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1"/>
      </w:tblGrid>
      <w:tr w:rsidR="004D50DA" w:rsidRPr="00A01237" w:rsidTr="006B66DD">
        <w:tc>
          <w:tcPr>
            <w:tcW w:w="1384" w:type="dxa"/>
          </w:tcPr>
          <w:p w:rsidR="004D50DA" w:rsidRPr="00A01237" w:rsidRDefault="004D50DA" w:rsidP="006B66DD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E65B6EC" wp14:editId="1F2770B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91931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:rsidR="004D50DA" w:rsidRPr="00A01237" w:rsidRDefault="004D50DA" w:rsidP="006B66D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4D50DA" w:rsidRPr="00A01237" w:rsidRDefault="004D50DA" w:rsidP="006B66D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4D50DA" w:rsidRPr="00A01237" w:rsidRDefault="004D50DA" w:rsidP="006B66D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b/>
              </w:rPr>
              <w:t>высшего образования</w:t>
            </w:r>
          </w:p>
          <w:p w:rsidR="004D50DA" w:rsidRPr="00A01237" w:rsidRDefault="004D50DA" w:rsidP="006B66DD">
            <w:pPr>
              <w:spacing w:after="0" w:line="240" w:lineRule="auto"/>
              <w:ind w:right="-2"/>
              <w:jc w:val="center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4D50DA" w:rsidRPr="00A01237" w:rsidRDefault="004D50DA" w:rsidP="006B66DD">
            <w:pPr>
              <w:spacing w:after="0" w:line="240" w:lineRule="auto"/>
              <w:ind w:right="-2"/>
              <w:jc w:val="center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b/>
              </w:rPr>
              <w:t>имени Н.Э. Баумана</w:t>
            </w:r>
          </w:p>
          <w:p w:rsidR="004D50DA" w:rsidRPr="00A01237" w:rsidRDefault="004D50DA" w:rsidP="006B66D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b/>
              </w:rPr>
              <w:t>(национальный исследовательский университет)»</w:t>
            </w:r>
          </w:p>
          <w:p w:rsidR="004D50DA" w:rsidRPr="00A01237" w:rsidRDefault="004D50DA" w:rsidP="006B66D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b/>
              </w:rPr>
              <w:t>(МГТУ им. Н.Э. Баумана)</w:t>
            </w:r>
          </w:p>
        </w:tc>
      </w:tr>
    </w:tbl>
    <w:p w:rsidR="004D50DA" w:rsidRPr="00A01237" w:rsidRDefault="004D50DA" w:rsidP="004D50DA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sz w:val="10"/>
        </w:rPr>
      </w:pP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b/>
        </w:rPr>
      </w:pPr>
    </w:p>
    <w:p w:rsidR="004D50DA" w:rsidRPr="00C240C1" w:rsidRDefault="004D50DA" w:rsidP="004D50DA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ФАКУЛЬТЕТ </w:t>
      </w:r>
      <w:r w:rsidRPr="00710D7B">
        <w:rPr>
          <w:rFonts w:ascii="Times New Roman" w:hAnsi="Times New Roman"/>
        </w:rPr>
        <w:t>_____</w:t>
      </w:r>
      <w:r w:rsidRPr="00251F29">
        <w:rPr>
          <w:rFonts w:ascii="Times New Roman" w:hAnsi="Times New Roman"/>
          <w:iCs/>
          <w:u w:val="single"/>
        </w:rPr>
        <w:t xml:space="preserve">ИНФОРМАТИКА И СИСТЕМЫ </w:t>
      </w:r>
      <w:r>
        <w:rPr>
          <w:rFonts w:ascii="Times New Roman" w:hAnsi="Times New Roman"/>
          <w:iCs/>
          <w:u w:val="single"/>
        </w:rPr>
        <w:t>УПРАВЛЕНИЯ</w:t>
      </w:r>
      <w:r w:rsidRPr="00756C0C">
        <w:rPr>
          <w:rFonts w:ascii="Times New Roman" w:hAnsi="Times New Roman"/>
        </w:rPr>
        <w:t>_________________</w:t>
      </w:r>
      <w:r w:rsidRPr="00C240C1">
        <w:rPr>
          <w:rFonts w:ascii="Times New Roman" w:hAnsi="Times New Roman"/>
        </w:rPr>
        <w:t>__________</w:t>
      </w:r>
    </w:p>
    <w:p w:rsidR="004D50DA" w:rsidRPr="00C240C1" w:rsidRDefault="004D50DA" w:rsidP="004D50DA">
      <w:pPr>
        <w:spacing w:after="0"/>
        <w:rPr>
          <w:rFonts w:ascii="Times New Roman" w:hAnsi="Times New Roman"/>
        </w:rPr>
      </w:pPr>
    </w:p>
    <w:p w:rsidR="004D50DA" w:rsidRPr="00710D7B" w:rsidRDefault="004D50DA" w:rsidP="004D50DA">
      <w:pPr>
        <w:spacing w:after="0"/>
        <w:rPr>
          <w:rFonts w:ascii="Times New Roman" w:hAnsi="Times New Roman"/>
          <w:iCs/>
          <w:u w:val="single"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</w:t>
      </w:r>
      <w:r w:rsidRPr="00710D7B">
        <w:rPr>
          <w:rFonts w:ascii="Times New Roman" w:hAnsi="Times New Roman"/>
          <w:iCs/>
          <w:u w:val="single"/>
        </w:rPr>
        <w:t>СИСТЕМЫ ОБРАБОТКИ ИНФОРМАЦИИ И УПРАВЛЕНИЯ___________________</w:t>
      </w: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i/>
        </w:rPr>
      </w:pP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i/>
          <w:sz w:val="18"/>
        </w:rPr>
      </w:pP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i/>
          <w:sz w:val="32"/>
        </w:rPr>
      </w:pP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i/>
          <w:sz w:val="32"/>
        </w:rPr>
      </w:pP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b/>
          <w:sz w:val="44"/>
        </w:rPr>
      </w:pPr>
      <w:r w:rsidRPr="00A01237">
        <w:rPr>
          <w:rFonts w:ascii="Times New Roman" w:hAnsi="Times New Roman" w:cs="Times New Roman"/>
          <w:b/>
          <w:sz w:val="44"/>
        </w:rPr>
        <w:t>РАСЧЕТНО-ПОЯСНИТЕЛЬНАЯ ЗАПИСКА</w:t>
      </w: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40"/>
        </w:rPr>
      </w:pPr>
      <w:r w:rsidRPr="00A01237">
        <w:rPr>
          <w:rFonts w:ascii="Times New Roman" w:hAnsi="Times New Roman" w:cs="Times New Roman"/>
          <w:b/>
          <w:i/>
          <w:sz w:val="40"/>
        </w:rPr>
        <w:t xml:space="preserve">К НАУЧНО-ИССЛЕДОВАТЕЛЬСКОЙ РАБОТЕ </w:t>
      </w: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</w:rPr>
      </w:pP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40"/>
        </w:rPr>
      </w:pPr>
      <w:r w:rsidRPr="00A01237">
        <w:rPr>
          <w:rFonts w:ascii="Times New Roman" w:hAnsi="Times New Roman" w:cs="Times New Roman"/>
          <w:b/>
          <w:i/>
          <w:sz w:val="40"/>
        </w:rPr>
        <w:t>НА ТЕМУ:</w:t>
      </w:r>
    </w:p>
    <w:p w:rsidR="004D50DA" w:rsidRDefault="004D50DA" w:rsidP="004D50DA">
      <w:pPr>
        <w:spacing w:after="0" w:line="240" w:lineRule="auto"/>
        <w:rPr>
          <w:rFonts w:ascii="Times New Roman" w:hAnsi="Times New Roman" w:cs="Times New Roman"/>
          <w:b/>
          <w:i/>
          <w:sz w:val="40"/>
          <w:u w:val="single"/>
        </w:rPr>
      </w:pPr>
      <w:r>
        <w:rPr>
          <w:rFonts w:ascii="Times New Roman" w:hAnsi="Times New Roman" w:cs="Times New Roman"/>
          <w:b/>
          <w:i/>
          <w:sz w:val="40"/>
          <w:u w:val="single"/>
        </w:rPr>
        <w:t xml:space="preserve">                      Предсказательная модель______________</w:t>
      </w: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b/>
          <w:i/>
          <w:sz w:val="40"/>
          <w:u w:val="single"/>
        </w:rPr>
      </w:pPr>
      <w:r>
        <w:rPr>
          <w:rFonts w:ascii="Times New Roman" w:hAnsi="Times New Roman" w:cs="Times New Roman"/>
          <w:b/>
          <w:i/>
          <w:sz w:val="40"/>
          <w:u w:val="single"/>
        </w:rPr>
        <w:t xml:space="preserve">                          заработной платы</w:t>
      </w:r>
      <w:r w:rsidRPr="00A01237">
        <w:rPr>
          <w:rFonts w:ascii="Times New Roman" w:hAnsi="Times New Roman" w:cs="Times New Roman"/>
          <w:b/>
          <w:i/>
          <w:sz w:val="40"/>
          <w:u w:val="single"/>
        </w:rPr>
        <w:t>__________</w:t>
      </w:r>
      <w:r>
        <w:rPr>
          <w:rFonts w:ascii="Times New Roman" w:hAnsi="Times New Roman" w:cs="Times New Roman"/>
          <w:b/>
          <w:i/>
          <w:sz w:val="40"/>
          <w:u w:val="single"/>
        </w:rPr>
        <w:t>________</w:t>
      </w: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b/>
          <w:i/>
          <w:sz w:val="40"/>
        </w:rPr>
      </w:pPr>
      <w:r w:rsidRPr="00A01237">
        <w:rPr>
          <w:rFonts w:ascii="Times New Roman" w:hAnsi="Times New Roman" w:cs="Times New Roman"/>
          <w:b/>
          <w:i/>
          <w:sz w:val="40"/>
          <w:u w:val="single"/>
        </w:rPr>
        <w:t>____________</w:t>
      </w:r>
      <w:r w:rsidRPr="00A01237">
        <w:rPr>
          <w:rFonts w:ascii="Times New Roman" w:hAnsi="Times New Roman" w:cs="Times New Roman"/>
          <w:b/>
          <w:i/>
          <w:sz w:val="40"/>
        </w:rPr>
        <w:t xml:space="preserve"> </w:t>
      </w:r>
      <w:r w:rsidRPr="00A01237">
        <w:rPr>
          <w:rFonts w:ascii="Times New Roman" w:hAnsi="Times New Roman" w:cs="Times New Roman"/>
          <w:b/>
          <w:i/>
          <w:sz w:val="40"/>
        </w:rPr>
        <w:t>_____________</w:t>
      </w:r>
      <w:r>
        <w:rPr>
          <w:rFonts w:ascii="Times New Roman" w:hAnsi="Times New Roman" w:cs="Times New Roman"/>
          <w:b/>
          <w:i/>
          <w:sz w:val="40"/>
        </w:rPr>
        <w:t>______________________</w:t>
      </w: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>_________________</w:t>
      </w:r>
      <w:r w:rsidRPr="00A01237">
        <w:rPr>
          <w:rFonts w:ascii="Times New Roman" w:hAnsi="Times New Roman" w:cs="Times New Roman"/>
          <w:b/>
          <w:i/>
          <w:sz w:val="40"/>
        </w:rPr>
        <w:t xml:space="preserve"> ________________</w:t>
      </w:r>
      <w:r>
        <w:rPr>
          <w:rFonts w:ascii="Times New Roman" w:hAnsi="Times New Roman" w:cs="Times New Roman"/>
          <w:b/>
          <w:i/>
          <w:sz w:val="40"/>
        </w:rPr>
        <w:t>______________</w:t>
      </w: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b/>
          <w:i/>
          <w:sz w:val="40"/>
        </w:rPr>
      </w:pPr>
      <w:r w:rsidRPr="00A01237">
        <w:rPr>
          <w:rFonts w:ascii="Times New Roman" w:hAnsi="Times New Roman" w:cs="Times New Roman"/>
          <w:b/>
          <w:i/>
          <w:sz w:val="40"/>
        </w:rPr>
        <w:t>_______________________________________________</w:t>
      </w: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b/>
          <w:i/>
          <w:sz w:val="40"/>
        </w:rPr>
      </w:pPr>
      <w:r w:rsidRPr="00A01237">
        <w:rPr>
          <w:rFonts w:ascii="Times New Roman" w:hAnsi="Times New Roman" w:cs="Times New Roman"/>
          <w:b/>
          <w:i/>
          <w:sz w:val="40"/>
        </w:rPr>
        <w:t>_______________________________________________</w:t>
      </w: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b/>
          <w:i/>
          <w:sz w:val="40"/>
        </w:rPr>
      </w:pPr>
      <w:r w:rsidRPr="00A01237">
        <w:rPr>
          <w:rFonts w:ascii="Times New Roman" w:hAnsi="Times New Roman" w:cs="Times New Roman"/>
          <w:b/>
          <w:i/>
          <w:sz w:val="40"/>
        </w:rPr>
        <w:t>_______________________________________________</w:t>
      </w: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</w:rPr>
      </w:pP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</w:rPr>
      </w:pP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</w:rPr>
      </w:pP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</w:rPr>
        <w:t>Студент ___</w:t>
      </w:r>
      <w:r w:rsidRPr="00A01237">
        <w:rPr>
          <w:rFonts w:ascii="Times New Roman" w:hAnsi="Times New Roman" w:cs="Times New Roman"/>
          <w:u w:val="single"/>
        </w:rPr>
        <w:t>ИУ5-63Б</w:t>
      </w:r>
      <w:r w:rsidRPr="00A01237">
        <w:rPr>
          <w:rFonts w:ascii="Times New Roman" w:hAnsi="Times New Roman" w:cs="Times New Roman"/>
        </w:rPr>
        <w:t>____</w:t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  <w:b/>
        </w:rPr>
        <w:t>________________</w:t>
      </w:r>
      <w:proofErr w:type="gramStart"/>
      <w:r w:rsidRPr="00A01237">
        <w:rPr>
          <w:rFonts w:ascii="Times New Roman" w:hAnsi="Times New Roman" w:cs="Times New Roman"/>
          <w:b/>
        </w:rPr>
        <w:t>_  _</w:t>
      </w:r>
      <w:proofErr w:type="gramEnd"/>
      <w:r w:rsidRPr="00A01237">
        <w:rPr>
          <w:rFonts w:ascii="Times New Roman" w:hAnsi="Times New Roman" w:cs="Times New Roman"/>
          <w:b/>
        </w:rPr>
        <w:t>__</w:t>
      </w:r>
      <w:r>
        <w:rPr>
          <w:rFonts w:ascii="Times New Roman" w:hAnsi="Times New Roman" w:cs="Times New Roman"/>
          <w:b/>
        </w:rPr>
        <w:t>__</w:t>
      </w:r>
      <w:r>
        <w:rPr>
          <w:rFonts w:ascii="Times New Roman" w:hAnsi="Times New Roman" w:cs="Times New Roman"/>
          <w:b/>
          <w:u w:val="single"/>
        </w:rPr>
        <w:t>Балюк А.В.</w:t>
      </w:r>
      <w:r w:rsidRPr="00A01237">
        <w:rPr>
          <w:rFonts w:ascii="Times New Roman" w:hAnsi="Times New Roman" w:cs="Times New Roman"/>
          <w:b/>
        </w:rPr>
        <w:t xml:space="preserve">_____ </w:t>
      </w:r>
    </w:p>
    <w:p w:rsidR="004D50DA" w:rsidRPr="00A01237" w:rsidRDefault="004D50DA" w:rsidP="004D50DA">
      <w:pPr>
        <w:spacing w:after="0" w:line="240" w:lineRule="auto"/>
        <w:ind w:left="709" w:right="565" w:firstLine="709"/>
        <w:rPr>
          <w:rFonts w:ascii="Times New Roman" w:hAnsi="Times New Roman" w:cs="Times New Roman"/>
          <w:sz w:val="18"/>
          <w:szCs w:val="18"/>
        </w:rPr>
      </w:pPr>
      <w:r w:rsidRPr="00A01237">
        <w:rPr>
          <w:rFonts w:ascii="Times New Roman" w:hAnsi="Times New Roman" w:cs="Times New Roman"/>
          <w:sz w:val="18"/>
          <w:szCs w:val="18"/>
        </w:rPr>
        <w:t>(Группа)</w:t>
      </w:r>
      <w:r w:rsidRPr="00A01237">
        <w:rPr>
          <w:rFonts w:ascii="Times New Roman" w:hAnsi="Times New Roman" w:cs="Times New Roman"/>
          <w:sz w:val="18"/>
          <w:szCs w:val="18"/>
        </w:rPr>
        <w:tab/>
      </w:r>
      <w:r w:rsidRPr="00A01237">
        <w:rPr>
          <w:rFonts w:ascii="Times New Roman" w:hAnsi="Times New Roman" w:cs="Times New Roman"/>
          <w:sz w:val="18"/>
          <w:szCs w:val="18"/>
        </w:rPr>
        <w:tab/>
      </w:r>
      <w:r w:rsidRPr="00A01237">
        <w:rPr>
          <w:rFonts w:ascii="Times New Roman" w:hAnsi="Times New Roman" w:cs="Times New Roman"/>
          <w:sz w:val="18"/>
          <w:szCs w:val="18"/>
        </w:rPr>
        <w:tab/>
      </w:r>
      <w:r w:rsidRPr="00A01237">
        <w:rPr>
          <w:rFonts w:ascii="Times New Roman" w:hAnsi="Times New Roman" w:cs="Times New Roman"/>
          <w:sz w:val="18"/>
          <w:szCs w:val="18"/>
        </w:rPr>
        <w:tab/>
      </w:r>
      <w:r w:rsidRPr="00A01237">
        <w:rPr>
          <w:rFonts w:ascii="Times New Roman" w:hAnsi="Times New Roman" w:cs="Times New Roman"/>
          <w:sz w:val="18"/>
          <w:szCs w:val="18"/>
        </w:rPr>
        <w:tab/>
        <w:t xml:space="preserve">      </w:t>
      </w:r>
      <w:proofErr w:type="gramStart"/>
      <w:r w:rsidRPr="00A01237">
        <w:rPr>
          <w:rFonts w:ascii="Times New Roman" w:hAnsi="Times New Roman" w:cs="Times New Roman"/>
          <w:sz w:val="18"/>
          <w:szCs w:val="18"/>
        </w:rPr>
        <w:t xml:space="preserve">   (</w:t>
      </w:r>
      <w:proofErr w:type="gramEnd"/>
      <w:r w:rsidRPr="00A01237">
        <w:rPr>
          <w:rFonts w:ascii="Times New Roman" w:hAnsi="Times New Roman" w:cs="Times New Roman"/>
          <w:sz w:val="18"/>
          <w:szCs w:val="18"/>
        </w:rPr>
        <w:t>Подпись, дата)                             (</w:t>
      </w:r>
      <w:proofErr w:type="spellStart"/>
      <w:r w:rsidRPr="00A01237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A01237">
        <w:rPr>
          <w:rFonts w:ascii="Times New Roman" w:hAnsi="Times New Roman" w:cs="Times New Roman"/>
          <w:sz w:val="18"/>
          <w:szCs w:val="18"/>
        </w:rPr>
        <w:t xml:space="preserve">)            </w:t>
      </w: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</w:rPr>
        <w:t>Руководитель</w:t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  <w:b/>
        </w:rPr>
        <w:t>________________</w:t>
      </w:r>
      <w:proofErr w:type="gramStart"/>
      <w:r w:rsidRPr="00A01237">
        <w:rPr>
          <w:rFonts w:ascii="Times New Roman" w:hAnsi="Times New Roman" w:cs="Times New Roman"/>
          <w:b/>
        </w:rPr>
        <w:t>_  _</w:t>
      </w:r>
      <w:proofErr w:type="gramEnd"/>
      <w:r w:rsidRPr="00A01237">
        <w:rPr>
          <w:rFonts w:ascii="Times New Roman" w:hAnsi="Times New Roman" w:cs="Times New Roman"/>
          <w:b/>
        </w:rPr>
        <w:t>___</w:t>
      </w:r>
      <w:r w:rsidRPr="00A01237">
        <w:rPr>
          <w:rFonts w:ascii="Times New Roman" w:hAnsi="Times New Roman" w:cs="Times New Roman"/>
          <w:b/>
          <w:u w:val="single"/>
        </w:rPr>
        <w:t xml:space="preserve"> Ю.Е.</w:t>
      </w:r>
      <w:r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A01237">
        <w:rPr>
          <w:rFonts w:ascii="Times New Roman" w:hAnsi="Times New Roman" w:cs="Times New Roman"/>
          <w:b/>
          <w:u w:val="single"/>
        </w:rPr>
        <w:t>Гапанюк</w:t>
      </w:r>
      <w:proofErr w:type="spellEnd"/>
      <w:r w:rsidRPr="00A01237">
        <w:rPr>
          <w:rFonts w:ascii="Times New Roman" w:hAnsi="Times New Roman" w:cs="Times New Roman"/>
          <w:b/>
          <w:u w:val="single"/>
        </w:rPr>
        <w:t xml:space="preserve"> </w:t>
      </w:r>
      <w:r w:rsidRPr="00A01237">
        <w:rPr>
          <w:rFonts w:ascii="Times New Roman" w:hAnsi="Times New Roman" w:cs="Times New Roman"/>
          <w:b/>
        </w:rPr>
        <w:t xml:space="preserve">_____ </w:t>
      </w:r>
    </w:p>
    <w:p w:rsidR="004D50DA" w:rsidRPr="00A01237" w:rsidRDefault="004D50DA" w:rsidP="004D50DA">
      <w:pPr>
        <w:spacing w:after="0" w:line="240" w:lineRule="auto"/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A01237">
        <w:rPr>
          <w:rFonts w:ascii="Times New Roman" w:hAnsi="Times New Roman" w:cs="Times New Roman"/>
          <w:sz w:val="18"/>
          <w:szCs w:val="18"/>
        </w:rPr>
        <w:t xml:space="preserve">(Подпись, </w:t>
      </w:r>
      <w:proofErr w:type="gramStart"/>
      <w:r w:rsidRPr="00A01237">
        <w:rPr>
          <w:rFonts w:ascii="Times New Roman" w:hAnsi="Times New Roman" w:cs="Times New Roman"/>
          <w:sz w:val="18"/>
          <w:szCs w:val="18"/>
        </w:rPr>
        <w:t xml:space="preserve">дата)   </w:t>
      </w:r>
      <w:proofErr w:type="gramEnd"/>
      <w:r w:rsidRPr="00A01237">
        <w:rPr>
          <w:rFonts w:ascii="Times New Roman" w:hAnsi="Times New Roman" w:cs="Times New Roman"/>
          <w:sz w:val="18"/>
          <w:szCs w:val="18"/>
        </w:rPr>
        <w:t xml:space="preserve">                          (</w:t>
      </w:r>
      <w:proofErr w:type="spellStart"/>
      <w:r w:rsidRPr="00A01237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A01237">
        <w:rPr>
          <w:rFonts w:ascii="Times New Roman" w:hAnsi="Times New Roman" w:cs="Times New Roman"/>
          <w:sz w:val="18"/>
          <w:szCs w:val="18"/>
        </w:rPr>
        <w:t xml:space="preserve">)            </w:t>
      </w: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</w:rPr>
        <w:t xml:space="preserve">Консультант </w:t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  <w:b/>
        </w:rPr>
        <w:t>________________</w:t>
      </w:r>
      <w:proofErr w:type="gramStart"/>
      <w:r w:rsidRPr="00A01237">
        <w:rPr>
          <w:rFonts w:ascii="Times New Roman" w:hAnsi="Times New Roman" w:cs="Times New Roman"/>
          <w:b/>
        </w:rPr>
        <w:t>_  _</w:t>
      </w:r>
      <w:proofErr w:type="gramEnd"/>
      <w:r w:rsidRPr="00A01237">
        <w:rPr>
          <w:rFonts w:ascii="Times New Roman" w:hAnsi="Times New Roman" w:cs="Times New Roman"/>
          <w:b/>
        </w:rPr>
        <w:t>___</w:t>
      </w:r>
      <w:r w:rsidRPr="00A01237">
        <w:rPr>
          <w:rFonts w:ascii="Times New Roman" w:hAnsi="Times New Roman" w:cs="Times New Roman"/>
          <w:b/>
          <w:u w:val="single"/>
        </w:rPr>
        <w:t xml:space="preserve"> Ю.Е.</w:t>
      </w:r>
      <w:r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A01237">
        <w:rPr>
          <w:rFonts w:ascii="Times New Roman" w:hAnsi="Times New Roman" w:cs="Times New Roman"/>
          <w:b/>
          <w:u w:val="single"/>
        </w:rPr>
        <w:t>Гапанюк</w:t>
      </w:r>
      <w:proofErr w:type="spellEnd"/>
      <w:r w:rsidRPr="00A01237">
        <w:rPr>
          <w:rFonts w:ascii="Times New Roman" w:hAnsi="Times New Roman" w:cs="Times New Roman"/>
          <w:b/>
        </w:rPr>
        <w:t>_____</w:t>
      </w:r>
    </w:p>
    <w:p w:rsidR="004D50DA" w:rsidRPr="00A01237" w:rsidRDefault="004D50DA" w:rsidP="004D50DA">
      <w:pPr>
        <w:spacing w:after="0" w:line="240" w:lineRule="auto"/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A01237">
        <w:rPr>
          <w:rFonts w:ascii="Times New Roman" w:hAnsi="Times New Roman" w:cs="Times New Roman"/>
          <w:sz w:val="18"/>
          <w:szCs w:val="18"/>
        </w:rPr>
        <w:t xml:space="preserve">(Подпись, </w:t>
      </w:r>
      <w:proofErr w:type="gramStart"/>
      <w:r w:rsidRPr="00A01237">
        <w:rPr>
          <w:rFonts w:ascii="Times New Roman" w:hAnsi="Times New Roman" w:cs="Times New Roman"/>
          <w:sz w:val="18"/>
          <w:szCs w:val="18"/>
        </w:rPr>
        <w:t xml:space="preserve">дата)   </w:t>
      </w:r>
      <w:proofErr w:type="gramEnd"/>
      <w:r w:rsidRPr="00A01237">
        <w:rPr>
          <w:rFonts w:ascii="Times New Roman" w:hAnsi="Times New Roman" w:cs="Times New Roman"/>
          <w:sz w:val="18"/>
          <w:szCs w:val="18"/>
        </w:rPr>
        <w:t xml:space="preserve">                          (</w:t>
      </w:r>
      <w:proofErr w:type="spellStart"/>
      <w:r w:rsidRPr="00A01237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A01237">
        <w:rPr>
          <w:rFonts w:ascii="Times New Roman" w:hAnsi="Times New Roman" w:cs="Times New Roman"/>
          <w:sz w:val="18"/>
          <w:szCs w:val="18"/>
        </w:rPr>
        <w:t xml:space="preserve">)            </w:t>
      </w: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sz w:val="20"/>
        </w:rPr>
      </w:pP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i/>
          <w:sz w:val="28"/>
        </w:rPr>
      </w:pPr>
      <w:r w:rsidRPr="00A01237">
        <w:rPr>
          <w:rFonts w:ascii="Times New Roman" w:hAnsi="Times New Roman" w:cs="Times New Roman"/>
          <w:i/>
          <w:sz w:val="28"/>
        </w:rPr>
        <w:t>2024</w:t>
      </w:r>
      <w:r>
        <w:rPr>
          <w:rFonts w:ascii="Times New Roman" w:hAnsi="Times New Roman" w:cs="Times New Roman"/>
          <w:i/>
          <w:sz w:val="28"/>
        </w:rPr>
        <w:t xml:space="preserve"> </w:t>
      </w:r>
      <w:r w:rsidRPr="00A01237">
        <w:rPr>
          <w:rFonts w:ascii="Times New Roman" w:hAnsi="Times New Roman" w:cs="Times New Roman"/>
          <w:i/>
          <w:sz w:val="28"/>
        </w:rPr>
        <w:t>г.</w:t>
      </w: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Министерство науки и высшего образования Российской Федерации</w:t>
      </w: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 xml:space="preserve">Федеральное государственное бюджетное образовательное учреждение </w:t>
      </w: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высшего образования</w:t>
      </w: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«Московский государственный технический университет имени Н.Э. Баумана</w:t>
      </w: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(национальный исследовательский университет)»</w:t>
      </w:r>
    </w:p>
    <w:p w:rsidR="004D50DA" w:rsidRPr="00A01237" w:rsidRDefault="004D50DA" w:rsidP="004D50DA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(МГТУ им. Н.Э. Баумана)</w:t>
      </w: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b/>
          <w:sz w:val="14"/>
        </w:rPr>
      </w:pPr>
    </w:p>
    <w:p w:rsidR="004D50DA" w:rsidRPr="00C240C1" w:rsidRDefault="004D50DA" w:rsidP="004D50DA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:rsidR="004D50DA" w:rsidRPr="00C240C1" w:rsidRDefault="004D50DA" w:rsidP="004D50DA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</w:t>
      </w:r>
      <w:r w:rsidRPr="00710D7B">
        <w:rPr>
          <w:rFonts w:ascii="Times New Roman" w:hAnsi="Times New Roman"/>
          <w:u w:val="single"/>
        </w:rPr>
        <w:t>ИУ5</w:t>
      </w:r>
      <w:r w:rsidRPr="00C240C1">
        <w:rPr>
          <w:rFonts w:ascii="Times New Roman" w:hAnsi="Times New Roman"/>
        </w:rPr>
        <w:t>____</w:t>
      </w:r>
    </w:p>
    <w:p w:rsidR="004D50DA" w:rsidRPr="00C240C1" w:rsidRDefault="004D50DA" w:rsidP="004D50DA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:rsidR="004D50DA" w:rsidRPr="00C240C1" w:rsidRDefault="004D50DA" w:rsidP="004D50DA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</w:t>
      </w:r>
      <w:proofErr w:type="gramStart"/>
      <w:r w:rsidRPr="00C240C1">
        <w:rPr>
          <w:rFonts w:ascii="Times New Roman" w:hAnsi="Times New Roman"/>
        </w:rPr>
        <w:t xml:space="preserve">_  </w:t>
      </w:r>
      <w:r>
        <w:rPr>
          <w:rFonts w:ascii="Times New Roman" w:hAnsi="Times New Roman"/>
        </w:rPr>
        <w:t>_</w:t>
      </w:r>
      <w:proofErr w:type="gramEnd"/>
      <w:r>
        <w:rPr>
          <w:rFonts w:ascii="Times New Roman" w:hAnsi="Times New Roman"/>
        </w:rPr>
        <w:t>__</w:t>
      </w:r>
      <w:r w:rsidRPr="00710D7B">
        <w:rPr>
          <w:rFonts w:ascii="Times New Roman" w:hAnsi="Times New Roman"/>
          <w:u w:val="single"/>
        </w:rPr>
        <w:t>В.И. Терехов</w:t>
      </w:r>
      <w:r w:rsidRPr="00C240C1">
        <w:rPr>
          <w:rFonts w:ascii="Times New Roman" w:hAnsi="Times New Roman"/>
        </w:rPr>
        <w:t>__</w:t>
      </w:r>
    </w:p>
    <w:p w:rsidR="004D50DA" w:rsidRPr="00C240C1" w:rsidRDefault="004D50DA" w:rsidP="004D50DA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:rsidR="004D50DA" w:rsidRPr="00C240C1" w:rsidRDefault="004D50DA" w:rsidP="004D50DA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</w:t>
      </w:r>
      <w:r w:rsidRPr="009E273B">
        <w:rPr>
          <w:rFonts w:ascii="Times New Roman" w:hAnsi="Times New Roman"/>
        </w:rPr>
        <w:t>_</w:t>
      </w:r>
      <w:r w:rsidRPr="009E273B">
        <w:rPr>
          <w:rFonts w:ascii="Times New Roman" w:hAnsi="Times New Roman"/>
          <w:u w:val="single"/>
        </w:rPr>
        <w:t>0</w:t>
      </w:r>
      <w:r>
        <w:rPr>
          <w:rFonts w:ascii="Times New Roman" w:hAnsi="Times New Roman"/>
          <w:u w:val="single"/>
        </w:rPr>
        <w:t>7</w:t>
      </w:r>
      <w:r w:rsidRPr="00C240C1">
        <w:rPr>
          <w:rFonts w:ascii="Times New Roman" w:hAnsi="Times New Roman"/>
        </w:rPr>
        <w:t>_» _</w:t>
      </w:r>
      <w:r w:rsidRPr="009E273B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</w:t>
      </w:r>
      <w:r>
        <w:rPr>
          <w:rFonts w:ascii="Times New Roman" w:hAnsi="Times New Roman"/>
          <w:u w:val="single"/>
        </w:rPr>
        <w:t>февраля</w:t>
      </w:r>
      <w:r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_____ 20</w:t>
      </w:r>
      <w:r>
        <w:rPr>
          <w:rFonts w:ascii="Times New Roman" w:hAnsi="Times New Roman"/>
        </w:rPr>
        <w:t>24</w:t>
      </w:r>
      <w:r w:rsidRPr="00C240C1">
        <w:rPr>
          <w:rFonts w:ascii="Times New Roman" w:hAnsi="Times New Roman"/>
        </w:rPr>
        <w:t xml:space="preserve"> г.</w:t>
      </w:r>
    </w:p>
    <w:p w:rsidR="004D50DA" w:rsidRPr="00A01237" w:rsidRDefault="004D50DA" w:rsidP="004D50DA">
      <w:pPr>
        <w:pStyle w:val="12"/>
        <w:widowControl/>
        <w:rPr>
          <w:snapToGrid/>
          <w:sz w:val="14"/>
        </w:rPr>
      </w:pP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b/>
          <w:sz w:val="36"/>
        </w:rPr>
      </w:pPr>
      <w:r w:rsidRPr="00A01237">
        <w:rPr>
          <w:rFonts w:ascii="Times New Roman" w:hAnsi="Times New Roman" w:cs="Times New Roman"/>
          <w:b/>
          <w:spacing w:val="100"/>
          <w:sz w:val="36"/>
        </w:rPr>
        <w:t>ЗАДАНИЕ</w:t>
      </w: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A01237">
        <w:rPr>
          <w:rFonts w:ascii="Times New Roman" w:hAnsi="Times New Roman" w:cs="Times New Roman"/>
          <w:b/>
          <w:sz w:val="32"/>
        </w:rPr>
        <w:t>на выполнение научно-исследовательской работы</w:t>
      </w: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sz w:val="14"/>
        </w:rPr>
      </w:pP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по теме ____</w:t>
      </w:r>
      <w:r w:rsidRPr="00A01237">
        <w:rPr>
          <w:rFonts w:ascii="Times New Roman" w:hAnsi="Times New Roman" w:cs="Times New Roman"/>
          <w:u w:val="single"/>
        </w:rPr>
        <w:t>Предсказание своевременной поставки электронного оборудования</w:t>
      </w:r>
      <w:r w:rsidRPr="00A01237">
        <w:rPr>
          <w:rFonts w:ascii="Times New Roman" w:hAnsi="Times New Roman" w:cs="Times New Roman"/>
        </w:rPr>
        <w:t>___________</w:t>
      </w: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sz w:val="14"/>
        </w:rPr>
      </w:pP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sz w:val="18"/>
        </w:rPr>
      </w:pP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Студент группы __</w:t>
      </w:r>
      <w:r w:rsidRPr="00A01237">
        <w:rPr>
          <w:rFonts w:ascii="Times New Roman" w:hAnsi="Times New Roman" w:cs="Times New Roman"/>
          <w:u w:val="single"/>
        </w:rPr>
        <w:t>ИУ5-63Б</w:t>
      </w:r>
      <w:r w:rsidRPr="00A01237">
        <w:rPr>
          <w:rFonts w:ascii="Times New Roman" w:hAnsi="Times New Roman" w:cs="Times New Roman"/>
        </w:rPr>
        <w:t>_____</w:t>
      </w: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sz w:val="14"/>
        </w:rPr>
      </w:pP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</w:t>
      </w:r>
      <w:r>
        <w:rPr>
          <w:rFonts w:ascii="Times New Roman" w:hAnsi="Times New Roman" w:cs="Times New Roman"/>
          <w:u w:val="single"/>
        </w:rPr>
        <w:t>Балюк Андрей Валерьевич______</w:t>
      </w:r>
      <w:r w:rsidRPr="00A01237">
        <w:rPr>
          <w:rFonts w:ascii="Times New Roman" w:hAnsi="Times New Roman" w:cs="Times New Roman"/>
        </w:rPr>
        <w:t>__________________________</w:t>
      </w:r>
    </w:p>
    <w:p w:rsidR="004D50DA" w:rsidRPr="00A01237" w:rsidRDefault="004D50DA" w:rsidP="004D50DA">
      <w:pPr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 w:rsidRPr="00A01237">
        <w:rPr>
          <w:rFonts w:ascii="Times New Roman" w:hAnsi="Times New Roman" w:cs="Times New Roman"/>
          <w:sz w:val="20"/>
        </w:rPr>
        <w:t>(Фамилия, имя, отчество)</w:t>
      </w: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  <w:sz w:val="12"/>
        </w:rPr>
      </w:pP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Направленность НИР (учебная, исследовательская, практическая, производственная, др.)</w:t>
      </w: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</w:t>
      </w:r>
      <w:r>
        <w:rPr>
          <w:rFonts w:ascii="Times New Roman" w:hAnsi="Times New Roman" w:cs="Times New Roman"/>
          <w:u w:val="single"/>
        </w:rPr>
        <w:t>ИССЛЕДОВАТЕЛЬСКАЯ</w:t>
      </w:r>
      <w:r w:rsidRPr="00A01237">
        <w:rPr>
          <w:rFonts w:ascii="Times New Roman" w:hAnsi="Times New Roman" w:cs="Times New Roman"/>
        </w:rPr>
        <w:t>___________________________________</w:t>
      </w: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Источник тематики (кафедра, предприятие, НИР) _____________</w:t>
      </w:r>
      <w:r>
        <w:rPr>
          <w:rFonts w:ascii="Times New Roman" w:hAnsi="Times New Roman" w:cs="Times New Roman"/>
          <w:u w:val="single"/>
        </w:rPr>
        <w:t>КАФЕДРА</w:t>
      </w:r>
      <w:r w:rsidRPr="00A01237">
        <w:rPr>
          <w:rFonts w:ascii="Times New Roman" w:hAnsi="Times New Roman" w:cs="Times New Roman"/>
        </w:rPr>
        <w:t>_____________________</w:t>
      </w: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 xml:space="preserve">График выполнения </w:t>
      </w:r>
      <w:proofErr w:type="gramStart"/>
      <w:r w:rsidRPr="00A01237">
        <w:rPr>
          <w:rFonts w:ascii="Times New Roman" w:hAnsi="Times New Roman" w:cs="Times New Roman"/>
        </w:rPr>
        <w:t xml:space="preserve">НИР:   </w:t>
      </w:r>
      <w:proofErr w:type="gramEnd"/>
      <w:r w:rsidRPr="00A01237">
        <w:rPr>
          <w:rFonts w:ascii="Times New Roman" w:hAnsi="Times New Roman" w:cs="Times New Roman"/>
        </w:rPr>
        <w:t xml:space="preserve">  25% к ___ </w:t>
      </w:r>
      <w:proofErr w:type="spellStart"/>
      <w:r w:rsidRPr="00A01237">
        <w:rPr>
          <w:rFonts w:ascii="Times New Roman" w:hAnsi="Times New Roman" w:cs="Times New Roman"/>
        </w:rPr>
        <w:t>нед</w:t>
      </w:r>
      <w:proofErr w:type="spellEnd"/>
      <w:r w:rsidRPr="00A01237">
        <w:rPr>
          <w:rFonts w:ascii="Times New Roman" w:hAnsi="Times New Roman" w:cs="Times New Roman"/>
        </w:rPr>
        <w:t xml:space="preserve">., 50% к ___ </w:t>
      </w:r>
      <w:proofErr w:type="spellStart"/>
      <w:r w:rsidRPr="00A01237">
        <w:rPr>
          <w:rFonts w:ascii="Times New Roman" w:hAnsi="Times New Roman" w:cs="Times New Roman"/>
        </w:rPr>
        <w:t>нед</w:t>
      </w:r>
      <w:proofErr w:type="spellEnd"/>
      <w:r w:rsidRPr="00A01237">
        <w:rPr>
          <w:rFonts w:ascii="Times New Roman" w:hAnsi="Times New Roman" w:cs="Times New Roman"/>
        </w:rPr>
        <w:t xml:space="preserve">., 75% к __ </w:t>
      </w:r>
      <w:proofErr w:type="spellStart"/>
      <w:r w:rsidRPr="00A01237">
        <w:rPr>
          <w:rFonts w:ascii="Times New Roman" w:hAnsi="Times New Roman" w:cs="Times New Roman"/>
        </w:rPr>
        <w:t>нед</w:t>
      </w:r>
      <w:proofErr w:type="spellEnd"/>
      <w:r w:rsidRPr="00A01237">
        <w:rPr>
          <w:rFonts w:ascii="Times New Roman" w:hAnsi="Times New Roman" w:cs="Times New Roman"/>
        </w:rPr>
        <w:t xml:space="preserve">., 100% к ___ </w:t>
      </w:r>
      <w:proofErr w:type="spellStart"/>
      <w:r w:rsidRPr="00A01237">
        <w:rPr>
          <w:rFonts w:ascii="Times New Roman" w:hAnsi="Times New Roman" w:cs="Times New Roman"/>
        </w:rPr>
        <w:t>нед</w:t>
      </w:r>
      <w:proofErr w:type="spellEnd"/>
      <w:r w:rsidRPr="00A01237">
        <w:rPr>
          <w:rFonts w:ascii="Times New Roman" w:hAnsi="Times New Roman" w:cs="Times New Roman"/>
        </w:rPr>
        <w:t>.</w:t>
      </w:r>
    </w:p>
    <w:p w:rsidR="004D50DA" w:rsidRPr="00A01237" w:rsidRDefault="004D50DA" w:rsidP="004D50DA">
      <w:pPr>
        <w:pStyle w:val="2"/>
        <w:rPr>
          <w:sz w:val="16"/>
        </w:rPr>
      </w:pPr>
    </w:p>
    <w:p w:rsidR="004D50DA" w:rsidRPr="00A01237" w:rsidRDefault="004D50DA" w:rsidP="004D50DA">
      <w:pPr>
        <w:pStyle w:val="3"/>
      </w:pPr>
      <w:r w:rsidRPr="00A01237">
        <w:t>Техническое задание ______________________________________________________</w:t>
      </w: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u w:val="single"/>
        </w:rPr>
      </w:pPr>
      <w:r w:rsidRPr="00A01237">
        <w:rPr>
          <w:rFonts w:ascii="Times New Roman" w:hAnsi="Times New Roman" w:cs="Times New Roman"/>
          <w:u w:val="single"/>
        </w:rPr>
        <w:t>_____Исследовать методы машинного обучения для решения задачи классификации______</w:t>
      </w: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  <w:b/>
          <w:i/>
        </w:rPr>
      </w:pPr>
      <w:r w:rsidRPr="00A01237">
        <w:rPr>
          <w:rFonts w:ascii="Times New Roman" w:hAnsi="Times New Roman" w:cs="Times New Roman"/>
          <w:b/>
          <w:i/>
        </w:rPr>
        <w:t>Оформление научно-исследовательской работы:</w:t>
      </w: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8"/>
        </w:rPr>
      </w:pP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Расчетно-пояснительная записка на __</w:t>
      </w:r>
      <w:r w:rsidRPr="00A01237">
        <w:rPr>
          <w:rFonts w:ascii="Times New Roman" w:hAnsi="Times New Roman" w:cs="Times New Roman"/>
          <w:u w:val="single"/>
        </w:rPr>
        <w:t>26</w:t>
      </w:r>
      <w:r w:rsidRPr="00A01237">
        <w:rPr>
          <w:rFonts w:ascii="Times New Roman" w:hAnsi="Times New Roman" w:cs="Times New Roman"/>
        </w:rPr>
        <w:t>__ листах формата А4.</w:t>
      </w: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 xml:space="preserve">Перечень графического (иллюстративного) материала (чертежи, плакаты, слайды и т.п.)   </w:t>
      </w: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  <w:sz w:val="16"/>
        </w:rPr>
      </w:pP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 xml:space="preserve">Дата выдачи задания </w:t>
      </w:r>
      <w:proofErr w:type="gramStart"/>
      <w:r w:rsidRPr="00A01237">
        <w:rPr>
          <w:rFonts w:ascii="Times New Roman" w:hAnsi="Times New Roman" w:cs="Times New Roman"/>
        </w:rPr>
        <w:t xml:space="preserve">« </w:t>
      </w:r>
      <w:r>
        <w:rPr>
          <w:rFonts w:ascii="Times New Roman" w:hAnsi="Times New Roman" w:cs="Times New Roman"/>
        </w:rPr>
        <w:t>07</w:t>
      </w:r>
      <w:proofErr w:type="gramEnd"/>
      <w:r w:rsidRPr="00A01237">
        <w:rPr>
          <w:rFonts w:ascii="Times New Roman" w:hAnsi="Times New Roman" w:cs="Times New Roman"/>
        </w:rPr>
        <w:t xml:space="preserve"> » февраля 2024 г.</w:t>
      </w: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  <w:b/>
        </w:rPr>
        <w:t>Руководитель НИР</w:t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ab/>
        <w:t>________________</w:t>
      </w:r>
      <w:proofErr w:type="gramStart"/>
      <w:r>
        <w:rPr>
          <w:rFonts w:ascii="Times New Roman" w:hAnsi="Times New Roman" w:cs="Times New Roman"/>
        </w:rPr>
        <w:t>_  _</w:t>
      </w:r>
      <w:proofErr w:type="gramEnd"/>
      <w:r>
        <w:rPr>
          <w:rFonts w:ascii="Times New Roman" w:hAnsi="Times New Roman" w:cs="Times New Roman"/>
        </w:rPr>
        <w:t>__</w:t>
      </w:r>
      <w:r w:rsidRPr="00A01237">
        <w:rPr>
          <w:rFonts w:ascii="Times New Roman" w:hAnsi="Times New Roman" w:cs="Times New Roman"/>
          <w:b/>
          <w:kern w:val="0"/>
          <w:u w:val="single"/>
          <w14:ligatures w14:val="none"/>
        </w:rPr>
        <w:t xml:space="preserve"> </w:t>
      </w:r>
      <w:r w:rsidRPr="00A01237">
        <w:rPr>
          <w:rFonts w:ascii="Times New Roman" w:hAnsi="Times New Roman" w:cs="Times New Roman"/>
          <w:kern w:val="0"/>
          <w:u w:val="single"/>
          <w14:ligatures w14:val="none"/>
        </w:rPr>
        <w:t>Ю.Е.</w:t>
      </w:r>
      <w:r>
        <w:rPr>
          <w:rFonts w:ascii="Times New Roman" w:hAnsi="Times New Roman" w:cs="Times New Roman"/>
          <w:b/>
          <w:kern w:val="0"/>
          <w:u w:val="single"/>
          <w14:ligatures w14:val="none"/>
        </w:rPr>
        <w:t xml:space="preserve"> </w:t>
      </w:r>
      <w:proofErr w:type="spellStart"/>
      <w:r w:rsidRPr="00A01237">
        <w:rPr>
          <w:rFonts w:ascii="Times New Roman" w:hAnsi="Times New Roman" w:cs="Times New Roman"/>
          <w:u w:val="single"/>
        </w:rPr>
        <w:t>Гапанюк</w:t>
      </w:r>
      <w:proofErr w:type="spellEnd"/>
      <w:r w:rsidRPr="00A01237">
        <w:rPr>
          <w:rFonts w:ascii="Times New Roman" w:hAnsi="Times New Roman" w:cs="Times New Roman"/>
          <w:u w:val="single"/>
        </w:rPr>
        <w:t>_____</w:t>
      </w:r>
      <w:r w:rsidRPr="00A01237">
        <w:rPr>
          <w:rFonts w:ascii="Times New Roman" w:hAnsi="Times New Roman" w:cs="Times New Roman"/>
        </w:rPr>
        <w:t xml:space="preserve"> </w:t>
      </w:r>
    </w:p>
    <w:p w:rsidR="004D50DA" w:rsidRPr="00A01237" w:rsidRDefault="004D50DA" w:rsidP="004D50DA">
      <w:pPr>
        <w:spacing w:after="0" w:line="240" w:lineRule="auto"/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A01237">
        <w:rPr>
          <w:rFonts w:ascii="Times New Roman" w:hAnsi="Times New Roman" w:cs="Times New Roman"/>
          <w:sz w:val="18"/>
          <w:szCs w:val="18"/>
        </w:rPr>
        <w:t xml:space="preserve">(Подпись, </w:t>
      </w:r>
      <w:proofErr w:type="gramStart"/>
      <w:r w:rsidRPr="00A01237">
        <w:rPr>
          <w:rFonts w:ascii="Times New Roman" w:hAnsi="Times New Roman" w:cs="Times New Roman"/>
          <w:sz w:val="18"/>
          <w:szCs w:val="18"/>
        </w:rPr>
        <w:t xml:space="preserve">дата)   </w:t>
      </w:r>
      <w:proofErr w:type="gramEnd"/>
      <w:r w:rsidRPr="00A01237">
        <w:rPr>
          <w:rFonts w:ascii="Times New Roman" w:hAnsi="Times New Roman" w:cs="Times New Roman"/>
          <w:sz w:val="18"/>
          <w:szCs w:val="18"/>
        </w:rPr>
        <w:t xml:space="preserve">                          (</w:t>
      </w:r>
      <w:proofErr w:type="spellStart"/>
      <w:r w:rsidRPr="00A01237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A01237">
        <w:rPr>
          <w:rFonts w:ascii="Times New Roman" w:hAnsi="Times New Roman" w:cs="Times New Roman"/>
          <w:sz w:val="18"/>
          <w:szCs w:val="18"/>
        </w:rPr>
        <w:t xml:space="preserve">)            </w:t>
      </w: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Студент</w:t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  <w:t>________________</w:t>
      </w:r>
      <w:proofErr w:type="gramStart"/>
      <w:r w:rsidRPr="00A01237">
        <w:rPr>
          <w:rFonts w:ascii="Times New Roman" w:hAnsi="Times New Roman" w:cs="Times New Roman"/>
          <w:b/>
        </w:rPr>
        <w:t>_  _</w:t>
      </w:r>
      <w:proofErr w:type="gramEnd"/>
      <w:r w:rsidRPr="00A01237">
        <w:rPr>
          <w:rFonts w:ascii="Times New Roman" w:hAnsi="Times New Roman" w:cs="Times New Roman"/>
          <w:b/>
        </w:rPr>
        <w:t>___</w:t>
      </w:r>
      <w:r>
        <w:rPr>
          <w:rFonts w:ascii="Times New Roman" w:hAnsi="Times New Roman" w:cs="Times New Roman"/>
          <w:u w:val="single"/>
        </w:rPr>
        <w:t>Балюк А.В</w:t>
      </w:r>
      <w:r>
        <w:rPr>
          <w:rFonts w:ascii="Times New Roman" w:hAnsi="Times New Roman" w:cs="Times New Roman"/>
          <w:u w:val="single"/>
        </w:rPr>
        <w:t>.</w:t>
      </w:r>
      <w:r w:rsidRPr="00A01237">
        <w:rPr>
          <w:rFonts w:ascii="Times New Roman" w:hAnsi="Times New Roman" w:cs="Times New Roman"/>
          <w:b/>
        </w:rPr>
        <w:t xml:space="preserve">_____ </w:t>
      </w:r>
    </w:p>
    <w:p w:rsidR="004D50DA" w:rsidRPr="00A01237" w:rsidRDefault="004D50DA" w:rsidP="004D50DA">
      <w:pPr>
        <w:spacing w:after="0" w:line="240" w:lineRule="auto"/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A01237">
        <w:rPr>
          <w:rFonts w:ascii="Times New Roman" w:hAnsi="Times New Roman" w:cs="Times New Roman"/>
          <w:sz w:val="18"/>
          <w:szCs w:val="18"/>
        </w:rPr>
        <w:t xml:space="preserve">(Подпись, </w:t>
      </w:r>
      <w:proofErr w:type="gramStart"/>
      <w:r w:rsidRPr="00A01237">
        <w:rPr>
          <w:rFonts w:ascii="Times New Roman" w:hAnsi="Times New Roman" w:cs="Times New Roman"/>
          <w:sz w:val="18"/>
          <w:szCs w:val="18"/>
        </w:rPr>
        <w:t xml:space="preserve">дата)   </w:t>
      </w:r>
      <w:proofErr w:type="gramEnd"/>
      <w:r w:rsidRPr="00A01237">
        <w:rPr>
          <w:rFonts w:ascii="Times New Roman" w:hAnsi="Times New Roman" w:cs="Times New Roman"/>
          <w:sz w:val="18"/>
          <w:szCs w:val="18"/>
        </w:rPr>
        <w:t xml:space="preserve">                          (</w:t>
      </w:r>
      <w:proofErr w:type="spellStart"/>
      <w:r w:rsidRPr="00A01237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A01237">
        <w:rPr>
          <w:rFonts w:ascii="Times New Roman" w:hAnsi="Times New Roman" w:cs="Times New Roman"/>
          <w:sz w:val="18"/>
          <w:szCs w:val="18"/>
        </w:rPr>
        <w:t xml:space="preserve">)            </w:t>
      </w: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  <w:sz w:val="20"/>
          <w:u w:val="single"/>
        </w:rPr>
      </w:pPr>
    </w:p>
    <w:p w:rsidR="004D50DA" w:rsidRPr="00A01237" w:rsidRDefault="004D50DA" w:rsidP="004D50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  <w:u w:val="single"/>
        </w:rPr>
        <w:t>Примечание</w:t>
      </w:r>
      <w:r w:rsidRPr="00A01237">
        <w:rPr>
          <w:rFonts w:ascii="Times New Roman" w:hAnsi="Times New Roman" w:cs="Times New Roman"/>
        </w:rPr>
        <w:t>: Задание оформляется в двух экземплярах: один выдается студенту, второй хранится на кафедре.</w:t>
      </w: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01237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500159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D50DA" w:rsidRPr="00EA4E29" w:rsidRDefault="004D50DA" w:rsidP="004D50DA">
          <w:pPr>
            <w:pStyle w:val="a3"/>
            <w:spacing w:before="0"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:rsidR="004D50DA" w:rsidRPr="00EA4E29" w:rsidRDefault="004D50DA" w:rsidP="004D50D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806658" w:history="1">
            <w:r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Введение</w:t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_Toc133806658 \h </w:instrText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0DA" w:rsidRPr="00EA4E29" w:rsidRDefault="004D50DA" w:rsidP="004D50D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59" w:history="1">
            <w:r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Постановка задачи</w:t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_Toc133806659 \h </w:instrText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0DA" w:rsidRPr="00EA4E29" w:rsidRDefault="004D50DA" w:rsidP="004D50D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0" w:history="1">
            <w:r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Выполнение работы</w:t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_Toc133806660 \h </w:instrText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0DA" w:rsidRPr="00EA4E29" w:rsidRDefault="004D50DA" w:rsidP="004D50D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2" w:history="1">
            <w:r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Заключение</w:t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</w:hyperlink>
        </w:p>
        <w:p w:rsidR="004D50DA" w:rsidRPr="00EA4E29" w:rsidRDefault="004D50DA" w:rsidP="004D50D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3" w:history="1">
            <w:r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Список использованной литературы</w:t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</w:hyperlink>
        </w:p>
        <w:p w:rsidR="004D50DA" w:rsidRPr="005A7388" w:rsidRDefault="004D50DA" w:rsidP="004D50DA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D50DA" w:rsidRDefault="004D50DA" w:rsidP="004D50DA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D50DA" w:rsidRPr="004C220E" w:rsidRDefault="004D50DA" w:rsidP="004D50DA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33806658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:rsidR="004D50DA" w:rsidRPr="005A7388" w:rsidRDefault="004D50DA" w:rsidP="004D50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Проблема выдачи кредитов людям на основе их способности выплатить его довольно распространена в нашем мире. Нужно точно предсказать, сможет ли человек из своей зарплаты выплатить кредит, дабы ни человек, ни банк не понесли потерь.</w:t>
      </w:r>
    </w:p>
    <w:p w:rsidR="004D50DA" w:rsidRPr="005A7388" w:rsidRDefault="004D50DA" w:rsidP="004D50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В данной работе мы будем использовать данные, полученные из </w:t>
      </w:r>
      <w:r>
        <w:rPr>
          <w:rFonts w:ascii="Times New Roman" w:hAnsi="Times New Roman" w:cs="Times New Roman"/>
          <w:sz w:val="28"/>
          <w:szCs w:val="28"/>
        </w:rPr>
        <w:t>отчетов</w:t>
      </w:r>
      <w:r>
        <w:rPr>
          <w:rFonts w:ascii="Times New Roman" w:hAnsi="Times New Roman" w:cs="Times New Roman"/>
          <w:sz w:val="28"/>
          <w:szCs w:val="28"/>
        </w:rPr>
        <w:t xml:space="preserve"> компаний, в которых работают люди</w:t>
      </w:r>
      <w:r w:rsidRPr="005A7388">
        <w:rPr>
          <w:rFonts w:ascii="Times New Roman" w:hAnsi="Times New Roman" w:cs="Times New Roman"/>
          <w:sz w:val="28"/>
          <w:szCs w:val="28"/>
        </w:rPr>
        <w:t xml:space="preserve">, чтобы построить модель машинного обучения, которая сможет предсказывать </w:t>
      </w:r>
      <w:r>
        <w:rPr>
          <w:rFonts w:ascii="Times New Roman" w:hAnsi="Times New Roman" w:cs="Times New Roman"/>
          <w:sz w:val="28"/>
          <w:szCs w:val="28"/>
        </w:rPr>
        <w:t>зарплату людей</w:t>
      </w:r>
      <w:r w:rsidRPr="005A7388">
        <w:rPr>
          <w:rFonts w:ascii="Times New Roman" w:hAnsi="Times New Roman" w:cs="Times New Roman"/>
          <w:sz w:val="28"/>
          <w:szCs w:val="28"/>
        </w:rPr>
        <w:t>. Мы будем использовать алгоритмы классификации для определения факторов риска, включая</w:t>
      </w:r>
      <w:r>
        <w:rPr>
          <w:rFonts w:ascii="Times New Roman" w:hAnsi="Times New Roman" w:cs="Times New Roman"/>
          <w:sz w:val="28"/>
          <w:szCs w:val="28"/>
        </w:rPr>
        <w:t xml:space="preserve"> возраст, класс труд устроенности, образование, и другие параметры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:rsidR="004D50DA" w:rsidRPr="005A7388" w:rsidRDefault="004D50DA" w:rsidP="004D50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эффективной модели, которая может помочь </w:t>
      </w:r>
      <w:r>
        <w:rPr>
          <w:rFonts w:ascii="Times New Roman" w:hAnsi="Times New Roman" w:cs="Times New Roman"/>
          <w:sz w:val="28"/>
          <w:szCs w:val="28"/>
        </w:rPr>
        <w:t xml:space="preserve">работникам </w:t>
      </w:r>
      <w:r>
        <w:rPr>
          <w:rFonts w:ascii="Times New Roman" w:hAnsi="Times New Roman" w:cs="Times New Roman"/>
          <w:sz w:val="28"/>
          <w:szCs w:val="28"/>
        </w:rPr>
        <w:t xml:space="preserve">банка </w:t>
      </w:r>
      <w:r w:rsidRPr="005A7388">
        <w:rPr>
          <w:rFonts w:ascii="Times New Roman" w:hAnsi="Times New Roman" w:cs="Times New Roman"/>
          <w:sz w:val="28"/>
          <w:szCs w:val="28"/>
        </w:rPr>
        <w:t xml:space="preserve">быстро и точно </w:t>
      </w:r>
      <w:r>
        <w:rPr>
          <w:rFonts w:ascii="Times New Roman" w:hAnsi="Times New Roman" w:cs="Times New Roman"/>
          <w:sz w:val="28"/>
          <w:szCs w:val="28"/>
        </w:rPr>
        <w:t>возможно человека выплатить кредит.</w:t>
      </w:r>
      <w:bookmarkStart w:id="1" w:name="_GoBack"/>
      <w:bookmarkEnd w:id="1"/>
    </w:p>
    <w:p w:rsidR="004D50DA" w:rsidRPr="005A7388" w:rsidRDefault="004D50DA" w:rsidP="004D50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Для достижения поставленной цели были определены следующие этапы:</w:t>
      </w:r>
    </w:p>
    <w:p w:rsidR="004D50DA" w:rsidRPr="00CE0522" w:rsidRDefault="004D50DA" w:rsidP="004D50DA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Поиск и выбор набора данных для построения моделей машинного обучения для решения задачи регрессии или классификации.</w:t>
      </w:r>
    </w:p>
    <w:p w:rsidR="004D50DA" w:rsidRPr="00CE0522" w:rsidRDefault="004D50DA" w:rsidP="004D50DA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Проведение разведочного анализа данных.</w:t>
      </w:r>
    </w:p>
    <w:p w:rsidR="004D50DA" w:rsidRPr="00CE0522" w:rsidRDefault="004D50DA" w:rsidP="004D50DA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признаков, подходящих для построения моделей.</w:t>
      </w:r>
    </w:p>
    <w:p w:rsidR="004D50DA" w:rsidRPr="00CE0522" w:rsidRDefault="004D50DA" w:rsidP="004D50DA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p w:rsidR="004D50DA" w:rsidRPr="00CE0522" w:rsidRDefault="004D50DA" w:rsidP="004D50DA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</w:t>
      </w:r>
    </w:p>
    <w:p w:rsidR="004D50DA" w:rsidRPr="00CE0522" w:rsidRDefault="004D50DA" w:rsidP="004D50DA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метрик для последующей оценки качества моделей.</w:t>
      </w:r>
    </w:p>
    <w:p w:rsidR="004D50DA" w:rsidRPr="00CE0522" w:rsidRDefault="004D50DA" w:rsidP="004D50DA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наиболее подходящих моделей для решения задачи классификации или регрессии.</w:t>
      </w:r>
    </w:p>
    <w:p w:rsidR="004D50DA" w:rsidRPr="00CE0522" w:rsidRDefault="004D50DA" w:rsidP="004D50DA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Формирование обучающей и тестовой выборок на основе исходного набора данных.</w:t>
      </w:r>
    </w:p>
    <w:p w:rsidR="004D50DA" w:rsidRPr="00CE0522" w:rsidRDefault="004D50DA" w:rsidP="004D50DA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>Построение базового решения (</w:t>
      </w:r>
      <w:proofErr w:type="spellStart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baseline</w:t>
      </w:r>
      <w:proofErr w:type="spellEnd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) для выбранных моделей без подбора </w:t>
      </w:r>
      <w:proofErr w:type="spellStart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гиперпараметров</w:t>
      </w:r>
      <w:proofErr w:type="spellEnd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и оценка качества моделей на основе тестовой выборки.</w:t>
      </w:r>
    </w:p>
    <w:p w:rsidR="004D50DA" w:rsidRPr="00CE0522" w:rsidRDefault="004D50DA" w:rsidP="004D50DA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Подбор </w:t>
      </w:r>
      <w:proofErr w:type="spellStart"/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гиперпараметров</w:t>
      </w:r>
      <w:proofErr w:type="spellEnd"/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выбранных моделей. Построение оптимальных моделей.</w:t>
      </w:r>
    </w:p>
    <w:p w:rsidR="004D50DA" w:rsidRPr="00CE0522" w:rsidRDefault="004D50DA" w:rsidP="004D50DA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Формирование выводов о качестве построенных моделей на основе выбранных метрик.</w:t>
      </w:r>
    </w:p>
    <w:p w:rsidR="004D50DA" w:rsidRDefault="004D50DA" w:rsidP="004D50D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D50DA" w:rsidRPr="00E43AD4" w:rsidRDefault="004D50DA" w:rsidP="004D50DA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3806659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2"/>
    </w:p>
    <w:p w:rsidR="004D50DA" w:rsidRPr="005A7388" w:rsidRDefault="004D50DA" w:rsidP="004D50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Данная работа по машинному обучению направлена на решение задачи классификации, а именно, предсказание </w:t>
      </w:r>
      <w:r w:rsidRPr="00EB636A">
        <w:rPr>
          <w:rFonts w:ascii="Times New Roman" w:hAnsi="Times New Roman" w:cs="Times New Roman"/>
          <w:sz w:val="28"/>
          <w:szCs w:val="28"/>
        </w:rPr>
        <w:t>своевременной поставки электронного оборудования.</w:t>
      </w:r>
    </w:p>
    <w:p w:rsidR="004D50DA" w:rsidRPr="005A7388" w:rsidRDefault="004D50DA" w:rsidP="004D50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Имеются данные о </w:t>
      </w:r>
      <w:r>
        <w:rPr>
          <w:rFonts w:ascii="Times New Roman" w:hAnsi="Times New Roman" w:cs="Times New Roman"/>
          <w:sz w:val="28"/>
          <w:szCs w:val="28"/>
        </w:rPr>
        <w:t>доставках электронной продукции</w:t>
      </w:r>
      <w:r w:rsidRPr="005A7388">
        <w:rPr>
          <w:rFonts w:ascii="Times New Roman" w:hAnsi="Times New Roman" w:cs="Times New Roman"/>
          <w:sz w:val="28"/>
          <w:szCs w:val="28"/>
        </w:rPr>
        <w:t xml:space="preserve">, которые включают информацию о таких факторах, как </w:t>
      </w:r>
      <w:r>
        <w:rPr>
          <w:rFonts w:ascii="Times New Roman" w:hAnsi="Times New Roman" w:cs="Times New Roman"/>
          <w:sz w:val="28"/>
          <w:szCs w:val="28"/>
        </w:rPr>
        <w:t>складской блок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способ доставки, количество звонков в службу поддержки клиентов, рейтинг компании от клиентов, стоимость изделия, количество предыдущих заказов, параметр важности продукта, пол клиента, номинал предлагаемой скидки, вес продукта и параметр отслеживания своевременности доставки продукции</w:t>
      </w:r>
      <w:r w:rsidRPr="005A73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Каждая доставка </w:t>
      </w:r>
      <w:r w:rsidRPr="005A7388">
        <w:rPr>
          <w:rFonts w:ascii="Times New Roman" w:hAnsi="Times New Roman" w:cs="Times New Roman"/>
          <w:sz w:val="28"/>
          <w:szCs w:val="28"/>
        </w:rPr>
        <w:t>может быть классифицирован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A7388">
        <w:rPr>
          <w:rFonts w:ascii="Times New Roman" w:hAnsi="Times New Roman" w:cs="Times New Roman"/>
          <w:sz w:val="28"/>
          <w:szCs w:val="28"/>
        </w:rPr>
        <w:t xml:space="preserve"> как </w:t>
      </w:r>
      <w:r>
        <w:rPr>
          <w:rFonts w:ascii="Times New Roman" w:hAnsi="Times New Roman" w:cs="Times New Roman"/>
          <w:sz w:val="28"/>
          <w:szCs w:val="28"/>
        </w:rPr>
        <w:t>доставленная вовремя или не доставленная вовремя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:rsidR="004D50DA" w:rsidRPr="005A7388" w:rsidRDefault="004D50DA" w:rsidP="004D50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Целью задачи является создание модели машинного обучения, которая будет использовать имеющиеся данные для предсказания риска</w:t>
      </w:r>
      <w:r>
        <w:rPr>
          <w:rFonts w:ascii="Times New Roman" w:hAnsi="Times New Roman" w:cs="Times New Roman"/>
          <w:sz w:val="28"/>
          <w:szCs w:val="28"/>
        </w:rPr>
        <w:t xml:space="preserve"> не</w:t>
      </w:r>
      <w:r w:rsidRPr="00EB636A">
        <w:rPr>
          <w:rFonts w:ascii="Times New Roman" w:hAnsi="Times New Roman" w:cs="Times New Roman"/>
          <w:sz w:val="28"/>
          <w:szCs w:val="28"/>
        </w:rPr>
        <w:t>своевременной поставки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 xml:space="preserve">. Для этого мы будем использовать различные алгоритмы классификации, такие как K ближайших соседей, метод опорных векторов, дерево решений, случайный лес и градиентный </w:t>
      </w:r>
      <w:proofErr w:type="spellStart"/>
      <w:r w:rsidRPr="005A7388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5A7388">
        <w:rPr>
          <w:rFonts w:ascii="Times New Roman" w:hAnsi="Times New Roman" w:cs="Times New Roman"/>
          <w:sz w:val="28"/>
          <w:szCs w:val="28"/>
        </w:rPr>
        <w:t>. Модель должна обучаться на тренировочных данных и проверяться на тестовых данных для оценки ее точности и эффективности.</w:t>
      </w:r>
    </w:p>
    <w:p w:rsidR="004D50DA" w:rsidRPr="005A7388" w:rsidRDefault="004D50DA" w:rsidP="004D50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Результатом работы должна быть модель, которая сможет предсказывать </w:t>
      </w:r>
      <w:r>
        <w:rPr>
          <w:rFonts w:ascii="Times New Roman" w:hAnsi="Times New Roman" w:cs="Times New Roman"/>
          <w:sz w:val="28"/>
          <w:szCs w:val="28"/>
        </w:rPr>
        <w:t>доставят ли товар вовремя или нет,</w:t>
      </w:r>
      <w:r w:rsidRPr="005A7388">
        <w:rPr>
          <w:rFonts w:ascii="Times New Roman" w:hAnsi="Times New Roman" w:cs="Times New Roman"/>
          <w:sz w:val="28"/>
          <w:szCs w:val="28"/>
        </w:rPr>
        <w:t xml:space="preserve"> и помочь </w:t>
      </w:r>
      <w:r>
        <w:rPr>
          <w:rFonts w:ascii="Times New Roman" w:hAnsi="Times New Roman" w:cs="Times New Roman"/>
          <w:sz w:val="28"/>
          <w:szCs w:val="28"/>
        </w:rPr>
        <w:t>продавцам</w:t>
      </w:r>
      <w:r w:rsidRPr="005A73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оптимизировать функционирование доставок для дальнейшего улучшения условий доставки продукции.</w:t>
      </w:r>
    </w:p>
    <w:p w:rsidR="004D50DA" w:rsidRDefault="004D50DA" w:rsidP="004D50DA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D50DA" w:rsidRPr="00E43AD4" w:rsidRDefault="004D50DA" w:rsidP="004D50DA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3806660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Выполнение работы</w:t>
      </w:r>
      <w:bookmarkEnd w:id="3"/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классификации был выбран набор данных содержащий </w:t>
      </w:r>
      <w:r w:rsidRPr="005A7388"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>
        <w:rPr>
          <w:rFonts w:ascii="Times New Roman" w:hAnsi="Times New Roman" w:cs="Times New Roman"/>
          <w:sz w:val="28"/>
          <w:szCs w:val="28"/>
        </w:rPr>
        <w:t xml:space="preserve">доставках. </w:t>
      </w:r>
    </w:p>
    <w:p w:rsidR="004D50DA" w:rsidRPr="005A7388" w:rsidRDefault="004D50DA" w:rsidP="004D50DA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В наборе данных присутствуют следующие столбцы:</w:t>
      </w:r>
    </w:p>
    <w:p w:rsidR="004D50DA" w:rsidRPr="005A7388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warehouse block:</w:t>
      </w:r>
      <w:r>
        <w:rPr>
          <w:rFonts w:ascii="Times New Roman" w:hAnsi="Times New Roman" w:cs="Times New Roman"/>
          <w:sz w:val="28"/>
          <w:szCs w:val="28"/>
        </w:rPr>
        <w:t xml:space="preserve"> складской блок</w:t>
      </w:r>
    </w:p>
    <w:p w:rsidR="004D50DA" w:rsidRPr="00BD2A4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 of shipment:</w:t>
      </w:r>
      <w:r w:rsidRPr="00BD2A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способ</w:t>
      </w:r>
      <w:r w:rsidRPr="00BD2A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доставки</w:t>
      </w:r>
    </w:p>
    <w:p w:rsidR="004D50DA" w:rsidRPr="00BD2A4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care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calls</w:t>
      </w:r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количество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звонков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клиента, сделанных в службу поддержки</w:t>
      </w:r>
    </w:p>
    <w:p w:rsidR="004D50DA" w:rsidRPr="00BD2A4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рейтинг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мнению клиента</w:t>
      </w:r>
    </w:p>
    <w:p w:rsidR="004D50DA" w:rsidRPr="00BD2A4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стоимость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долларах США</w:t>
      </w:r>
    </w:p>
    <w:p w:rsidR="004D50DA" w:rsidRPr="00BD2A4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prior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purchases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количество предыдущих заказов</w:t>
      </w:r>
    </w:p>
    <w:p w:rsidR="004D50DA" w:rsidRPr="00BD2A4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важность продукта (низкая/средняя/высокая)</w:t>
      </w:r>
    </w:p>
    <w:p w:rsidR="004D50DA" w:rsidRPr="00BD2A4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gender:</w:t>
      </w:r>
      <w:r>
        <w:rPr>
          <w:rFonts w:ascii="Times New Roman" w:hAnsi="Times New Roman" w:cs="Times New Roman"/>
          <w:sz w:val="28"/>
          <w:szCs w:val="28"/>
        </w:rPr>
        <w:t xml:space="preserve"> пол клиента</w:t>
      </w:r>
    </w:p>
    <w:p w:rsidR="004D50DA" w:rsidRPr="00BD2A4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discount offered:</w:t>
      </w:r>
      <w:r>
        <w:rPr>
          <w:rFonts w:ascii="Times New Roman" w:hAnsi="Times New Roman" w:cs="Times New Roman"/>
          <w:sz w:val="28"/>
          <w:szCs w:val="28"/>
        </w:rPr>
        <w:t xml:space="preserve"> предлагаемая скидка</w:t>
      </w:r>
    </w:p>
    <w:p w:rsidR="004D50DA" w:rsidRPr="00BD2A4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gms</w:t>
      </w:r>
      <w:proofErr w:type="spellEnd"/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вес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груза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граммах</w:t>
      </w:r>
    </w:p>
    <w:p w:rsidR="004D50DA" w:rsidRPr="00BD2A4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reached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переменная проверки, вовремя ли добралась доставка </w:t>
      </w:r>
      <w:r w:rsidRPr="00BD2A4A">
        <w:rPr>
          <w:rFonts w:ascii="Times New Roman" w:hAnsi="Times New Roman" w:cs="Times New Roman"/>
          <w:sz w:val="28"/>
          <w:szCs w:val="28"/>
        </w:rPr>
        <w:t xml:space="preserve">(1 – </w:t>
      </w:r>
      <w:r>
        <w:rPr>
          <w:rFonts w:ascii="Times New Roman" w:hAnsi="Times New Roman" w:cs="Times New Roman"/>
          <w:sz w:val="28"/>
          <w:szCs w:val="28"/>
        </w:rPr>
        <w:t>продукт доставлен не вовремя</w:t>
      </w:r>
      <w:r w:rsidRPr="00BD2A4A">
        <w:rPr>
          <w:rFonts w:ascii="Times New Roman" w:hAnsi="Times New Roman" w:cs="Times New Roman"/>
          <w:sz w:val="28"/>
          <w:szCs w:val="28"/>
        </w:rPr>
        <w:t xml:space="preserve">, 0 </w:t>
      </w:r>
      <w:r>
        <w:rPr>
          <w:rFonts w:ascii="Times New Roman" w:hAnsi="Times New Roman" w:cs="Times New Roman"/>
          <w:sz w:val="28"/>
          <w:szCs w:val="28"/>
        </w:rPr>
        <w:t>– продукт доставлен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вовремя</w:t>
      </w:r>
      <w:r w:rsidRPr="00BD2A4A">
        <w:rPr>
          <w:rFonts w:ascii="Times New Roman" w:hAnsi="Times New Roman" w:cs="Times New Roman"/>
          <w:sz w:val="28"/>
          <w:szCs w:val="28"/>
        </w:rPr>
        <w:t>)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Данный </w:t>
      </w:r>
      <w:proofErr w:type="spellStart"/>
      <w:r w:rsidRPr="005A7388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5A7388">
        <w:rPr>
          <w:rFonts w:ascii="Times New Roman" w:hAnsi="Times New Roman" w:cs="Times New Roman"/>
          <w:sz w:val="28"/>
          <w:szCs w:val="28"/>
        </w:rPr>
        <w:t xml:space="preserve"> использован для решения задачи классификации - предсказания </w:t>
      </w:r>
      <w:r>
        <w:rPr>
          <w:rFonts w:ascii="Times New Roman" w:hAnsi="Times New Roman" w:cs="Times New Roman"/>
          <w:sz w:val="28"/>
          <w:szCs w:val="28"/>
        </w:rPr>
        <w:t>своевременной или задержанной поставки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Загружаем данные, получаем общую информацию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делаем предположения о влиянии признаков на целевую переменную. В наборе данных содержится 10999 строк и 11 столбцов, из которых 7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A7388">
        <w:rPr>
          <w:rFonts w:ascii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A7388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Меняем тип колонок </w:t>
      </w:r>
      <w:r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5A738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block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4A09A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4A09A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shipment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4A09A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importance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A09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9F621A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9F621A">
        <w:rPr>
          <w:rFonts w:ascii="Times New Roman" w:hAnsi="Times New Roman" w:cs="Times New Roman"/>
          <w:sz w:val="28"/>
          <w:szCs w:val="28"/>
        </w:rPr>
        <w:t>’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она очевидно содержит категориальные данные и может внести несуществующие закономерности в данные.</w:t>
      </w:r>
    </w:p>
    <w:p w:rsidR="004D50DA" w:rsidRPr="009F621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Пропусков не было обнаружено.</w:t>
      </w:r>
      <w:r w:rsidRPr="009F621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график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pairplot</w:t>
      </w:r>
      <w:proofErr w:type="spellEnd"/>
      <w:r w:rsidRPr="009F62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визуализации распределения данных попарно для множества колонок.</w:t>
      </w:r>
    </w:p>
    <w:p w:rsidR="004D50DA" w:rsidRDefault="004D50DA" w:rsidP="004D50DA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1CBB3B" wp14:editId="3447A598">
            <wp:extent cx="6119495" cy="6119495"/>
            <wp:effectExtent l="0" t="0" r="0" b="0"/>
            <wp:docPr id="1820909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09600" name="Рисунок 18209096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BB281D" w:rsidRDefault="004D50DA" w:rsidP="004D50D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Визуализация распределения данных попарно для множества колонок</w:t>
      </w:r>
    </w:p>
    <w:p w:rsidR="004D50DA" w:rsidRDefault="004D50DA" w:rsidP="004D50D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 сбалансированы ли классы в нашем наборе данных. Получаем следующую гистограмму:</w:t>
      </w:r>
    </w:p>
    <w:p w:rsidR="004D50DA" w:rsidRDefault="004D50DA" w:rsidP="004D50DA">
      <w:pPr>
        <w:keepNext/>
        <w:spacing w:after="0" w:line="360" w:lineRule="auto"/>
        <w:jc w:val="center"/>
      </w:pPr>
      <w:r w:rsidRPr="00F04D93">
        <w:rPr>
          <w:noProof/>
          <w:lang w:eastAsia="ru-RU"/>
        </w:rPr>
        <w:drawing>
          <wp:inline distT="0" distB="0" distL="0" distR="0" wp14:anchorId="3BA885EC" wp14:editId="4B267012">
            <wp:extent cx="2124075" cy="1876425"/>
            <wp:effectExtent l="0" t="0" r="9525" b="9525"/>
            <wp:docPr id="1565685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851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BB281D" w:rsidRDefault="004D50DA" w:rsidP="004D50D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классов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Видим, что классы немножко не сбалансированы.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таблицу средних значений с группировкой по целевому признаку и делаем следующие предположения:</w:t>
      </w:r>
    </w:p>
    <w:p w:rsidR="004D50DA" w:rsidRPr="00F04D93" w:rsidRDefault="004D50DA" w:rsidP="004D50DA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скидка сильно больше</w:t>
      </w:r>
    </w:p>
    <w:p w:rsidR="004D50DA" w:rsidRPr="00F04D93" w:rsidRDefault="004D50DA" w:rsidP="004D50DA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вес значительно ниже</w:t>
      </w:r>
    </w:p>
    <w:p w:rsidR="004D50DA" w:rsidRDefault="004D50DA" w:rsidP="004D50DA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цена немного ниже</w:t>
      </w:r>
    </w:p>
    <w:p w:rsidR="004D50DA" w:rsidRDefault="004D50DA" w:rsidP="004D50DA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 xml:space="preserve">Подтвердим наши предположения графиками. </w:t>
      </w:r>
    </w:p>
    <w:p w:rsidR="004D50DA" w:rsidRPr="00BB281D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81D">
        <w:rPr>
          <w:rFonts w:ascii="Times New Roman" w:hAnsi="Times New Roman" w:cs="Times New Roman"/>
          <w:sz w:val="28"/>
          <w:szCs w:val="28"/>
        </w:rPr>
        <w:t xml:space="preserve">Посмотрим влияет ли </w:t>
      </w:r>
      <w:r>
        <w:rPr>
          <w:rFonts w:ascii="Times New Roman" w:hAnsi="Times New Roman" w:cs="Times New Roman"/>
          <w:sz w:val="28"/>
          <w:szCs w:val="28"/>
        </w:rPr>
        <w:t>размер скидки на целевой признак</w:t>
      </w:r>
      <w:r w:rsidRPr="00BB281D">
        <w:rPr>
          <w:rFonts w:ascii="Times New Roman" w:hAnsi="Times New Roman" w:cs="Times New Roman"/>
          <w:sz w:val="28"/>
          <w:szCs w:val="28"/>
        </w:rPr>
        <w:t xml:space="preserve">. Строим </w:t>
      </w:r>
      <w:r>
        <w:rPr>
          <w:rFonts w:ascii="Times New Roman" w:hAnsi="Times New Roman" w:cs="Times New Roman"/>
          <w:sz w:val="28"/>
          <w:szCs w:val="28"/>
        </w:rPr>
        <w:t>гисто</w:t>
      </w:r>
      <w:r w:rsidRPr="00BB281D">
        <w:rPr>
          <w:rFonts w:ascii="Times New Roman" w:hAnsi="Times New Roman" w:cs="Times New Roman"/>
          <w:sz w:val="28"/>
          <w:szCs w:val="28"/>
        </w:rPr>
        <w:t xml:space="preserve">грамму, а также воспользуемся </w:t>
      </w:r>
      <w:r w:rsidRPr="00BB281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B281D">
        <w:rPr>
          <w:rFonts w:ascii="Times New Roman" w:hAnsi="Times New Roman" w:cs="Times New Roman"/>
          <w:sz w:val="28"/>
          <w:szCs w:val="28"/>
        </w:rPr>
        <w:t>-тестом, чтобы удостовериться что распределение не случайно. Получаем следующие значения:</w:t>
      </w:r>
    </w:p>
    <w:p w:rsidR="004D50DA" w:rsidRPr="00C73902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902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C73902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C73902">
        <w:rPr>
          <w:rFonts w:ascii="Times New Roman" w:hAnsi="Times New Roman" w:cs="Times New Roman"/>
          <w:sz w:val="28"/>
          <w:szCs w:val="28"/>
        </w:rPr>
        <w:t>: 45.3744750332705, p-</w:t>
      </w:r>
      <w:proofErr w:type="spellStart"/>
      <w:r w:rsidRPr="00C73902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73902">
        <w:rPr>
          <w:rFonts w:ascii="Times New Roman" w:hAnsi="Times New Roman" w:cs="Times New Roman"/>
          <w:sz w:val="28"/>
          <w:szCs w:val="28"/>
        </w:rPr>
        <w:t>: 0.0</w:t>
      </w:r>
    </w:p>
    <w:p w:rsidR="004D50DA" w:rsidRPr="00C73902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-значение называется вероятностью того, что результаты выборки данных </w:t>
      </w:r>
      <w:r w:rsidRPr="00C73902">
        <w:rPr>
          <w:rFonts w:ascii="Times New Roman" w:hAnsi="Times New Roman" w:cs="Times New Roman"/>
          <w:sz w:val="28"/>
          <w:szCs w:val="28"/>
        </w:rPr>
        <w:t xml:space="preserve">произошли 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случайно.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Делаем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вывод, что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размер скидки влияет на целевой признак, так как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</w:t>
      </w:r>
      <w:r w:rsidRPr="0099598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value</w:t>
      </w:r>
      <w:r w:rsidRPr="0099598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равен 0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гистограмму зависимости размера скидки от целевого признака.</w:t>
      </w:r>
    </w:p>
    <w:p w:rsidR="004D50DA" w:rsidRDefault="004D50DA" w:rsidP="004D50DA">
      <w:pPr>
        <w:keepNext/>
        <w:spacing w:after="0" w:line="360" w:lineRule="auto"/>
        <w:jc w:val="center"/>
      </w:pPr>
      <w:r w:rsidRPr="0099598A">
        <w:rPr>
          <w:noProof/>
          <w:lang w:eastAsia="ru-RU"/>
        </w:rPr>
        <w:drawing>
          <wp:inline distT="0" distB="0" distL="0" distR="0" wp14:anchorId="1CA64B5E" wp14:editId="32A60D0C">
            <wp:extent cx="5524500" cy="4333875"/>
            <wp:effectExtent l="0" t="0" r="0" b="9525"/>
            <wp:docPr id="324780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800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BB281D" w:rsidRDefault="004D50DA" w:rsidP="004D50D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>
        <w:rPr>
          <w:rFonts w:ascii="Times New Roman" w:hAnsi="Times New Roman" w:cs="Times New Roman"/>
          <w:color w:val="auto"/>
          <w:sz w:val="28"/>
          <w:szCs w:val="28"/>
        </w:rPr>
        <w:t>размера скидки от целевого признака</w:t>
      </w:r>
    </w:p>
    <w:p w:rsidR="004D50DA" w:rsidRDefault="004D50DA" w:rsidP="004D50DA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598A">
        <w:rPr>
          <w:rFonts w:ascii="Times New Roman" w:hAnsi="Times New Roman" w:cs="Times New Roman"/>
          <w:sz w:val="28"/>
          <w:szCs w:val="28"/>
        </w:rPr>
        <w:lastRenderedPageBreak/>
        <w:t>Можно заметить, что при скидке до 10% доставленных вовремя товаров в 2-3 раза меньше, а при скидке более 10% доставленных вовремя товаров вообще нет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D50DA" w:rsidRDefault="004D50DA" w:rsidP="004D50DA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D50DA" w:rsidRPr="00C73902" w:rsidRDefault="004D50DA" w:rsidP="004D50DA">
      <w:pPr>
        <w:pStyle w:val="a8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Построим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истограмм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зависимости веса продукции от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произведенной вовремя 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доставки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проверим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статистику.</w:t>
      </w:r>
    </w:p>
    <w:p w:rsidR="004D50DA" w:rsidRDefault="004D50DA" w:rsidP="004D50DA">
      <w:pPr>
        <w:keepNext/>
        <w:spacing w:after="0" w:line="360" w:lineRule="auto"/>
        <w:jc w:val="center"/>
      </w:pPr>
      <w:r w:rsidRPr="00C73902">
        <w:rPr>
          <w:noProof/>
          <w:lang w:eastAsia="ru-RU"/>
        </w:rPr>
        <w:drawing>
          <wp:inline distT="0" distB="0" distL="0" distR="0" wp14:anchorId="274F4C2B" wp14:editId="2829DA0D">
            <wp:extent cx="5486400" cy="4333875"/>
            <wp:effectExtent l="0" t="0" r="0" b="9525"/>
            <wp:docPr id="622949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49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BB281D" w:rsidRDefault="004D50DA" w:rsidP="004D50D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>
        <w:rPr>
          <w:rFonts w:ascii="Times New Roman" w:hAnsi="Times New Roman" w:cs="Times New Roman"/>
          <w:color w:val="auto"/>
          <w:sz w:val="28"/>
          <w:szCs w:val="28"/>
        </w:rPr>
        <w:t>веса продукции от произведенной вовремя доставки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902">
        <w:rPr>
          <w:rFonts w:ascii="Times New Roman" w:hAnsi="Times New Roman" w:cs="Times New Roman"/>
          <w:sz w:val="28"/>
          <w:szCs w:val="28"/>
        </w:rPr>
        <w:t>Видно, что чем меньше вес товара, тем больше шанс того, что товар приедет не вовремя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3902">
        <w:rPr>
          <w:rFonts w:ascii="Times New Roman" w:hAnsi="Times New Roman" w:cs="Times New Roman"/>
          <w:sz w:val="28"/>
          <w:szCs w:val="28"/>
          <w:lang w:val="en-US"/>
        </w:rPr>
        <w:t>t-statistic: -29.264343461838504, p-value: 2.3546582802914183e-181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D50DA" w:rsidRPr="00C73902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D50DA" w:rsidRPr="00C73902" w:rsidRDefault="004D50DA" w:rsidP="004D50DA">
      <w:pPr>
        <w:pStyle w:val="a8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Построим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истограмм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зависимости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стоимости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продукции от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произведенной вовремя доставки и проверим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статистику.</w:t>
      </w:r>
    </w:p>
    <w:p w:rsidR="004D50DA" w:rsidRDefault="004D50DA" w:rsidP="004D50DA">
      <w:pPr>
        <w:keepNext/>
        <w:spacing w:after="0" w:line="360" w:lineRule="auto"/>
      </w:pPr>
      <w:r w:rsidRPr="00C73902">
        <w:rPr>
          <w:noProof/>
          <w:lang w:eastAsia="ru-RU"/>
        </w:rPr>
        <w:drawing>
          <wp:inline distT="0" distB="0" distL="0" distR="0" wp14:anchorId="689EE2B0" wp14:editId="326B5C18">
            <wp:extent cx="5505450" cy="4333875"/>
            <wp:effectExtent l="0" t="0" r="0" b="9525"/>
            <wp:docPr id="759175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758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0D50F1" w:rsidRDefault="004D50DA" w:rsidP="004D50D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>
        <w:rPr>
          <w:rFonts w:ascii="Times New Roman" w:hAnsi="Times New Roman" w:cs="Times New Roman"/>
          <w:color w:val="auto"/>
          <w:sz w:val="28"/>
          <w:szCs w:val="28"/>
        </w:rPr>
        <w:t>стоимости продукта от произведенной вовремя доставки</w:t>
      </w:r>
    </w:p>
    <w:p w:rsidR="004D50DA" w:rsidRDefault="004D50DA" w:rsidP="004D50DA">
      <w:pPr>
        <w:rPr>
          <w:rFonts w:ascii="Times New Roman" w:hAnsi="Times New Roman" w:cs="Times New Roman"/>
          <w:sz w:val="28"/>
          <w:szCs w:val="28"/>
        </w:rPr>
      </w:pPr>
      <w:r w:rsidRPr="000D50F1">
        <w:rPr>
          <w:rFonts w:ascii="Times New Roman" w:hAnsi="Times New Roman" w:cs="Times New Roman"/>
          <w:sz w:val="28"/>
          <w:szCs w:val="28"/>
        </w:rPr>
        <w:t>В среднем, стоимость не доставленного вовремя товара выше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D50DA" w:rsidRDefault="004D50DA" w:rsidP="004D50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0F1">
        <w:rPr>
          <w:rFonts w:ascii="Times New Roman" w:hAnsi="Times New Roman" w:cs="Times New Roman"/>
          <w:sz w:val="28"/>
          <w:szCs w:val="28"/>
          <w:lang w:val="en-US"/>
        </w:rPr>
        <w:t>t-statistic: -7.737818128158982, p-value: 1.099885972621861e-14</w:t>
      </w:r>
    </w:p>
    <w:p w:rsidR="004D50DA" w:rsidRPr="000D50F1" w:rsidRDefault="004D50DA" w:rsidP="004D50D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приведем данные к нужному формату. Сначала масштабируем численные признаки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E85F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Scaler</w:t>
      </w:r>
      <w:r w:rsidRPr="00E85FA9">
        <w:rPr>
          <w:rFonts w:ascii="Times New Roman" w:hAnsi="Times New Roman" w:cs="Times New Roman"/>
          <w:sz w:val="28"/>
          <w:szCs w:val="28"/>
        </w:rPr>
        <w:t>, который преобразует каждый признак таким образом, чтобы он имел среднее значение равное 0 и стандартное отклонение равное 1.</w:t>
      </w:r>
      <w:r>
        <w:rPr>
          <w:rFonts w:ascii="Times New Roman" w:hAnsi="Times New Roman" w:cs="Times New Roman"/>
          <w:sz w:val="28"/>
          <w:szCs w:val="28"/>
        </w:rPr>
        <w:t xml:space="preserve"> Посмотрим на распределения колонок до и после масштабирования.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50DA" w:rsidRPr="00BB281D" w:rsidRDefault="004D50DA" w:rsidP="004D50DA">
      <w:pPr>
        <w:pStyle w:val="a8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Таблица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Распределение численных колонок до и после масштабирования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46"/>
        <w:gridCol w:w="4673"/>
      </w:tblGrid>
      <w:tr w:rsidR="004D50DA" w:rsidTr="006B66DD">
        <w:tc>
          <w:tcPr>
            <w:tcW w:w="4672" w:type="dxa"/>
          </w:tcPr>
          <w:p w:rsidR="004D50DA" w:rsidRDefault="004D50DA" w:rsidP="006B66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масштабирования</w:t>
            </w:r>
          </w:p>
        </w:tc>
        <w:tc>
          <w:tcPr>
            <w:tcW w:w="4673" w:type="dxa"/>
          </w:tcPr>
          <w:p w:rsidR="004D50DA" w:rsidRDefault="004D50DA" w:rsidP="006B66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 масштабирования</w:t>
            </w:r>
          </w:p>
        </w:tc>
      </w:tr>
      <w:tr w:rsidR="004D50DA" w:rsidTr="006B66DD">
        <w:tc>
          <w:tcPr>
            <w:tcW w:w="4672" w:type="dxa"/>
          </w:tcPr>
          <w:p w:rsidR="004D50DA" w:rsidRPr="00BB281D" w:rsidRDefault="004D50DA" w:rsidP="006B66D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BB8DC9C" wp14:editId="5DF428FB">
                  <wp:extent cx="2780872" cy="1221772"/>
                  <wp:effectExtent l="0" t="0" r="635" b="0"/>
                  <wp:docPr id="1613951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9515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467" cy="1230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0DA" w:rsidRPr="00BB281D" w:rsidRDefault="004D50DA" w:rsidP="006B66D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color w:val="auto"/>
              </w:rPr>
              <w:t>10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</w:t>
            </w:r>
            <w:r>
              <w:rPr>
                <w:rFonts w:ascii="Times New Roman" w:hAnsi="Times New Roman" w:cs="Times New Roman"/>
                <w:color w:val="auto"/>
              </w:rPr>
              <w:t>Р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аспределение </w:t>
            </w:r>
            <w:r>
              <w:rPr>
                <w:rFonts w:ascii="Times New Roman" w:hAnsi="Times New Roman" w:cs="Times New Roman"/>
                <w:color w:val="auto"/>
              </w:rPr>
              <w:t>стоимости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до масштабирования</w:t>
            </w:r>
          </w:p>
        </w:tc>
        <w:tc>
          <w:tcPr>
            <w:tcW w:w="4673" w:type="dxa"/>
          </w:tcPr>
          <w:p w:rsidR="004D50DA" w:rsidRPr="00BB281D" w:rsidRDefault="004D50DA" w:rsidP="006B66D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AD51CFE" wp14:editId="5CC6271F">
                  <wp:extent cx="2673407" cy="1174557"/>
                  <wp:effectExtent l="0" t="0" r="0" b="6985"/>
                  <wp:docPr id="5422281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22813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099" cy="119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0DA" w:rsidRPr="00BB281D" w:rsidRDefault="004D50DA" w:rsidP="006B66D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color w:val="auto"/>
              </w:rPr>
              <w:t>11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>
              <w:rPr>
                <w:rFonts w:ascii="Times New Roman" w:hAnsi="Times New Roman" w:cs="Times New Roman"/>
                <w:color w:val="auto"/>
              </w:rPr>
              <w:t xml:space="preserve">стоимости </w:t>
            </w:r>
            <w:r w:rsidRPr="00BB281D">
              <w:rPr>
                <w:rFonts w:ascii="Times New Roman" w:hAnsi="Times New Roman" w:cs="Times New Roman"/>
                <w:color w:val="auto"/>
              </w:rPr>
              <w:t>после масштабирования</w:t>
            </w:r>
          </w:p>
        </w:tc>
      </w:tr>
      <w:tr w:rsidR="004D50DA" w:rsidTr="006B66DD">
        <w:tc>
          <w:tcPr>
            <w:tcW w:w="4672" w:type="dxa"/>
          </w:tcPr>
          <w:p w:rsidR="004D50DA" w:rsidRPr="00BB281D" w:rsidRDefault="004D50DA" w:rsidP="006B66D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8D7AB00" wp14:editId="44C7F791">
                  <wp:extent cx="2874508" cy="1247997"/>
                  <wp:effectExtent l="0" t="0" r="2540" b="9525"/>
                  <wp:docPr id="17717466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74661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022" cy="127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0DA" w:rsidRPr="00BB281D" w:rsidRDefault="004D50DA" w:rsidP="006B66DD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color w:val="auto"/>
              </w:rPr>
              <w:t>12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>
              <w:rPr>
                <w:rFonts w:ascii="Times New Roman" w:hAnsi="Times New Roman" w:cs="Times New Roman"/>
                <w:color w:val="auto"/>
              </w:rPr>
              <w:t xml:space="preserve">скидки </w:t>
            </w:r>
            <w:r w:rsidRPr="00BB281D">
              <w:rPr>
                <w:rFonts w:ascii="Times New Roman" w:hAnsi="Times New Roman" w:cs="Times New Roman"/>
                <w:color w:val="auto"/>
              </w:rPr>
              <w:t>до масштабирования</w:t>
            </w:r>
          </w:p>
        </w:tc>
        <w:tc>
          <w:tcPr>
            <w:tcW w:w="4673" w:type="dxa"/>
          </w:tcPr>
          <w:p w:rsidR="004D50DA" w:rsidRPr="00BB281D" w:rsidRDefault="004D50DA" w:rsidP="006B66D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67143FA" wp14:editId="0249A08C">
                  <wp:extent cx="2717076" cy="1179646"/>
                  <wp:effectExtent l="0" t="0" r="7620" b="1905"/>
                  <wp:docPr id="20251700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17005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042" cy="118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0DA" w:rsidRPr="00BB281D" w:rsidRDefault="004D50DA" w:rsidP="006B66D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color w:val="auto"/>
              </w:rPr>
              <w:t>13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>
              <w:rPr>
                <w:rFonts w:ascii="Times New Roman" w:hAnsi="Times New Roman" w:cs="Times New Roman"/>
                <w:color w:val="auto"/>
              </w:rPr>
              <w:t>скидки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посл</w:t>
            </w:r>
            <w:r>
              <w:rPr>
                <w:rFonts w:ascii="Times New Roman" w:hAnsi="Times New Roman" w:cs="Times New Roman"/>
                <w:color w:val="auto"/>
              </w:rPr>
              <w:t>е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масштабирования</w:t>
            </w:r>
          </w:p>
        </w:tc>
      </w:tr>
      <w:tr w:rsidR="004D50DA" w:rsidTr="006B66DD">
        <w:tc>
          <w:tcPr>
            <w:tcW w:w="4672" w:type="dxa"/>
          </w:tcPr>
          <w:p w:rsidR="004D50DA" w:rsidRDefault="004D50DA" w:rsidP="006B66DD">
            <w:pPr>
              <w:keepNext/>
              <w:spacing w:line="360" w:lineRule="auto"/>
              <w:jc w:val="both"/>
            </w:pPr>
            <w:r w:rsidRPr="00385D9D">
              <w:rPr>
                <w:noProof/>
                <w:lang w:eastAsia="ru-RU"/>
              </w:rPr>
              <w:drawing>
                <wp:inline distT="0" distB="0" distL="0" distR="0" wp14:anchorId="5DA0BC5A" wp14:editId="7A66A9F4">
                  <wp:extent cx="2863805" cy="1254642"/>
                  <wp:effectExtent l="0" t="0" r="0" b="3175"/>
                  <wp:docPr id="13732113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21139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259" cy="1266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0DA" w:rsidRPr="00BB281D" w:rsidRDefault="004D50DA" w:rsidP="006B66DD">
            <w:pPr>
              <w:pStyle w:val="a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color w:val="auto"/>
              </w:rPr>
              <w:t>14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>
              <w:rPr>
                <w:rFonts w:ascii="Times New Roman" w:hAnsi="Times New Roman" w:cs="Times New Roman"/>
                <w:color w:val="auto"/>
              </w:rPr>
              <w:t>веса продукции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до масштабирования</w:t>
            </w:r>
          </w:p>
        </w:tc>
        <w:tc>
          <w:tcPr>
            <w:tcW w:w="4673" w:type="dxa"/>
          </w:tcPr>
          <w:p w:rsidR="004D50DA" w:rsidRPr="00BB281D" w:rsidRDefault="004D50DA" w:rsidP="006B66D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noProof/>
                <w:lang w:eastAsia="ru-RU"/>
              </w:rPr>
              <w:drawing>
                <wp:inline distT="0" distB="0" distL="0" distR="0" wp14:anchorId="4F92DDA4" wp14:editId="504DBAEA">
                  <wp:extent cx="2823402" cy="1240457"/>
                  <wp:effectExtent l="0" t="0" r="0" b="0"/>
                  <wp:docPr id="15691850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18508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931" cy="12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0DA" w:rsidRPr="00BB281D" w:rsidRDefault="004D50DA" w:rsidP="006B66DD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color w:val="auto"/>
              </w:rPr>
              <w:t>15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>
              <w:rPr>
                <w:rFonts w:ascii="Times New Roman" w:hAnsi="Times New Roman" w:cs="Times New Roman"/>
                <w:color w:val="auto"/>
              </w:rPr>
              <w:t>веса продукции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после масштабирования</w:t>
            </w:r>
          </w:p>
        </w:tc>
      </w:tr>
    </w:tbl>
    <w:p w:rsidR="004D50DA" w:rsidRPr="00E85FA9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не изменилось.</w:t>
      </w:r>
    </w:p>
    <w:p w:rsidR="004D50DA" w:rsidRPr="00F650C1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используем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кодирования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F650C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Pr="00F650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F650C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F650C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shipment</w:t>
      </w:r>
      <w:r w:rsidRPr="00F650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F650C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Pr="00F650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F650C1">
        <w:rPr>
          <w:rFonts w:ascii="Times New Roman" w:hAnsi="Times New Roman" w:cs="Times New Roman"/>
          <w:sz w:val="28"/>
          <w:szCs w:val="28"/>
        </w:rPr>
        <w:t xml:space="preserve">. </w:t>
      </w:r>
      <w:r w:rsidRPr="006A0DD1">
        <w:rPr>
          <w:rFonts w:ascii="Times New Roman" w:hAnsi="Times New Roman" w:cs="Times New Roman"/>
          <w:sz w:val="28"/>
          <w:szCs w:val="28"/>
        </w:rPr>
        <w:t>В этом случае каждое уникальное значение признака становится новым отдельным признаком.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Проводим корреляционный анализ данных. Строим тепловую карту корреляций.</w:t>
      </w:r>
    </w:p>
    <w:p w:rsidR="004D50DA" w:rsidRDefault="004D50DA" w:rsidP="004D50DA">
      <w:pPr>
        <w:keepNext/>
        <w:spacing w:after="0" w:line="360" w:lineRule="auto"/>
        <w:jc w:val="center"/>
      </w:pPr>
      <w:r w:rsidRPr="00385D9D">
        <w:rPr>
          <w:noProof/>
          <w:lang w:eastAsia="ru-RU"/>
        </w:rPr>
        <w:lastRenderedPageBreak/>
        <w:drawing>
          <wp:inline distT="0" distB="0" distL="0" distR="0" wp14:anchorId="510870C8" wp14:editId="4BDB9753">
            <wp:extent cx="6119495" cy="6417310"/>
            <wp:effectExtent l="0" t="0" r="0" b="2540"/>
            <wp:docPr id="1721842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427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B274C5" w:rsidRDefault="004D50DA" w:rsidP="004D50D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w:t>16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Тепловая карта корреляций</w:t>
      </w:r>
    </w:p>
    <w:p w:rsidR="004D50DA" w:rsidRPr="004655C2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Выводы:</w:t>
      </w:r>
    </w:p>
    <w:p w:rsidR="004D50DA" w:rsidRPr="00385D9D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целевой признак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385D9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Reached</w:t>
      </w:r>
      <w:r w:rsidRPr="00385D9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385D9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385D9D">
        <w:rPr>
          <w:rFonts w:ascii="Times New Roman" w:hAnsi="Times New Roman" w:cs="Times New Roman"/>
          <w:sz w:val="28"/>
          <w:szCs w:val="28"/>
        </w:rPr>
        <w:t xml:space="preserve"> </w:t>
      </w:r>
      <w:r w:rsidRPr="004655C2">
        <w:rPr>
          <w:rFonts w:ascii="Times New Roman" w:hAnsi="Times New Roman" w:cs="Times New Roman"/>
          <w:sz w:val="28"/>
          <w:szCs w:val="28"/>
        </w:rPr>
        <w:t xml:space="preserve">больше всего коррелирует с </w:t>
      </w:r>
      <w:r>
        <w:rPr>
          <w:rFonts w:ascii="Times New Roman" w:hAnsi="Times New Roman" w:cs="Times New Roman"/>
          <w:sz w:val="28"/>
          <w:szCs w:val="28"/>
        </w:rPr>
        <w:t>размером скидки</w:t>
      </w:r>
      <w:r w:rsidRPr="004655C2">
        <w:rPr>
          <w:rFonts w:ascii="Times New Roman" w:hAnsi="Times New Roman" w:cs="Times New Roman"/>
          <w:sz w:val="28"/>
          <w:szCs w:val="28"/>
        </w:rPr>
        <w:t xml:space="preserve"> (0.</w:t>
      </w:r>
      <w:r>
        <w:rPr>
          <w:rFonts w:ascii="Times New Roman" w:hAnsi="Times New Roman" w:cs="Times New Roman"/>
          <w:sz w:val="28"/>
          <w:szCs w:val="28"/>
        </w:rPr>
        <w:t>40</w:t>
      </w:r>
      <w:r w:rsidRPr="004655C2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весом продукции</w:t>
      </w:r>
      <w:r w:rsidRPr="004655C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4655C2">
        <w:rPr>
          <w:rFonts w:ascii="Times New Roman" w:hAnsi="Times New Roman" w:cs="Times New Roman"/>
          <w:sz w:val="28"/>
          <w:szCs w:val="28"/>
        </w:rPr>
        <w:t>0.2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4655C2">
        <w:rPr>
          <w:rFonts w:ascii="Times New Roman" w:hAnsi="Times New Roman" w:cs="Times New Roman"/>
          <w:sz w:val="28"/>
          <w:szCs w:val="28"/>
        </w:rPr>
        <w:t>)</w:t>
      </w:r>
      <w:r w:rsidRPr="00385D9D">
        <w:rPr>
          <w:rFonts w:ascii="Times New Roman" w:hAnsi="Times New Roman" w:cs="Times New Roman"/>
          <w:sz w:val="28"/>
          <w:szCs w:val="28"/>
        </w:rPr>
        <w:t>;</w:t>
      </w:r>
    </w:p>
    <w:p w:rsidR="004D50D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столбцы с </w:t>
      </w:r>
      <w:r>
        <w:rPr>
          <w:rFonts w:ascii="Times New Roman" w:hAnsi="Times New Roman" w:cs="Times New Roman"/>
          <w:sz w:val="28"/>
          <w:szCs w:val="28"/>
        </w:rPr>
        <w:t>количеством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звонков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клиента, сделанных в службу поддержки</w:t>
      </w:r>
    </w:p>
    <w:p w:rsidR="004D50DA" w:rsidRPr="004655C2" w:rsidRDefault="004D50DA" w:rsidP="004D50DA">
      <w:pPr>
        <w:pStyle w:val="a4"/>
        <w:spacing w:after="0" w:line="360" w:lineRule="auto"/>
        <w:ind w:left="5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(-0.07), стоимостью продукции (-0.07), </w:t>
      </w:r>
      <w:r w:rsidRPr="004655C2">
        <w:rPr>
          <w:rFonts w:ascii="Times New Roman" w:hAnsi="Times New Roman" w:cs="Times New Roman"/>
          <w:sz w:val="28"/>
          <w:szCs w:val="28"/>
        </w:rPr>
        <w:t>оставим для пос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4655C2">
        <w:rPr>
          <w:rFonts w:ascii="Times New Roman" w:hAnsi="Times New Roman" w:cs="Times New Roman"/>
          <w:sz w:val="28"/>
          <w:szCs w:val="28"/>
        </w:rPr>
        <w:t xml:space="preserve">роения модели, т.к. </w:t>
      </w:r>
      <w:r>
        <w:rPr>
          <w:rFonts w:ascii="Times New Roman" w:hAnsi="Times New Roman" w:cs="Times New Roman"/>
          <w:sz w:val="28"/>
          <w:szCs w:val="28"/>
        </w:rPr>
        <w:t>они тоже могут влияние на целевой признак</w:t>
      </w:r>
      <w:r w:rsidRPr="004655C2">
        <w:rPr>
          <w:rFonts w:ascii="Times New Roman" w:hAnsi="Times New Roman" w:cs="Times New Roman"/>
          <w:sz w:val="28"/>
          <w:szCs w:val="28"/>
        </w:rPr>
        <w:t>;</w:t>
      </w:r>
    </w:p>
    <w:p w:rsidR="004D50DA" w:rsidRPr="004655C2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столбцы с</w:t>
      </w:r>
      <w:r w:rsidRPr="004655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количеством предыдущих заказов (-0.06) и </w:t>
      </w:r>
      <w:r w:rsidRPr="00385D9D">
        <w:rPr>
          <w:rFonts w:ascii="Times New Roman" w:hAnsi="Times New Roman" w:cs="Times New Roman"/>
          <w:sz w:val="28"/>
          <w:szCs w:val="28"/>
        </w:rPr>
        <w:t>«высоким» уровнем ценности товара (0.03)</w:t>
      </w:r>
      <w:r w:rsidRPr="004655C2">
        <w:rPr>
          <w:rFonts w:ascii="Times New Roman" w:hAnsi="Times New Roman" w:cs="Times New Roman"/>
          <w:sz w:val="28"/>
          <w:szCs w:val="28"/>
        </w:rPr>
        <w:t xml:space="preserve"> также оставим, т.к. </w:t>
      </w:r>
      <w:r>
        <w:rPr>
          <w:rFonts w:ascii="Times New Roman" w:hAnsi="Times New Roman" w:cs="Times New Roman"/>
          <w:sz w:val="28"/>
          <w:szCs w:val="28"/>
        </w:rPr>
        <w:t>выявлена хоть и небольшая, но возможность влияния на целевой признак</w:t>
      </w:r>
      <w:r w:rsidRPr="004655C2">
        <w:rPr>
          <w:rFonts w:ascii="Times New Roman" w:hAnsi="Times New Roman" w:cs="Times New Roman"/>
          <w:sz w:val="28"/>
          <w:szCs w:val="28"/>
        </w:rPr>
        <w:t>;</w:t>
      </w:r>
    </w:p>
    <w:p w:rsidR="004D50D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lastRenderedPageBreak/>
        <w:t xml:space="preserve">столбцы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56A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56A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56A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56A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56AE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складские блоки</w:t>
      </w:r>
      <w:r w:rsidRPr="00B56AE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Flight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56A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Road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56A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Ship</w:t>
      </w:r>
      <w:r w:rsidRPr="00B56AEC">
        <w:rPr>
          <w:rFonts w:ascii="Times New Roman" w:hAnsi="Times New Roman" w:cs="Times New Roman"/>
          <w:sz w:val="28"/>
          <w:szCs w:val="28"/>
        </w:rPr>
        <w:t xml:space="preserve"> (способ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56AEC">
        <w:rPr>
          <w:rFonts w:ascii="Times New Roman" w:hAnsi="Times New Roman" w:cs="Times New Roman"/>
          <w:sz w:val="28"/>
          <w:szCs w:val="28"/>
        </w:rPr>
        <w:t xml:space="preserve"> доставки</w:t>
      </w:r>
      <w:r>
        <w:rPr>
          <w:rFonts w:ascii="Times New Roman" w:hAnsi="Times New Roman" w:cs="Times New Roman"/>
          <w:sz w:val="28"/>
          <w:szCs w:val="28"/>
        </w:rPr>
        <w:t>) и</w:t>
      </w:r>
      <w:r w:rsidRPr="00B56AEC">
        <w:rPr>
          <w:rFonts w:ascii="Times New Roman" w:hAnsi="Times New Roman" w:cs="Times New Roman"/>
          <w:sz w:val="28"/>
          <w:szCs w:val="28"/>
        </w:rPr>
        <w:t xml:space="preserve"> пол </w:t>
      </w:r>
      <w:r>
        <w:rPr>
          <w:rFonts w:ascii="Times New Roman" w:hAnsi="Times New Roman" w:cs="Times New Roman"/>
          <w:sz w:val="28"/>
          <w:szCs w:val="28"/>
        </w:rPr>
        <w:t xml:space="preserve">клиента </w:t>
      </w:r>
      <w:r w:rsidRPr="00B56AEC">
        <w:rPr>
          <w:rFonts w:ascii="Times New Roman" w:hAnsi="Times New Roman" w:cs="Times New Roman"/>
          <w:sz w:val="28"/>
          <w:szCs w:val="28"/>
        </w:rPr>
        <w:t>не имеют корреляции с целевым признаком.</w:t>
      </w:r>
    </w:p>
    <w:p w:rsidR="004D50DA" w:rsidRPr="00B56AEC" w:rsidRDefault="004D50DA" w:rsidP="004D50DA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</w:rPr>
      </w:pPr>
    </w:p>
    <w:p w:rsidR="004D50DA" w:rsidRDefault="004D50DA" w:rsidP="004D50DA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метрики для оценки качества модели:</w:t>
      </w:r>
    </w:p>
    <w:p w:rsidR="004D50DA" w:rsidRPr="004655C2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Precision=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TP+FP</m:t>
            </m:r>
          </m:den>
        </m:f>
      </m:oMath>
      <w:r w:rsidRPr="004655C2">
        <w:rPr>
          <w:rFonts w:ascii="Times New Roman" w:hAnsi="Times New Roman" w:cs="Times New Roman"/>
          <w:sz w:val="28"/>
          <w:szCs w:val="28"/>
        </w:rPr>
        <w:t xml:space="preserve"> - показывает, какую долю объектов, которые модель предсказала как положительные, действительно являются положительными.</w:t>
      </w:r>
    </w:p>
    <w:p w:rsidR="004D50DA" w:rsidRPr="004655C2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TP+FN</m:t>
            </m:r>
          </m:den>
        </m:f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55C2">
        <w:rPr>
          <w:rFonts w:ascii="Times New Roman" w:hAnsi="Times New Roman" w:cs="Times New Roman"/>
          <w:sz w:val="28"/>
          <w:szCs w:val="28"/>
        </w:rPr>
        <w:t>- показывает, какую долю положительных объектов модель способна обнаружить.</w:t>
      </w:r>
    </w:p>
    <w:p w:rsidR="004D50DA" w:rsidRPr="00397EC6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=2×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Precision×Recall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Precision+Recall</m:t>
            </m:r>
          </m:den>
        </m:f>
      </m:oMath>
      <w:r w:rsidRPr="004655C2">
        <w:rPr>
          <w:rFonts w:ascii="Times New Roman" w:hAnsi="Times New Roman" w:cs="Times New Roman"/>
          <w:sz w:val="28"/>
          <w:szCs w:val="28"/>
        </w:rPr>
        <w:t xml:space="preserve"> - среднее гармоническое </w:t>
      </w:r>
      <w:r w:rsidRPr="004655C2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4655C2">
        <w:rPr>
          <w:rFonts w:ascii="Times New Roman" w:hAnsi="Times New Roman" w:cs="Times New Roman"/>
          <w:sz w:val="28"/>
          <w:szCs w:val="28"/>
        </w:rPr>
        <w:t xml:space="preserve"> и </w:t>
      </w:r>
      <w:r w:rsidRPr="004655C2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Pr="00397EC6">
        <w:rPr>
          <w:rFonts w:ascii="Times New Roman" w:hAnsi="Times New Roman" w:cs="Times New Roman"/>
          <w:sz w:val="28"/>
          <w:szCs w:val="28"/>
        </w:rPr>
        <w:t>. Другими словами, это средневзвешенное значение точности и отзыва.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[2]</w:t>
      </w:r>
    </w:p>
    <w:p w:rsidR="004D50DA" w:rsidRPr="00397EC6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ROC AUC</m:t>
        </m:r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proofErr w:type="spellStart"/>
      <w:r w:rsidRPr="00397EC6">
        <w:rPr>
          <w:rFonts w:ascii="Times New Roman" w:eastAsiaTheme="minorEastAsia" w:hAnsi="Times New Roman" w:cs="Times New Roman"/>
          <w:sz w:val="28"/>
          <w:szCs w:val="28"/>
        </w:rPr>
        <w:t>снована</w:t>
      </w:r>
      <w:proofErr w:type="spell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на вычислении следующих характеристик: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TPR=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TP+FN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True Positive Rate, откладывается по оси ординат. Совпадает с recall.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FPR=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FP+TN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False Positive Rate, откладывается по оси абсцисс. Показывает какую долю из объектов отрицательного класса алгоритм предсказал неверно. Идеальная ROC-кривая проходит через точки (0,</w:t>
      </w:r>
      <w:proofErr w:type="gramStart"/>
      <w:r w:rsidRPr="00397EC6">
        <w:rPr>
          <w:rFonts w:ascii="Times New Roman" w:eastAsiaTheme="minorEastAsia" w:hAnsi="Times New Roman" w:cs="Times New Roman"/>
          <w:sz w:val="28"/>
          <w:szCs w:val="28"/>
        </w:rPr>
        <w:t>0)-(</w:t>
      </w:r>
      <w:proofErr w:type="gramEnd"/>
      <w:r w:rsidRPr="00397EC6">
        <w:rPr>
          <w:rFonts w:ascii="Times New Roman" w:eastAsiaTheme="minorEastAsia" w:hAnsi="Times New Roman" w:cs="Times New Roman"/>
          <w:sz w:val="28"/>
          <w:szCs w:val="28"/>
        </w:rPr>
        <w:t>0,1)-(1,1), то есть через верхний левый угол графика. Чем сильнее от</w:t>
      </w:r>
      <w:proofErr w:type="spellStart"/>
      <w:r w:rsidRPr="00397EC6">
        <w:rPr>
          <w:rFonts w:ascii="Times New Roman" w:eastAsiaTheme="minorEastAsia" w:hAnsi="Times New Roman" w:cs="Times New Roman"/>
          <w:sz w:val="28"/>
          <w:szCs w:val="28"/>
        </w:rPr>
        <w:t>клоняется</w:t>
      </w:r>
      <w:proofErr w:type="spell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кривая от верхнего левого угла графика, тем хуже качество классификации.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[3]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модели для решения задачи классификации:</w:t>
      </w:r>
    </w:p>
    <w:p w:rsidR="004D50DA" w:rsidRPr="004655C2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KNN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D50DA" w:rsidRPr="004655C2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SVC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D50DA" w:rsidRPr="004655C2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Дерево решений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D50DA" w:rsidRPr="004655C2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Случайный лес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D50DA" w:rsidRPr="004655C2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Градиентный </w:t>
      </w:r>
      <w:proofErr w:type="spellStart"/>
      <w:r w:rsidRPr="004655C2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D50DA" w:rsidRPr="000D7DDE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Формируем обучающую и тестовую выборку в соотношении 8:2. Оставляем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колонки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0D7DDE">
        <w:rPr>
          <w:rFonts w:ascii="Times New Roman" w:hAnsi="Times New Roman" w:cs="Times New Roman"/>
          <w:sz w:val="28"/>
          <w:szCs w:val="28"/>
          <w:lang w:val="en-US"/>
        </w:rPr>
        <w:t>Customer_care_calls</w:t>
      </w:r>
      <w:proofErr w:type="spellEnd"/>
      <w:r w:rsidRPr="000D7DDE">
        <w:rPr>
          <w:rFonts w:ascii="Times New Roman" w:hAnsi="Times New Roman" w:cs="Times New Roman"/>
          <w:sz w:val="28"/>
          <w:szCs w:val="28"/>
          <w:lang w:val="en-US"/>
        </w:rPr>
        <w:t>», «</w:t>
      </w:r>
      <w:proofErr w:type="spellStart"/>
      <w:r w:rsidRPr="000D7DDE">
        <w:rPr>
          <w:rFonts w:ascii="Times New Roman" w:hAnsi="Times New Roman" w:cs="Times New Roman"/>
          <w:sz w:val="28"/>
          <w:szCs w:val="28"/>
          <w:lang w:val="en-US"/>
        </w:rPr>
        <w:t>Cost_of_the_Product</w:t>
      </w:r>
      <w:proofErr w:type="spellEnd"/>
      <w:r w:rsidRPr="000D7DDE">
        <w:rPr>
          <w:rFonts w:ascii="Times New Roman" w:hAnsi="Times New Roman" w:cs="Times New Roman"/>
          <w:sz w:val="28"/>
          <w:szCs w:val="28"/>
          <w:lang w:val="en-US"/>
        </w:rPr>
        <w:t>», «</w:t>
      </w:r>
      <w:proofErr w:type="spellStart"/>
      <w:r w:rsidRPr="000D7DDE">
        <w:rPr>
          <w:rFonts w:ascii="Times New Roman" w:hAnsi="Times New Roman" w:cs="Times New Roman"/>
          <w:sz w:val="28"/>
          <w:szCs w:val="28"/>
          <w:lang w:val="en-US"/>
        </w:rPr>
        <w:t>Prior_purchases</w:t>
      </w:r>
      <w:proofErr w:type="spellEnd"/>
      <w:r w:rsidRPr="000D7DDE">
        <w:rPr>
          <w:rFonts w:ascii="Times New Roman" w:hAnsi="Times New Roman" w:cs="Times New Roman"/>
          <w:sz w:val="28"/>
          <w:szCs w:val="28"/>
          <w:lang w:val="en-US"/>
        </w:rPr>
        <w:t>», «</w:t>
      </w:r>
      <w:proofErr w:type="spellStart"/>
      <w:r w:rsidRPr="000D7DDE">
        <w:rPr>
          <w:rFonts w:ascii="Times New Roman" w:hAnsi="Times New Roman" w:cs="Times New Roman"/>
          <w:sz w:val="28"/>
          <w:szCs w:val="28"/>
          <w:lang w:val="en-US"/>
        </w:rPr>
        <w:t>Discount_offered</w:t>
      </w:r>
      <w:proofErr w:type="spellEnd"/>
      <w:r w:rsidRPr="000D7DDE">
        <w:rPr>
          <w:rFonts w:ascii="Times New Roman" w:hAnsi="Times New Roman" w:cs="Times New Roman"/>
          <w:sz w:val="28"/>
          <w:szCs w:val="28"/>
          <w:lang w:val="en-US"/>
        </w:rPr>
        <w:t>», «</w:t>
      </w:r>
      <w:proofErr w:type="spellStart"/>
      <w:r w:rsidRPr="000D7DDE">
        <w:rPr>
          <w:rFonts w:ascii="Times New Roman" w:hAnsi="Times New Roman" w:cs="Times New Roman"/>
          <w:sz w:val="28"/>
          <w:szCs w:val="28"/>
          <w:lang w:val="en-US"/>
        </w:rPr>
        <w:t>Weight_in_gms</w:t>
      </w:r>
      <w:proofErr w:type="spellEnd"/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», «high»,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они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влияют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целевой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базовое решения</w:t>
      </w:r>
      <w:r w:rsidRPr="006345B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выводим значениями метрик и </w:t>
      </w:r>
      <w:r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Pr="006345B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кривую.</w:t>
      </w:r>
    </w:p>
    <w:p w:rsidR="004D50DA" w:rsidRDefault="004D50DA" w:rsidP="004D50DA">
      <w:pPr>
        <w:keepNext/>
        <w:spacing w:after="0" w:line="360" w:lineRule="auto"/>
        <w:jc w:val="center"/>
      </w:pPr>
      <w:r w:rsidRPr="000D7DDE">
        <w:rPr>
          <w:noProof/>
          <w:lang w:eastAsia="ru-RU"/>
        </w:rPr>
        <w:lastRenderedPageBreak/>
        <w:drawing>
          <wp:inline distT="0" distB="0" distL="0" distR="0" wp14:anchorId="42492FDB" wp14:editId="0CBDC332">
            <wp:extent cx="4693837" cy="3694976"/>
            <wp:effectExtent l="0" t="0" r="0" b="1270"/>
            <wp:docPr id="785547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476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1389" cy="370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0D7DDE" w:rsidRDefault="004D50DA" w:rsidP="004D50D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w:t>17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базовой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</w:p>
    <w:p w:rsidR="004D50DA" w:rsidRPr="000D7DDE" w:rsidRDefault="004D50DA" w:rsidP="004D50DA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proofErr w:type="spellStart"/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KNeighborsClassifier</w:t>
      </w:r>
      <w:proofErr w:type="spellEnd"/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:</w:t>
      </w:r>
    </w:p>
    <w:p w:rsidR="004D50DA" w:rsidRPr="000D7DDE" w:rsidRDefault="004D50DA" w:rsidP="004D50DA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Precision: 0.74</w:t>
      </w:r>
    </w:p>
    <w:p w:rsidR="004D50DA" w:rsidRPr="000D7DDE" w:rsidRDefault="004D50DA" w:rsidP="004D50DA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Recall: 0.68</w:t>
      </w:r>
    </w:p>
    <w:p w:rsidR="004D50DA" w:rsidRPr="000D7DDE" w:rsidRDefault="004D50DA" w:rsidP="004D50DA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F1-score: 0.71</w:t>
      </w:r>
    </w:p>
    <w:p w:rsidR="004D50DA" w:rsidRPr="000D7DDE" w:rsidRDefault="004D50DA" w:rsidP="004D50DA">
      <w:pPr>
        <w:rPr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ROC AUC score: 0.7403174322992512</w:t>
      </w:r>
    </w:p>
    <w:p w:rsidR="004D50DA" w:rsidRPr="000D7DDE" w:rsidRDefault="004D50DA" w:rsidP="004D50DA">
      <w:pPr>
        <w:keepNext/>
        <w:spacing w:after="0" w:line="360" w:lineRule="auto"/>
        <w:jc w:val="center"/>
        <w:rPr>
          <w:lang w:val="en-US"/>
        </w:rPr>
      </w:pPr>
      <w:r w:rsidRPr="000D7DDE">
        <w:rPr>
          <w:noProof/>
          <w:lang w:eastAsia="ru-RU"/>
        </w:rPr>
        <w:drawing>
          <wp:inline distT="0" distB="0" distL="0" distR="0" wp14:anchorId="66F61873" wp14:editId="0A14D1F7">
            <wp:extent cx="4540219" cy="3574048"/>
            <wp:effectExtent l="0" t="0" r="0" b="7620"/>
            <wp:docPr id="1071488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888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5569" cy="35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0D7DDE" w:rsidRDefault="004D50DA" w:rsidP="004D50DA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SEQ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ARABIC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0D7DDE">
        <w:rPr>
          <w:rFonts w:ascii="Times New Roman" w:hAnsi="Times New Roman" w:cs="Times New Roman"/>
          <w:noProof/>
          <w:color w:val="auto"/>
          <w:sz w:val="28"/>
          <w:szCs w:val="28"/>
        </w:rPr>
        <w:t>18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- </w: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SVC</w:t>
      </w:r>
    </w:p>
    <w:p w:rsidR="004D50DA" w:rsidRPr="000D7DDE" w:rsidRDefault="004D50DA" w:rsidP="004D50DA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lastRenderedPageBreak/>
        <w:t>SVC:</w:t>
      </w:r>
    </w:p>
    <w:p w:rsidR="004D50DA" w:rsidRPr="000D7DDE" w:rsidRDefault="004D50DA" w:rsidP="004D50DA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Precision: 0.95</w:t>
      </w:r>
    </w:p>
    <w:p w:rsidR="004D50DA" w:rsidRPr="000D7DDE" w:rsidRDefault="004D50DA" w:rsidP="004D50DA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Recall: 0.5</w:t>
      </w:r>
    </w:p>
    <w:p w:rsidR="004D50DA" w:rsidRPr="000D7DDE" w:rsidRDefault="004D50DA" w:rsidP="004D50DA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F1-score: 0.66</w:t>
      </w:r>
    </w:p>
    <w:p w:rsidR="004D50DA" w:rsidRDefault="004D50DA" w:rsidP="004D50DA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ROC AUC score: 0.7322453450732926</w:t>
      </w:r>
    </w:p>
    <w:p w:rsidR="004D50DA" w:rsidRPr="000D7DDE" w:rsidRDefault="004D50DA" w:rsidP="004D50DA">
      <w:pPr>
        <w:pStyle w:val="a8"/>
        <w:jc w:val="center"/>
        <w:rPr>
          <w:lang w:val="en-US"/>
        </w:rPr>
      </w:pPr>
      <w:r w:rsidRPr="000D7DDE">
        <w:rPr>
          <w:noProof/>
          <w:lang w:eastAsia="ru-RU"/>
        </w:rPr>
        <w:drawing>
          <wp:inline distT="0" distB="0" distL="0" distR="0" wp14:anchorId="5BC7B091" wp14:editId="16CDA197">
            <wp:extent cx="5141296" cy="4047214"/>
            <wp:effectExtent l="0" t="0" r="2540" b="0"/>
            <wp:docPr id="1283625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251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5014" cy="405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F650C1" w:rsidRDefault="004D50DA" w:rsidP="004D50DA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0D7DDE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SEQ</w:instrTex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instrText>Рисунок</w:instrTex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ARABIC</w:instrTex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Pr="00F650C1">
        <w:rPr>
          <w:rFonts w:ascii="Times New Roman" w:hAnsi="Times New Roman" w:cs="Times New Roman"/>
          <w:i/>
          <w:iCs/>
          <w:noProof/>
          <w:sz w:val="28"/>
          <w:szCs w:val="28"/>
        </w:rPr>
        <w:t>19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-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ROC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кривая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базовой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модели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Decision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Tree</w:t>
      </w:r>
    </w:p>
    <w:p w:rsidR="004D50DA" w:rsidRPr="000D7DDE" w:rsidRDefault="004D50DA" w:rsidP="004D50DA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</w:t>
      </w:r>
      <w:proofErr w:type="spellEnd"/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:rsidR="004D50DA" w:rsidRPr="000D7DDE" w:rsidRDefault="004D50DA" w:rsidP="004D50DA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0.72</w:t>
      </w:r>
    </w:p>
    <w:p w:rsidR="004D50DA" w:rsidRPr="000D7DDE" w:rsidRDefault="004D50DA" w:rsidP="004D50DA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0.71</w:t>
      </w:r>
    </w:p>
    <w:p w:rsidR="004D50DA" w:rsidRPr="000D7DDE" w:rsidRDefault="004D50DA" w:rsidP="004D50DA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0.71</w:t>
      </w:r>
    </w:p>
    <w:p w:rsidR="004D50DA" w:rsidRPr="000D7DDE" w:rsidRDefault="004D50DA" w:rsidP="004D50DA">
      <w:pPr>
        <w:pStyle w:val="a8"/>
        <w:rPr>
          <w:rFonts w:ascii="Times New Roman" w:eastAsia="Times New Roman" w:hAnsi="Times New Roman" w:cs="Times New Roman"/>
          <w:i w:val="0"/>
          <w:iCs w:val="0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i w:val="0"/>
          <w:iCs w:val="0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0.6374504525785426</w:t>
      </w:r>
    </w:p>
    <w:p w:rsidR="004D50DA" w:rsidRPr="000D7DDE" w:rsidRDefault="004D50DA" w:rsidP="004D50DA">
      <w:pPr>
        <w:keepNext/>
        <w:spacing w:after="0" w:line="360" w:lineRule="auto"/>
        <w:jc w:val="center"/>
        <w:rPr>
          <w:lang w:val="en-US"/>
        </w:rPr>
      </w:pPr>
      <w:r w:rsidRPr="000D7DDE">
        <w:rPr>
          <w:noProof/>
          <w:lang w:eastAsia="ru-RU"/>
        </w:rPr>
        <w:lastRenderedPageBreak/>
        <w:drawing>
          <wp:inline distT="0" distB="0" distL="0" distR="0" wp14:anchorId="69BCDB72" wp14:editId="0D3B8A18">
            <wp:extent cx="4632960" cy="3647053"/>
            <wp:effectExtent l="0" t="0" r="0" b="0"/>
            <wp:docPr id="1446967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673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0955" cy="36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0D7DDE" w:rsidRDefault="004D50DA" w:rsidP="004D50D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SEQ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ARABIC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0D7DDE">
        <w:rPr>
          <w:rFonts w:ascii="Times New Roman" w:hAnsi="Times New Roman" w:cs="Times New Roman"/>
          <w:noProof/>
          <w:color w:val="auto"/>
          <w:sz w:val="28"/>
          <w:szCs w:val="28"/>
        </w:rPr>
        <w:t>20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</w:p>
    <w:p w:rsidR="004D50DA" w:rsidRPr="009A556A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9A556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9A556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:rsidR="004D50DA" w:rsidRPr="00183C5A" w:rsidRDefault="004D50DA" w:rsidP="004D50D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Precision: 0.75</w:t>
      </w:r>
    </w:p>
    <w:p w:rsidR="004D50DA" w:rsidRPr="00183C5A" w:rsidRDefault="004D50DA" w:rsidP="004D50D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Recall: 0.66</w:t>
      </w:r>
    </w:p>
    <w:p w:rsidR="004D50DA" w:rsidRPr="00183C5A" w:rsidRDefault="004D50DA" w:rsidP="004D50D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F1-score: 0.7</w:t>
      </w:r>
    </w:p>
    <w:p w:rsidR="004D50DA" w:rsidRDefault="004D50DA" w:rsidP="004D50DA">
      <w:pPr>
        <w:keepNext/>
        <w:spacing w:after="0" w:line="360" w:lineRule="auto"/>
        <w:ind w:firstLine="708"/>
        <w:rPr>
          <w:noProof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lastRenderedPageBreak/>
        <w:t>ROC AUC score: 0.743556996515565</w:t>
      </w:r>
      <w:r w:rsidRPr="00183C5A">
        <w:rPr>
          <w:noProof/>
          <w:lang w:val="en-US"/>
        </w:rPr>
        <w:t xml:space="preserve"> </w:t>
      </w:r>
    </w:p>
    <w:p w:rsidR="004D50DA" w:rsidRPr="00183C5A" w:rsidRDefault="004D50DA" w:rsidP="004D50DA">
      <w:pPr>
        <w:keepNext/>
        <w:spacing w:after="0" w:line="360" w:lineRule="auto"/>
        <w:ind w:firstLine="708"/>
        <w:jc w:val="center"/>
        <w:rPr>
          <w:lang w:val="en-US"/>
        </w:rPr>
      </w:pPr>
      <w:r w:rsidRPr="00183C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2D80DA" wp14:editId="2CB505A3">
            <wp:extent cx="4741545" cy="3732531"/>
            <wp:effectExtent l="0" t="0" r="1905" b="1270"/>
            <wp:docPr id="2096314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149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794" cy="374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183C5A" w:rsidRDefault="004D50DA" w:rsidP="004D50D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SEQ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183C5A">
        <w:rPr>
          <w:rFonts w:ascii="Times New Roman" w:hAnsi="Times New Roman" w:cs="Times New Roman"/>
          <w:noProof/>
          <w:color w:val="auto"/>
          <w:sz w:val="28"/>
          <w:szCs w:val="28"/>
          <w:lang w:val="en-US"/>
        </w:rPr>
        <w:t>21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</w:p>
    <w:p w:rsidR="004D50DA" w:rsidRPr="00183C5A" w:rsidRDefault="004D50DA" w:rsidP="004D50D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GradientBoostingClassifier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:rsidR="004D50DA" w:rsidRPr="00183C5A" w:rsidRDefault="004D50DA" w:rsidP="004D50D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Precision: 0.91</w:t>
      </w:r>
    </w:p>
    <w:p w:rsidR="004D50DA" w:rsidRPr="00183C5A" w:rsidRDefault="004D50DA" w:rsidP="004D50D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Recall: 0.54</w:t>
      </w:r>
    </w:p>
    <w:p w:rsidR="004D50DA" w:rsidRPr="00183C5A" w:rsidRDefault="004D50DA" w:rsidP="004D50D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F1-score: 0.67</w:t>
      </w:r>
    </w:p>
    <w:p w:rsidR="004D50DA" w:rsidRPr="00183C5A" w:rsidRDefault="004D50DA" w:rsidP="004D50D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ROC AUC 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score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0.7442457500188195</w:t>
      </w:r>
    </w:p>
    <w:p w:rsidR="004D50DA" w:rsidRPr="002C2554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554">
        <w:rPr>
          <w:rFonts w:ascii="Times New Roman" w:hAnsi="Times New Roman" w:cs="Times New Roman"/>
          <w:sz w:val="28"/>
          <w:szCs w:val="28"/>
        </w:rPr>
        <w:t xml:space="preserve">Используем </w:t>
      </w:r>
      <w:proofErr w:type="spellStart"/>
      <w:r w:rsidRPr="002C2554">
        <w:rPr>
          <w:rFonts w:ascii="Times New Roman" w:hAnsi="Times New Roman" w:cs="Times New Roman"/>
          <w:sz w:val="28"/>
          <w:szCs w:val="28"/>
          <w:lang w:val="en-US"/>
        </w:rPr>
        <w:t>GridSearch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поиска оптимальных </w:t>
      </w:r>
      <w:proofErr w:type="spellStart"/>
      <w:r w:rsidRPr="002C2554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каждой модели.</w:t>
      </w:r>
    </w:p>
    <w:p w:rsidR="004D50DA" w:rsidRPr="002C2554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KNeighboursClassifier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:rsidR="004D50DA" w:rsidRPr="00183C5A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 {'algorithm': 'auto',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n_neighbors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8, 'weights': 'uniform'}</w:t>
      </w:r>
    </w:p>
    <w:p w:rsidR="004D50DA" w:rsidRPr="002C2554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SVC:</w:t>
      </w:r>
    </w:p>
    <w:p w:rsidR="004D50DA" w:rsidRPr="00183C5A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Best 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hyperparameters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 {'C': 1, 'degree': 4, 'gamma': 'scale', 'kernel':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rbf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'}</w:t>
      </w:r>
    </w:p>
    <w:p w:rsidR="004D50DA" w:rsidRPr="002C2554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:rsidR="004D50DA" w:rsidRPr="00183C5A" w:rsidRDefault="004D50DA" w:rsidP="004D50DA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 {'criterion':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gini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max_depth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5,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max_features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'log2',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min_samples_leaf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2,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min_samples_split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5}</w:t>
      </w:r>
    </w:p>
    <w:p w:rsidR="004D50DA" w:rsidRPr="002C2554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:rsidR="004D50DA" w:rsidRPr="00183C5A" w:rsidRDefault="004D50DA" w:rsidP="004D50DA">
      <w:pPr>
        <w:spacing w:after="0" w:line="360" w:lineRule="auto"/>
        <w:ind w:left="708" w:firstLine="1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Best 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hyperparameters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 {'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max_depth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5,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max_features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None,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min_samples_leaf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1,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min_samples_split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5,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n_estimators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100}</w:t>
      </w:r>
    </w:p>
    <w:p w:rsidR="004D50DA" w:rsidRPr="002C2554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lastRenderedPageBreak/>
        <w:t>GradientBoostingClassifier</w:t>
      </w:r>
      <w:proofErr w:type="spellEnd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:rsidR="004D50DA" w:rsidRPr="00183C5A" w:rsidRDefault="004D50DA" w:rsidP="004D50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8" w:right="4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 {'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learning_rate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0.1,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max_depth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3,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max_features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None,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min_samples_leaf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4,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min_samples_split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2}</w:t>
      </w:r>
    </w:p>
    <w:p w:rsidR="004D50DA" w:rsidRPr="00652D04" w:rsidRDefault="004D50DA" w:rsidP="004D50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48" w:right="48"/>
        <w:jc w:val="both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:rsidR="004D50DA" w:rsidRPr="00B274C5" w:rsidRDefault="004D50DA" w:rsidP="004D50D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3C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A5FAE8" wp14:editId="75977510">
            <wp:extent cx="5505450" cy="4333875"/>
            <wp:effectExtent l="0" t="0" r="0" b="9525"/>
            <wp:docPr id="646368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688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B274C5" w:rsidRDefault="004D50DA" w:rsidP="004D50DA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w:t>22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:rsidR="004D50DA" w:rsidRPr="00183C5A" w:rsidRDefault="004D50DA" w:rsidP="004D50D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KNeighborsClassifier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:rsidR="004D50DA" w:rsidRPr="00183C5A" w:rsidRDefault="004D50DA" w:rsidP="004D50D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0.8</w:t>
      </w:r>
    </w:p>
    <w:p w:rsidR="004D50DA" w:rsidRPr="00183C5A" w:rsidRDefault="004D50DA" w:rsidP="004D50D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0.61</w:t>
      </w:r>
    </w:p>
    <w:p w:rsidR="004D50DA" w:rsidRPr="00183C5A" w:rsidRDefault="004D50DA" w:rsidP="004D50D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0.69</w:t>
      </w:r>
    </w:p>
    <w:p w:rsidR="004D50DA" w:rsidRPr="004D50DA" w:rsidRDefault="004D50DA" w:rsidP="004D50D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0.7447099664189403</w:t>
      </w:r>
    </w:p>
    <w:p w:rsidR="004D50DA" w:rsidRPr="00B274C5" w:rsidRDefault="004D50DA" w:rsidP="004D50D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3F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72DE66" wp14:editId="27CAC500">
            <wp:extent cx="5505450" cy="4333875"/>
            <wp:effectExtent l="0" t="0" r="0" b="9525"/>
            <wp:docPr id="54892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233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B274C5" w:rsidRDefault="004D50DA" w:rsidP="004D50DA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w:t>23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SVC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SVC:</w:t>
      </w:r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0.95</w:t>
      </w:r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</w:t>
      </w:r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0.66</w:t>
      </w:r>
    </w:p>
    <w:p w:rsidR="004D50DA" w:rsidRPr="00B274C5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0.7322713031198976</w:t>
      </w:r>
    </w:p>
    <w:p w:rsidR="004D50DA" w:rsidRPr="00B274C5" w:rsidRDefault="004D50DA" w:rsidP="004D50D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F45197" wp14:editId="3FEAD75C">
            <wp:extent cx="5505450" cy="4333875"/>
            <wp:effectExtent l="0" t="0" r="0" b="9525"/>
            <wp:docPr id="45308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87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B274C5" w:rsidRDefault="004D50DA" w:rsidP="004D50DA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w:t>24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Tree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</w:t>
      </w:r>
      <w:proofErr w:type="spellEnd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0.97</w:t>
      </w:r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</w:t>
      </w:r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0.66</w:t>
      </w:r>
    </w:p>
    <w:p w:rsidR="004D50DA" w:rsidRPr="00B274C5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0.7658675049385183</w:t>
      </w:r>
    </w:p>
    <w:p w:rsidR="004D50DA" w:rsidRPr="00B274C5" w:rsidRDefault="004D50DA" w:rsidP="004D50D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54C588" wp14:editId="622AB577">
            <wp:extent cx="5505450" cy="4333875"/>
            <wp:effectExtent l="0" t="0" r="0" b="9525"/>
            <wp:docPr id="207212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272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B274C5" w:rsidRDefault="004D50DA" w:rsidP="004D50DA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w:t>25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0.95</w:t>
      </w:r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0.51</w:t>
      </w:r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0.67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0.7622333784138077</w:t>
      </w:r>
    </w:p>
    <w:p w:rsidR="004D50DA" w:rsidRPr="00B274C5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:rsidR="004D50DA" w:rsidRPr="00B274C5" w:rsidRDefault="004D50DA" w:rsidP="004D50D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8085E0" wp14:editId="2C9CAE94">
            <wp:extent cx="5505450" cy="4333875"/>
            <wp:effectExtent l="0" t="0" r="0" b="9525"/>
            <wp:docPr id="11080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81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B274C5" w:rsidRDefault="004D50DA" w:rsidP="004D50DA">
      <w:pPr>
        <w:pStyle w:val="a8"/>
        <w:jc w:val="center"/>
        <w:rPr>
          <w:rFonts w:ascii="Times New Roman" w:eastAsia="Times New Roman" w:hAnsi="Times New Roman" w:cs="Times New Roman"/>
          <w:color w:val="212121"/>
          <w:kern w:val="0"/>
          <w:sz w:val="21"/>
          <w:szCs w:val="21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w:t>26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:rsidR="004D50DA" w:rsidRPr="00B8116D" w:rsidRDefault="004D50DA" w:rsidP="004D50D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GradientBoostingClassifier</w:t>
      </w:r>
      <w:proofErr w:type="spellEnd"/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:rsidR="004D50DA" w:rsidRPr="00B8116D" w:rsidRDefault="004D50DA" w:rsidP="004D50D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0.91</w:t>
      </w:r>
    </w:p>
    <w:p w:rsidR="004D50DA" w:rsidRPr="00B8116D" w:rsidRDefault="004D50DA" w:rsidP="004D50D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0.53</w:t>
      </w:r>
    </w:p>
    <w:p w:rsidR="004D50DA" w:rsidRPr="00B8116D" w:rsidRDefault="004D50DA" w:rsidP="004D50D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0.67</w:t>
      </w:r>
    </w:p>
    <w:p w:rsidR="004D50DA" w:rsidRPr="002C2554" w:rsidRDefault="004D50DA" w:rsidP="004D50D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AUC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score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: 0.7467165234215128</w:t>
      </w:r>
    </w:p>
    <w:p w:rsidR="004D50DA" w:rsidRDefault="004D50DA" w:rsidP="004D50DA">
      <w:pPr>
        <w:spacing w:after="0" w:line="360" w:lineRule="auto"/>
        <w:ind w:firstLine="709"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:rsidR="004D50DA" w:rsidRPr="00B274C5" w:rsidRDefault="004D50DA" w:rsidP="004D50DA">
      <w:pPr>
        <w:pStyle w:val="a8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Таблица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274C5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Сравнение базовых моделей с моделями после подбора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 4 метрикам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D50DA" w:rsidTr="006B66DD">
        <w:tc>
          <w:tcPr>
            <w:tcW w:w="3115" w:type="dxa"/>
          </w:tcPr>
          <w:p w:rsidR="004D50DA" w:rsidRPr="002C2554" w:rsidRDefault="004D50DA" w:rsidP="006B66DD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eastAsia="ru-RU"/>
                <w14:ligatures w14:val="none"/>
              </w:rPr>
              <w:t>Модель</w:t>
            </w:r>
          </w:p>
        </w:tc>
        <w:tc>
          <w:tcPr>
            <w:tcW w:w="3115" w:type="dxa"/>
          </w:tcPr>
          <w:p w:rsidR="004D50DA" w:rsidRPr="002C2554" w:rsidRDefault="004D50DA" w:rsidP="006B66DD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Baseline</w:t>
            </w:r>
          </w:p>
        </w:tc>
        <w:tc>
          <w:tcPr>
            <w:tcW w:w="3115" w:type="dxa"/>
          </w:tcPr>
          <w:p w:rsidR="004D50DA" w:rsidRPr="002C2554" w:rsidRDefault="004D50DA" w:rsidP="006B66DD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proofErr w:type="spellStart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GridSearch</w:t>
            </w:r>
            <w:proofErr w:type="spellEnd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()</w:t>
            </w:r>
          </w:p>
        </w:tc>
      </w:tr>
      <w:tr w:rsidR="004D50DA" w:rsidRPr="004D50DA" w:rsidTr="006B66DD">
        <w:tc>
          <w:tcPr>
            <w:tcW w:w="3115" w:type="dxa"/>
          </w:tcPr>
          <w:p w:rsidR="004D50DA" w:rsidRPr="002C2554" w:rsidRDefault="004D50DA" w:rsidP="006B66DD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KNN</w:t>
            </w:r>
          </w:p>
        </w:tc>
        <w:tc>
          <w:tcPr>
            <w:tcW w:w="3115" w:type="dxa"/>
          </w:tcPr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0.74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0.68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0.71</w:t>
            </w:r>
          </w:p>
          <w:p w:rsidR="004D50DA" w:rsidRPr="00276260" w:rsidRDefault="004D50DA" w:rsidP="006B66D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0.7403174322992512</w:t>
            </w:r>
          </w:p>
        </w:tc>
        <w:tc>
          <w:tcPr>
            <w:tcW w:w="3115" w:type="dxa"/>
          </w:tcPr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0.8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0.61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0.69</w:t>
            </w:r>
          </w:p>
          <w:p w:rsidR="004D50DA" w:rsidRPr="00276260" w:rsidRDefault="004D50DA" w:rsidP="006B66D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0.7447099664189403</w:t>
            </w:r>
          </w:p>
        </w:tc>
      </w:tr>
      <w:tr w:rsidR="004D50DA" w:rsidRPr="004D50DA" w:rsidTr="006B66DD">
        <w:tc>
          <w:tcPr>
            <w:tcW w:w="3115" w:type="dxa"/>
          </w:tcPr>
          <w:p w:rsidR="004D50DA" w:rsidRPr="002C2554" w:rsidRDefault="004D50DA" w:rsidP="006B66DD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SVC</w:t>
            </w:r>
          </w:p>
        </w:tc>
        <w:tc>
          <w:tcPr>
            <w:tcW w:w="3115" w:type="dxa"/>
          </w:tcPr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:rsidR="004D50DA" w:rsidRPr="00276260" w:rsidRDefault="004D50DA" w:rsidP="006B66D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0.7322453450732926</w:t>
            </w:r>
          </w:p>
        </w:tc>
        <w:tc>
          <w:tcPr>
            <w:tcW w:w="3115" w:type="dxa"/>
          </w:tcPr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:rsidR="004D50DA" w:rsidRPr="00276260" w:rsidRDefault="004D50DA" w:rsidP="006B66D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0.7322713031198976</w:t>
            </w:r>
          </w:p>
        </w:tc>
      </w:tr>
      <w:tr w:rsidR="004D50DA" w:rsidRPr="004D50DA" w:rsidTr="006B66DD">
        <w:tc>
          <w:tcPr>
            <w:tcW w:w="3115" w:type="dxa"/>
          </w:tcPr>
          <w:p w:rsidR="004D50DA" w:rsidRPr="002C2554" w:rsidRDefault="004D50DA" w:rsidP="006B66DD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lastRenderedPageBreak/>
              <w:t>Decision Tree</w:t>
            </w:r>
          </w:p>
        </w:tc>
        <w:tc>
          <w:tcPr>
            <w:tcW w:w="3115" w:type="dxa"/>
          </w:tcPr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0.72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0.71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0.71</w:t>
            </w:r>
          </w:p>
          <w:p w:rsidR="004D50DA" w:rsidRPr="00276260" w:rsidRDefault="004D50DA" w:rsidP="006B66D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0.6374504525785426</w:t>
            </w:r>
          </w:p>
        </w:tc>
        <w:tc>
          <w:tcPr>
            <w:tcW w:w="3115" w:type="dxa"/>
          </w:tcPr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0.97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:rsidR="004D50DA" w:rsidRPr="00276260" w:rsidRDefault="004D50DA" w:rsidP="006B66D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0.7658675049385183</w:t>
            </w:r>
          </w:p>
        </w:tc>
      </w:tr>
      <w:tr w:rsidR="004D50DA" w:rsidRPr="004D50DA" w:rsidTr="006B66DD">
        <w:tc>
          <w:tcPr>
            <w:tcW w:w="3115" w:type="dxa"/>
          </w:tcPr>
          <w:p w:rsidR="004D50DA" w:rsidRPr="002C2554" w:rsidRDefault="004D50DA" w:rsidP="006B66DD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Random forest</w:t>
            </w:r>
          </w:p>
        </w:tc>
        <w:tc>
          <w:tcPr>
            <w:tcW w:w="3115" w:type="dxa"/>
          </w:tcPr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0.75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0.66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</w:t>
            </w:r>
          </w:p>
          <w:p w:rsidR="004D50DA" w:rsidRPr="00276260" w:rsidRDefault="004D50DA" w:rsidP="006B66D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0.743556996515565</w:t>
            </w:r>
          </w:p>
        </w:tc>
        <w:tc>
          <w:tcPr>
            <w:tcW w:w="3115" w:type="dxa"/>
          </w:tcPr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0.51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:rsidR="004D50DA" w:rsidRPr="00276260" w:rsidRDefault="004D50DA" w:rsidP="006B66D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0.7622333784138077</w:t>
            </w:r>
          </w:p>
        </w:tc>
      </w:tr>
      <w:tr w:rsidR="004D50DA" w:rsidRPr="004D50DA" w:rsidTr="006B66DD">
        <w:tc>
          <w:tcPr>
            <w:tcW w:w="3115" w:type="dxa"/>
          </w:tcPr>
          <w:p w:rsidR="004D50DA" w:rsidRPr="002C2554" w:rsidRDefault="004D50DA" w:rsidP="006B66DD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Gradient Boosting</w:t>
            </w:r>
          </w:p>
        </w:tc>
        <w:tc>
          <w:tcPr>
            <w:tcW w:w="3115" w:type="dxa"/>
          </w:tcPr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0.91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0.54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:rsidR="004D50DA" w:rsidRPr="00276260" w:rsidRDefault="004D50DA" w:rsidP="006B66D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0.7442457500188195</w:t>
            </w:r>
          </w:p>
        </w:tc>
        <w:tc>
          <w:tcPr>
            <w:tcW w:w="3115" w:type="dxa"/>
          </w:tcPr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0.91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0.53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:rsidR="004D50DA" w:rsidRDefault="004D50DA" w:rsidP="006B66D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0.7467165234215128</w:t>
            </w:r>
          </w:p>
        </w:tc>
      </w:tr>
    </w:tbl>
    <w:p w:rsidR="004D50DA" w:rsidRDefault="004D50DA" w:rsidP="004D50DA">
      <w:pPr>
        <w:spacing w:after="0" w:line="360" w:lineRule="auto"/>
        <w:ind w:firstLine="709"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На основании трех метрик из четырех лучшими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решения данной задачи классификации</w:t>
      </w: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оказались модели градиентного </w:t>
      </w: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бустинга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метод случайного леса.</w:t>
      </w:r>
    </w:p>
    <w:p w:rsidR="004D50DA" w:rsidRDefault="004D50DA" w:rsidP="004D50DA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:rsidR="004D50DA" w:rsidRPr="00E43AD4" w:rsidRDefault="004D50DA" w:rsidP="004D50DA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3806662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4"/>
    </w:p>
    <w:p w:rsidR="004D50DA" w:rsidRDefault="004D50DA" w:rsidP="004D50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50EE0">
        <w:rPr>
          <w:rFonts w:ascii="Times New Roman" w:hAnsi="Times New Roman" w:cs="Times New Roman"/>
          <w:sz w:val="28"/>
          <w:szCs w:val="28"/>
        </w:rPr>
        <w:t xml:space="preserve">лассификация </w:t>
      </w:r>
      <w:r>
        <w:rPr>
          <w:rFonts w:ascii="Times New Roman" w:hAnsi="Times New Roman" w:cs="Times New Roman"/>
          <w:sz w:val="28"/>
          <w:szCs w:val="28"/>
        </w:rPr>
        <w:t>параметра, отвечающего за показатель вовремя/не вовремя доставленного товара,</w:t>
      </w:r>
      <w:r w:rsidRPr="00850EE0">
        <w:rPr>
          <w:rFonts w:ascii="Times New Roman" w:hAnsi="Times New Roman" w:cs="Times New Roman"/>
          <w:sz w:val="28"/>
          <w:szCs w:val="28"/>
        </w:rPr>
        <w:t xml:space="preserve"> с помощью методов машинного обучения является актуальной и перспективной задачей в области</w:t>
      </w:r>
      <w:r>
        <w:rPr>
          <w:rFonts w:ascii="Times New Roman" w:hAnsi="Times New Roman" w:cs="Times New Roman"/>
          <w:sz w:val="28"/>
          <w:szCs w:val="28"/>
        </w:rPr>
        <w:t xml:space="preserve"> услуг</w:t>
      </w:r>
      <w:r w:rsidRPr="00850EE0">
        <w:rPr>
          <w:rFonts w:ascii="Times New Roman" w:hAnsi="Times New Roman" w:cs="Times New Roman"/>
          <w:sz w:val="28"/>
          <w:szCs w:val="28"/>
        </w:rPr>
        <w:t>. Анализ и обработка данных с помощью алгоритмов машинного обучения могут помочь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220E">
        <w:rPr>
          <w:rFonts w:ascii="Times New Roman" w:hAnsi="Times New Roman" w:cs="Times New Roman"/>
          <w:sz w:val="28"/>
          <w:szCs w:val="28"/>
        </w:rPr>
        <w:t>своевременно предсказать какие товары скорее всего приедут с задержкой и более внимательно отслеживать их во время доставки.</w:t>
      </w:r>
    </w:p>
    <w:p w:rsidR="004D50DA" w:rsidRPr="005A7388" w:rsidRDefault="004D50DA" w:rsidP="004D50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рамках </w:t>
      </w:r>
      <w:r>
        <w:rPr>
          <w:rFonts w:ascii="Times New Roman" w:hAnsi="Times New Roman" w:cs="Times New Roman"/>
          <w:sz w:val="28"/>
          <w:szCs w:val="28"/>
        </w:rPr>
        <w:t>НИР</w:t>
      </w:r>
      <w:r w:rsidRPr="00850EE0">
        <w:rPr>
          <w:rFonts w:ascii="Times New Roman" w:hAnsi="Times New Roman" w:cs="Times New Roman"/>
          <w:sz w:val="28"/>
          <w:szCs w:val="28"/>
        </w:rPr>
        <w:t xml:space="preserve"> была </w:t>
      </w:r>
      <w:r w:rsidRPr="005A7388">
        <w:rPr>
          <w:rFonts w:ascii="Times New Roman" w:hAnsi="Times New Roman" w:cs="Times New Roman"/>
          <w:sz w:val="28"/>
          <w:szCs w:val="28"/>
        </w:rPr>
        <w:t>разработ</w:t>
      </w:r>
      <w:r>
        <w:rPr>
          <w:rFonts w:ascii="Times New Roman" w:hAnsi="Times New Roman" w:cs="Times New Roman"/>
          <w:sz w:val="28"/>
          <w:szCs w:val="28"/>
        </w:rPr>
        <w:t>ана</w:t>
      </w:r>
      <w:r w:rsidRPr="005A7388">
        <w:rPr>
          <w:rFonts w:ascii="Times New Roman" w:hAnsi="Times New Roman" w:cs="Times New Roman"/>
          <w:sz w:val="28"/>
          <w:szCs w:val="28"/>
        </w:rPr>
        <w:t xml:space="preserve"> эффективн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5A7388">
        <w:rPr>
          <w:rFonts w:ascii="Times New Roman" w:hAnsi="Times New Roman" w:cs="Times New Roman"/>
          <w:sz w:val="28"/>
          <w:szCs w:val="28"/>
        </w:rPr>
        <w:t xml:space="preserve"> модел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5A7388">
        <w:rPr>
          <w:rFonts w:ascii="Times New Roman" w:hAnsi="Times New Roman" w:cs="Times New Roman"/>
          <w:sz w:val="28"/>
          <w:szCs w:val="28"/>
        </w:rPr>
        <w:t xml:space="preserve">, которая может помочь </w:t>
      </w:r>
      <w:r>
        <w:rPr>
          <w:rFonts w:ascii="Times New Roman" w:hAnsi="Times New Roman" w:cs="Times New Roman"/>
          <w:sz w:val="28"/>
          <w:szCs w:val="28"/>
        </w:rPr>
        <w:t xml:space="preserve">работникам </w:t>
      </w:r>
      <w:r w:rsidRPr="005A7388">
        <w:rPr>
          <w:rFonts w:ascii="Times New Roman" w:hAnsi="Times New Roman" w:cs="Times New Roman"/>
          <w:sz w:val="28"/>
          <w:szCs w:val="28"/>
        </w:rPr>
        <w:t xml:space="preserve">быстро и точно определить вероятность возникновения </w:t>
      </w:r>
      <w:r>
        <w:rPr>
          <w:rFonts w:ascii="Times New Roman" w:hAnsi="Times New Roman" w:cs="Times New Roman"/>
          <w:sz w:val="28"/>
          <w:szCs w:val="28"/>
        </w:rPr>
        <w:t>проблем при доставке</w:t>
      </w:r>
      <w:r w:rsidRPr="005A7388">
        <w:rPr>
          <w:rFonts w:ascii="Times New Roman" w:hAnsi="Times New Roman" w:cs="Times New Roman"/>
          <w:sz w:val="28"/>
          <w:szCs w:val="28"/>
        </w:rPr>
        <w:t xml:space="preserve"> и принять меры для предотвращения </w:t>
      </w:r>
      <w:r>
        <w:rPr>
          <w:rFonts w:ascii="Times New Roman" w:hAnsi="Times New Roman" w:cs="Times New Roman"/>
          <w:sz w:val="28"/>
          <w:szCs w:val="28"/>
        </w:rPr>
        <w:t>задержек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:rsidR="004D50DA" w:rsidRPr="00850EE0" w:rsidRDefault="004D50DA" w:rsidP="004D50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были проанализированы, визуализированы и подготовлены к обучению. </w:t>
      </w:r>
      <w:r w:rsidRPr="00850EE0">
        <w:rPr>
          <w:rFonts w:ascii="Times New Roman" w:hAnsi="Times New Roman" w:cs="Times New Roman"/>
          <w:sz w:val="28"/>
          <w:szCs w:val="28"/>
        </w:rPr>
        <w:t xml:space="preserve">Были </w:t>
      </w:r>
      <w:r>
        <w:rPr>
          <w:rFonts w:ascii="Times New Roman" w:hAnsi="Times New Roman" w:cs="Times New Roman"/>
          <w:sz w:val="28"/>
          <w:szCs w:val="28"/>
        </w:rPr>
        <w:t>применены</w:t>
      </w:r>
      <w:r w:rsidRPr="00850EE0">
        <w:rPr>
          <w:rFonts w:ascii="Times New Roman" w:hAnsi="Times New Roman" w:cs="Times New Roman"/>
          <w:sz w:val="28"/>
          <w:szCs w:val="28"/>
        </w:rPr>
        <w:t xml:space="preserve"> различные алгоритмы, такие как </w:t>
      </w:r>
      <w:r>
        <w:rPr>
          <w:rFonts w:ascii="Times New Roman" w:hAnsi="Times New Roman" w:cs="Times New Roman"/>
          <w:sz w:val="28"/>
          <w:szCs w:val="28"/>
        </w:rPr>
        <w:t xml:space="preserve">метод ближайших соседей, метод опорных векторов, дерево решений, случайный лес и 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850EE0">
        <w:rPr>
          <w:rFonts w:ascii="Times New Roman" w:hAnsi="Times New Roman" w:cs="Times New Roman"/>
          <w:sz w:val="28"/>
          <w:szCs w:val="28"/>
        </w:rPr>
        <w:t>.</w:t>
      </w:r>
    </w:p>
    <w:p w:rsidR="004D50DA" w:rsidRPr="002C2554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результате исследования было показано, что </w:t>
      </w:r>
      <w:r>
        <w:rPr>
          <w:rFonts w:ascii="Times New Roman" w:hAnsi="Times New Roman" w:cs="Times New Roman"/>
          <w:sz w:val="28"/>
          <w:szCs w:val="28"/>
        </w:rPr>
        <w:t xml:space="preserve">большинство использованных методов могут достичь хороших результатов, но самыми </w:t>
      </w:r>
      <w:r w:rsidRPr="00B05A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точными на основании трех метрик из четырех оказались </w:t>
      </w:r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модели градиентного </w:t>
      </w:r>
      <w:proofErr w:type="spellStart"/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бустинга</w:t>
      </w:r>
      <w:proofErr w:type="spellEnd"/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метод случайного леса.</w:t>
      </w:r>
    </w:p>
    <w:p w:rsidR="004D50DA" w:rsidRPr="000A0ACA" w:rsidRDefault="004D50DA" w:rsidP="004D50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D50DA" w:rsidRPr="00E43AD4" w:rsidRDefault="004D50DA" w:rsidP="004D50DA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3806663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</w:t>
      </w:r>
      <w:bookmarkEnd w:id="5"/>
    </w:p>
    <w:p w:rsidR="004D50DA" w:rsidRDefault="004D50DA" w:rsidP="004D50DA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56A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для проверки и получения t-статистики // Помощник 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URL: https://pythonpip.ru/osnovy/t-test-na-python</w:t>
      </w:r>
    </w:p>
    <w:p w:rsidR="004D50DA" w:rsidRDefault="004D50DA" w:rsidP="004D50DA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1E9">
        <w:rPr>
          <w:rFonts w:ascii="Times New Roman" w:hAnsi="Times New Roman" w:cs="Times New Roman"/>
          <w:sz w:val="28"/>
          <w:szCs w:val="28"/>
          <w:lang w:val="en-US"/>
        </w:rPr>
        <w:t xml:space="preserve">Machine Learning Metrics in simple terms // Medium URL: https://medium.com/analytics-vidhya/machine-learning-metrics-in-simple-terms-d58a9c85f9f6 </w:t>
      </w:r>
    </w:p>
    <w:p w:rsidR="004D50DA" w:rsidRPr="00397EC6" w:rsidRDefault="004D50DA" w:rsidP="004D50DA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97EC6">
        <w:rPr>
          <w:rFonts w:ascii="Times New Roman" w:hAnsi="Times New Roman" w:cs="Times New Roman"/>
          <w:sz w:val="28"/>
          <w:szCs w:val="28"/>
        </w:rPr>
        <w:t>Опорный пример для выполнения проекта по анализу д</w:t>
      </w:r>
      <w:r>
        <w:rPr>
          <w:rFonts w:ascii="Times New Roman" w:hAnsi="Times New Roman" w:cs="Times New Roman"/>
          <w:sz w:val="28"/>
          <w:szCs w:val="28"/>
        </w:rPr>
        <w:t xml:space="preserve">анных. // </w:t>
      </w:r>
      <w:proofErr w:type="spellStart"/>
      <w:r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nbviewer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URL: </w:t>
      </w:r>
      <w:r w:rsidRPr="00B05AF0">
        <w:rPr>
          <w:rFonts w:ascii="Times New Roman" w:hAnsi="Times New Roman" w:cs="Times New Roman"/>
          <w:sz w:val="28"/>
          <w:szCs w:val="28"/>
        </w:rPr>
        <w:t>https://nbviewer.org/github/ugapanyuk/courses_current/blob/main/notebooks/ml_project_example/project_classification_regression.ipynb</w:t>
      </w:r>
    </w:p>
    <w:p w:rsidR="004D50DA" w:rsidRPr="006A0DD1" w:rsidRDefault="004D50DA" w:rsidP="004D50DA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11E9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 xml:space="preserve"> курса "Технологии машинного обучения", </w:t>
      </w:r>
      <w:proofErr w:type="spellStart"/>
      <w:r w:rsidRPr="008411E9">
        <w:rPr>
          <w:rFonts w:ascii="Times New Roman" w:hAnsi="Times New Roman" w:cs="Times New Roman"/>
          <w:sz w:val="28"/>
          <w:szCs w:val="28"/>
        </w:rPr>
        <w:t>бакалавриат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 xml:space="preserve">, 6 семестр. // </w:t>
      </w:r>
      <w:proofErr w:type="spellStart"/>
      <w:r w:rsidRPr="008411E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 xml:space="preserve"> URL: https://github.com/ugapanyuk/courses_cur</w:t>
      </w:r>
      <w:r>
        <w:rPr>
          <w:rFonts w:ascii="Times New Roman" w:hAnsi="Times New Roman" w:cs="Times New Roman"/>
          <w:sz w:val="28"/>
          <w:szCs w:val="28"/>
        </w:rPr>
        <w:t>rent/wiki/COURSE_TMO_SPRING_2024</w:t>
      </w:r>
      <w:r w:rsidRPr="008411E9">
        <w:rPr>
          <w:rFonts w:ascii="Times New Roman" w:hAnsi="Times New Roman" w:cs="Times New Roman"/>
          <w:sz w:val="28"/>
          <w:szCs w:val="28"/>
        </w:rPr>
        <w:t xml:space="preserve">/ </w:t>
      </w:r>
    </w:p>
    <w:p w:rsidR="00BC090A" w:rsidRDefault="00BC090A"/>
    <w:sectPr w:rsidR="00BC090A" w:rsidSect="00A01237">
      <w:pgSz w:w="11906" w:h="16838"/>
      <w:pgMar w:top="1134" w:right="851" w:bottom="56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F1624"/>
    <w:multiLevelType w:val="hybridMultilevel"/>
    <w:tmpl w:val="5546F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4F5DAC"/>
    <w:multiLevelType w:val="hybridMultilevel"/>
    <w:tmpl w:val="55062212"/>
    <w:lvl w:ilvl="0" w:tplc="041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C775BA"/>
    <w:multiLevelType w:val="hybridMultilevel"/>
    <w:tmpl w:val="5E2AC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C23134"/>
    <w:multiLevelType w:val="hybridMultilevel"/>
    <w:tmpl w:val="99FE0E2A"/>
    <w:lvl w:ilvl="0" w:tplc="DBF4A2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30D56DE"/>
    <w:multiLevelType w:val="hybridMultilevel"/>
    <w:tmpl w:val="B60C70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8120D4"/>
    <w:multiLevelType w:val="hybridMultilevel"/>
    <w:tmpl w:val="D5163D0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5FCAD04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01983"/>
    <w:multiLevelType w:val="multilevel"/>
    <w:tmpl w:val="CE74E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214F9C"/>
    <w:multiLevelType w:val="hybridMultilevel"/>
    <w:tmpl w:val="8BDCE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2D0D65"/>
    <w:multiLevelType w:val="hybridMultilevel"/>
    <w:tmpl w:val="1CE830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F34EA5"/>
    <w:multiLevelType w:val="multilevel"/>
    <w:tmpl w:val="BC861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7E1164"/>
    <w:multiLevelType w:val="hybridMultilevel"/>
    <w:tmpl w:val="97BA2590"/>
    <w:lvl w:ilvl="0" w:tplc="041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70C80379"/>
    <w:multiLevelType w:val="multilevel"/>
    <w:tmpl w:val="B76C5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F6776F"/>
    <w:multiLevelType w:val="hybridMultilevel"/>
    <w:tmpl w:val="8A94E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1"/>
  </w:num>
  <w:num w:numId="5">
    <w:abstractNumId w:val="6"/>
  </w:num>
  <w:num w:numId="6">
    <w:abstractNumId w:val="1"/>
  </w:num>
  <w:num w:numId="7">
    <w:abstractNumId w:val="2"/>
  </w:num>
  <w:num w:numId="8">
    <w:abstractNumId w:val="12"/>
  </w:num>
  <w:num w:numId="9">
    <w:abstractNumId w:val="0"/>
  </w:num>
  <w:num w:numId="10">
    <w:abstractNumId w:val="4"/>
  </w:num>
  <w:num w:numId="11">
    <w:abstractNumId w:val="8"/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AE3"/>
    <w:rsid w:val="004A7FED"/>
    <w:rsid w:val="004D50DA"/>
    <w:rsid w:val="00BC090A"/>
    <w:rsid w:val="00D50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BA6E9"/>
  <w15:chartTrackingRefBased/>
  <w15:docId w15:val="{AC2C58C0-C6A6-4B37-B3BD-BA2D79E45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50DA"/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4D50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50DA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a3">
    <w:name w:val="TOC Heading"/>
    <w:basedOn w:val="1"/>
    <w:next w:val="a"/>
    <w:uiPriority w:val="39"/>
    <w:unhideWhenUsed/>
    <w:qFormat/>
    <w:rsid w:val="004D50DA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4D50DA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4D50DA"/>
    <w:pPr>
      <w:spacing w:after="100"/>
    </w:pPr>
  </w:style>
  <w:style w:type="character" w:styleId="a5">
    <w:name w:val="Hyperlink"/>
    <w:basedOn w:val="a0"/>
    <w:uiPriority w:val="99"/>
    <w:unhideWhenUsed/>
    <w:rsid w:val="004D50DA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4D50D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D50DA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4D50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D50D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2">
    <w:name w:val="Обычный1"/>
    <w:rsid w:val="004D50DA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">
    <w:name w:val="Body Text 2"/>
    <w:basedOn w:val="a"/>
    <w:link w:val="20"/>
    <w:rsid w:val="004D50DA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character" w:customStyle="1" w:styleId="20">
    <w:name w:val="Основной текст 2 Знак"/>
    <w:basedOn w:val="a0"/>
    <w:link w:val="2"/>
    <w:rsid w:val="004D50DA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">
    <w:name w:val="Body Text 3"/>
    <w:basedOn w:val="a"/>
    <w:link w:val="30"/>
    <w:rsid w:val="004D50DA"/>
    <w:pPr>
      <w:spacing w:after="0" w:line="240" w:lineRule="auto"/>
      <w:jc w:val="both"/>
    </w:pPr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character" w:customStyle="1" w:styleId="30">
    <w:name w:val="Основной текст 3 Знак"/>
    <w:basedOn w:val="a0"/>
    <w:link w:val="3"/>
    <w:rsid w:val="004D50DA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8">
    <w:name w:val="caption"/>
    <w:basedOn w:val="a"/>
    <w:next w:val="a"/>
    <w:uiPriority w:val="35"/>
    <w:unhideWhenUsed/>
    <w:qFormat/>
    <w:rsid w:val="004D50D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26</Pages>
  <Words>2925</Words>
  <Characters>16679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2</cp:revision>
  <dcterms:created xsi:type="dcterms:W3CDTF">2024-05-24T07:54:00Z</dcterms:created>
  <dcterms:modified xsi:type="dcterms:W3CDTF">2024-05-24T08:12:00Z</dcterms:modified>
</cp:coreProperties>
</file>