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1C5" w:rsidRPr="0034571B" w:rsidRDefault="00522C19" w:rsidP="0034571B">
      <w:pPr>
        <w:jc w:val="center"/>
        <w:rPr>
          <w:b/>
          <w:sz w:val="32"/>
          <w:u w:val="single"/>
        </w:rPr>
      </w:pPr>
      <w:r w:rsidRPr="0034571B">
        <w:rPr>
          <w:b/>
          <w:sz w:val="32"/>
          <w:u w:val="single"/>
        </w:rPr>
        <w:t>Ways of Applying Artificial Intelligence in Software Engineering</w:t>
      </w:r>
    </w:p>
    <w:p w:rsidR="00522C19" w:rsidRDefault="00522C19"/>
    <w:p w:rsidR="00522C19" w:rsidRPr="0034571B" w:rsidRDefault="0034571B">
      <w:pPr>
        <w:rPr>
          <w:rFonts w:ascii="Calibri Light" w:hAnsi="Calibri Light" w:cs="Calibri Light"/>
          <w:sz w:val="24"/>
        </w:rPr>
      </w:pPr>
      <w:r w:rsidRPr="0034571B">
        <w:rPr>
          <w:rFonts w:ascii="Calibri Light" w:hAnsi="Calibri Light" w:cs="Calibri Light"/>
          <w:b/>
          <w:sz w:val="24"/>
        </w:rPr>
        <w:t>Theme:</w:t>
      </w:r>
      <w:r>
        <w:rPr>
          <w:rFonts w:ascii="Calibri Light" w:hAnsi="Calibri Light" w:cs="Calibri Light"/>
          <w:sz w:val="24"/>
        </w:rPr>
        <w:t xml:space="preserve">  </w:t>
      </w:r>
      <w:r w:rsidR="00522C19" w:rsidRPr="0034571B">
        <w:rPr>
          <w:rFonts w:ascii="Calibri Light" w:hAnsi="Calibri Light" w:cs="Calibri Light"/>
          <w:sz w:val="24"/>
        </w:rPr>
        <w:t>This paper tells us that there have been lot of trials done to combine Ai with Software engineering and even applying Artificial intelligence concepts in Software engineering methods. But that has always been a reason of conflicts between the researches and the scientists.</w:t>
      </w:r>
    </w:p>
    <w:p w:rsidR="00522C19" w:rsidRPr="0034571B" w:rsidRDefault="00522C19">
      <w:pPr>
        <w:rPr>
          <w:rFonts w:ascii="Calibri Light" w:hAnsi="Calibri Light" w:cs="Calibri Light"/>
          <w:sz w:val="24"/>
        </w:rPr>
      </w:pPr>
      <w:r w:rsidRPr="0034571B">
        <w:rPr>
          <w:rFonts w:ascii="Calibri Light" w:hAnsi="Calibri Light" w:cs="Calibri Light"/>
          <w:sz w:val="24"/>
        </w:rPr>
        <w:t>Some of the researcher have tried and excelled in their work and various techniques to apply AI in SE proved beneficial. One of them discussed in this paper.</w:t>
      </w:r>
    </w:p>
    <w:p w:rsidR="00522C19" w:rsidRPr="0034571B" w:rsidRDefault="00522C19" w:rsidP="00522C19">
      <w:pPr>
        <w:rPr>
          <w:rStyle w:val="fontstyle01"/>
          <w:rFonts w:ascii="Calibri Light" w:hAnsi="Calibri Light" w:cs="Calibri Light"/>
          <w:sz w:val="24"/>
          <w:szCs w:val="22"/>
        </w:rPr>
      </w:pPr>
      <w:r w:rsidRPr="0034571B">
        <w:rPr>
          <w:rFonts w:ascii="Calibri Light" w:hAnsi="Calibri Light" w:cs="Calibri Light"/>
          <w:b/>
          <w:sz w:val="24"/>
        </w:rPr>
        <w:t>AI-SEAL taxonomy</w:t>
      </w:r>
      <w:r w:rsidRPr="0034571B">
        <w:rPr>
          <w:rFonts w:ascii="Calibri Light" w:hAnsi="Calibri Light" w:cs="Calibri Light"/>
          <w:sz w:val="24"/>
        </w:rPr>
        <w:t xml:space="preserve">. </w:t>
      </w:r>
      <w:r w:rsidRPr="0034571B">
        <w:rPr>
          <w:rStyle w:val="fontstyle01"/>
          <w:rFonts w:ascii="Calibri Light" w:hAnsi="Calibri Light" w:cs="Calibri Light"/>
          <w:sz w:val="24"/>
          <w:szCs w:val="22"/>
        </w:rPr>
        <w:t>AI in SE Application Levels (AI-SEAL) taxonomy that</w:t>
      </w:r>
      <w:r w:rsidRPr="0034571B">
        <w:rPr>
          <w:rFonts w:ascii="Calibri Light" w:hAnsi="Calibri Light" w:cs="Calibri Light"/>
          <w:color w:val="000000"/>
          <w:sz w:val="24"/>
        </w:rPr>
        <w:t xml:space="preserve"> </w:t>
      </w:r>
      <w:r w:rsidRPr="0034571B">
        <w:rPr>
          <w:rStyle w:val="fontstyle01"/>
          <w:rFonts w:ascii="Calibri Light" w:hAnsi="Calibri Light" w:cs="Calibri Light"/>
          <w:sz w:val="24"/>
          <w:szCs w:val="22"/>
        </w:rPr>
        <w:t xml:space="preserve">categorises application </w:t>
      </w:r>
      <w:r w:rsidRPr="0034571B">
        <w:rPr>
          <w:rStyle w:val="fontstyle01"/>
          <w:rFonts w:ascii="Calibri Light" w:hAnsi="Calibri Light" w:cs="Calibri Light"/>
          <w:sz w:val="24"/>
          <w:szCs w:val="22"/>
        </w:rPr>
        <w:t xml:space="preserve">according to their </w:t>
      </w:r>
      <w:r w:rsidRPr="0034571B">
        <w:rPr>
          <w:rStyle w:val="fontstyle21"/>
          <w:rFonts w:ascii="Calibri Light" w:hAnsi="Calibri Light" w:cs="Calibri Light"/>
          <w:sz w:val="24"/>
          <w:szCs w:val="22"/>
        </w:rPr>
        <w:t xml:space="preserve">point </w:t>
      </w:r>
      <w:r w:rsidRPr="0034571B">
        <w:rPr>
          <w:rStyle w:val="fontstyle01"/>
          <w:rFonts w:ascii="Calibri Light" w:hAnsi="Calibri Light" w:cs="Calibri Light"/>
          <w:sz w:val="24"/>
          <w:szCs w:val="22"/>
        </w:rPr>
        <w:t>of AI application,</w:t>
      </w:r>
      <w:r w:rsidRPr="0034571B">
        <w:rPr>
          <w:rFonts w:ascii="Calibri Light" w:hAnsi="Calibri Light" w:cs="Calibri Light"/>
          <w:color w:val="000000"/>
          <w:sz w:val="24"/>
        </w:rPr>
        <w:t xml:space="preserve"> </w:t>
      </w:r>
      <w:r w:rsidRPr="0034571B">
        <w:rPr>
          <w:rStyle w:val="fontstyle01"/>
          <w:rFonts w:ascii="Calibri Light" w:hAnsi="Calibri Light" w:cs="Calibri Light"/>
          <w:sz w:val="24"/>
          <w:szCs w:val="22"/>
        </w:rPr>
        <w:t xml:space="preserve">the type of AI </w:t>
      </w:r>
      <w:r w:rsidRPr="0034571B">
        <w:rPr>
          <w:rStyle w:val="fontstyle21"/>
          <w:rFonts w:ascii="Calibri Light" w:hAnsi="Calibri Light" w:cs="Calibri Light"/>
          <w:sz w:val="24"/>
          <w:szCs w:val="22"/>
        </w:rPr>
        <w:t xml:space="preserve">technology </w:t>
      </w:r>
      <w:r w:rsidRPr="0034571B">
        <w:rPr>
          <w:rStyle w:val="fontstyle01"/>
          <w:rFonts w:ascii="Calibri Light" w:hAnsi="Calibri Light" w:cs="Calibri Light"/>
          <w:sz w:val="24"/>
          <w:szCs w:val="22"/>
        </w:rPr>
        <w:t xml:space="preserve">used and the </w:t>
      </w:r>
      <w:r w:rsidRPr="0034571B">
        <w:rPr>
          <w:rStyle w:val="fontstyle21"/>
          <w:rFonts w:ascii="Calibri Light" w:hAnsi="Calibri Light" w:cs="Calibri Light"/>
          <w:sz w:val="24"/>
          <w:szCs w:val="22"/>
        </w:rPr>
        <w:t xml:space="preserve">automation level </w:t>
      </w:r>
      <w:r w:rsidRPr="0034571B">
        <w:rPr>
          <w:rStyle w:val="fontstyle01"/>
          <w:rFonts w:ascii="Calibri Light" w:hAnsi="Calibri Light" w:cs="Calibri Light"/>
          <w:sz w:val="24"/>
          <w:szCs w:val="22"/>
        </w:rPr>
        <w:t>allowed.</w:t>
      </w:r>
    </w:p>
    <w:p w:rsidR="00522C19" w:rsidRPr="0034571B" w:rsidRDefault="00522C19" w:rsidP="00522C19">
      <w:pPr>
        <w:rPr>
          <w:rStyle w:val="fontstyle01"/>
          <w:rFonts w:ascii="Calibri Light" w:hAnsi="Calibri Light" w:cs="Calibri Light"/>
          <w:sz w:val="24"/>
          <w:szCs w:val="22"/>
        </w:rPr>
      </w:pPr>
      <w:r w:rsidRPr="0034571B">
        <w:rPr>
          <w:rStyle w:val="fontstyle01"/>
          <w:rFonts w:ascii="Calibri Light" w:hAnsi="Calibri Light" w:cs="Calibri Light"/>
          <w:b/>
          <w:sz w:val="24"/>
          <w:szCs w:val="22"/>
        </w:rPr>
        <w:t xml:space="preserve">Conflicts:  </w:t>
      </w:r>
      <w:r w:rsidRPr="0034571B">
        <w:rPr>
          <w:rStyle w:val="fontstyle01"/>
          <w:rFonts w:ascii="Calibri Light" w:hAnsi="Calibri Light" w:cs="Calibri Light"/>
          <w:sz w:val="24"/>
          <w:szCs w:val="22"/>
        </w:rPr>
        <w:t>However, there has been recent criticism that many of these</w:t>
      </w:r>
      <w:r w:rsidRPr="0034571B">
        <w:rPr>
          <w:rFonts w:ascii="Calibri Light" w:hAnsi="Calibri Light" w:cs="Calibri Light"/>
          <w:color w:val="000000"/>
          <w:sz w:val="24"/>
        </w:rPr>
        <w:t xml:space="preserve"> </w:t>
      </w:r>
      <w:r w:rsidRPr="0034571B">
        <w:rPr>
          <w:rStyle w:val="fontstyle01"/>
          <w:rFonts w:ascii="Calibri Light" w:hAnsi="Calibri Light" w:cs="Calibri Light"/>
          <w:sz w:val="24"/>
          <w:szCs w:val="22"/>
        </w:rPr>
        <w:t>approaches to building more intelligent software are too far from</w:t>
      </w:r>
      <w:r w:rsidRPr="0034571B">
        <w:rPr>
          <w:rFonts w:ascii="Calibri Light" w:hAnsi="Calibri Light" w:cs="Calibri Light"/>
          <w:color w:val="000000"/>
          <w:sz w:val="24"/>
        </w:rPr>
        <w:t xml:space="preserve"> </w:t>
      </w:r>
      <w:r w:rsidRPr="0034571B">
        <w:rPr>
          <w:rStyle w:val="fontstyle01"/>
          <w:rFonts w:ascii="Calibri Light" w:hAnsi="Calibri Light" w:cs="Calibri Light"/>
          <w:sz w:val="24"/>
          <w:szCs w:val="22"/>
        </w:rPr>
        <w:t xml:space="preserve">human-level intelligence and, thus, </w:t>
      </w:r>
      <w:r w:rsidRPr="0034571B">
        <w:rPr>
          <w:rStyle w:val="fontstyle01"/>
          <w:rFonts w:ascii="Calibri Light" w:hAnsi="Calibri Light" w:cs="Calibri Light"/>
          <w:sz w:val="24"/>
          <w:szCs w:val="22"/>
        </w:rPr>
        <w:t>are not likely to be enough</w:t>
      </w:r>
      <w:r w:rsidRPr="0034571B">
        <w:rPr>
          <w:rStyle w:val="fontstyle01"/>
          <w:rFonts w:ascii="Calibri Light" w:hAnsi="Calibri Light" w:cs="Calibri Light"/>
          <w:sz w:val="24"/>
          <w:szCs w:val="22"/>
        </w:rPr>
        <w:t>. Instead the critics argue that we actually need algorithms that</w:t>
      </w:r>
      <w:r w:rsidRPr="0034571B">
        <w:rPr>
          <w:rFonts w:ascii="Calibri Light" w:hAnsi="Calibri Light" w:cs="Calibri Light"/>
          <w:color w:val="000000"/>
          <w:sz w:val="24"/>
        </w:rPr>
        <w:t xml:space="preserve"> </w:t>
      </w:r>
      <w:r w:rsidRPr="0034571B">
        <w:rPr>
          <w:rStyle w:val="fontstyle01"/>
          <w:rFonts w:ascii="Calibri Light" w:hAnsi="Calibri Light" w:cs="Calibri Light"/>
          <w:sz w:val="24"/>
          <w:szCs w:val="22"/>
        </w:rPr>
        <w:t>build and extend causal models, can learn from very few examples</w:t>
      </w:r>
      <w:r w:rsidRPr="0034571B">
        <w:rPr>
          <w:rStyle w:val="fontstyle01"/>
          <w:rFonts w:ascii="Calibri Light" w:hAnsi="Calibri Light" w:cs="Calibri Light"/>
          <w:sz w:val="24"/>
          <w:szCs w:val="22"/>
        </w:rPr>
        <w:t>:</w:t>
      </w:r>
      <w:r w:rsidRPr="0034571B">
        <w:rPr>
          <w:rFonts w:ascii="Calibri Light" w:hAnsi="Calibri Light" w:cs="Calibri Light"/>
          <w:color w:val="000000"/>
          <w:sz w:val="24"/>
        </w:rPr>
        <w:br/>
      </w:r>
      <w:r w:rsidRPr="0034571B">
        <w:rPr>
          <w:rStyle w:val="fontstyle01"/>
          <w:rFonts w:ascii="Calibri Light" w:hAnsi="Calibri Light" w:cs="Calibri Light"/>
          <w:sz w:val="24"/>
          <w:szCs w:val="22"/>
        </w:rPr>
        <w:t>(one- or few-shot learning), and can reason symbolically with the</w:t>
      </w:r>
      <w:r w:rsidRPr="0034571B">
        <w:rPr>
          <w:rFonts w:ascii="Calibri Light" w:hAnsi="Calibri Light" w:cs="Calibri Light"/>
          <w:color w:val="000000"/>
          <w:sz w:val="24"/>
        </w:rPr>
        <w:t xml:space="preserve"> </w:t>
      </w:r>
      <w:r w:rsidRPr="0034571B">
        <w:rPr>
          <w:rStyle w:val="fontstyle01"/>
          <w:rFonts w:ascii="Calibri Light" w:hAnsi="Calibri Light" w:cs="Calibri Light"/>
          <w:sz w:val="24"/>
          <w:szCs w:val="22"/>
        </w:rPr>
        <w:t>patterns and knowledge th</w:t>
      </w:r>
      <w:r w:rsidRPr="0034571B">
        <w:rPr>
          <w:rStyle w:val="fontstyle01"/>
          <w:rFonts w:ascii="Calibri Light" w:hAnsi="Calibri Light" w:cs="Calibri Light"/>
          <w:sz w:val="24"/>
          <w:szCs w:val="22"/>
        </w:rPr>
        <w:t>ey extract from sensors</w:t>
      </w:r>
      <w:r w:rsidRPr="0034571B">
        <w:rPr>
          <w:rStyle w:val="fontstyle01"/>
          <w:rFonts w:ascii="Calibri Light" w:hAnsi="Calibri Light" w:cs="Calibri Light"/>
          <w:sz w:val="24"/>
          <w:szCs w:val="22"/>
        </w:rPr>
        <w:t>.</w:t>
      </w:r>
    </w:p>
    <w:p w:rsidR="00522C19" w:rsidRPr="0034571B" w:rsidRDefault="00522C19" w:rsidP="00522C19">
      <w:pPr>
        <w:rPr>
          <w:rStyle w:val="fontstyle01"/>
          <w:rFonts w:ascii="Calibri Light" w:hAnsi="Calibri Light" w:cs="Calibri Light"/>
          <w:sz w:val="24"/>
          <w:szCs w:val="22"/>
        </w:rPr>
      </w:pPr>
      <w:r w:rsidRPr="0034571B">
        <w:rPr>
          <w:rStyle w:val="fontstyle01"/>
          <w:rFonts w:ascii="Calibri Light" w:hAnsi="Calibri Light" w:cs="Calibri Light"/>
          <w:b/>
          <w:sz w:val="24"/>
          <w:szCs w:val="22"/>
        </w:rPr>
        <w:t xml:space="preserve">Other Taxonomies:  </w:t>
      </w:r>
      <w:r w:rsidRPr="0034571B">
        <w:rPr>
          <w:rStyle w:val="fontstyle01"/>
          <w:rFonts w:ascii="Calibri Light" w:hAnsi="Calibri Light" w:cs="Calibri Light"/>
          <w:sz w:val="24"/>
          <w:szCs w:val="22"/>
        </w:rPr>
        <w:t>There are several taxonomies proposed for</w:t>
      </w:r>
      <w:r w:rsidRPr="0034571B">
        <w:rPr>
          <w:rFonts w:ascii="Calibri Light" w:hAnsi="Calibri Light" w:cs="Calibri Light"/>
          <w:color w:val="000000"/>
          <w:sz w:val="24"/>
        </w:rPr>
        <w:t xml:space="preserve"> </w:t>
      </w:r>
      <w:r w:rsidRPr="0034571B">
        <w:rPr>
          <w:rStyle w:val="fontstyle01"/>
          <w:rFonts w:ascii="Calibri Light" w:hAnsi="Calibri Light" w:cs="Calibri Light"/>
          <w:sz w:val="24"/>
          <w:szCs w:val="22"/>
        </w:rPr>
        <w:t>SE in all of its diﬀerent knowledge areas (e.g., requirements and</w:t>
      </w:r>
      <w:r w:rsidRPr="0034571B">
        <w:rPr>
          <w:rFonts w:ascii="Calibri Light" w:hAnsi="Calibri Light" w:cs="Calibri Light"/>
          <w:color w:val="000000"/>
          <w:sz w:val="24"/>
        </w:rPr>
        <w:t xml:space="preserve"> </w:t>
      </w:r>
      <w:r w:rsidR="0034571B" w:rsidRPr="0034571B">
        <w:rPr>
          <w:rStyle w:val="fontstyle01"/>
          <w:rFonts w:ascii="Calibri Light" w:hAnsi="Calibri Light" w:cs="Calibri Light"/>
          <w:sz w:val="24"/>
          <w:szCs w:val="22"/>
        </w:rPr>
        <w:t>testing)</w:t>
      </w:r>
      <w:r w:rsidRPr="0034571B">
        <w:rPr>
          <w:rStyle w:val="fontstyle01"/>
          <w:rFonts w:ascii="Calibri Light" w:hAnsi="Calibri Light" w:cs="Calibri Light"/>
          <w:sz w:val="24"/>
          <w:szCs w:val="22"/>
        </w:rPr>
        <w:t>, but very few</w:t>
      </w:r>
      <w:r w:rsidR="0034571B">
        <w:rPr>
          <w:rStyle w:val="fontstyle01"/>
          <w:rFonts w:ascii="Calibri Light" w:hAnsi="Calibri Light" w:cs="Calibri Light"/>
          <w:sz w:val="24"/>
          <w:szCs w:val="22"/>
        </w:rPr>
        <w:t xml:space="preserve"> are created systematically. </w:t>
      </w:r>
      <w:r w:rsidRPr="0034571B">
        <w:rPr>
          <w:rStyle w:val="fontstyle01"/>
          <w:rFonts w:ascii="Calibri Light" w:hAnsi="Calibri Light" w:cs="Calibri Light"/>
          <w:b/>
          <w:sz w:val="24"/>
          <w:szCs w:val="22"/>
        </w:rPr>
        <w:t>Usman</w:t>
      </w:r>
      <w:r w:rsidR="0034571B">
        <w:rPr>
          <w:rFonts w:ascii="Calibri Light" w:hAnsi="Calibri Light" w:cs="Calibri Light"/>
          <w:b/>
          <w:color w:val="000000"/>
          <w:sz w:val="24"/>
        </w:rPr>
        <w:t xml:space="preserve"> </w:t>
      </w:r>
      <w:r w:rsidRPr="0034571B">
        <w:rPr>
          <w:rStyle w:val="fontstyle01"/>
          <w:rFonts w:ascii="Calibri Light" w:hAnsi="Calibri Light" w:cs="Calibri Light"/>
          <w:b/>
          <w:sz w:val="24"/>
          <w:szCs w:val="22"/>
        </w:rPr>
        <w:t>et al</w:t>
      </w:r>
      <w:r w:rsidR="0034571B" w:rsidRPr="0034571B">
        <w:rPr>
          <w:rStyle w:val="fontstyle01"/>
          <w:rFonts w:ascii="Calibri Light" w:hAnsi="Calibri Light" w:cs="Calibri Light"/>
          <w:b/>
          <w:sz w:val="24"/>
          <w:szCs w:val="22"/>
        </w:rPr>
        <w:t xml:space="preserve"> (It was best of all)</w:t>
      </w:r>
      <w:r w:rsidRPr="0034571B">
        <w:rPr>
          <w:rStyle w:val="fontstyle01"/>
          <w:rFonts w:ascii="Calibri Light" w:hAnsi="Calibri Light" w:cs="Calibri Light"/>
          <w:sz w:val="24"/>
          <w:szCs w:val="22"/>
        </w:rPr>
        <w:t>. performed a systematic mapping on the use of taxonomies</w:t>
      </w:r>
      <w:r w:rsidR="0034571B" w:rsidRPr="0034571B">
        <w:rPr>
          <w:rFonts w:ascii="Calibri Light" w:hAnsi="Calibri Light" w:cs="Calibri Light"/>
          <w:color w:val="000000"/>
          <w:sz w:val="24"/>
        </w:rPr>
        <w:t xml:space="preserve"> </w:t>
      </w:r>
      <w:r w:rsidRPr="0034571B">
        <w:rPr>
          <w:rStyle w:val="fontstyle01"/>
          <w:rFonts w:ascii="Calibri Light" w:hAnsi="Calibri Light" w:cs="Calibri Light"/>
          <w:sz w:val="24"/>
          <w:szCs w:val="22"/>
        </w:rPr>
        <w:t>in software engineering, and proposed a method to develop such</w:t>
      </w:r>
      <w:r w:rsidR="0034571B" w:rsidRPr="0034571B">
        <w:rPr>
          <w:rFonts w:ascii="Calibri Light" w:hAnsi="Calibri Light" w:cs="Calibri Light"/>
          <w:color w:val="000000"/>
          <w:sz w:val="24"/>
        </w:rPr>
        <w:t xml:space="preserve"> </w:t>
      </w:r>
      <w:r w:rsidR="0034571B" w:rsidRPr="0034571B">
        <w:rPr>
          <w:rStyle w:val="fontstyle01"/>
          <w:rFonts w:ascii="Calibri Light" w:hAnsi="Calibri Light" w:cs="Calibri Light"/>
          <w:sz w:val="24"/>
          <w:szCs w:val="22"/>
        </w:rPr>
        <w:t>taxonomies</w:t>
      </w:r>
      <w:r w:rsidRPr="0034571B">
        <w:rPr>
          <w:rStyle w:val="fontstyle01"/>
          <w:rFonts w:ascii="Calibri Light" w:hAnsi="Calibri Light" w:cs="Calibri Light"/>
          <w:sz w:val="24"/>
          <w:szCs w:val="22"/>
        </w:rPr>
        <w:t xml:space="preserve">, which we used when </w:t>
      </w:r>
      <w:r w:rsidR="0034571B" w:rsidRPr="0034571B">
        <w:rPr>
          <w:rStyle w:val="fontstyle01"/>
          <w:rFonts w:ascii="Calibri Light" w:hAnsi="Calibri Light" w:cs="Calibri Light"/>
          <w:sz w:val="24"/>
          <w:szCs w:val="22"/>
        </w:rPr>
        <w:t>defining</w:t>
      </w:r>
      <w:r w:rsidRPr="0034571B">
        <w:rPr>
          <w:rStyle w:val="fontstyle01"/>
          <w:rFonts w:ascii="Calibri Light" w:hAnsi="Calibri Light" w:cs="Calibri Light"/>
          <w:sz w:val="24"/>
          <w:szCs w:val="22"/>
        </w:rPr>
        <w:t xml:space="preserve"> AI-SEAL.</w:t>
      </w:r>
      <w:r w:rsidRPr="0034571B">
        <w:rPr>
          <w:rFonts w:ascii="Calibri Light" w:hAnsi="Calibri Light" w:cs="Calibri Light"/>
          <w:color w:val="000000"/>
          <w:sz w:val="24"/>
        </w:rPr>
        <w:br/>
      </w:r>
      <w:r w:rsidRPr="0034571B">
        <w:rPr>
          <w:rStyle w:val="fontstyle01"/>
          <w:rFonts w:ascii="Calibri Light" w:hAnsi="Calibri Light" w:cs="Calibri Light"/>
          <w:b/>
          <w:sz w:val="24"/>
          <w:szCs w:val="22"/>
          <w:u w:val="single"/>
        </w:rPr>
        <w:t>There are four phases</w:t>
      </w:r>
      <w:r w:rsidRPr="0034571B">
        <w:rPr>
          <w:rStyle w:val="fontstyle01"/>
          <w:rFonts w:ascii="Calibri Light" w:hAnsi="Calibri Light" w:cs="Calibri Light"/>
          <w:sz w:val="24"/>
          <w:szCs w:val="22"/>
        </w:rPr>
        <w:t xml:space="preserve"> in the Usman et al. method: </w:t>
      </w:r>
      <w:proofErr w:type="spellStart"/>
      <w:r w:rsidRPr="0034571B">
        <w:rPr>
          <w:rStyle w:val="fontstyle21"/>
          <w:rFonts w:ascii="Calibri Light" w:hAnsi="Calibri Light" w:cs="Calibri Light"/>
          <w:sz w:val="24"/>
          <w:szCs w:val="22"/>
        </w:rPr>
        <w:t>i</w:t>
      </w:r>
      <w:proofErr w:type="spellEnd"/>
      <w:r w:rsidRPr="0034571B">
        <w:rPr>
          <w:rStyle w:val="fontstyle01"/>
          <w:rFonts w:ascii="Calibri Light" w:hAnsi="Calibri Light" w:cs="Calibri Light"/>
          <w:sz w:val="24"/>
          <w:szCs w:val="22"/>
        </w:rPr>
        <w:t>) planning,</w:t>
      </w:r>
      <w:r w:rsidR="0034571B" w:rsidRPr="0034571B">
        <w:rPr>
          <w:rFonts w:ascii="Calibri Light" w:hAnsi="Calibri Light" w:cs="Calibri Light"/>
          <w:color w:val="000000"/>
          <w:sz w:val="24"/>
        </w:rPr>
        <w:t xml:space="preserve"> </w:t>
      </w:r>
      <w:r w:rsidRPr="0034571B">
        <w:rPr>
          <w:rStyle w:val="fontstyle21"/>
          <w:rFonts w:ascii="Calibri Light" w:hAnsi="Calibri Light" w:cs="Calibri Light"/>
          <w:sz w:val="24"/>
          <w:szCs w:val="22"/>
        </w:rPr>
        <w:t>ii</w:t>
      </w:r>
      <w:r w:rsidRPr="0034571B">
        <w:rPr>
          <w:rStyle w:val="fontstyle01"/>
          <w:rFonts w:ascii="Calibri Light" w:hAnsi="Calibri Light" w:cs="Calibri Light"/>
          <w:sz w:val="24"/>
          <w:szCs w:val="22"/>
        </w:rPr>
        <w:t xml:space="preserve">) </w:t>
      </w:r>
      <w:r w:rsidR="0034571B" w:rsidRPr="0034571B">
        <w:rPr>
          <w:rStyle w:val="fontstyle01"/>
          <w:rFonts w:ascii="Calibri Light" w:hAnsi="Calibri Light" w:cs="Calibri Light"/>
          <w:sz w:val="24"/>
          <w:szCs w:val="22"/>
        </w:rPr>
        <w:t>identification</w:t>
      </w:r>
      <w:r w:rsidRPr="0034571B">
        <w:rPr>
          <w:rStyle w:val="fontstyle01"/>
          <w:rFonts w:ascii="Calibri Light" w:hAnsi="Calibri Light" w:cs="Calibri Light"/>
          <w:sz w:val="24"/>
          <w:szCs w:val="22"/>
        </w:rPr>
        <w:t xml:space="preserve"> and extraction, </w:t>
      </w:r>
      <w:r w:rsidRPr="0034571B">
        <w:rPr>
          <w:rStyle w:val="fontstyle21"/>
          <w:rFonts w:ascii="Calibri Light" w:hAnsi="Calibri Light" w:cs="Calibri Light"/>
          <w:sz w:val="24"/>
          <w:szCs w:val="22"/>
        </w:rPr>
        <w:t>iii</w:t>
      </w:r>
      <w:r w:rsidRPr="0034571B">
        <w:rPr>
          <w:rStyle w:val="fontstyle01"/>
          <w:rFonts w:ascii="Calibri Light" w:hAnsi="Calibri Light" w:cs="Calibri Light"/>
          <w:sz w:val="24"/>
          <w:szCs w:val="22"/>
        </w:rPr>
        <w:t>) design and construction, and</w:t>
      </w:r>
      <w:r w:rsidR="0034571B" w:rsidRPr="0034571B">
        <w:rPr>
          <w:rFonts w:ascii="Calibri Light" w:hAnsi="Calibri Light" w:cs="Calibri Light"/>
          <w:color w:val="000000"/>
          <w:sz w:val="24"/>
        </w:rPr>
        <w:t xml:space="preserve"> </w:t>
      </w:r>
      <w:r w:rsidRPr="0034571B">
        <w:rPr>
          <w:rStyle w:val="fontstyle21"/>
          <w:rFonts w:ascii="Calibri Light" w:hAnsi="Calibri Light" w:cs="Calibri Light"/>
          <w:sz w:val="24"/>
          <w:szCs w:val="22"/>
        </w:rPr>
        <w:t>iv</w:t>
      </w:r>
      <w:r w:rsidRPr="0034571B">
        <w:rPr>
          <w:rStyle w:val="fontstyle01"/>
          <w:rFonts w:ascii="Calibri Light" w:hAnsi="Calibri Light" w:cs="Calibri Light"/>
          <w:sz w:val="24"/>
          <w:szCs w:val="22"/>
        </w:rPr>
        <w:t>) validation. During planning we decided to be inclusive of all</w:t>
      </w:r>
      <w:r w:rsidRPr="0034571B">
        <w:rPr>
          <w:rFonts w:ascii="Calibri Light" w:hAnsi="Calibri Light" w:cs="Calibri Light"/>
          <w:color w:val="000000"/>
          <w:sz w:val="24"/>
        </w:rPr>
        <w:br/>
      </w:r>
      <w:r w:rsidRPr="0034571B">
        <w:rPr>
          <w:rStyle w:val="fontstyle01"/>
          <w:rFonts w:ascii="Calibri Light" w:hAnsi="Calibri Light" w:cs="Calibri Light"/>
          <w:sz w:val="24"/>
          <w:szCs w:val="22"/>
        </w:rPr>
        <w:t>knowledge areas within software engineering (e.g., testing, requirements, processes) and rather seek a more fundamental aspect of</w:t>
      </w:r>
      <w:r w:rsidR="0034571B" w:rsidRPr="0034571B">
        <w:rPr>
          <w:rFonts w:ascii="Calibri Light" w:hAnsi="Calibri Light" w:cs="Calibri Light"/>
          <w:color w:val="000000"/>
          <w:sz w:val="24"/>
        </w:rPr>
        <w:t xml:space="preserve"> </w:t>
      </w:r>
      <w:r w:rsidRPr="0034571B">
        <w:rPr>
          <w:rStyle w:val="fontstyle01"/>
          <w:rFonts w:ascii="Calibri Light" w:hAnsi="Calibri Light" w:cs="Calibri Light"/>
          <w:sz w:val="24"/>
          <w:szCs w:val="22"/>
        </w:rPr>
        <w:t>how AI is applied</w:t>
      </w:r>
      <w:r w:rsidR="0034571B" w:rsidRPr="0034571B">
        <w:rPr>
          <w:rStyle w:val="fontstyle01"/>
          <w:rFonts w:ascii="Calibri Light" w:hAnsi="Calibri Light" w:cs="Calibri Light"/>
          <w:sz w:val="24"/>
          <w:szCs w:val="22"/>
        </w:rPr>
        <w:t>.</w:t>
      </w:r>
    </w:p>
    <w:p w:rsidR="0034571B" w:rsidRPr="0034571B" w:rsidRDefault="0034571B" w:rsidP="00522C19">
      <w:pPr>
        <w:rPr>
          <w:rStyle w:val="fontstyle01"/>
          <w:rFonts w:ascii="Calibri Light" w:hAnsi="Calibri Light" w:cs="Calibri Light"/>
          <w:sz w:val="24"/>
          <w:szCs w:val="22"/>
        </w:rPr>
      </w:pPr>
    </w:p>
    <w:p w:rsidR="0034571B" w:rsidRDefault="0034571B" w:rsidP="0034571B">
      <w:pPr>
        <w:rPr>
          <w:rStyle w:val="fontstyle01"/>
          <w:rFonts w:ascii="Calibri Light" w:hAnsi="Calibri Light" w:cs="Calibri Light"/>
          <w:sz w:val="24"/>
          <w:szCs w:val="22"/>
        </w:rPr>
      </w:pPr>
      <w:r w:rsidRPr="0034571B">
        <w:rPr>
          <w:rStyle w:val="fontstyle01"/>
          <w:rFonts w:ascii="Calibri Light" w:hAnsi="Calibri Light" w:cs="Calibri Light"/>
          <w:sz w:val="24"/>
          <w:szCs w:val="22"/>
        </w:rPr>
        <w:t xml:space="preserve">There are </w:t>
      </w:r>
      <w:r w:rsidRPr="0034571B">
        <w:rPr>
          <w:rStyle w:val="fontstyle01"/>
          <w:rFonts w:ascii="Calibri Light" w:hAnsi="Calibri Light" w:cs="Calibri Light"/>
          <w:b/>
          <w:sz w:val="24"/>
          <w:szCs w:val="22"/>
          <w:u w:val="single"/>
        </w:rPr>
        <w:t>three major levels of this facet</w:t>
      </w:r>
      <w:r w:rsidRPr="0034571B">
        <w:rPr>
          <w:rStyle w:val="fontstyle01"/>
          <w:rFonts w:ascii="Calibri Light" w:hAnsi="Calibri Light" w:cs="Calibri Light"/>
          <w:sz w:val="24"/>
          <w:szCs w:val="22"/>
        </w:rPr>
        <w:t xml:space="preserve">, </w:t>
      </w:r>
    </w:p>
    <w:p w:rsidR="0034571B" w:rsidRPr="0034571B" w:rsidRDefault="0034571B" w:rsidP="0034571B">
      <w:pPr>
        <w:rPr>
          <w:rStyle w:val="fontstyle01"/>
          <w:rFonts w:ascii="Calibri Light" w:hAnsi="Calibri Light" w:cs="Calibri Light"/>
          <w:sz w:val="24"/>
          <w:szCs w:val="22"/>
        </w:rPr>
      </w:pPr>
      <w:r w:rsidRPr="0034571B">
        <w:rPr>
          <w:rStyle w:val="fontstyle01"/>
          <w:rFonts w:ascii="Calibri Light" w:hAnsi="Calibri Light" w:cs="Calibri Light"/>
          <w:sz w:val="24"/>
          <w:szCs w:val="22"/>
        </w:rPr>
        <w:t>two that are</w:t>
      </w:r>
      <w:r>
        <w:rPr>
          <w:rFonts w:ascii="Calibri Light" w:hAnsi="Calibri Light" w:cs="Calibri Light"/>
          <w:color w:val="000000"/>
          <w:sz w:val="24"/>
        </w:rPr>
        <w:t xml:space="preserve"> </w:t>
      </w:r>
      <w:r w:rsidRPr="0034571B">
        <w:rPr>
          <w:rStyle w:val="fontstyle01"/>
          <w:rFonts w:ascii="Calibri Light" w:hAnsi="Calibri Light" w:cs="Calibri Light"/>
          <w:sz w:val="24"/>
          <w:szCs w:val="22"/>
        </w:rPr>
        <w:t xml:space="preserve">relevant before deployment of the software system </w:t>
      </w:r>
      <w:r w:rsidRPr="0034571B">
        <w:rPr>
          <w:rStyle w:val="fontstyle01"/>
          <w:rFonts w:ascii="Calibri Light" w:hAnsi="Calibri Light" w:cs="Calibri Light"/>
          <w:b/>
          <w:sz w:val="24"/>
          <w:szCs w:val="22"/>
        </w:rPr>
        <w:t>(</w:t>
      </w:r>
      <w:r w:rsidRPr="0034571B">
        <w:rPr>
          <w:rStyle w:val="fontstyle21"/>
          <w:rFonts w:ascii="Calibri Light" w:hAnsi="Calibri Light" w:cs="Calibri Light"/>
          <w:b/>
          <w:sz w:val="24"/>
          <w:szCs w:val="22"/>
        </w:rPr>
        <w:t xml:space="preserve">process </w:t>
      </w:r>
      <w:r w:rsidRPr="0034571B">
        <w:rPr>
          <w:rStyle w:val="fontstyle01"/>
          <w:rFonts w:ascii="Calibri Light" w:hAnsi="Calibri Light" w:cs="Calibri Light"/>
          <w:b/>
          <w:sz w:val="24"/>
          <w:szCs w:val="22"/>
        </w:rPr>
        <w:t>and</w:t>
      </w:r>
      <w:r w:rsidRPr="0034571B">
        <w:rPr>
          <w:rFonts w:ascii="Calibri Light" w:hAnsi="Calibri Light" w:cs="Calibri Light"/>
          <w:b/>
          <w:color w:val="000000"/>
          <w:sz w:val="24"/>
        </w:rPr>
        <w:t xml:space="preserve"> </w:t>
      </w:r>
      <w:r w:rsidRPr="0034571B">
        <w:rPr>
          <w:rStyle w:val="fontstyle21"/>
          <w:rFonts w:ascii="Calibri Light" w:hAnsi="Calibri Light" w:cs="Calibri Light"/>
          <w:b/>
          <w:sz w:val="24"/>
          <w:szCs w:val="22"/>
        </w:rPr>
        <w:t>product</w:t>
      </w:r>
      <w:r w:rsidRPr="0034571B">
        <w:rPr>
          <w:rStyle w:val="fontstyle01"/>
          <w:rFonts w:ascii="Calibri Light" w:hAnsi="Calibri Light" w:cs="Calibri Light"/>
          <w:sz w:val="24"/>
          <w:szCs w:val="22"/>
        </w:rPr>
        <w:t xml:space="preserve">) while the third is post-deployment representing the </w:t>
      </w:r>
      <w:r w:rsidRPr="0034571B">
        <w:rPr>
          <w:rStyle w:val="fontstyle21"/>
          <w:rFonts w:ascii="Calibri Light" w:hAnsi="Calibri Light" w:cs="Calibri Light"/>
          <w:b/>
          <w:sz w:val="24"/>
          <w:szCs w:val="22"/>
        </w:rPr>
        <w:t>runtime</w:t>
      </w:r>
      <w:r w:rsidRPr="0034571B">
        <w:rPr>
          <w:rStyle w:val="fontstyle21"/>
          <w:rFonts w:ascii="Calibri Light" w:hAnsi="Calibri Light" w:cs="Calibri Light"/>
          <w:sz w:val="24"/>
          <w:szCs w:val="22"/>
        </w:rPr>
        <w:t xml:space="preserve"> </w:t>
      </w:r>
      <w:r w:rsidRPr="0034571B">
        <w:rPr>
          <w:rStyle w:val="fontstyle01"/>
          <w:rFonts w:ascii="Calibri Light" w:hAnsi="Calibri Light" w:cs="Calibri Light"/>
          <w:sz w:val="24"/>
          <w:szCs w:val="22"/>
        </w:rPr>
        <w:t>application of AI in a software system.</w:t>
      </w:r>
    </w:p>
    <w:p w:rsidR="0034571B" w:rsidRPr="0034571B" w:rsidRDefault="0034571B" w:rsidP="0034571B">
      <w:pPr>
        <w:rPr>
          <w:rStyle w:val="fontstyle01"/>
          <w:rFonts w:ascii="Calibri Light" w:hAnsi="Calibri Light" w:cs="Calibri Light"/>
          <w:sz w:val="24"/>
          <w:szCs w:val="22"/>
        </w:rPr>
      </w:pPr>
      <w:r w:rsidRPr="0034571B">
        <w:rPr>
          <w:rFonts w:ascii="Calibri Light" w:hAnsi="Calibri Light" w:cs="Calibri Light"/>
          <w:color w:val="000000"/>
          <w:sz w:val="24"/>
        </w:rPr>
        <w:br/>
      </w:r>
      <w:r w:rsidRPr="0034571B">
        <w:rPr>
          <w:rStyle w:val="fontstyle01"/>
          <w:rFonts w:ascii="Calibri Light" w:hAnsi="Calibri Light" w:cs="Calibri Light"/>
          <w:sz w:val="24"/>
          <w:szCs w:val="22"/>
        </w:rPr>
        <w:t xml:space="preserve">The </w:t>
      </w:r>
      <w:r w:rsidRPr="0034571B">
        <w:rPr>
          <w:rStyle w:val="fontstyle21"/>
          <w:rFonts w:ascii="Calibri Light" w:hAnsi="Calibri Light" w:cs="Calibri Light"/>
          <w:b/>
          <w:sz w:val="24"/>
          <w:szCs w:val="22"/>
        </w:rPr>
        <w:t xml:space="preserve">process </w:t>
      </w:r>
      <w:r w:rsidRPr="0034571B">
        <w:rPr>
          <w:rStyle w:val="fontstyle01"/>
          <w:rFonts w:ascii="Calibri Light" w:hAnsi="Calibri Light" w:cs="Calibri Light"/>
          <w:b/>
          <w:sz w:val="24"/>
          <w:szCs w:val="22"/>
        </w:rPr>
        <w:t>level</w:t>
      </w:r>
      <w:r w:rsidRPr="0034571B">
        <w:rPr>
          <w:rStyle w:val="fontstyle01"/>
          <w:rFonts w:ascii="Calibri Light" w:hAnsi="Calibri Light" w:cs="Calibri Light"/>
          <w:sz w:val="24"/>
          <w:szCs w:val="22"/>
        </w:rPr>
        <w:t xml:space="preserve"> indicates that the AI is applied in the software</w:t>
      </w:r>
      <w:r w:rsidRPr="0034571B">
        <w:rPr>
          <w:rFonts w:ascii="Calibri Light" w:hAnsi="Calibri Light" w:cs="Calibri Light"/>
          <w:color w:val="000000"/>
          <w:sz w:val="24"/>
        </w:rPr>
        <w:t xml:space="preserve"> </w:t>
      </w:r>
      <w:r w:rsidRPr="0034571B">
        <w:rPr>
          <w:rStyle w:val="fontstyle01"/>
          <w:rFonts w:ascii="Calibri Light" w:hAnsi="Calibri Light" w:cs="Calibri Light"/>
          <w:sz w:val="24"/>
          <w:szCs w:val="22"/>
        </w:rPr>
        <w:t>development process and does not necessarily aﬀect, directly, the</w:t>
      </w:r>
      <w:r w:rsidRPr="0034571B">
        <w:rPr>
          <w:rFonts w:ascii="Calibri Light" w:hAnsi="Calibri Light" w:cs="Calibri Light"/>
          <w:color w:val="000000"/>
          <w:sz w:val="24"/>
        </w:rPr>
        <w:t xml:space="preserve"> </w:t>
      </w:r>
      <w:r w:rsidRPr="0034571B">
        <w:rPr>
          <w:rStyle w:val="fontstyle01"/>
          <w:rFonts w:ascii="Calibri Light" w:hAnsi="Calibri Light" w:cs="Calibri Light"/>
          <w:sz w:val="24"/>
          <w:szCs w:val="22"/>
        </w:rPr>
        <w:t>source code that will be deployed. An example would be test analytics, which could be used to optimise testing, but it does not by itself</w:t>
      </w:r>
      <w:r w:rsidRPr="0034571B">
        <w:rPr>
          <w:rFonts w:ascii="Calibri Light" w:hAnsi="Calibri Light" w:cs="Calibri Light"/>
          <w:color w:val="000000"/>
          <w:sz w:val="24"/>
        </w:rPr>
        <w:t xml:space="preserve"> </w:t>
      </w:r>
      <w:r w:rsidRPr="0034571B">
        <w:rPr>
          <w:rStyle w:val="fontstyle01"/>
          <w:rFonts w:ascii="Calibri Light" w:hAnsi="Calibri Light" w:cs="Calibri Light"/>
          <w:sz w:val="24"/>
          <w:szCs w:val="22"/>
        </w:rPr>
        <w:t>direct</w:t>
      </w:r>
      <w:r w:rsidRPr="0034571B">
        <w:rPr>
          <w:rStyle w:val="fontstyle01"/>
          <w:rFonts w:ascii="Calibri Light" w:hAnsi="Calibri Light" w:cs="Calibri Light"/>
          <w:sz w:val="24"/>
          <w:szCs w:val="22"/>
        </w:rPr>
        <w:t>ly alter the code</w:t>
      </w:r>
      <w:r w:rsidRPr="0034571B">
        <w:rPr>
          <w:rStyle w:val="fontstyle01"/>
          <w:rFonts w:ascii="Calibri Light" w:hAnsi="Calibri Light" w:cs="Calibri Light"/>
          <w:sz w:val="24"/>
          <w:szCs w:val="22"/>
        </w:rPr>
        <w:t xml:space="preserve">. </w:t>
      </w:r>
    </w:p>
    <w:p w:rsidR="0034571B" w:rsidRPr="0034571B" w:rsidRDefault="0034571B" w:rsidP="0034571B">
      <w:pPr>
        <w:rPr>
          <w:rStyle w:val="fontstyle01"/>
          <w:rFonts w:ascii="Calibri Light" w:hAnsi="Calibri Light" w:cs="Calibri Light"/>
          <w:sz w:val="24"/>
          <w:szCs w:val="22"/>
        </w:rPr>
      </w:pPr>
      <w:r w:rsidRPr="0034571B">
        <w:rPr>
          <w:rStyle w:val="fontstyle01"/>
          <w:rFonts w:ascii="Calibri Light" w:hAnsi="Calibri Light" w:cs="Calibri Light"/>
          <w:sz w:val="24"/>
          <w:szCs w:val="22"/>
        </w:rPr>
        <w:t xml:space="preserve">In contrast, the </w:t>
      </w:r>
      <w:r w:rsidRPr="0034571B">
        <w:rPr>
          <w:rStyle w:val="fontstyle21"/>
          <w:rFonts w:ascii="Calibri Light" w:hAnsi="Calibri Light" w:cs="Calibri Light"/>
          <w:b/>
          <w:sz w:val="24"/>
          <w:szCs w:val="22"/>
        </w:rPr>
        <w:t xml:space="preserve">product </w:t>
      </w:r>
      <w:r w:rsidRPr="0034571B">
        <w:rPr>
          <w:rStyle w:val="fontstyle01"/>
          <w:rFonts w:ascii="Calibri Light" w:hAnsi="Calibri Light" w:cs="Calibri Light"/>
          <w:b/>
          <w:sz w:val="24"/>
          <w:szCs w:val="22"/>
        </w:rPr>
        <w:t>level</w:t>
      </w:r>
      <w:r w:rsidRPr="0034571B">
        <w:rPr>
          <w:rFonts w:ascii="Calibri Light" w:hAnsi="Calibri Light" w:cs="Calibri Light"/>
          <w:color w:val="000000"/>
          <w:sz w:val="24"/>
        </w:rPr>
        <w:t xml:space="preserve"> </w:t>
      </w:r>
      <w:r w:rsidRPr="0034571B">
        <w:rPr>
          <w:rStyle w:val="fontstyle01"/>
          <w:rFonts w:ascii="Calibri Light" w:hAnsi="Calibri Light" w:cs="Calibri Light"/>
          <w:sz w:val="24"/>
          <w:szCs w:val="22"/>
        </w:rPr>
        <w:t>indicates that the AI directly aﬀects the source code. A concrete</w:t>
      </w:r>
      <w:r w:rsidRPr="0034571B">
        <w:rPr>
          <w:rFonts w:ascii="Calibri Light" w:hAnsi="Calibri Light" w:cs="Calibri Light"/>
          <w:color w:val="000000"/>
          <w:sz w:val="24"/>
        </w:rPr>
        <w:br/>
      </w:r>
      <w:r w:rsidRPr="0034571B">
        <w:rPr>
          <w:rStyle w:val="fontstyle01"/>
          <w:rFonts w:ascii="Calibri Light" w:hAnsi="Calibri Light" w:cs="Calibri Light"/>
          <w:sz w:val="24"/>
          <w:szCs w:val="22"/>
        </w:rPr>
        <w:t>example would be automated program repair, which manipulates</w:t>
      </w:r>
      <w:r w:rsidRPr="0034571B">
        <w:rPr>
          <w:rFonts w:ascii="Calibri Light" w:hAnsi="Calibri Light" w:cs="Calibri Light"/>
          <w:color w:val="000000"/>
          <w:sz w:val="24"/>
        </w:rPr>
        <w:t xml:space="preserve"> </w:t>
      </w:r>
      <w:r w:rsidRPr="0034571B">
        <w:rPr>
          <w:rStyle w:val="fontstyle01"/>
          <w:rFonts w:ascii="Calibri Light" w:hAnsi="Calibri Light" w:cs="Calibri Light"/>
          <w:sz w:val="24"/>
          <w:szCs w:val="22"/>
        </w:rPr>
        <w:t xml:space="preserve">the code directly </w:t>
      </w:r>
      <w:r>
        <w:rPr>
          <w:rStyle w:val="fontstyle01"/>
          <w:rFonts w:ascii="Calibri Light" w:hAnsi="Calibri Light" w:cs="Calibri Light"/>
          <w:sz w:val="24"/>
          <w:szCs w:val="22"/>
        </w:rPr>
        <w:t xml:space="preserve">to </w:t>
      </w:r>
      <w:r>
        <w:rPr>
          <w:rStyle w:val="fontstyle01"/>
          <w:rFonts w:ascii="Calibri Light" w:hAnsi="Calibri Light" w:cs="Calibri Light"/>
          <w:sz w:val="24"/>
          <w:szCs w:val="22"/>
        </w:rPr>
        <w:lastRenderedPageBreak/>
        <w:t>automatically fix</w:t>
      </w:r>
      <w:r w:rsidRPr="0034571B">
        <w:rPr>
          <w:rStyle w:val="fontstyle01"/>
          <w:rFonts w:ascii="Calibri Light" w:hAnsi="Calibri Light" w:cs="Calibri Light"/>
          <w:sz w:val="24"/>
          <w:szCs w:val="22"/>
        </w:rPr>
        <w:t xml:space="preserve"> defects</w:t>
      </w:r>
      <w:r w:rsidRPr="0034571B">
        <w:rPr>
          <w:rStyle w:val="fontstyle01"/>
          <w:rFonts w:ascii="Calibri Light" w:hAnsi="Calibri Light" w:cs="Calibri Light"/>
          <w:sz w:val="24"/>
          <w:szCs w:val="22"/>
        </w:rPr>
        <w:t>.</w:t>
      </w:r>
      <w:r w:rsidRPr="0034571B">
        <w:rPr>
          <w:rFonts w:ascii="Calibri Light" w:hAnsi="Calibri Light" w:cs="Calibri Light"/>
          <w:color w:val="000000"/>
          <w:sz w:val="24"/>
        </w:rPr>
        <w:br/>
      </w:r>
    </w:p>
    <w:p w:rsidR="0034571B" w:rsidRDefault="0034571B" w:rsidP="0034571B">
      <w:pPr>
        <w:rPr>
          <w:rStyle w:val="fontstyle01"/>
          <w:rFonts w:ascii="Calibri Light" w:hAnsi="Calibri Light" w:cs="Calibri Light"/>
          <w:sz w:val="24"/>
          <w:szCs w:val="22"/>
        </w:rPr>
      </w:pPr>
      <w:r w:rsidRPr="0034571B">
        <w:rPr>
          <w:rStyle w:val="fontstyle01"/>
          <w:rFonts w:ascii="Calibri Light" w:hAnsi="Calibri Light" w:cs="Calibri Light"/>
          <w:sz w:val="24"/>
          <w:szCs w:val="22"/>
        </w:rPr>
        <w:t xml:space="preserve">The </w:t>
      </w:r>
      <w:r w:rsidRPr="0034571B">
        <w:rPr>
          <w:rStyle w:val="fontstyle21"/>
          <w:rFonts w:ascii="Calibri Light" w:hAnsi="Calibri Light" w:cs="Calibri Light"/>
          <w:b/>
          <w:sz w:val="24"/>
          <w:szCs w:val="22"/>
        </w:rPr>
        <w:t xml:space="preserve">runtime </w:t>
      </w:r>
      <w:r w:rsidRPr="0034571B">
        <w:rPr>
          <w:rStyle w:val="fontstyle01"/>
          <w:rFonts w:ascii="Calibri Light" w:hAnsi="Calibri Light" w:cs="Calibri Light"/>
          <w:b/>
          <w:sz w:val="24"/>
          <w:szCs w:val="22"/>
        </w:rPr>
        <w:t>level</w:t>
      </w:r>
      <w:r w:rsidRPr="0034571B">
        <w:rPr>
          <w:rStyle w:val="fontstyle01"/>
          <w:rFonts w:ascii="Calibri Light" w:hAnsi="Calibri Light" w:cs="Calibri Light"/>
          <w:sz w:val="24"/>
          <w:szCs w:val="22"/>
        </w:rPr>
        <w:t xml:space="preserve"> represents AI applications that aﬀect the deployed software system during runtime. The canonical example</w:t>
      </w:r>
      <w:r w:rsidRPr="0034571B">
        <w:rPr>
          <w:rFonts w:ascii="Calibri Light" w:hAnsi="Calibri Light" w:cs="Calibri Light"/>
          <w:color w:val="000000"/>
          <w:sz w:val="24"/>
        </w:rPr>
        <w:t xml:space="preserve"> </w:t>
      </w:r>
      <w:r w:rsidRPr="0034571B">
        <w:rPr>
          <w:rStyle w:val="fontstyle01"/>
          <w:rFonts w:ascii="Calibri Light" w:hAnsi="Calibri Light" w:cs="Calibri Light"/>
          <w:sz w:val="24"/>
          <w:szCs w:val="22"/>
        </w:rPr>
        <w:t>would be autonomous and self-adaptive software systems in which</w:t>
      </w:r>
      <w:r w:rsidRPr="0034571B">
        <w:rPr>
          <w:rFonts w:ascii="LinLibertineT" w:hAnsi="LinLibertineT"/>
          <w:color w:val="000000"/>
          <w:sz w:val="20"/>
          <w:szCs w:val="18"/>
        </w:rPr>
        <w:t xml:space="preserve"> </w:t>
      </w:r>
      <w:r w:rsidRPr="0034571B">
        <w:rPr>
          <w:rStyle w:val="fontstyle01"/>
          <w:rFonts w:ascii="Calibri Light" w:hAnsi="Calibri Light" w:cs="Calibri Light"/>
          <w:sz w:val="24"/>
          <w:szCs w:val="22"/>
        </w:rPr>
        <w:t>some AI technology is learning and changing the system itself in a</w:t>
      </w:r>
      <w:r w:rsidRPr="0034571B">
        <w:rPr>
          <w:rFonts w:ascii="Calibri Light" w:hAnsi="Calibri Light" w:cs="Calibri Light"/>
          <w:color w:val="000000"/>
          <w:sz w:val="24"/>
        </w:rPr>
        <w:t xml:space="preserve"> </w:t>
      </w:r>
      <w:r w:rsidRPr="0034571B">
        <w:rPr>
          <w:rStyle w:val="fontstyle01"/>
          <w:rFonts w:ascii="Calibri Light" w:hAnsi="Calibri Light" w:cs="Calibri Light"/>
          <w:sz w:val="24"/>
          <w:szCs w:val="22"/>
        </w:rPr>
        <w:t>feedback loop</w:t>
      </w:r>
      <w:r w:rsidRPr="0034571B">
        <w:rPr>
          <w:rStyle w:val="fontstyle01"/>
          <w:rFonts w:ascii="Calibri Light" w:hAnsi="Calibri Light" w:cs="Calibri Light"/>
          <w:sz w:val="24"/>
          <w:szCs w:val="22"/>
        </w:rPr>
        <w:t>. A more mundane, but recent example, would</w:t>
      </w:r>
      <w:r w:rsidRPr="0034571B">
        <w:rPr>
          <w:rFonts w:ascii="Calibri Light" w:hAnsi="Calibri Light" w:cs="Calibri Light"/>
          <w:color w:val="000000"/>
          <w:sz w:val="24"/>
        </w:rPr>
        <w:t xml:space="preserve"> </w:t>
      </w:r>
      <w:r w:rsidRPr="0034571B">
        <w:rPr>
          <w:rStyle w:val="fontstyle01"/>
          <w:rFonts w:ascii="Calibri Light" w:hAnsi="Calibri Light" w:cs="Calibri Light"/>
          <w:sz w:val="24"/>
          <w:szCs w:val="22"/>
        </w:rPr>
        <w:t>be the online learning of more optimal data structures and database</w:t>
      </w:r>
      <w:r w:rsidRPr="0034571B">
        <w:rPr>
          <w:rFonts w:ascii="Calibri Light" w:hAnsi="Calibri Light" w:cs="Calibri Light"/>
          <w:color w:val="000000"/>
          <w:sz w:val="24"/>
        </w:rPr>
        <w:t xml:space="preserve"> </w:t>
      </w:r>
      <w:r w:rsidRPr="0034571B">
        <w:rPr>
          <w:rStyle w:val="fontstyle01"/>
          <w:rFonts w:ascii="Calibri Light" w:hAnsi="Calibri Light" w:cs="Calibri Light"/>
          <w:sz w:val="24"/>
          <w:szCs w:val="22"/>
        </w:rPr>
        <w:t>indices based on</w:t>
      </w:r>
      <w:r w:rsidRPr="0034571B">
        <w:rPr>
          <w:rStyle w:val="fontstyle01"/>
          <w:rFonts w:ascii="Calibri Light" w:hAnsi="Calibri Light" w:cs="Calibri Light"/>
          <w:sz w:val="24"/>
          <w:szCs w:val="22"/>
        </w:rPr>
        <w:t xml:space="preserve"> </w:t>
      </w:r>
      <w:r w:rsidRPr="0034571B">
        <w:rPr>
          <w:rStyle w:val="fontstyle01"/>
          <w:rFonts w:ascii="Calibri Light" w:hAnsi="Calibri Light" w:cs="Calibri Light"/>
          <w:sz w:val="24"/>
          <w:szCs w:val="22"/>
        </w:rPr>
        <w:t>the actual data stored during operation, in line</w:t>
      </w:r>
      <w:r w:rsidRPr="0034571B">
        <w:rPr>
          <w:rFonts w:ascii="Calibri Light" w:hAnsi="Calibri Light" w:cs="Calibri Light"/>
          <w:color w:val="000000"/>
          <w:sz w:val="24"/>
        </w:rPr>
        <w:t xml:space="preserve"> </w:t>
      </w:r>
      <w:r w:rsidRPr="0034571B">
        <w:rPr>
          <w:rStyle w:val="fontstyle01"/>
          <w:rFonts w:ascii="Calibri Light" w:hAnsi="Calibri Light" w:cs="Calibri Light"/>
          <w:sz w:val="24"/>
          <w:szCs w:val="22"/>
        </w:rPr>
        <w:t>wi</w:t>
      </w:r>
      <w:r w:rsidRPr="0034571B">
        <w:rPr>
          <w:rStyle w:val="fontstyle01"/>
          <w:rFonts w:ascii="Calibri Light" w:hAnsi="Calibri Light" w:cs="Calibri Light"/>
          <w:sz w:val="24"/>
          <w:szCs w:val="22"/>
        </w:rPr>
        <w:t>th recent results from Google.</w:t>
      </w:r>
    </w:p>
    <w:p w:rsidR="0034571B" w:rsidRDefault="0034571B" w:rsidP="0034571B">
      <w:pPr>
        <w:rPr>
          <w:rStyle w:val="fontstyle01"/>
          <w:rFonts w:ascii="Calibri Light" w:hAnsi="Calibri Light" w:cs="Calibri Light"/>
          <w:sz w:val="24"/>
          <w:szCs w:val="22"/>
        </w:rPr>
      </w:pPr>
    </w:p>
    <w:p w:rsidR="0034571B" w:rsidRPr="0034571B" w:rsidRDefault="0034571B" w:rsidP="0034571B">
      <w:pPr>
        <w:rPr>
          <w:rFonts w:ascii="Calibri Light" w:hAnsi="Calibri Light" w:cs="Calibri Light"/>
          <w:b/>
          <w:color w:val="000000"/>
          <w:sz w:val="24"/>
          <w:szCs w:val="24"/>
        </w:rPr>
      </w:pPr>
      <w:r w:rsidRPr="0034571B">
        <w:rPr>
          <w:rStyle w:val="fontstyle01"/>
          <w:rFonts w:ascii="Calibri Light" w:hAnsi="Calibri Light" w:cs="Calibri Light"/>
          <w:b/>
          <w:sz w:val="28"/>
          <w:szCs w:val="28"/>
        </w:rPr>
        <w:t>CONCLUDING REMARKS</w:t>
      </w:r>
      <w:r>
        <w:rPr>
          <w:rFonts w:ascii="LinLibertineTB" w:hAnsi="LinLibertineTB"/>
          <w:b/>
          <w:bCs/>
          <w:color w:val="000000"/>
        </w:rPr>
        <w:br/>
      </w:r>
      <w:r w:rsidRPr="0034571B">
        <w:rPr>
          <w:rStyle w:val="fontstyle21"/>
          <w:rFonts w:ascii="Calibri Light" w:hAnsi="Calibri Light" w:cs="Calibri Light"/>
          <w:i w:val="0"/>
          <w:sz w:val="24"/>
          <w:szCs w:val="24"/>
        </w:rPr>
        <w:t>In this paper we propose the AI-SEAL taxonomy to help researchers</w:t>
      </w:r>
      <w:r>
        <w:rPr>
          <w:rFonts w:ascii="Calibri Light" w:hAnsi="Calibri Light" w:cs="Calibri Light"/>
          <w:i/>
          <w:color w:val="000000"/>
          <w:sz w:val="24"/>
          <w:szCs w:val="24"/>
        </w:rPr>
        <w:t xml:space="preserve"> </w:t>
      </w:r>
      <w:r w:rsidRPr="0034571B">
        <w:rPr>
          <w:rStyle w:val="fontstyle21"/>
          <w:rFonts w:ascii="Calibri Light" w:hAnsi="Calibri Light" w:cs="Calibri Light"/>
          <w:i w:val="0"/>
          <w:sz w:val="24"/>
          <w:szCs w:val="24"/>
        </w:rPr>
        <w:t>and practitioners to classify diﬀerent AI applications in software</w:t>
      </w:r>
      <w:r>
        <w:rPr>
          <w:rFonts w:ascii="Calibri Light" w:hAnsi="Calibri Light" w:cs="Calibri Light"/>
          <w:i/>
          <w:color w:val="000000"/>
          <w:sz w:val="24"/>
          <w:szCs w:val="24"/>
        </w:rPr>
        <w:t xml:space="preserve"> </w:t>
      </w:r>
      <w:r w:rsidRPr="0034571B">
        <w:rPr>
          <w:rStyle w:val="fontstyle21"/>
          <w:rFonts w:ascii="Calibri Light" w:hAnsi="Calibri Light" w:cs="Calibri Light"/>
          <w:i w:val="0"/>
          <w:sz w:val="24"/>
          <w:szCs w:val="24"/>
        </w:rPr>
        <w:t>engineering. The taxonomy has three facets allowing its users to</w:t>
      </w:r>
      <w:r>
        <w:rPr>
          <w:rFonts w:ascii="Calibri Light" w:hAnsi="Calibri Light" w:cs="Calibri Light"/>
          <w:i/>
          <w:color w:val="000000"/>
          <w:sz w:val="24"/>
          <w:szCs w:val="24"/>
        </w:rPr>
        <w:t xml:space="preserve"> </w:t>
      </w:r>
      <w:r w:rsidRPr="0034571B">
        <w:rPr>
          <w:rStyle w:val="fontstyle21"/>
          <w:rFonts w:ascii="Calibri Light" w:hAnsi="Calibri Light" w:cs="Calibri Light"/>
          <w:i w:val="0"/>
          <w:sz w:val="24"/>
          <w:szCs w:val="24"/>
        </w:rPr>
        <w:t>classify, the point of application (process, product and r</w:t>
      </w:r>
      <w:r>
        <w:rPr>
          <w:rStyle w:val="fontstyle21"/>
          <w:rFonts w:ascii="Calibri Light" w:hAnsi="Calibri Light" w:cs="Calibri Light"/>
          <w:i w:val="0"/>
          <w:sz w:val="24"/>
          <w:szCs w:val="24"/>
        </w:rPr>
        <w:t>untime)</w:t>
      </w:r>
      <w:r>
        <w:rPr>
          <w:rFonts w:ascii="Calibri Light" w:hAnsi="Calibri Light" w:cs="Calibri Light"/>
          <w:i/>
          <w:color w:val="000000"/>
          <w:sz w:val="24"/>
          <w:szCs w:val="24"/>
        </w:rPr>
        <w:t xml:space="preserve"> </w:t>
      </w:r>
      <w:r w:rsidRPr="0034571B">
        <w:rPr>
          <w:rStyle w:val="fontstyle21"/>
          <w:rFonts w:ascii="Calibri Light" w:hAnsi="Calibri Light" w:cs="Calibri Light"/>
          <w:i w:val="0"/>
          <w:sz w:val="24"/>
          <w:szCs w:val="24"/>
        </w:rPr>
        <w:t>the type of AI technol</w:t>
      </w:r>
      <w:bookmarkStart w:id="0" w:name="_GoBack"/>
      <w:bookmarkEnd w:id="0"/>
      <w:r w:rsidRPr="0034571B">
        <w:rPr>
          <w:rStyle w:val="fontstyle21"/>
          <w:rFonts w:ascii="Calibri Light" w:hAnsi="Calibri Light" w:cs="Calibri Light"/>
          <w:i w:val="0"/>
          <w:sz w:val="24"/>
          <w:szCs w:val="24"/>
        </w:rPr>
        <w:t xml:space="preserve">ogy (based, initially, on the </w:t>
      </w:r>
      <w:r w:rsidRPr="0034571B">
        <w:rPr>
          <w:rStyle w:val="fontstyle21"/>
          <w:rFonts w:ascii="Calibri Light" w:hAnsi="Calibri Light" w:cs="Calibri Light"/>
          <w:i w:val="0"/>
          <w:sz w:val="24"/>
          <w:szCs w:val="24"/>
        </w:rPr>
        <w:t>five</w:t>
      </w:r>
      <w:r w:rsidRPr="0034571B">
        <w:rPr>
          <w:rStyle w:val="fontstyle21"/>
          <w:rFonts w:ascii="Calibri Light" w:hAnsi="Calibri Light" w:cs="Calibri Light"/>
          <w:i w:val="0"/>
          <w:sz w:val="24"/>
          <w:szCs w:val="24"/>
        </w:rPr>
        <w:t xml:space="preserve"> tribes proposed by </w:t>
      </w:r>
      <w:r w:rsidRPr="0034571B">
        <w:rPr>
          <w:rStyle w:val="fontstyle21"/>
          <w:rFonts w:ascii="Calibri Light" w:hAnsi="Calibri Light" w:cs="Calibri Light"/>
          <w:i w:val="0"/>
          <w:sz w:val="24"/>
          <w:szCs w:val="24"/>
        </w:rPr>
        <w:t>Domingo’s</w:t>
      </w:r>
    </w:p>
    <w:sectPr w:rsidR="0034571B" w:rsidRPr="00345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LibertineT">
    <w:altName w:val="Times New Roman"/>
    <w:panose1 w:val="00000000000000000000"/>
    <w:charset w:val="00"/>
    <w:family w:val="roman"/>
    <w:notTrueType/>
    <w:pitch w:val="default"/>
  </w:font>
  <w:font w:name="LinLibertineTI">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LinLibertineTB">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19E"/>
    <w:rsid w:val="0034571B"/>
    <w:rsid w:val="004161C5"/>
    <w:rsid w:val="0051119E"/>
    <w:rsid w:val="00522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64F1"/>
  <w15:chartTrackingRefBased/>
  <w15:docId w15:val="{3DEC1219-31CC-43FF-A616-1CD1671F6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22C19"/>
    <w:rPr>
      <w:rFonts w:ascii="LinLibertineT" w:hAnsi="LinLibertineT" w:hint="default"/>
      <w:b w:val="0"/>
      <w:bCs w:val="0"/>
      <w:i w:val="0"/>
      <w:iCs w:val="0"/>
      <w:color w:val="000000"/>
      <w:sz w:val="18"/>
      <w:szCs w:val="18"/>
    </w:rPr>
  </w:style>
  <w:style w:type="character" w:customStyle="1" w:styleId="fontstyle21">
    <w:name w:val="fontstyle21"/>
    <w:basedOn w:val="DefaultParagraphFont"/>
    <w:rsid w:val="00522C19"/>
    <w:rPr>
      <w:rFonts w:ascii="LinLibertineTI" w:hAnsi="LinLibertineTI" w:hint="default"/>
      <w:b w:val="0"/>
      <w:bCs w:val="0"/>
      <w:i/>
      <w:iCs/>
      <w:color w:val="000000"/>
      <w:sz w:val="18"/>
      <w:szCs w:val="18"/>
    </w:rPr>
  </w:style>
  <w:style w:type="character" w:customStyle="1" w:styleId="fontstyle31">
    <w:name w:val="fontstyle31"/>
    <w:basedOn w:val="DefaultParagraphFont"/>
    <w:rsid w:val="0034571B"/>
    <w:rPr>
      <w:rFonts w:ascii="Arial-BoldMT" w:hAnsi="Arial-BoldMT" w:hint="default"/>
      <w:b/>
      <w:bCs/>
      <w:i w:val="0"/>
      <w:iCs w:val="0"/>
      <w:color w:val="000000"/>
      <w:sz w:val="28"/>
      <w:szCs w:val="28"/>
    </w:rPr>
  </w:style>
  <w:style w:type="character" w:customStyle="1" w:styleId="fontstyle41">
    <w:name w:val="fontstyle41"/>
    <w:basedOn w:val="DefaultParagraphFont"/>
    <w:rsid w:val="0034571B"/>
    <w:rPr>
      <w:rFonts w:ascii="Arial-ItalicMT" w:hAnsi="Arial-ItalicMT" w:hint="default"/>
      <w:b w:val="0"/>
      <w:bCs w:val="0"/>
      <w:i/>
      <w:iCs/>
      <w:color w:val="000000"/>
      <w:sz w:val="22"/>
      <w:szCs w:val="22"/>
    </w:rPr>
  </w:style>
  <w:style w:type="character" w:customStyle="1" w:styleId="fontstyle51">
    <w:name w:val="fontstyle51"/>
    <w:basedOn w:val="DefaultParagraphFont"/>
    <w:rsid w:val="0034571B"/>
    <w:rPr>
      <w:rFonts w:ascii="ArialMT" w:hAnsi="ArialMT" w:hint="default"/>
      <w:b w:val="0"/>
      <w:bCs w:val="0"/>
      <w:i w:val="0"/>
      <w:iCs w:val="0"/>
      <w:color w:val="000000"/>
      <w:sz w:val="24"/>
      <w:szCs w:val="24"/>
    </w:rPr>
  </w:style>
  <w:style w:type="character" w:customStyle="1" w:styleId="fontstyle61">
    <w:name w:val="fontstyle61"/>
    <w:basedOn w:val="DefaultParagraphFont"/>
    <w:rsid w:val="0034571B"/>
    <w:rPr>
      <w:rFonts w:ascii="LinLibertineTB" w:hAnsi="LinLibertineTB" w:hint="default"/>
      <w:b/>
      <w:bCs/>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Qamar Aziz</dc:creator>
  <cp:keywords/>
  <dc:description/>
  <cp:lastModifiedBy>Qamar Aziz</cp:lastModifiedBy>
  <cp:revision>2</cp:revision>
  <dcterms:created xsi:type="dcterms:W3CDTF">2018-02-28T07:36:00Z</dcterms:created>
  <dcterms:modified xsi:type="dcterms:W3CDTF">2018-02-28T07:58:00Z</dcterms:modified>
</cp:coreProperties>
</file>