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6E" w:val="clear"/>
            <w:tcMar>
              <w:top w:type="dxa" w:w="600"/>
              <w:left w:type="dxa" w:w="400"/>
              <w:bottom w:type="dxa" w:w="600"/>
              <w:right w:type="dxa" w:w="400"/>
            </w:tcMar>
          </w:tcPr>
          <w:p>
            <w:pPr>
              <w:spacing w:after="80"/>
              <w:jc w:val="center"/>
            </w:pPr>
            <w:r>
              <w:rPr>
                <w:rFonts w:ascii="Arial" w:cs="Arial" w:eastAsia="Arial" w:hAnsi="Arial"/>
                <w:b/>
                <w:bCs/>
                <w:color w:val="FFFFFF"/>
                <w:sz w:val="72"/>
                <w:szCs w:val="72"/>
              </w:rPr>
              <w:t xml:space="preserve">NormaMesh</w:t>
            </w:r>
          </w:p>
          <w:p>
            <w:pPr>
              <w:spacing w:after="200"/>
              <w:jc w:val="center"/>
            </w:pPr>
            <w:r>
              <w:rPr>
                <w:rFonts w:ascii="Arial" w:cs="Arial" w:eastAsia="Arial" w:hAnsi="Arial"/>
                <w:i/>
                <w:iCs/>
                <w:color w:val="B5D4F4"/>
                <w:sz w:val="30"/>
                <w:szCs w:val="30"/>
              </w:rPr>
              <w:t xml:space="preserve">Offline-First Emergency AI Mesh Network</w:t>
            </w:r>
          </w:p>
          <w:p>
            <w:pPr>
              <w:spacing w:after="60"/>
              <w:jc w:val="center"/>
            </w:pPr>
            <w:r>
              <w:rPr>
                <w:rFonts w:ascii="Arial" w:cs="Arial" w:eastAsia="Arial" w:hAnsi="Arial"/>
                <w:color w:val="7FB3E8"/>
                <w:sz w:val="24"/>
                <w:szCs w:val="24"/>
              </w:rPr>
              <w:t xml:space="preserve">Google Solution Challenge 2026</w:t>
            </w:r>
          </w:p>
          <w:p>
            <w:pPr>
              <w:jc w:val="center"/>
            </w:pPr>
            <w:r>
              <w:rPr>
                <w:rFonts w:ascii="Arial" w:cs="Arial" w:eastAsia="Arial" w:hAnsi="Arial"/>
                <w:color w:val="5A9BD5"/>
                <w:sz w:val="22"/>
                <w:szCs w:val="22"/>
              </w:rPr>
              <w:t xml:space="preserve">Complete Project Documentation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Borders>
              <w:top w:val="none" w:color="FFFFFF" w:sz="0"/>
              <w:left w:val="none" w:color="FFFFFF" w:sz="0"/>
              <w:bottom w:val="none" w:color="FFFFFF" w:sz="0"/>
              <w:right w:val="none" w:color="FFFFFF" w:sz="0"/>
            </w:tcBorders>
            <w:shd w:fill="1A56A0"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SDG 11</w:t>
            </w:r>
          </w:p>
          <w:p>
            <w:pPr>
              <w:jc w:val="center"/>
            </w:pPr>
            <w:r>
              <w:rPr>
                <w:rFonts w:ascii="Arial" w:cs="Arial" w:eastAsia="Arial" w:hAnsi="Arial"/>
                <w:color w:val="FFFFFF"/>
                <w:sz w:val="18"/>
                <w:szCs w:val="18"/>
              </w:rPr>
              <w:t xml:space="preserve">Sustainable Cities</w:t>
            </w:r>
          </w:p>
        </w:tc>
        <w:tc>
          <w:tcPr>
            <w:tcBorders>
              <w:top w:val="none" w:color="FFFFFF" w:sz="0"/>
              <w:left w:val="none" w:color="FFFFFF" w:sz="0"/>
              <w:bottom w:val="none" w:color="FFFFFF" w:sz="0"/>
              <w:right w:val="none" w:color="FFFFFF" w:sz="0"/>
            </w:tcBorders>
            <w:shd w:fill="0F6E56"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SDG 3</w:t>
            </w:r>
          </w:p>
          <w:p>
            <w:pPr>
              <w:jc w:val="center"/>
            </w:pPr>
            <w:r>
              <w:rPr>
                <w:rFonts w:ascii="Arial" w:cs="Arial" w:eastAsia="Arial" w:hAnsi="Arial"/>
                <w:color w:val="FFFFFF"/>
                <w:sz w:val="18"/>
                <w:szCs w:val="18"/>
              </w:rPr>
              <w:t xml:space="preserve">Good Health</w:t>
            </w:r>
          </w:p>
        </w:tc>
        <w:tc>
          <w:tcPr>
            <w:tcBorders>
              <w:top w:val="none" w:color="FFFFFF" w:sz="0"/>
              <w:left w:val="none" w:color="FFFFFF" w:sz="0"/>
              <w:bottom w:val="none" w:color="FFFFFF" w:sz="0"/>
              <w:right w:val="none" w:color="FFFFFF" w:sz="0"/>
            </w:tcBorders>
            <w:shd w:fill="854F0B"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SDG 13</w:t>
            </w:r>
          </w:p>
          <w:p>
            <w:pPr>
              <w:jc w:val="center"/>
            </w:pPr>
            <w:r>
              <w:rPr>
                <w:rFonts w:ascii="Arial" w:cs="Arial" w:eastAsia="Arial" w:hAnsi="Arial"/>
                <w:color w:val="FFFFFF"/>
                <w:sz w:val="18"/>
                <w:szCs w:val="18"/>
              </w:rPr>
              <w:t xml:space="preserve">Climate Action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1. Executive Summary</w:t>
            </w:r>
          </w:p>
        </w:tc>
      </w:tr>
    </w:tbl>
    <w:p>
      <w:pPr>
        <w:spacing w:before="0" w:after="0"/>
      </w:pPr>
      <w:r>
        <w:t xml:space="preserve"/>
      </w:r>
    </w:p>
    <w:p>
      <w:pPr>
        <w:spacing w:before="60" w:after="80"/>
      </w:pPr>
      <w:r>
        <w:rPr>
          <w:rFonts w:ascii="Arial" w:cs="Arial" w:eastAsia="Arial" w:hAnsi="Arial"/>
          <w:color w:val="2D2D2D"/>
          <w:sz w:val="22"/>
          <w:szCs w:val="22"/>
        </w:rPr>
        <w:t xml:space="preserve">NormaMesh is a decentralized, offline-first emergency communication and intelligence system designed for the world's most critical scenario: a major disaster where cellular networks, internet connectivity, and emergency services have simultaneously failed.</w:t>
      </w:r>
    </w:p>
    <w:p>
      <w:pPr>
        <w:spacing w:before="0" w:after="0"/>
      </w:pPr>
      <w:r>
        <w:t xml:space="preserve"/>
      </w:r>
    </w:p>
    <w:p>
      <w:pPr>
        <w:spacing w:before="60" w:after="80"/>
      </w:pPr>
      <w:r>
        <w:rPr>
          <w:rFonts w:ascii="Arial" w:cs="Arial" w:eastAsia="Arial" w:hAnsi="Arial"/>
          <w:color w:val="2D2D2D"/>
          <w:sz w:val="22"/>
          <w:szCs w:val="22"/>
        </w:rPr>
        <w:t xml:space="preserve">Unlike every mainstream crisis application that assumes connectivity, NormaMesh operates in the absence of it. Using Bluetooth Low Energy (BLE) and WiFi Direct, nearby smartphones automatically form a self-healing mesh network. Messages hop from device to device until they reach a gateway node with internet access — or are stored and forwarded when no connection exists at all.</w:t>
      </w:r>
    </w:p>
    <w:p>
      <w:pPr>
        <w:spacing w:before="0" w:after="0"/>
      </w:pPr>
      <w:r>
        <w:t xml:space="preserve"/>
      </w:r>
    </w:p>
    <w:p>
      <w:pPr>
        <w:spacing w:before="60" w:after="80"/>
      </w:pPr>
      <w:r>
        <w:rPr>
          <w:rFonts w:ascii="Arial" w:cs="Arial" w:eastAsia="Arial" w:hAnsi="Arial"/>
          <w:color w:val="2D2D2D"/>
          <w:sz w:val="22"/>
          <w:szCs w:val="22"/>
        </w:rPr>
        <w:t xml:space="preserve">At the intelligence layer, Google's Gemini Nano runs entirely on-device, providing AI-powered first aid guidance, emergency triage scoring, and multilingual assistance without a single byte of internet traffic. When a gateway node does become available, Gemini 1.5 Flash handles more complex queries and routes responses back through the mesh.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56A0" w:sz="12"/>
              <w:bottom w:val="single" w:color="CCCCCC" w:sz="1"/>
              <w:right w:val="none" w:color="FFFFFF" w:sz="0"/>
            </w:tcBorders>
            <w:shd w:fill="E8F0FE" w:val="clear"/>
            <w:tcMar>
              <w:top w:type="dxa" w:w="100"/>
              <w:left w:type="dxa" w:w="180"/>
              <w:bottom w:type="dxa" w:w="100"/>
              <w:right w:type="dxa" w:w="180"/>
            </w:tcMar>
          </w:tcPr>
          <w:p>
            <w:r>
              <w:rPr>
                <w:rFonts w:ascii="Arial" w:cs="Arial" w:eastAsia="Arial" w:hAnsi="Arial"/>
                <w:b/>
                <w:bCs/>
                <w:color w:val="0D3B6E"/>
                <w:sz w:val="20"/>
                <w:szCs w:val="20"/>
              </w:rPr>
              <w:t xml:space="preserve">One-Line Summary</w:t>
            </w:r>
          </w:p>
          <w:p>
            <w:r>
              <w:rPr>
                <w:rFonts w:ascii="Arial" w:cs="Arial" w:eastAsia="Arial" w:hAnsi="Arial"/>
                <w:color w:val="2D2D2D"/>
                <w:sz w:val="20"/>
                <w:szCs w:val="20"/>
              </w:rPr>
              <w:t xml:space="preserve">NormaMesh is an offline-first emergency AI network that uses mesh communication between smartphones to deliver SOS messaging, intelligent assistance, and resource coordination without internet — working hardest when everything else has failed.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Current Reality</w:t>
            </w:r>
          </w:p>
        </w:tc>
        <w:tc>
          <w:tcPr>
            <w:tcW w:type="dxa" w:w="35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NormaMesh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Problem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Disaster infrastructure fails completely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Networks, towers, and internet go down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Gap</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existing apps require connectivity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Fails exactly when needed most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Solution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Self-forming smartphone mesh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signal? Phones talk to each other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AI Layer</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Gemini Nano on-device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AI assistance with zero internet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Impact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Lives saved in the first 72 hours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Rescue coordination without infrastructure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2. Problem Statement</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2.1 The Infrastructure Collapse Problem</w:t>
      </w:r>
    </w:p>
    <w:p>
      <w:pPr>
        <w:spacing w:before="60" w:after="80"/>
      </w:pPr>
      <w:r>
        <w:rPr>
          <w:rFonts w:ascii="Arial" w:cs="Arial" w:eastAsia="Arial" w:hAnsi="Arial"/>
          <w:color w:val="2D2D2D"/>
          <w:sz w:val="22"/>
          <w:szCs w:val="22"/>
        </w:rPr>
        <w:t xml:space="preserve">During major disasters — earthquakes, floods, cyclones, and mass casualty events — the very infrastructure people depend on for help is the first to fail:</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Cellular towers are damaged, overloaded, or lose power within hours</w:t>
      </w:r>
    </w:p>
    <w:p>
      <w:pPr>
        <w:pStyle w:val="ListParagraph"/>
        <w:numPr>
          <w:ilvl w:val="0"/>
          <w:numId w:val="2"/>
        </w:numPr>
        <w:spacing w:before="40" w:after="40"/>
      </w:pPr>
      <w:r>
        <w:rPr>
          <w:rFonts w:ascii="Arial" w:cs="Arial" w:eastAsia="Arial" w:hAnsi="Arial"/>
          <w:b w:val="false"/>
          <w:bCs w:val="false"/>
          <w:color w:val="2D2D2D"/>
          <w:sz w:val="22"/>
          <w:szCs w:val="22"/>
        </w:rPr>
        <w:t xml:space="preserve">Internet backbone connections are severed at exchange points</w:t>
      </w:r>
    </w:p>
    <w:p>
      <w:pPr>
        <w:pStyle w:val="ListParagraph"/>
        <w:numPr>
          <w:ilvl w:val="0"/>
          <w:numId w:val="2"/>
        </w:numPr>
        <w:spacing w:before="40" w:after="40"/>
      </w:pPr>
      <w:r>
        <w:rPr>
          <w:rFonts w:ascii="Arial" w:cs="Arial" w:eastAsia="Arial" w:hAnsi="Arial"/>
          <w:b w:val="false"/>
          <w:bCs w:val="false"/>
          <w:color w:val="2D2D2D"/>
          <w:sz w:val="22"/>
          <w:szCs w:val="22"/>
        </w:rPr>
        <w:t xml:space="preserve">Emergency services become overwhelmed and unreachable</w:t>
      </w:r>
    </w:p>
    <w:p>
      <w:pPr>
        <w:pStyle w:val="ListParagraph"/>
        <w:numPr>
          <w:ilvl w:val="0"/>
          <w:numId w:val="2"/>
        </w:numPr>
        <w:spacing w:before="40" w:after="40"/>
      </w:pPr>
      <w:r>
        <w:rPr>
          <w:rFonts w:ascii="Arial" w:cs="Arial" w:eastAsia="Arial" w:hAnsi="Arial"/>
          <w:b w:val="false"/>
          <w:bCs w:val="false"/>
          <w:color w:val="2D2D2D"/>
          <w:sz w:val="22"/>
          <w:szCs w:val="22"/>
        </w:rPr>
        <w:t xml:space="preserve">GPS and location services degrade without satellite-assisted data</w:t>
      </w:r>
    </w:p>
    <w:p>
      <w:pPr>
        <w:pStyle w:val="ListParagraph"/>
        <w:numPr>
          <w:ilvl w:val="0"/>
          <w:numId w:val="2"/>
        </w:numPr>
        <w:spacing w:before="40" w:after="40"/>
      </w:pPr>
      <w:r>
        <w:rPr>
          <w:rFonts w:ascii="Arial" w:cs="Arial" w:eastAsia="Arial" w:hAnsi="Arial"/>
          <w:b w:val="false"/>
          <w:bCs w:val="false"/>
          <w:color w:val="2D2D2D"/>
          <w:sz w:val="22"/>
          <w:szCs w:val="22"/>
        </w:rPr>
        <w:t xml:space="preserve">People cannot communicate, locate loved ones, or access guidance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56A0" w:sz="12"/>
              <w:bottom w:val="single" w:color="CCCCCC" w:sz="1"/>
              <w:right w:val="none" w:color="FFFFFF" w:sz="0"/>
            </w:tcBorders>
            <w:shd w:fill="FFF3CD" w:val="clear"/>
            <w:tcMar>
              <w:top w:type="dxa" w:w="100"/>
              <w:left w:type="dxa" w:w="180"/>
              <w:bottom w:type="dxa" w:w="100"/>
              <w:right w:type="dxa" w:w="180"/>
            </w:tcMar>
          </w:tcPr>
          <w:p>
            <w:r>
              <w:rPr>
                <w:rFonts w:ascii="Arial" w:cs="Arial" w:eastAsia="Arial" w:hAnsi="Arial"/>
                <w:b/>
                <w:bCs/>
                <w:color w:val="854F0B"/>
                <w:sz w:val="20"/>
                <w:szCs w:val="20"/>
              </w:rPr>
              <w:t xml:space="preserve">Real-World Evidence</w:t>
            </w:r>
          </w:p>
          <w:p>
            <w:r>
              <w:rPr>
                <w:rFonts w:ascii="Arial" w:cs="Arial" w:eastAsia="Arial" w:hAnsi="Arial"/>
                <w:color w:val="2D2D2D"/>
                <w:sz w:val="20"/>
                <w:szCs w:val="20"/>
              </w:rPr>
              <w:t xml:space="preserve">During the 2023 Turkey-Syria earthquake (50,000+ deaths), rescue teams reported that the inability to locate survivors in the first 72 hours — the critical survival window — was the primary factor in preventable deaths. In the 2013 Uttarakhand floods, India lost connectivity across 13 districts for over 96 hours. During the 2021 Cyclone Yaas, Odisha's cellular network failed in affected zones within 2 hours of landfall.</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2.2 Why Existing Solutions Fail</w:t>
      </w:r>
    </w:p>
    <w:p>
      <w:pPr>
        <w:spacing w:before="60" w:after="80"/>
      </w:pPr>
      <w:r>
        <w:rPr>
          <w:rFonts w:ascii="Arial" w:cs="Arial" w:eastAsia="Arial" w:hAnsi="Arial"/>
          <w:color w:val="2D2D2D"/>
          <w:sz w:val="22"/>
          <w:szCs w:val="22"/>
        </w:rPr>
        <w:t xml:space="preserve">Every major crisis communication product on the market shares a fatal flaw: they require connectivity to function.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Existing Solution</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It Fails in a Real Disaster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Government alert apps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Push notifications via internet/SMS — fails when network is down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WhatsApp / Telegram groups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Entirely dependent on cellular/WiFi — useless in blackout zones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Bridgefy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BLE mesh but no AI layer, no triage, no DTN, limited to direct messaging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Meshtastic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LoRa-based, requires dedicated hardware — not on every phone already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Satellite phones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Expensive, rare, not available to general public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Emergency broadcast radio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One-way only — citizens cannot send SOS or receive personalized help</w:t>
            </w:r>
          </w:p>
        </w:tc>
      </w:tr>
    </w:tbl>
    <w:p>
      <w:pPr>
        <w:spacing w:before="0" w:after="0"/>
      </w:pPr>
      <w:r>
        <w:t xml:space="preserve"/>
      </w:r>
    </w:p>
    <w:p>
      <w:pPr>
        <w:spacing w:before="60" w:after="80"/>
      </w:pPr>
      <w:r>
        <w:rPr>
          <w:rFonts w:ascii="Arial" w:cs="Arial" w:eastAsia="Arial" w:hAnsi="Arial"/>
          <w:color w:val="2D2D2D"/>
          <w:sz w:val="22"/>
          <w:szCs w:val="22"/>
        </w:rPr>
        <w:t xml:space="preserve">NormaMesh is the only solution that combines mesh networking, on-device AI, delay-tolerant networking, and community coordination — all running on hardware people already own.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3. Solution Overview</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3.1 Core Concept</w:t>
      </w:r>
    </w:p>
    <w:p>
      <w:pPr>
        <w:spacing w:before="60" w:after="80"/>
      </w:pPr>
      <w:r>
        <w:rPr>
          <w:rFonts w:ascii="Arial" w:cs="Arial" w:eastAsia="Arial" w:hAnsi="Arial"/>
          <w:color w:val="2D2D2D"/>
          <w:sz w:val="22"/>
          <w:szCs w:val="22"/>
        </w:rPr>
        <w:t xml:space="preserve">NormaMesh transforms every smartphone into a node in a self-forming emergency network. When disaster strikes and infrastructure fails, phones in proximity automatically discover each other via BLE and WiFi Direct, forming a mesh that routes messages across multiple hops until they reach help.</w:t>
      </w:r>
    </w:p>
    <w:p>
      <w:pPr>
        <w:spacing w:before="0" w:after="0"/>
      </w:pPr>
      <w:r>
        <w:t xml:space="preserve"/>
      </w:r>
    </w:p>
    <w:p>
      <w:pPr>
        <w:spacing w:before="60" w:after="80"/>
      </w:pPr>
      <w:r>
        <w:rPr>
          <w:rFonts w:ascii="Arial" w:cs="Arial" w:eastAsia="Arial" w:hAnsi="Arial"/>
          <w:color w:val="2D2D2D"/>
          <w:sz w:val="22"/>
          <w:szCs w:val="22"/>
        </w:rPr>
        <w:t xml:space="preserve">The system has three fundamental guarantees that no existing product can match:</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No signal required — communication works device-to-device with zero infrastructure</w:t>
      </w:r>
    </w:p>
    <w:p>
      <w:pPr>
        <w:pStyle w:val="ListParagraph"/>
        <w:numPr>
          <w:ilvl w:val="0"/>
          <w:numId w:val="2"/>
        </w:numPr>
        <w:spacing w:before="40" w:after="40"/>
      </w:pPr>
      <w:r>
        <w:rPr>
          <w:rFonts w:ascii="Arial" w:cs="Arial" w:eastAsia="Arial" w:hAnsi="Arial"/>
          <w:b w:val="false"/>
          <w:bCs w:val="false"/>
          <w:color w:val="2D2D2D"/>
          <w:sz w:val="22"/>
          <w:szCs w:val="22"/>
        </w:rPr>
        <w:t xml:space="preserve">No internet required — Gemini Nano provides AI assistance entirely on-device</w:t>
      </w:r>
    </w:p>
    <w:p>
      <w:pPr>
        <w:pStyle w:val="ListParagraph"/>
        <w:numPr>
          <w:ilvl w:val="0"/>
          <w:numId w:val="2"/>
        </w:numPr>
        <w:spacing w:before="40" w:after="40"/>
      </w:pPr>
      <w:r>
        <w:rPr>
          <w:rFonts w:ascii="Arial" w:cs="Arial" w:eastAsia="Arial" w:hAnsi="Arial"/>
          <w:b w:val="false"/>
          <w:bCs w:val="false"/>
          <w:color w:val="2D2D2D"/>
          <w:sz w:val="22"/>
          <w:szCs w:val="22"/>
        </w:rPr>
        <w:t xml:space="preserve">No message is lost — Delay-Tolerant Networking stores and forwards when no path exists</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3.2 System Architecture Overview</w:t>
      </w:r>
    </w:p>
    <w:p>
      <w:pPr>
        <w:spacing w:before="60" w:after="80"/>
      </w:pPr>
      <w:r>
        <w:rPr>
          <w:rFonts w:ascii="Arial" w:cs="Arial" w:eastAsia="Arial" w:hAnsi="Arial"/>
          <w:color w:val="2D2D2D"/>
          <w:sz w:val="22"/>
          <w:szCs w:val="22"/>
        </w:rPr>
        <w:t xml:space="preserve">NormaMesh operates across six integrated layers, each designed to degrade gracefully and independently: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Layer 1: Device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Each smartphone runs the NormaMesh app, discovers nearby devices via BLE and WiFi Direct, and registers as a network node with a unique encrypted 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Layer 2: Mesh Network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Messages are not sent directly to destinations. They hop device-to-device, with each node acting simultaneously as sender, receiver, and relay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Layer 3: Smart Routing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Every packet carries a Message ID, TTL (time-to-live), priority level, and encrypted payload. Routing logic avoids loops, prioritizes SOS traffic, and selects optimal next hops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Layer 4: AI Intelligence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Gemini Nano processes emergency queries on-device. When a gateway node appears, Gemini 1.5 Flash handles complex queries via Cloud Run and routes responses back through the mesh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Layer 5: DTN 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If no nearby nodes exist, messages are stored locally and forwarded the moment a new node appears — ensuring no SOS is ever permanently lost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Layer 6: Coordination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Resource sharing (food, water, medicine), survivor tracking, family reunification pings, and community alerts operate as an overlay on the base mesh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4. Technical Architecture</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4.1 Device Discovery &amp; Mesh Formation</w:t>
      </w:r>
    </w:p>
    <w:p>
      <w:pPr>
        <w:spacing w:before="60" w:after="80"/>
      </w:pPr>
      <w:r>
        <w:rPr>
          <w:rFonts w:ascii="Arial" w:cs="Arial" w:eastAsia="Arial" w:hAnsi="Arial"/>
          <w:color w:val="2D2D2D"/>
          <w:sz w:val="22"/>
          <w:szCs w:val="22"/>
        </w:rPr>
        <w:t xml:space="preserve">Each device running NormaMesh continuously advertises its presence and scans for other nodes using two complementary protocols:</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Bluetooth Low Energy (BLE) via Google Nearby Connections API — effective range 10-50 metres, low battery cost, works through walls</w:t>
      </w:r>
    </w:p>
    <w:p>
      <w:pPr>
        <w:pStyle w:val="ListParagraph"/>
        <w:numPr>
          <w:ilvl w:val="0"/>
          <w:numId w:val="2"/>
        </w:numPr>
        <w:spacing w:before="40" w:after="40"/>
      </w:pPr>
      <w:r>
        <w:rPr>
          <w:rFonts w:ascii="Arial" w:cs="Arial" w:eastAsia="Arial" w:hAnsi="Arial"/>
          <w:b w:val="false"/>
          <w:bCs w:val="false"/>
          <w:color w:val="2D2D2D"/>
          <w:sz w:val="22"/>
          <w:szCs w:val="22"/>
        </w:rPr>
        <w:t xml:space="preserve">WiFi Direct via Google Nearby Connections API — effective range 50-200 metres, higher bandwidth, ideal for large file transfers like medical records</w:t>
      </w:r>
    </w:p>
    <w:p>
      <w:pPr>
        <w:spacing w:before="0" w:after="0"/>
      </w:pPr>
      <w:r>
        <w:t xml:space="preserve"/>
      </w:r>
    </w:p>
    <w:p>
      <w:pPr>
        <w:spacing w:before="60" w:after="80"/>
      </w:pPr>
      <w:r>
        <w:rPr>
          <w:rFonts w:ascii="Arial" w:cs="Arial" w:eastAsia="Arial" w:hAnsi="Arial"/>
          <w:color w:val="2D2D2D"/>
          <w:sz w:val="22"/>
          <w:szCs w:val="22"/>
        </w:rPr>
        <w:t xml:space="preserve">Google's Nearby Connections API is used as the foundation layer, abstracting the complexity of raw BLE/WiFi Direct management. NormaMesh's innovation sits on top: the routing protocol, priority system, and DTN layer are entirely custom-built.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56A0" w:sz="12"/>
              <w:bottom w:val="single" w:color="CCCCCC" w:sz="1"/>
              <w:right w:val="none" w:color="FFFFFF" w:sz="0"/>
            </w:tcBorders>
            <w:shd w:fill="E8F0FE" w:val="clear"/>
            <w:tcMar>
              <w:top w:type="dxa" w:w="100"/>
              <w:left w:type="dxa" w:w="180"/>
              <w:bottom w:type="dxa" w:w="100"/>
              <w:right w:type="dxa" w:w="180"/>
            </w:tcMar>
          </w:tcPr>
          <w:p>
            <w:r>
              <w:rPr>
                <w:rFonts w:ascii="Arial" w:cs="Arial" w:eastAsia="Arial" w:hAnsi="Arial"/>
                <w:b/>
                <w:bCs/>
                <w:color w:val="0D3B6E"/>
                <w:sz w:val="20"/>
                <w:szCs w:val="20"/>
              </w:rPr>
              <w:t xml:space="preserve">Why Google Nearby Connections API?</w:t>
            </w:r>
          </w:p>
          <w:p>
            <w:r>
              <w:rPr>
                <w:rFonts w:ascii="Arial" w:cs="Arial" w:eastAsia="Arial" w:hAnsi="Arial"/>
                <w:color w:val="2D2D2D"/>
                <w:sz w:val="20"/>
                <w:szCs w:val="20"/>
              </w:rPr>
              <w:t xml:space="preserve">Building raw BLE/WiFi Direct management from scratch is error-prone and Android version-fragmented. Nearby Connections API handles connection negotiation, bandwidth selection, and Android version compatibility automatically — freeing the team to focus on the routing protocol, AI integration, and the features that actually differentiate NormaMesh.</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4.2 Message Packet Structure</w:t>
      </w:r>
    </w:p>
    <w:p>
      <w:pPr>
        <w:spacing w:before="60" w:after="80"/>
      </w:pPr>
      <w:r>
        <w:rPr>
          <w:rFonts w:ascii="Arial" w:cs="Arial" w:eastAsia="Arial" w:hAnsi="Arial"/>
          <w:color w:val="2D2D2D"/>
          <w:sz w:val="22"/>
          <w:szCs w:val="22"/>
        </w:rPr>
        <w:t xml:space="preserve">Every message in the NormaMesh network is a structured packet containing the following fields: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message_id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v4 — globally unique identifier to prevent loop forwarding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ttl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Integer (max hops remaining) — decremented at each relay, discarded at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 CRITICAL (SOS), HIGH (medical query), NORMAL (resource), LOW (info)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timestamp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Unix timestamp of original creation — used for DTN expiry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sender_node_id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Encrypted sender identifier — supports anonymous routing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destination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Target node ID or BROADCAST — broadcast floods the entire reachable mesh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battery_level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Sender's battery % — used by routing algorithm to avoid relay via dying nodes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payload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AES-256 encrypted content — message body, location, triage data, AI 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signature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ECDSA signature — ensures message authenticity and tamper detection</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4.3 Routing Algorithm</w:t>
      </w:r>
    </w:p>
    <w:p>
      <w:pPr>
        <w:spacing w:before="60" w:after="80"/>
      </w:pPr>
      <w:r>
        <w:rPr>
          <w:rFonts w:ascii="Arial" w:cs="Arial" w:eastAsia="Arial" w:hAnsi="Arial"/>
          <w:color w:val="2D2D2D"/>
          <w:sz w:val="22"/>
          <w:szCs w:val="22"/>
        </w:rPr>
        <w:t xml:space="preserve">NormaMesh uses a priority-weighted, loop-free, battery-aware routing algorithm:</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CRITICAL priority packets (SOS) receive TTL boost (+5 hops) and are forwarded before all other traffic</w:t>
      </w:r>
    </w:p>
    <w:p>
      <w:pPr>
        <w:pStyle w:val="ListParagraph"/>
        <w:numPr>
          <w:ilvl w:val="0"/>
          <w:numId w:val="2"/>
        </w:numPr>
        <w:spacing w:before="40" w:after="40"/>
      </w:pPr>
      <w:r>
        <w:rPr>
          <w:rFonts w:ascii="Arial" w:cs="Arial" w:eastAsia="Arial" w:hAnsi="Arial"/>
          <w:b w:val="false"/>
          <w:bCs w:val="false"/>
          <w:color w:val="2D2D2D"/>
          <w:sz w:val="22"/>
          <w:szCs w:val="22"/>
        </w:rPr>
        <w:t xml:space="preserve">Nodes maintain a seen_ids cache (LRU, 1000 entries) to prevent forwarding duplicate packets</w:t>
      </w:r>
    </w:p>
    <w:p>
      <w:pPr>
        <w:pStyle w:val="ListParagraph"/>
        <w:numPr>
          <w:ilvl w:val="0"/>
          <w:numId w:val="2"/>
        </w:numPr>
        <w:spacing w:before="40" w:after="40"/>
      </w:pPr>
      <w:r>
        <w:rPr>
          <w:rFonts w:ascii="Arial" w:cs="Arial" w:eastAsia="Arial" w:hAnsi="Arial"/>
          <w:b w:val="false"/>
          <w:bCs w:val="false"/>
          <w:color w:val="2D2D2D"/>
          <w:sz w:val="22"/>
          <w:szCs w:val="22"/>
        </w:rPr>
        <w:t xml:space="preserve">Next hop selection weights three factors: signal strength (RSSI), battery level of candidate relay, and hop count to known gateway nodes</w:t>
      </w:r>
    </w:p>
    <w:p>
      <w:pPr>
        <w:pStyle w:val="ListParagraph"/>
        <w:numPr>
          <w:ilvl w:val="0"/>
          <w:numId w:val="2"/>
        </w:numPr>
        <w:spacing w:before="40" w:after="40"/>
      </w:pPr>
      <w:r>
        <w:rPr>
          <w:rFonts w:ascii="Arial" w:cs="Arial" w:eastAsia="Arial" w:hAnsi="Arial"/>
          <w:b w:val="false"/>
          <w:bCs w:val="false"/>
          <w:color w:val="2D2D2D"/>
          <w:sz w:val="22"/>
          <w:szCs w:val="22"/>
        </w:rPr>
        <w:t xml:space="preserve">Nodes below 20% battery are deprioritized as relays. Nodes below 10% switch to receive-only mode</w:t>
      </w:r>
    </w:p>
    <w:p>
      <w:pPr>
        <w:pStyle w:val="ListParagraph"/>
        <w:numPr>
          <w:ilvl w:val="0"/>
          <w:numId w:val="2"/>
        </w:numPr>
        <w:spacing w:before="40" w:after="40"/>
      </w:pPr>
      <w:r>
        <w:rPr>
          <w:rFonts w:ascii="Arial" w:cs="Arial" w:eastAsia="Arial" w:hAnsi="Arial"/>
          <w:b w:val="false"/>
          <w:bCs w:val="false"/>
          <w:color w:val="2D2D2D"/>
          <w:sz w:val="22"/>
          <w:szCs w:val="22"/>
        </w:rPr>
        <w:t xml:space="preserve">When multiple paths exist, NormaMesh splits traffic across them for redundancy</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4.4 Delay-Tolerant Networking (DTN)</w:t>
      </w:r>
    </w:p>
    <w:p>
      <w:pPr>
        <w:spacing w:before="60" w:after="80"/>
      </w:pPr>
      <w:r>
        <w:rPr>
          <w:rFonts w:ascii="Arial" w:cs="Arial" w:eastAsia="Arial" w:hAnsi="Arial"/>
          <w:color w:val="2D2D2D"/>
          <w:sz w:val="22"/>
          <w:szCs w:val="22"/>
        </w:rPr>
        <w:t xml:space="preserve">When no nearby nodes exist — the user is isolated — NormaMesh does not discard messages. Instead:</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Messages are stored in a local encrypted SQLite database with a 72-hour TTL</w:t>
      </w:r>
    </w:p>
    <w:p>
      <w:pPr>
        <w:pStyle w:val="ListParagraph"/>
        <w:numPr>
          <w:ilvl w:val="0"/>
          <w:numId w:val="2"/>
        </w:numPr>
        <w:spacing w:before="40" w:after="40"/>
      </w:pPr>
      <w:r>
        <w:rPr>
          <w:rFonts w:ascii="Arial" w:cs="Arial" w:eastAsia="Arial" w:hAnsi="Arial"/>
          <w:b w:val="false"/>
          <w:bCs w:val="false"/>
          <w:color w:val="2D2D2D"/>
          <w:sz w:val="22"/>
          <w:szCs w:val="22"/>
        </w:rPr>
        <w:t xml:space="preserve">The app passively scans for new nodes every 30 seconds using BLE</w:t>
      </w:r>
    </w:p>
    <w:p>
      <w:pPr>
        <w:pStyle w:val="ListParagraph"/>
        <w:numPr>
          <w:ilvl w:val="0"/>
          <w:numId w:val="2"/>
        </w:numPr>
        <w:spacing w:before="40" w:after="40"/>
      </w:pPr>
      <w:r>
        <w:rPr>
          <w:rFonts w:ascii="Arial" w:cs="Arial" w:eastAsia="Arial" w:hAnsi="Arial"/>
          <w:b w:val="false"/>
          <w:bCs w:val="false"/>
          <w:color w:val="2D2D2D"/>
          <w:sz w:val="22"/>
          <w:szCs w:val="22"/>
        </w:rPr>
        <w:t xml:space="preserve">The moment a new node appears within range, stored messages are immediately forwarded</w:t>
      </w:r>
    </w:p>
    <w:p>
      <w:pPr>
        <w:pStyle w:val="ListParagraph"/>
        <w:numPr>
          <w:ilvl w:val="0"/>
          <w:numId w:val="2"/>
        </w:numPr>
        <w:spacing w:before="40" w:after="40"/>
      </w:pPr>
      <w:r>
        <w:rPr>
          <w:rFonts w:ascii="Arial" w:cs="Arial" w:eastAsia="Arial" w:hAnsi="Arial"/>
          <w:b w:val="false"/>
          <w:bCs w:val="false"/>
          <w:color w:val="2D2D2D"/>
          <w:sz w:val="22"/>
          <w:szCs w:val="22"/>
        </w:rPr>
        <w:t xml:space="preserve">This implements the "carry and forward" pattern from academic DTN research, adapted for smartphones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56A0" w:sz="12"/>
              <w:bottom w:val="single" w:color="CCCCCC" w:sz="1"/>
              <w:right w:val="none" w:color="FFFFFF" w:sz="0"/>
            </w:tcBorders>
            <w:shd w:fill="D4EDDA" w:val="clear"/>
            <w:tcMar>
              <w:top w:type="dxa" w:w="100"/>
              <w:left w:type="dxa" w:w="180"/>
              <w:bottom w:type="dxa" w:w="100"/>
              <w:right w:type="dxa" w:w="180"/>
            </w:tcMar>
          </w:tcPr>
          <w:p>
            <w:r>
              <w:rPr>
                <w:rFonts w:ascii="Arial" w:cs="Arial" w:eastAsia="Arial" w:hAnsi="Arial"/>
                <w:b/>
                <w:bCs/>
                <w:color w:val="0F6E56"/>
                <w:sz w:val="20"/>
                <w:szCs w:val="20"/>
              </w:rPr>
              <w:t xml:space="preserve">DTN Guarantee</w:t>
            </w:r>
          </w:p>
          <w:p>
            <w:r>
              <w:rPr>
                <w:rFonts w:ascii="Arial" w:cs="Arial" w:eastAsia="Arial" w:hAnsi="Arial"/>
                <w:color w:val="2D2D2D"/>
                <w:sz w:val="20"/>
                <w:szCs w:val="20"/>
              </w:rPr>
              <w:t xml:space="preserve">No SOS message is ever permanently lost — only delayed. A message created when the user is completely alone will be delivered the moment another NormaMesh device comes within Bluetooth range, even hours later.</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4.5 Gateway Nodes</w:t>
      </w:r>
    </w:p>
    <w:p>
      <w:pPr>
        <w:spacing w:before="60" w:after="80"/>
      </w:pPr>
      <w:r>
        <w:rPr>
          <w:rFonts w:ascii="Arial" w:cs="Arial" w:eastAsia="Arial" w:hAnsi="Arial"/>
          <w:color w:val="2D2D2D"/>
          <w:sz w:val="22"/>
          <w:szCs w:val="22"/>
        </w:rPr>
        <w:t xml:space="preserve">Any NormaMesh device that has internet connectivity — even 2G EDGE — automatically becomes a Gateway Node. Responsibilities:</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Receives AI query packets from the mesh, forwards to Gemini 1.5 Flash via Cloud Run</w:t>
      </w:r>
    </w:p>
    <w:p>
      <w:pPr>
        <w:pStyle w:val="ListParagraph"/>
        <w:numPr>
          <w:ilvl w:val="0"/>
          <w:numId w:val="2"/>
        </w:numPr>
        <w:spacing w:before="40" w:after="40"/>
      </w:pPr>
      <w:r>
        <w:rPr>
          <w:rFonts w:ascii="Arial" w:cs="Arial" w:eastAsia="Arial" w:hAnsi="Arial"/>
          <w:b w:val="false"/>
          <w:bCs w:val="false"/>
          <w:color w:val="2D2D2D"/>
          <w:sz w:val="22"/>
          <w:szCs w:val="22"/>
        </w:rPr>
        <w:t xml:space="preserve">Receives complex SOS signals and relays to emergency services APIs</w:t>
      </w:r>
    </w:p>
    <w:p>
      <w:pPr>
        <w:pStyle w:val="ListParagraph"/>
        <w:numPr>
          <w:ilvl w:val="0"/>
          <w:numId w:val="2"/>
        </w:numPr>
        <w:spacing w:before="40" w:after="40"/>
      </w:pPr>
      <w:r>
        <w:rPr>
          <w:rFonts w:ascii="Arial" w:cs="Arial" w:eastAsia="Arial" w:hAnsi="Arial"/>
          <w:b w:val="false"/>
          <w:bCs w:val="false"/>
          <w:color w:val="2D2D2D"/>
          <w:sz w:val="22"/>
          <w:szCs w:val="22"/>
        </w:rPr>
        <w:t xml:space="preserve">Pushes survivor heatmap data to Firebase Realtime Database</w:t>
      </w:r>
    </w:p>
    <w:p>
      <w:pPr>
        <w:pStyle w:val="ListParagraph"/>
        <w:numPr>
          <w:ilvl w:val="0"/>
          <w:numId w:val="2"/>
        </w:numPr>
        <w:spacing w:before="40" w:after="40"/>
      </w:pPr>
      <w:r>
        <w:rPr>
          <w:rFonts w:ascii="Arial" w:cs="Arial" w:eastAsia="Arial" w:hAnsi="Arial"/>
          <w:b w:val="false"/>
          <w:bCs w:val="false"/>
          <w:color w:val="2D2D2D"/>
          <w:sz w:val="22"/>
          <w:szCs w:val="22"/>
        </w:rPr>
        <w:t xml:space="preserve">Receives cloud responses and injects them back into the mesh for delivery to the original requester</w:t>
      </w:r>
    </w:p>
    <w:p>
      <w:pPr>
        <w:pStyle w:val="ListParagraph"/>
        <w:numPr>
          <w:ilvl w:val="0"/>
          <w:numId w:val="2"/>
        </w:numPr>
        <w:spacing w:before="40" w:after="40"/>
      </w:pPr>
      <w:r>
        <w:rPr>
          <w:rFonts w:ascii="Arial" w:cs="Arial" w:eastAsia="Arial" w:hAnsi="Arial"/>
          <w:b w:val="false"/>
          <w:bCs w:val="false"/>
          <w:color w:val="2D2D2D"/>
          <w:sz w:val="22"/>
          <w:szCs w:val="22"/>
        </w:rPr>
        <w:t xml:space="preserve">Gateway status is broadcast to the mesh so nearby nodes can prioritize routing toward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5. AI Intelligence Layer</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5.1 Offline Mode: Gemini Nano On-Device</w:t>
      </w:r>
    </w:p>
    <w:p>
      <w:pPr>
        <w:spacing w:before="60" w:after="80"/>
      </w:pPr>
      <w:r>
        <w:rPr>
          <w:rFonts w:ascii="Arial" w:cs="Arial" w:eastAsia="Arial" w:hAnsi="Arial"/>
          <w:color w:val="2D2D2D"/>
          <w:sz w:val="22"/>
          <w:szCs w:val="22"/>
        </w:rPr>
        <w:t xml:space="preserve">The core AI capability of NormaMesh operates with zero internet dependency using Google's Gemini Nano, integrated via the Android AICore API available on Gemini Nano-capable Android devices (Pixel 8 and newer, plus a growing list of Android partners).</w:t>
      </w:r>
    </w:p>
    <w:p>
      <w:pPr>
        <w:spacing w:before="0" w:after="0"/>
      </w:pPr>
      <w:r>
        <w:t xml:space="preserve"/>
      </w:r>
    </w:p>
    <w:p>
      <w:pPr>
        <w:spacing w:before="60" w:after="80"/>
      </w:pPr>
      <w:r>
        <w:rPr>
          <w:rFonts w:ascii="Arial" w:cs="Arial" w:eastAsia="Arial" w:hAnsi="Arial"/>
          <w:color w:val="2D2D2D"/>
          <w:sz w:val="22"/>
          <w:szCs w:val="22"/>
        </w:rPr>
        <w:t xml:space="preserve">Gemini Nano handles the following without any network connection:</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First aid instructions — step-by-step guidance for CPR, wound care, fracture stabilization, shock management</w:t>
      </w:r>
    </w:p>
    <w:p>
      <w:pPr>
        <w:pStyle w:val="ListParagraph"/>
        <w:numPr>
          <w:ilvl w:val="0"/>
          <w:numId w:val="2"/>
        </w:numPr>
        <w:spacing w:before="40" w:after="40"/>
      </w:pPr>
      <w:r>
        <w:rPr>
          <w:rFonts w:ascii="Arial" w:cs="Arial" w:eastAsia="Arial" w:hAnsi="Arial"/>
          <w:b w:val="false"/>
          <w:bCs w:val="false"/>
          <w:color w:val="2D2D2D"/>
          <w:sz w:val="22"/>
          <w:szCs w:val="22"/>
        </w:rPr>
        <w:t xml:space="preserve">Emergency triage scoring — asks 3 rapid questions and assigns START triage color (Green/Yellow/Red)</w:t>
      </w:r>
    </w:p>
    <w:p>
      <w:pPr>
        <w:pStyle w:val="ListParagraph"/>
        <w:numPr>
          <w:ilvl w:val="0"/>
          <w:numId w:val="2"/>
        </w:numPr>
        <w:spacing w:before="40" w:after="40"/>
      </w:pPr>
      <w:r>
        <w:rPr>
          <w:rFonts w:ascii="Arial" w:cs="Arial" w:eastAsia="Arial" w:hAnsi="Arial"/>
          <w:b w:val="false"/>
          <w:bCs w:val="false"/>
          <w:color w:val="2D2D2D"/>
          <w:sz w:val="22"/>
          <w:szCs w:val="22"/>
        </w:rPr>
        <w:t xml:space="preserve">Survival guidance — shelter, water sourcing, fire starting, signaling for rescue</w:t>
      </w:r>
    </w:p>
    <w:p>
      <w:pPr>
        <w:pStyle w:val="ListParagraph"/>
        <w:numPr>
          <w:ilvl w:val="0"/>
          <w:numId w:val="2"/>
        </w:numPr>
        <w:spacing w:before="40" w:after="40"/>
      </w:pPr>
      <w:r>
        <w:rPr>
          <w:rFonts w:ascii="Arial" w:cs="Arial" w:eastAsia="Arial" w:hAnsi="Arial"/>
          <w:b w:val="false"/>
          <w:bCs w:val="false"/>
          <w:color w:val="2D2D2D"/>
          <w:sz w:val="22"/>
          <w:szCs w:val="22"/>
        </w:rPr>
        <w:t xml:space="preserve">Multilingual response — detects device locale and responds in Hindi, Tamil, Telugu, Bengali, English, and 8 other Indian languages</w:t>
      </w:r>
    </w:p>
    <w:p>
      <w:pPr>
        <w:pStyle w:val="ListParagraph"/>
        <w:numPr>
          <w:ilvl w:val="0"/>
          <w:numId w:val="2"/>
        </w:numPr>
        <w:spacing w:before="40" w:after="40"/>
      </w:pPr>
      <w:r>
        <w:rPr>
          <w:rFonts w:ascii="Arial" w:cs="Arial" w:eastAsia="Arial" w:hAnsi="Arial"/>
          <w:b w:val="false"/>
          <w:bCs w:val="false"/>
          <w:color w:val="2D2D2D"/>
          <w:sz w:val="22"/>
          <w:szCs w:val="22"/>
        </w:rPr>
        <w:t xml:space="preserve">Calm, structured communication — prompts are optimized for high-stress users with clear, numbered steps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56A0" w:sz="12"/>
              <w:bottom w:val="single" w:color="CCCCCC" w:sz="1"/>
              <w:right w:val="none" w:color="FFFFFF" w:sz="0"/>
            </w:tcBorders>
            <w:shd w:fill="F8D7DA" w:val="clear"/>
            <w:tcMar>
              <w:top w:type="dxa" w:w="100"/>
              <w:left w:type="dxa" w:w="180"/>
              <w:bottom w:type="dxa" w:w="100"/>
              <w:right w:type="dxa" w:w="180"/>
            </w:tcMar>
          </w:tcPr>
          <w:p>
            <w:r>
              <w:rPr>
                <w:rFonts w:ascii="Arial" w:cs="Arial" w:eastAsia="Arial" w:hAnsi="Arial"/>
                <w:b/>
                <w:bCs/>
                <w:color w:val="A32D2D"/>
                <w:sz w:val="20"/>
                <w:szCs w:val="20"/>
              </w:rPr>
              <w:t xml:space="preserve">Triage Example</w:t>
            </w:r>
          </w:p>
          <w:p>
            <w:r>
              <w:rPr>
                <w:rFonts w:ascii="Arial" w:cs="Arial" w:eastAsia="Arial" w:hAnsi="Arial"/>
                <w:color w:val="2D2D2D"/>
                <w:sz w:val="20"/>
                <w:szCs w:val="20"/>
              </w:rPr>
              <w:t xml:space="preserve">User input: 'My friend fell from a building, he is unconscious and bleeding from the head'
Gemini Nano triage flow:
1. Is the person breathing? [Yes/No/Unsure]
2. Are they responding to voice? [Yes/No]
3. Is bleeding severe (soaking through cloth)? [Yes/No]
Result: RED — Critical. NormaMesh broadcasts a HIGH-PRIORITY SOS with triage tag. Packet receives TTL boost and skip-ahead routing.</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5.2 Online Mode: Gemini 1.5 Flash via Cloud</w:t>
      </w:r>
    </w:p>
    <w:p>
      <w:pPr>
        <w:spacing w:before="60" w:after="80"/>
      </w:pPr>
      <w:r>
        <w:rPr>
          <w:rFonts w:ascii="Arial" w:cs="Arial" w:eastAsia="Arial" w:hAnsi="Arial"/>
          <w:color w:val="2D2D2D"/>
          <w:sz w:val="22"/>
          <w:szCs w:val="22"/>
        </w:rPr>
        <w:t xml:space="preserve">When a gateway node is available, complex queries are escalated to Gemini 1.5 Flash running on Cloud Run:</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Medical queries requiring clinical reasoning beyond Gemini Nano's scope</w:t>
      </w:r>
    </w:p>
    <w:p>
      <w:pPr>
        <w:pStyle w:val="ListParagraph"/>
        <w:numPr>
          <w:ilvl w:val="0"/>
          <w:numId w:val="2"/>
        </w:numPr>
        <w:spacing w:before="40" w:after="40"/>
      </w:pPr>
      <w:r>
        <w:rPr>
          <w:rFonts w:ascii="Arial" w:cs="Arial" w:eastAsia="Arial" w:hAnsi="Arial"/>
          <w:b w:val="false"/>
          <w:bCs w:val="false"/>
          <w:color w:val="2D2D2D"/>
          <w:sz w:val="22"/>
          <w:szCs w:val="22"/>
        </w:rPr>
        <w:t xml:space="preserve">Real-time disaster information retrieval (flood water levels, evacuation route updates)</w:t>
      </w:r>
    </w:p>
    <w:p>
      <w:pPr>
        <w:pStyle w:val="ListParagraph"/>
        <w:numPr>
          <w:ilvl w:val="0"/>
          <w:numId w:val="2"/>
        </w:numPr>
        <w:spacing w:before="40" w:after="40"/>
      </w:pPr>
      <w:r>
        <w:rPr>
          <w:rFonts w:ascii="Arial" w:cs="Arial" w:eastAsia="Arial" w:hAnsi="Arial"/>
          <w:b w:val="false"/>
          <w:bCs w:val="false"/>
          <w:color w:val="2D2D2D"/>
          <w:sz w:val="22"/>
          <w:szCs w:val="22"/>
        </w:rPr>
        <w:t xml:space="preserve">Coordination queries requiring awareness of the broader crisis situation</w:t>
      </w:r>
    </w:p>
    <w:p>
      <w:pPr>
        <w:pStyle w:val="ListParagraph"/>
        <w:numPr>
          <w:ilvl w:val="0"/>
          <w:numId w:val="2"/>
        </w:numPr>
        <w:spacing w:before="40" w:after="40"/>
      </w:pPr>
      <w:r>
        <w:rPr>
          <w:rFonts w:ascii="Arial" w:cs="Arial" w:eastAsia="Arial" w:hAnsi="Arial"/>
          <w:b w:val="false"/>
          <w:bCs w:val="false"/>
          <w:color w:val="2D2D2D"/>
          <w:sz w:val="22"/>
          <w:szCs w:val="22"/>
        </w:rPr>
        <w:t xml:space="preserve">Family location queries cross-referenced against Firebase survivor records</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5.3 Dead Man's Switch</w:t>
      </w:r>
    </w:p>
    <w:p>
      <w:pPr>
        <w:spacing w:before="60" w:after="80"/>
      </w:pPr>
      <w:r>
        <w:rPr>
          <w:rFonts w:ascii="Arial" w:cs="Arial" w:eastAsia="Arial" w:hAnsi="Arial"/>
          <w:color w:val="2D2D2D"/>
          <w:sz w:val="22"/>
          <w:szCs w:val="22"/>
        </w:rPr>
        <w:t xml:space="preserve">One of NormaMesh's most critical safety features operates entirely automatically:</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The app monitors accelerometer data via Android SensorManager</w:t>
      </w:r>
    </w:p>
    <w:p>
      <w:pPr>
        <w:pStyle w:val="ListParagraph"/>
        <w:numPr>
          <w:ilvl w:val="0"/>
          <w:numId w:val="2"/>
        </w:numPr>
        <w:spacing w:before="40" w:after="40"/>
      </w:pPr>
      <w:r>
        <w:rPr>
          <w:rFonts w:ascii="Arial" w:cs="Arial" w:eastAsia="Arial" w:hAnsi="Arial"/>
          <w:b w:val="false"/>
          <w:bCs w:val="false"/>
          <w:color w:val="2D2D2D"/>
          <w:sz w:val="22"/>
          <w:szCs w:val="22"/>
        </w:rPr>
        <w:t xml:space="preserve">If no movement is detected for 8 minutes (configurable), a check-in prompt appears</w:t>
      </w:r>
    </w:p>
    <w:p>
      <w:pPr>
        <w:pStyle w:val="ListParagraph"/>
        <w:numPr>
          <w:ilvl w:val="0"/>
          <w:numId w:val="2"/>
        </w:numPr>
        <w:spacing w:before="40" w:after="40"/>
      </w:pPr>
      <w:r>
        <w:rPr>
          <w:rFonts w:ascii="Arial" w:cs="Arial" w:eastAsia="Arial" w:hAnsi="Arial"/>
          <w:b w:val="false"/>
          <w:bCs w:val="false"/>
          <w:color w:val="2D2D2D"/>
          <w:sz w:val="22"/>
          <w:szCs w:val="22"/>
        </w:rPr>
        <w:t xml:space="preserve">The user has 30 seconds to tap 'I am safe' to dismiss</w:t>
      </w:r>
    </w:p>
    <w:p>
      <w:pPr>
        <w:pStyle w:val="ListParagraph"/>
        <w:numPr>
          <w:ilvl w:val="0"/>
          <w:numId w:val="2"/>
        </w:numPr>
        <w:spacing w:before="40" w:after="40"/>
      </w:pPr>
      <w:r>
        <w:rPr>
          <w:rFonts w:ascii="Arial" w:cs="Arial" w:eastAsia="Arial" w:hAnsi="Arial"/>
          <w:b w:val="false"/>
          <w:bCs w:val="false"/>
          <w:color w:val="2D2D2D"/>
          <w:sz w:val="22"/>
          <w:szCs w:val="22"/>
        </w:rPr>
        <w:t xml:space="preserve">If no dismissal occurs, NormaMesh automatically broadcasts an SOS with the last known GPS coordinates and the message 'User may be incapacitated — auto-SOS triggered'</w:t>
      </w:r>
    </w:p>
    <w:p>
      <w:pPr>
        <w:pStyle w:val="ListParagraph"/>
        <w:numPr>
          <w:ilvl w:val="0"/>
          <w:numId w:val="2"/>
        </w:numPr>
        <w:spacing w:before="40" w:after="40"/>
      </w:pPr>
      <w:r>
        <w:rPr>
          <w:rFonts w:ascii="Arial" w:cs="Arial" w:eastAsia="Arial" w:hAnsi="Arial"/>
          <w:b w:val="false"/>
          <w:bCs w:val="false"/>
          <w:color w:val="2D2D2D"/>
          <w:sz w:val="22"/>
          <w:szCs w:val="22"/>
        </w:rPr>
        <w:t xml:space="preserve">Gemini Nano adds a triage note based on the user's last reported condition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56A0" w:sz="12"/>
              <w:bottom w:val="single" w:color="CCCCCC" w:sz="1"/>
              <w:right w:val="none" w:color="FFFFFF" w:sz="0"/>
            </w:tcBorders>
            <w:shd w:fill="FFF3CD" w:val="clear"/>
            <w:tcMar>
              <w:top w:type="dxa" w:w="100"/>
              <w:left w:type="dxa" w:w="180"/>
              <w:bottom w:type="dxa" w:w="100"/>
              <w:right w:type="dxa" w:w="180"/>
            </w:tcMar>
          </w:tcPr>
          <w:p>
            <w:r>
              <w:rPr>
                <w:rFonts w:ascii="Arial" w:cs="Arial" w:eastAsia="Arial" w:hAnsi="Arial"/>
                <w:b/>
                <w:bCs/>
                <w:color w:val="854F0B"/>
                <w:sz w:val="20"/>
                <w:szCs w:val="20"/>
              </w:rPr>
              <w:t xml:space="preserve">Why This Matters</w:t>
            </w:r>
          </w:p>
          <w:p>
            <w:r>
              <w:rPr>
                <w:rFonts w:ascii="Arial" w:cs="Arial" w:eastAsia="Arial" w:hAnsi="Arial"/>
                <w:color w:val="2D2D2D"/>
                <w:sz w:val="20"/>
                <w:szCs w:val="20"/>
              </w:rPr>
              <w:t xml:space="preserve">The dead man's switch addresses the scenario that no other system handles: the person who cannot press a button. Buried under rubble. Unconscious after a fall. Trapped in rising water. NormaMesh sends help without the user doing anything.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6. Key Features</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6.1 Core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Judging Impact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Offline mesh communication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SOS, messaging, and AI assistance with no internet or cellular signal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Technical Merit + Cause Alignment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Multi-hop message routing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Messages traverse dozens of devices to reach help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Technical Complexity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SOS priority broadcast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Critical messages skip the queue and get TTL boost across the mesh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Cause Alignment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Gemini Nano on-device AI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First aid, triage, survival guidance — zero internet required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AI Integration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Dead man's switch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Auto-SOS if user stops moving and does not check 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Innovation + UX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Store-and-forward DTN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 message is ever lost — stored until a relay appears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Technical Merit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Gateway node auto-detection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Any internet-connected phone bridges mesh to cloud automatically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Scalability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Family reunification pings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Encrypted 'I am alive' broadcasts to family circle every 90 seconds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Cause Alignment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AI medical triage scoring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START protocol triage in 3 questions via Gemini Nano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 Integration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Battery-aware routing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Dying phones are bypassed as relays, routing seeks healthy nodes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Performance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Multilingual mesh translation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Gemini Nano translates messages at relay nodes to recipient's 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Innovation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Panic-mode UI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One-tap SOS, giant buttons, voice commands — designed for extreme stress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UX + Accessibility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Voice-first SOS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Wake phrase triggers SOS hands-free via on-device speech recognition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Accessibility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Mesh topology visualizer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Live graph of nearby nodes, hop count, signal strength, message flow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Innovation + Demo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Survivor heatmap 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Anonymized rescue coordinator web view via Firebase + Google Maps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Cause Alignment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Crowdsourced crisis verification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3+ independent reports = verified crisis event, reduces false alarms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Technical Merit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Carry mode (passive relay)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Screen-off background relaying uses ~3-5% battery per hour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Scalability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Post-crisis government report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BigQuery + Looker Studio auto-generates anonymized response report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Future Potential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7. User Experience Design</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7.1 Design Philosophy</w:t>
      </w:r>
    </w:p>
    <w:p>
      <w:pPr>
        <w:spacing w:before="60" w:after="80"/>
      </w:pPr>
      <w:r>
        <w:rPr>
          <w:rFonts w:ascii="Arial" w:cs="Arial" w:eastAsia="Arial" w:hAnsi="Arial"/>
          <w:color w:val="2D2D2D"/>
          <w:sz w:val="22"/>
          <w:szCs w:val="22"/>
        </w:rPr>
        <w:t xml:space="preserve">NormaMesh is designed for the worst moment of a person's life. Every UX decision is made with one question: can a person with shaking hands, in low light, with one hand pinned under debris, complete this action in under 3 seconds?</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Minimum tap targets: 72px minimum for all interactive elements in normal mode, 96px in panic mode</w:t>
      </w:r>
    </w:p>
    <w:p>
      <w:pPr>
        <w:pStyle w:val="ListParagraph"/>
        <w:numPr>
          <w:ilvl w:val="0"/>
          <w:numId w:val="2"/>
        </w:numPr>
        <w:spacing w:before="40" w:after="40"/>
      </w:pPr>
      <w:r>
        <w:rPr>
          <w:rFonts w:ascii="Arial" w:cs="Arial" w:eastAsia="Arial" w:hAnsi="Arial"/>
          <w:b w:val="false"/>
          <w:bCs w:val="false"/>
          <w:color w:val="2D2D2D"/>
          <w:sz w:val="22"/>
          <w:szCs w:val="22"/>
        </w:rPr>
        <w:t xml:space="preserve">Maximum contrast: WCAG AAA compliance (7:1 contrast ratio) across all screens</w:t>
      </w:r>
    </w:p>
    <w:p>
      <w:pPr>
        <w:pStyle w:val="ListParagraph"/>
        <w:numPr>
          <w:ilvl w:val="0"/>
          <w:numId w:val="2"/>
        </w:numPr>
        <w:spacing w:before="40" w:after="40"/>
      </w:pPr>
      <w:r>
        <w:rPr>
          <w:rFonts w:ascii="Arial" w:cs="Arial" w:eastAsia="Arial" w:hAnsi="Arial"/>
          <w:b w:val="false"/>
          <w:bCs w:val="false"/>
          <w:color w:val="2D2D2D"/>
          <w:sz w:val="22"/>
          <w:szCs w:val="22"/>
        </w:rPr>
        <w:t xml:space="preserve">Maximum 3 screens in panic mode — SOS, AI help, nearby nodes</w:t>
      </w:r>
    </w:p>
    <w:p>
      <w:pPr>
        <w:pStyle w:val="ListParagraph"/>
        <w:numPr>
          <w:ilvl w:val="0"/>
          <w:numId w:val="2"/>
        </w:numPr>
        <w:spacing w:before="40" w:after="40"/>
      </w:pPr>
      <w:r>
        <w:rPr>
          <w:rFonts w:ascii="Arial" w:cs="Arial" w:eastAsia="Arial" w:hAnsi="Arial"/>
          <w:b w:val="false"/>
          <w:bCs w:val="false"/>
          <w:color w:val="2D2D2D"/>
          <w:sz w:val="22"/>
          <w:szCs w:val="22"/>
        </w:rPr>
        <w:t xml:space="preserve">Voice commands always active — no need to unlock or navigate</w:t>
      </w:r>
    </w:p>
    <w:p>
      <w:pPr>
        <w:pStyle w:val="ListParagraph"/>
        <w:numPr>
          <w:ilvl w:val="0"/>
          <w:numId w:val="2"/>
        </w:numPr>
        <w:spacing w:before="40" w:after="40"/>
      </w:pPr>
      <w:r>
        <w:rPr>
          <w:rFonts w:ascii="Arial" w:cs="Arial" w:eastAsia="Arial" w:hAnsi="Arial"/>
          <w:b w:val="false"/>
          <w:bCs w:val="false"/>
          <w:color w:val="2D2D2D"/>
          <w:sz w:val="22"/>
          <w:szCs w:val="22"/>
        </w:rPr>
        <w:t xml:space="preserve">No onboarding required during a crisis — the app sets itself up automatically on install</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7.2 Three UI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Normal 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app navigation. Mesh status visible. Family circle management. Pre-crisis preparation: download offline AI, set family contacts, review first aid guides.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Alert Mode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a crisis event is detected via crowdsourced verification. Simplified navigation. Orange banner. One-tap SOS prominent. Non-essential features hidden.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Panic 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by SOS button or dead man's switch. Full-screen red overlay. Three buttons only: Broadcast SOS, Get AI Help, See Nearby Nodes. Voice commands auto-enabled. Maximum contrast.</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7.3 Accessibility</w:t>
      </w:r>
    </w:p>
    <w:p>
      <w:pPr>
        <w:pStyle w:val="ListParagraph"/>
        <w:numPr>
          <w:ilvl w:val="0"/>
          <w:numId w:val="2"/>
        </w:numPr>
        <w:spacing w:before="40" w:after="40"/>
      </w:pPr>
      <w:r>
        <w:rPr>
          <w:rFonts w:ascii="Arial" w:cs="Arial" w:eastAsia="Arial" w:hAnsi="Arial"/>
          <w:b w:val="false"/>
          <w:bCs w:val="false"/>
          <w:color w:val="2D2D2D"/>
          <w:sz w:val="22"/>
          <w:szCs w:val="22"/>
        </w:rPr>
        <w:t xml:space="preserve">TalkBack compatibility — all screens fully navigable via Android accessibility services</w:t>
      </w:r>
    </w:p>
    <w:p>
      <w:pPr>
        <w:pStyle w:val="ListParagraph"/>
        <w:numPr>
          <w:ilvl w:val="0"/>
          <w:numId w:val="2"/>
        </w:numPr>
        <w:spacing w:before="40" w:after="40"/>
      </w:pPr>
      <w:r>
        <w:rPr>
          <w:rFonts w:ascii="Arial" w:cs="Arial" w:eastAsia="Arial" w:hAnsi="Arial"/>
          <w:b w:val="false"/>
          <w:bCs w:val="false"/>
          <w:color w:val="2D2D2D"/>
          <w:sz w:val="22"/>
          <w:szCs w:val="22"/>
        </w:rPr>
        <w:t xml:space="preserve">Voice command SOS — wake phrase works even with screen locked</w:t>
      </w:r>
    </w:p>
    <w:p>
      <w:pPr>
        <w:pStyle w:val="ListParagraph"/>
        <w:numPr>
          <w:ilvl w:val="0"/>
          <w:numId w:val="2"/>
        </w:numPr>
        <w:spacing w:before="40" w:after="40"/>
      </w:pPr>
      <w:r>
        <w:rPr>
          <w:rFonts w:ascii="Arial" w:cs="Arial" w:eastAsia="Arial" w:hAnsi="Arial"/>
          <w:b w:val="false"/>
          <w:bCs w:val="false"/>
          <w:color w:val="2D2D2D"/>
          <w:sz w:val="22"/>
          <w:szCs w:val="22"/>
        </w:rPr>
        <w:t xml:space="preserve">High contrast mode — automatic in panic state, manual toggle in settings</w:t>
      </w:r>
    </w:p>
    <w:p>
      <w:pPr>
        <w:pStyle w:val="ListParagraph"/>
        <w:numPr>
          <w:ilvl w:val="0"/>
          <w:numId w:val="2"/>
        </w:numPr>
        <w:spacing w:before="40" w:after="40"/>
      </w:pPr>
      <w:r>
        <w:rPr>
          <w:rFonts w:ascii="Arial" w:cs="Arial" w:eastAsia="Arial" w:hAnsi="Arial"/>
          <w:b w:val="false"/>
          <w:bCs w:val="false"/>
          <w:color w:val="2D2D2D"/>
          <w:sz w:val="22"/>
          <w:szCs w:val="22"/>
        </w:rPr>
        <w:t xml:space="preserve">Large text support — all text scales with Android font size accessibility settings</w:t>
      </w:r>
    </w:p>
    <w:p>
      <w:pPr>
        <w:pStyle w:val="ListParagraph"/>
        <w:numPr>
          <w:ilvl w:val="0"/>
          <w:numId w:val="2"/>
        </w:numPr>
        <w:spacing w:before="40" w:after="40"/>
      </w:pPr>
      <w:r>
        <w:rPr>
          <w:rFonts w:ascii="Arial" w:cs="Arial" w:eastAsia="Arial" w:hAnsi="Arial"/>
          <w:b w:val="false"/>
          <w:bCs w:val="false"/>
          <w:color w:val="2D2D2D"/>
          <w:sz w:val="22"/>
          <w:szCs w:val="22"/>
        </w:rPr>
        <w:t xml:space="preserve">Haptic feedback — SOS confirmation uses distinct vibration pattern, detectable without sight or sound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8. Technology Stack</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8.1 Google Technologies</w:t>
      </w:r>
    </w:p>
    <w:p>
      <w:pPr>
        <w:spacing w:before="60" w:after="80"/>
      </w:pPr>
      <w:r>
        <w:rPr>
          <w:rFonts w:ascii="Arial" w:cs="Arial" w:eastAsia="Arial" w:hAnsi="Arial"/>
          <w:color w:val="2D2D2D"/>
          <w:sz w:val="22"/>
          <w:szCs w:val="22"/>
        </w:rPr>
        <w:t xml:space="preserve">NormaMesh is built on Google's technology stack end-to-end, qualifying for maximum points in the Google Solution Challenge: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Google Technology</w:t>
            </w:r>
          </w:p>
        </w:tc>
        <w:tc>
          <w:tcPr>
            <w:tcW w:type="dxa" w:w="6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Usage in NormaMesh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Google Nearby Connections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BLE and WiFi Direct mesh discovery and connection management — the foundation of the mesh layer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Gemini Nano (Android AICore API)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On-device AI for offline first aid, triage, multilingual assistance — zero internet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Gemini 1.5 Flash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Cloud AI for complex queries when gateway node is available, via REST API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Firebase Realtime Database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Survivor location sync, family reunification data, gateway node registry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Firebase Cloud Messaging (FCM)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Push alerts when internet is restored — crisis updates, family located notifications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Firebase Authentication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Anonymous auth for privacy-preserving mesh identity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Cloud Run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Serverless backend for Gemini 1.5 Flash query handling and gateway API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Cloud Functions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Event-driven aggregation of survivor data into BigQuery for post-crisis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Google Maps 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Evacuation routing, survivor heatmap overlay, safe zone mapping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BigQuery + Looker Studio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Post-crisis anonymized analytics dashboard for government and NDMA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Flutter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Cross-platform mobile app (Android primary, iOS secondary) from single codebase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Vertex AI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Predictive mesh failure mapping trained on NDMA historical disaster data</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8.2 Additional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Kotlin / 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Native Android components: background services, BLE scanning, accelerometer, SpeechRecognizer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Android SensorManager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Accelerometer monitoring for dead man's switch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Android SpeechRecognizer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On-device voice command recognition — fully offline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SQLite (Room)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Local encrypted message store for DTN carry-and-forward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Protobuf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Efficient binary serialization for mesh packet encoding — minimizes BLE payload size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AES-256 + ECDSA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End-to-end message encryption and signature verification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WorkManager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Reliable background task scheduling for passive relay and DTN forwarding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9. Security &amp; Privacy</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9.1 Encryption</w:t>
      </w:r>
    </w:p>
    <w:p>
      <w:pPr>
        <w:pStyle w:val="ListParagraph"/>
        <w:numPr>
          <w:ilvl w:val="0"/>
          <w:numId w:val="2"/>
        </w:numPr>
        <w:spacing w:before="40" w:after="40"/>
      </w:pPr>
      <w:r>
        <w:rPr>
          <w:rFonts w:ascii="Arial" w:cs="Arial" w:eastAsia="Arial" w:hAnsi="Arial"/>
          <w:b w:val="false"/>
          <w:bCs w:val="false"/>
          <w:color w:val="2D2D2D"/>
          <w:sz w:val="22"/>
          <w:szCs w:val="22"/>
        </w:rPr>
        <w:t xml:space="preserve">All message payloads are encrypted with AES-256 before entering the mesh</w:t>
      </w:r>
    </w:p>
    <w:p>
      <w:pPr>
        <w:pStyle w:val="ListParagraph"/>
        <w:numPr>
          <w:ilvl w:val="0"/>
          <w:numId w:val="2"/>
        </w:numPr>
        <w:spacing w:before="40" w:after="40"/>
      </w:pPr>
      <w:r>
        <w:rPr>
          <w:rFonts w:ascii="Arial" w:cs="Arial" w:eastAsia="Arial" w:hAnsi="Arial"/>
          <w:b w:val="false"/>
          <w:bCs w:val="false"/>
          <w:color w:val="2D2D2D"/>
          <w:sz w:val="22"/>
          <w:szCs w:val="22"/>
        </w:rPr>
        <w:t xml:space="preserve">Each device generates an ECDSA key pair on first launch — public key is shared, private key never leaves the device</w:t>
      </w:r>
    </w:p>
    <w:p>
      <w:pPr>
        <w:pStyle w:val="ListParagraph"/>
        <w:numPr>
          <w:ilvl w:val="0"/>
          <w:numId w:val="2"/>
        </w:numPr>
        <w:spacing w:before="40" w:after="40"/>
      </w:pPr>
      <w:r>
        <w:rPr>
          <w:rFonts w:ascii="Arial" w:cs="Arial" w:eastAsia="Arial" w:hAnsi="Arial"/>
          <w:b w:val="false"/>
          <w:bCs w:val="false"/>
          <w:color w:val="2D2D2D"/>
          <w:sz w:val="22"/>
          <w:szCs w:val="22"/>
        </w:rPr>
        <w:t xml:space="preserve">Messages are signed with the sender's private key — any tampered packet is detected and discarded</w:t>
      </w:r>
    </w:p>
    <w:p>
      <w:pPr>
        <w:pStyle w:val="ListParagraph"/>
        <w:numPr>
          <w:ilvl w:val="0"/>
          <w:numId w:val="2"/>
        </w:numPr>
        <w:spacing w:before="40" w:after="40"/>
      </w:pPr>
      <w:r>
        <w:rPr>
          <w:rFonts w:ascii="Arial" w:cs="Arial" w:eastAsia="Arial" w:hAnsi="Arial"/>
          <w:b w:val="false"/>
          <w:bCs w:val="false"/>
          <w:color w:val="2D2D2D"/>
          <w:sz w:val="22"/>
          <w:szCs w:val="22"/>
        </w:rPr>
        <w:t xml:space="preserve">Relay nodes see only the encrypted payload and routing metadata — they cannot read message content</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9.2 Privacy</w:t>
      </w:r>
    </w:p>
    <w:p>
      <w:pPr>
        <w:pStyle w:val="ListParagraph"/>
        <w:numPr>
          <w:ilvl w:val="0"/>
          <w:numId w:val="2"/>
        </w:numPr>
        <w:spacing w:before="40" w:after="40"/>
      </w:pPr>
      <w:r>
        <w:rPr>
          <w:rFonts w:ascii="Arial" w:cs="Arial" w:eastAsia="Arial" w:hAnsi="Arial"/>
          <w:b w:val="false"/>
          <w:bCs w:val="false"/>
          <w:color w:val="2D2D2D"/>
          <w:sz w:val="22"/>
          <w:szCs w:val="22"/>
        </w:rPr>
        <w:t xml:space="preserve">Anonymous routing mode: sender ID is replaced with a one-time session token — responders can reply without knowing the sender's permanent ID</w:t>
      </w:r>
    </w:p>
    <w:p>
      <w:pPr>
        <w:pStyle w:val="ListParagraph"/>
        <w:numPr>
          <w:ilvl w:val="0"/>
          <w:numId w:val="2"/>
        </w:numPr>
        <w:spacing w:before="40" w:after="40"/>
      </w:pPr>
      <w:r>
        <w:rPr>
          <w:rFonts w:ascii="Arial" w:cs="Arial" w:eastAsia="Arial" w:hAnsi="Arial"/>
          <w:b w:val="false"/>
          <w:bCs w:val="false"/>
          <w:color w:val="2D2D2D"/>
          <w:sz w:val="22"/>
          <w:szCs w:val="22"/>
        </w:rPr>
        <w:t xml:space="preserve">No message content is stored permanently on relay nodes — forwarded packets are deleted immediately after transmission</w:t>
      </w:r>
    </w:p>
    <w:p>
      <w:pPr>
        <w:pStyle w:val="ListParagraph"/>
        <w:numPr>
          <w:ilvl w:val="0"/>
          <w:numId w:val="2"/>
        </w:numPr>
        <w:spacing w:before="40" w:after="40"/>
      </w:pPr>
      <w:r>
        <w:rPr>
          <w:rFonts w:ascii="Arial" w:cs="Arial" w:eastAsia="Arial" w:hAnsi="Arial"/>
          <w:b w:val="false"/>
          <w:bCs w:val="false"/>
          <w:color w:val="2D2D2D"/>
          <w:sz w:val="22"/>
          <w:szCs w:val="22"/>
        </w:rPr>
        <w:t xml:space="preserve">Survivor heatmap data is aggregated at the geo-cell level (500m x 500m) — individual locations are never sent to Firebase</w:t>
      </w:r>
    </w:p>
    <w:p>
      <w:pPr>
        <w:pStyle w:val="ListParagraph"/>
        <w:numPr>
          <w:ilvl w:val="0"/>
          <w:numId w:val="2"/>
        </w:numPr>
        <w:spacing w:before="40" w:after="40"/>
      </w:pPr>
      <w:r>
        <w:rPr>
          <w:rFonts w:ascii="Arial" w:cs="Arial" w:eastAsia="Arial" w:hAnsi="Arial"/>
          <w:b w:val="false"/>
          <w:bCs w:val="false"/>
          <w:color w:val="2D2D2D"/>
          <w:sz w:val="22"/>
          <w:szCs w:val="22"/>
        </w:rPr>
        <w:t xml:space="preserve">All Firebase data is anonymized at source — no PII is ever stored in the cloud without explicit user opt-in</w:t>
      </w:r>
    </w:p>
    <w:p>
      <w:pPr>
        <w:pStyle w:val="ListParagraph"/>
        <w:numPr>
          <w:ilvl w:val="0"/>
          <w:numId w:val="2"/>
        </w:numPr>
        <w:spacing w:before="40" w:after="40"/>
      </w:pPr>
      <w:r>
        <w:rPr>
          <w:rFonts w:ascii="Arial" w:cs="Arial" w:eastAsia="Arial" w:hAnsi="Arial"/>
          <w:b w:val="false"/>
          <w:bCs w:val="false"/>
          <w:color w:val="2D2D2D"/>
          <w:sz w:val="22"/>
          <w:szCs w:val="22"/>
        </w:rPr>
        <w:t xml:space="preserve">Post-crisis government reports contain only aggregate statistics — no individual records</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9.3 Threat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Fake SOS flooding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Rate limiting: max 3 SOS broadcasts per device per hour. Crowdsourced verification requires 3+ sources for crisis escalation.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Relay node impersonation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All nodes are authenticated via ECDSA signature. Unsigned packets are discarded.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Message replay attacks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Message ID + timestamp combination prevents duplicate delivery. Seen-IDs cache blocks re-forwarding.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Battery drain attacks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Carry mode caps relay bandwidth. Nodes below 10% battery refuse relay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Location spoofing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GPS coordinates are cross-referenced against network hop topology — a claimed location that contradicts mesh position is flagged.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10. Real-World Impact &amp; SDG Alignment</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10.1 Target Impact</w:t>
      </w:r>
    </w:p>
    <w:p>
      <w:pPr>
        <w:spacing w:before="60" w:after="80"/>
      </w:pPr>
      <w:r>
        <w:rPr>
          <w:rFonts w:ascii="Arial" w:cs="Arial" w:eastAsia="Arial" w:hAnsi="Arial"/>
          <w:color w:val="2D2D2D"/>
          <w:sz w:val="22"/>
          <w:szCs w:val="22"/>
        </w:rPr>
        <w:t xml:space="preserve">NormaMesh's impact is measurable against a single metric that matters: lives saved in the 72-hour golden window after a disaster.</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2D2D2D"/>
          <w:sz w:val="22"/>
          <w:szCs w:val="22"/>
        </w:rPr>
        <w:t xml:space="preserve">Faster SOS reach: messages that previously couldn't be sent reach rescue teams within minutes via mesh, even in zero-connectivity zones</w:t>
      </w:r>
    </w:p>
    <w:p>
      <w:pPr>
        <w:pStyle w:val="ListParagraph"/>
        <w:numPr>
          <w:ilvl w:val="0"/>
          <w:numId w:val="2"/>
        </w:numPr>
        <w:spacing w:before="40" w:after="40"/>
      </w:pPr>
      <w:r>
        <w:rPr>
          <w:rFonts w:ascii="Arial" w:cs="Arial" w:eastAsia="Arial" w:hAnsi="Arial"/>
          <w:b w:val="false"/>
          <w:bCs w:val="false"/>
          <w:color w:val="2D2D2D"/>
          <w:sz w:val="22"/>
          <w:szCs w:val="22"/>
        </w:rPr>
        <w:t xml:space="preserve">Better triage: AI triage scoring means rescue teams know who is critical before they arrive — saving time at scale</w:t>
      </w:r>
    </w:p>
    <w:p>
      <w:pPr>
        <w:pStyle w:val="ListParagraph"/>
        <w:numPr>
          <w:ilvl w:val="0"/>
          <w:numId w:val="2"/>
        </w:numPr>
        <w:spacing w:before="40" w:after="40"/>
      </w:pPr>
      <w:r>
        <w:rPr>
          <w:rFonts w:ascii="Arial" w:cs="Arial" w:eastAsia="Arial" w:hAnsi="Arial"/>
          <w:b w:val="false"/>
          <w:bCs w:val="false"/>
          <w:color w:val="2D2D2D"/>
          <w:sz w:val="22"/>
          <w:szCs w:val="22"/>
        </w:rPr>
        <w:t xml:space="preserve">Family reunification: reduces the psychological trauma and dangerous search behavior of people looking for loved ones in active disaster zones</w:t>
      </w:r>
    </w:p>
    <w:p>
      <w:pPr>
        <w:pStyle w:val="ListParagraph"/>
        <w:numPr>
          <w:ilvl w:val="0"/>
          <w:numId w:val="2"/>
        </w:numPr>
        <w:spacing w:before="40" w:after="40"/>
      </w:pPr>
      <w:r>
        <w:rPr>
          <w:rFonts w:ascii="Arial" w:cs="Arial" w:eastAsia="Arial" w:hAnsi="Arial"/>
          <w:b w:val="false"/>
          <w:bCs w:val="false"/>
          <w:color w:val="2D2D2D"/>
          <w:sz w:val="22"/>
          <w:szCs w:val="22"/>
        </w:rPr>
        <w:t xml:space="preserve">Resource optimization: survivor heatmap lets NGOs deploy food, water, and medical supplies to exactly where people are concentrated</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10.2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UN SDG</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NormaMesh Contribution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SDG 11 — Sustainable Cities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Makes urban and rural communities resilient to disaster by creating communication infrastructure that doesn't depend on existing infrastructure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SDG 3 — Good Health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AI-powered triage and first aid directly reduces preventable deaths in the critical period before formal medical help arrives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SDG 13 — Climate 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 climate change increases the frequency of extreme weather events and disasters, NormaMesh provides a scalable resilience layer for affected communities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SDG 10 — Reduced Inequalities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Works on any Android phone without special hardware — accessible to communities in rural India, not just tech-equipped urban centers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SDG 17 — Partnerships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Government dashboard and post-crisis reporting creates a data partnership with NDMA, state agencies, and NGOs</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10.3 Target Regions</w:t>
      </w:r>
    </w:p>
    <w:p>
      <w:pPr>
        <w:pStyle w:val="ListParagraph"/>
        <w:numPr>
          <w:ilvl w:val="0"/>
          <w:numId w:val="2"/>
        </w:numPr>
        <w:spacing w:before="40" w:after="40"/>
      </w:pPr>
      <w:r>
        <w:rPr>
          <w:rFonts w:ascii="Arial" w:cs="Arial" w:eastAsia="Arial" w:hAnsi="Arial"/>
          <w:b w:val="false"/>
          <w:bCs w:val="false"/>
          <w:color w:val="2D2D2D"/>
          <w:sz w:val="22"/>
          <w:szCs w:val="22"/>
        </w:rPr>
        <w:t xml:space="preserve">Primary: India — highest number of disaster-affected people globally, with major events in Odisha, Kerala, Uttarakhand, Assam, and Gujarat in the past decade</w:t>
      </w:r>
    </w:p>
    <w:p>
      <w:pPr>
        <w:pStyle w:val="ListParagraph"/>
        <w:numPr>
          <w:ilvl w:val="0"/>
          <w:numId w:val="2"/>
        </w:numPr>
        <w:spacing w:before="40" w:after="40"/>
      </w:pPr>
      <w:r>
        <w:rPr>
          <w:rFonts w:ascii="Arial" w:cs="Arial" w:eastAsia="Arial" w:hAnsi="Arial"/>
          <w:b w:val="false"/>
          <w:bCs w:val="false"/>
          <w:color w:val="2D2D2D"/>
          <w:sz w:val="22"/>
          <w:szCs w:val="22"/>
        </w:rPr>
        <w:t xml:space="preserve">Secondary: Southeast Asia — Bangladesh, Myanmar, Philippines — high disaster frequency, low infrastructure resilience</w:t>
      </w:r>
    </w:p>
    <w:p>
      <w:pPr>
        <w:pStyle w:val="ListParagraph"/>
        <w:numPr>
          <w:ilvl w:val="0"/>
          <w:numId w:val="2"/>
        </w:numPr>
        <w:spacing w:before="40" w:after="40"/>
      </w:pPr>
      <w:r>
        <w:rPr>
          <w:rFonts w:ascii="Arial" w:cs="Arial" w:eastAsia="Arial" w:hAnsi="Arial"/>
          <w:b w:val="false"/>
          <w:bCs w:val="false"/>
          <w:color w:val="2D2D2D"/>
          <w:sz w:val="22"/>
          <w:szCs w:val="22"/>
        </w:rPr>
        <w:t xml:space="preserve">Tertiary: Any region with high mobile penetration and disaster risk — NormaMesh requires only Android smartphones, which are globally ubiquitous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11. Competitive Differentiation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NormaMesh</w:t>
            </w:r>
          </w:p>
        </w:tc>
        <w:tc>
          <w:tcPr>
            <w:tcW w:type="dxa" w:w="33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Competitors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Offline operation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NormaMesh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Bridgefy: Partial, Meshtastic: Yes (hardware), GoTenna: Yes (hardware), Crisis apps: No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On-device AI</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Gemini Nano — full AI</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None of the above have any AI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AI triage scoring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START protocol via Gemini Nano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Not available in any competitor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DTN store-and-forward</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implementation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Bridgefy: No, Meshtastic: 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Works on existing hardware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Any Android phone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Meshtastic/GoTenna require dedicated radio hardware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Dead man's switch</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Auto-SOS on no movement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Not available in any competitor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Government dashboard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Firebase + BigQuery + Looker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Not available in any competitor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Multilingual AI</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10+ Indian languages via Gemini Nano</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Not available in any competitor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Family reunification mesh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Encrypted family pings across hops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Not available in any competitor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12. Team Structure &amp; Development Timeline</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12.1 Recommended Team (3-4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Responsibilities &amp; Skills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Role 1 — Android + Mesh Engineer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Owns: Google Nearby Connections API integration, BLE/WiFi Direct mesh, routing algorithm (TTL, priority, DTN), carry mode background service, mesh topology visualizer. Skills: Kotlin/Java, Android SDK, background services.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Role 2 — AI + Backend Engineer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Owns: Gemini Nano integration via Android AICore API, Gemini 1.5 Flash cloud API, triage logic, Firebase Realtime DB, Cloud Run gateway, multilingual translation. Skills: Gemini API, Firebase, Python/Node.js, Cloud Run.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Role 3 — UI/UX + Flutter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Owns: Panic-mode UI, normal app flow, accessibility features (voice commands, contrast), dead man's switch UI, rescue coordinator web dashboard. Skills: Flutter, Figma, Dart, accessibility standards.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Role 4 — Research + Pitch (optional)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Owns: Disaster statistics research, SDG alignment documentation, competitor analysis, pitch deck, demo script, video walkthrough, judge Q&amp;A preparation. Skills: Presentation, research, video editing.</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12.2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Week 1–2 (Mar 20 – Apr 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Role 1: Two Android devices passing a real BLE message via Nearby Connections API (proof of concept). Role 2: Firebase project + Gemini Nano test integration. Role 3: Figma wireframes for all 3 UI states.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Week 3–4 (Apr 5–18)</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Role 1: TTL routing + priority queue + DTN store-and-forward. Role 2: Gemini Nano triage flow + cloud fallback. Role 3: Flutter UI implementation on working mesh.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Final push (Apr 19–24)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integration. Demo scenario: Phone A (no signal) → SOS → hops through Phone B → Phone C (internet) → Gemini 1.5 Flash → triage response → back to Phone A. Submission video.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Apr 29 – May 28</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Prototype evaluation phase. Polish UX, add survivor heatmap, government dashboard, mesh topology visualizer.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May 30 – Jun 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Live product hosting. Performance optimization, battery testing, multi-device mesh stress testing.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13. Future Roadmap &amp; Sustainability</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13.1 Post-Challenge Feature Roadmap</w:t>
      </w:r>
    </w:p>
    <w:p>
      <w:pPr>
        <w:pStyle w:val="ListParagraph"/>
        <w:numPr>
          <w:ilvl w:val="0"/>
          <w:numId w:val="2"/>
        </w:numPr>
        <w:spacing w:before="40" w:after="40"/>
      </w:pPr>
      <w:r>
        <w:rPr>
          <w:rFonts w:ascii="Arial" w:cs="Arial" w:eastAsia="Arial" w:hAnsi="Arial"/>
          <w:b w:val="false"/>
          <w:bCs w:val="false"/>
          <w:color w:val="2D2D2D"/>
          <w:sz w:val="22"/>
          <w:szCs w:val="22"/>
        </w:rPr>
        <w:t xml:space="preserve">Wear OS companion app — smartwatches as lightweight BLE relay nodes, increasing mesh density</w:t>
      </w:r>
    </w:p>
    <w:p>
      <w:pPr>
        <w:pStyle w:val="ListParagraph"/>
        <w:numPr>
          <w:ilvl w:val="0"/>
          <w:numId w:val="2"/>
        </w:numPr>
        <w:spacing w:before="40" w:after="40"/>
      </w:pPr>
      <w:r>
        <w:rPr>
          <w:rFonts w:ascii="Arial" w:cs="Arial" w:eastAsia="Arial" w:hAnsi="Arial"/>
          <w:b w:val="false"/>
          <w:bCs w:val="false"/>
          <w:color w:val="2D2D2D"/>
          <w:sz w:val="22"/>
          <w:szCs w:val="22"/>
        </w:rPr>
        <w:t xml:space="preserve">Predictive mesh failure map — Vertex AI trained on NDMA data warns users before towers fail</w:t>
      </w:r>
    </w:p>
    <w:p>
      <w:pPr>
        <w:pStyle w:val="ListParagraph"/>
        <w:numPr>
          <w:ilvl w:val="0"/>
          <w:numId w:val="2"/>
        </w:numPr>
        <w:spacing w:before="40" w:after="40"/>
      </w:pPr>
      <w:r>
        <w:rPr>
          <w:rFonts w:ascii="Arial" w:cs="Arial" w:eastAsia="Arial" w:hAnsi="Arial"/>
          <w:b w:val="false"/>
          <w:bCs w:val="false"/>
          <w:color w:val="2D2D2D"/>
          <w:sz w:val="22"/>
          <w:szCs w:val="22"/>
        </w:rPr>
        <w:t xml:space="preserve">Satellite fallback integration — Starlink/ISRO satellite API as ultimate gateway when all else fails</w:t>
      </w:r>
    </w:p>
    <w:p>
      <w:pPr>
        <w:pStyle w:val="ListParagraph"/>
        <w:numPr>
          <w:ilvl w:val="0"/>
          <w:numId w:val="2"/>
        </w:numPr>
        <w:spacing w:before="40" w:after="40"/>
      </w:pPr>
      <w:r>
        <w:rPr>
          <w:rFonts w:ascii="Arial" w:cs="Arial" w:eastAsia="Arial" w:hAnsi="Arial"/>
          <w:b w:val="false"/>
          <w:bCs w:val="false"/>
          <w:color w:val="2D2D2D"/>
          <w:sz w:val="22"/>
          <w:szCs w:val="22"/>
        </w:rPr>
        <w:t xml:space="preserve">NormaMesh hardware node — low-cost dedicated relay device (solar-powered) for permanent deployment in disaster-prone areas</w:t>
      </w:r>
    </w:p>
    <w:p>
      <w:pPr>
        <w:pStyle w:val="ListParagraph"/>
        <w:numPr>
          <w:ilvl w:val="0"/>
          <w:numId w:val="2"/>
        </w:numPr>
        <w:spacing w:before="40" w:after="40"/>
      </w:pPr>
      <w:r>
        <w:rPr>
          <w:rFonts w:ascii="Arial" w:cs="Arial" w:eastAsia="Arial" w:hAnsi="Arial"/>
          <w:b w:val="false"/>
          <w:bCs w:val="false"/>
          <w:color w:val="2D2D2D"/>
          <w:sz w:val="22"/>
          <w:szCs w:val="22"/>
        </w:rPr>
        <w:t xml:space="preserve">Government API integration — direct connection to NDMA, SDRF, and state emergency operations centers</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13.2 Sustainability &amp;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Government SaaS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Post-crisis analytics dashboards licensed to NDMA, state governments, and municipal corporations. Annual subscription model.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NGO partnerships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Survivor heatmap API licensed to disaster relief organizations (Red Cross, UNICEF, Doctors Without Borders) for deployment coordination.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Enterprise resilience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Corporate campus and industrial facility emergency communication layer — B2B subscription.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Freemium consumer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Core app always free. Premium features: expanded family circle, priority gateway routing, enhanced AI 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Grant funding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NDRF, UNDP, Gates Foundation disaster resilience grants. Google.org impact funding.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56A0" w:sz="12"/>
              <w:bottom w:val="single" w:color="CCCCCC" w:sz="1"/>
              <w:right w:val="none" w:color="FFFFFF" w:sz="0"/>
            </w:tcBorders>
            <w:shd w:fill="E8F0FE" w:val="clear"/>
            <w:tcMar>
              <w:top w:type="dxa" w:w="100"/>
              <w:left w:type="dxa" w:w="180"/>
              <w:bottom w:type="dxa" w:w="100"/>
              <w:right w:type="dxa" w:w="180"/>
            </w:tcMar>
          </w:tcPr>
          <w:p>
            <w:r>
              <w:rPr>
                <w:rFonts w:ascii="Arial" w:cs="Arial" w:eastAsia="Arial" w:hAnsi="Arial"/>
                <w:b/>
                <w:bCs/>
                <w:color w:val="0D3B6E"/>
                <w:sz w:val="20"/>
                <w:szCs w:val="20"/>
              </w:rPr>
              <w:t xml:space="preserve">Long-Term Vision</w:t>
            </w:r>
          </w:p>
          <w:p>
            <w:r>
              <w:rPr>
                <w:rFonts w:ascii="Arial" w:cs="Arial" w:eastAsia="Arial" w:hAnsi="Arial"/>
                <w:color w:val="2D2D2D"/>
                <w:sz w:val="20"/>
                <w:szCs w:val="20"/>
              </w:rPr>
              <w:t xml:space="preserve">NormaMesh is not an app — it is communication infrastructure that exists in people's pockets. In 5 years, every Android phone in a disaster-prone region is a node in a permanent, city-wide emergency mesh that activates automatically when infrastructure fails. The network gets stronger with every new user. The AI gets smarter with every interaction. The goal is a world where no one dies because they couldn't call for help.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r>
              <w:rPr>
                <w:rFonts w:ascii="Arial" w:cs="Arial" w:eastAsia="Arial" w:hAnsi="Arial"/>
                <w:b/>
                <w:bCs/>
                <w:color w:val="FFFFFF"/>
                <w:sz w:val="26"/>
                <w:szCs w:val="26"/>
              </w:rPr>
              <w:t xml:space="preserve">14. Solo Survivor Scenario — The Forest Problem</w:t>
            </w:r>
          </w:p>
        </w:tc>
      </w:tr>
    </w:tbl>
    <w:p>
      <w:pPr>
        <w:spacing w:before="0" w:after="0"/>
      </w:pPr>
      <w:r>
        <w:t xml:space="preserve"/>
      </w:r>
    </w:p>
    <w:p>
      <w:pPr>
        <w:spacing w:before="60" w:after="80"/>
      </w:pPr>
      <w:r>
        <w:rPr>
          <w:rFonts w:ascii="Arial" w:cs="Arial" w:eastAsia="Arial" w:hAnsi="Arial"/>
          <w:color w:val="2D2D2D"/>
          <w:sz w:val="22"/>
          <w:szCs w:val="22"/>
        </w:rPr>
        <w:t xml:space="preserve">The most important edge case for any emergency mesh system: what happens when a person is completely alone — no other NormaMesh devices nearby, no cellular signal, deep in a forest or remote area? This is the scenario that exposes every weakness in connectivity-dependent systems.</w:t>
      </w:r>
    </w:p>
    <w:p>
      <w:pPr>
        <w:spacing w:before="0" w:after="0"/>
      </w:pPr>
      <w:r>
        <w:t xml:space="preserve"/>
      </w:r>
    </w:p>
    <w:p>
      <w:pPr>
        <w:spacing w:before="60" w:after="80"/>
      </w:pPr>
      <w:r>
        <w:rPr>
          <w:rFonts w:ascii="Arial" w:cs="Arial" w:eastAsia="Arial" w:hAnsi="Arial"/>
          <w:color w:val="2D2D2D"/>
          <w:sz w:val="22"/>
          <w:szCs w:val="22"/>
        </w:rPr>
        <w:t xml:space="preserve">NormaMesh addresses this directly through a 5-layer automatic fallback stack. Each layer activates instantly when the previous one fails. The user does nothing — the app manages the entire chain automatically from the moment SOS is triggered.</w:t>
      </w:r>
    </w:p>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14.1 The 5-Layer Solo SOS Fallback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Layer 1 — Cellular emergency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Before assuming zero signal, NormaMesh scans all available frequencies and attempts: emergency SMS on any carrier tower without a SIM, a compressed 160-byte SMS payload containing GPS + battery + triage status (SMS works at -110 dBm vs -80 dBm required for data — a far weaker signal threshold), and a direct 112 voice call. This rescues the majority of apparent no-signal scenarios.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Layer 2 — DTN carry-and-forward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The man is alone now — but not permanently. Someone will eventually pass within Bluetooth range: a hiker, forest ranger, search party. NormaMesh stores the SOS in encrypted local SQLite and passively scans for BLE devices every 30 seconds. The moment any Bluetooth device enters 50m range — with or without NormaMesh — the stored SOS fires automatically. The user does not need to be conscious. No message is ever lost, only delayed.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Layer 3 — Satellite SOS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Three satellite fallback paths: (1) Android Satellite SOS API on Pixel 9+ via Skylo network — zero extra hardware; (2) Paired Garmin inReach via Bluetooth — relays through the Iridium constellation; (3) Starlink Direct-to-Cell — rolling out through 2026, works on standard Android. At least one path is available to any serious hiker or forest worker.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Layer 4 — Passive BLE beacon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Regardless of all other layers, NormaMesh continuously broadcasts a BLE advertisement packet containing the full SOS payload — GPS, battery, triage, user ID — at maximum power every 100ms, even with screen off (~2-3% battery/hour). Any Bluetooth device within range receives this automatically without NormaMesh installed. The SOS is embedded in the manufacturer-specific BLE advertisement field, readable by any BLE scanner. The phone becomes a radio distress beacon.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Layer 5 — Gemini Nano survival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 if no SOS can be transmitted — truly isolated — Gemini Nano keeps the person alive. Fully on-device, zero network: step-by-step first aid, improvised shelter construction, water sourcing and purification, fire-starting, aircraft signaling patterns, edible vs poisonous plant identification, and psychological grounding to prevent panic-driven fatal decisions. The AI cannot send help — but it prevents the person from dying before help arrives.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56A0" w:sz="12"/>
              <w:bottom w:val="single" w:color="CCCCCC" w:sz="1"/>
              <w:right w:val="none" w:color="FFFFFF" w:sz="0"/>
            </w:tcBorders>
            <w:shd w:fill="E6F1FB" w:val="clear"/>
            <w:tcMar>
              <w:top w:type="dxa" w:w="100"/>
              <w:left w:type="dxa" w:w="180"/>
              <w:bottom w:type="dxa" w:w="100"/>
              <w:right w:type="dxa" w:w="180"/>
            </w:tcMar>
          </w:tcPr>
          <w:p>
            <w:r>
              <w:rPr>
                <w:rFonts w:ascii="Arial" w:cs="Arial" w:eastAsia="Arial" w:hAnsi="Arial"/>
                <w:b/>
                <w:bCs/>
                <w:color w:val="0C447C"/>
                <w:sz w:val="20"/>
                <w:szCs w:val="20"/>
              </w:rPr>
              <w:t xml:space="preserve">The Critical Difference</w:t>
            </w:r>
          </w:p>
          <w:p>
            <w:r>
              <w:rPr>
                <w:rFonts w:ascii="Arial" w:cs="Arial" w:eastAsia="Arial" w:hAnsi="Arial"/>
                <w:color w:val="2D2D2D"/>
                <w:sz w:val="20"/>
                <w:szCs w:val="20"/>
              </w:rPr>
              <w:t xml:space="preserve">Every crisis app on the market fails the forest scenario at Layer 1 and has no Layer 2, 3, 4, or 5. NormaMesh's answer to 'what if someone is completely alone' is a 5-layer system where each layer operates independently. The person does not need to manage any of this — the app runs the entire fallback chain automatically. Even if every communication layer fails, the AI layer keeps the person alive. That is the fundamental design difference between NormaMesh and every other solution.</w:t>
            </w:r>
          </w:p>
        </w:tc>
      </w:tr>
    </w:tbl>
    <w:p>
      <w:pPr>
        <w:spacing w:before="0" w:after="0"/>
      </w:pPr>
      <w:r>
        <w:t xml:space="preserve"/>
      </w:r>
    </w:p>
    <w:p>
      <w:pPr>
        <w:pStyle w:val="Heading2"/>
        <w:pBdr>
          <w:bottom w:val="single" w:color="D6E4F7" w:sz="4" w:space="4"/>
        </w:pBdr>
        <w:spacing w:before="280" w:after="120"/>
      </w:pPr>
      <w:r>
        <w:rPr>
          <w:rFonts w:ascii="Arial" w:cs="Arial" w:eastAsia="Arial" w:hAnsi="Arial"/>
          <w:b/>
          <w:bCs/>
          <w:color w:val="1A56A0"/>
          <w:sz w:val="28"/>
          <w:szCs w:val="28"/>
        </w:rPr>
        <w:t xml:space="preserve">14.2 Range Extension Strategies</w:t>
      </w:r>
    </w:p>
    <w:p>
      <w:pPr>
        <w:spacing w:before="60" w:after="80"/>
      </w:pPr>
      <w:r>
        <w:rPr>
          <w:rFonts w:ascii="Arial" w:cs="Arial" w:eastAsia="Arial" w:hAnsi="Arial"/>
          <w:color w:val="2D2D2D"/>
          <w:sz w:val="22"/>
          <w:szCs w:val="22"/>
        </w:rPr>
        <w:t xml:space="preserve">Beyond the solo fallback stack, NormaMesh improves real-world mesh reach through multiple complementary approaches: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WiFi Direct priority over 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WiFi Direct achieves 50-200m vs BLE's 10-50m. NormaMesh explicitly prioritizes WiFi Direct via the HIGH_POWER connection hint in Nearby Connections API — a single configuration change most apps omit, yielding 4x range at no cost.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HIGH_POWER transmission mode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Android's Nearby Connections API accepts a HIGH_POWER strategy hint that requests maximum radio transmission power. Combined with WiFi Direct, real-world range reaches 150-200m in open terrain.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Antenna orientation detection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Holding a phone horizontally vs vertically changes effective range by 20-30% due to internal antenna geometry. NormaMesh detects orientation via accelerometer and guides users to the optimal hold position during SOS broadcast.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WiFi LAN UDP relay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Many WiFi routers stay powered on UPS or generators during disasters even without internet. NormaMesh broadcasts mesh packets over local WiFi via UDP multicast. Any NormaMesh device on the same LAN receives and forwards — turning a single router into a building-wide relay.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Mesh density over raw 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1000 users 30m apart cover more ground than 10 users 200m apart. NormaMesh's carry mode (passive background relaying, ~3-5% battery/hour) means every installed phone silently extends the mesh for others. City-scale coverage emerges from density, not radio power.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LoRa radio companion (roadmap)</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LILYGO T-Beam LoRa modules cost $15-25 and connect via Bluetooth. LoRa achieves 1-2km urban and up to 10km line-of-sight. NormaMesh routes long hops via LoRa while maintaining short-range smartphone mesh — a two-tier architecture with city-scale reach.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Dedicated relay nodes (roadmap)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Raspberry Pi Zero 2W + WiFi + BLE + solar panel costs ~$15-20. Pre-installing 50 nodes on rooftops creates permanent infrastructure activating automatically in crises. NormaMesh becomes city-scale permanent emergency communication layer.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BLE baseline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10-50m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Free — any Android phone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WiFi Direct optimized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50-200m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Free — configuration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WiFi LAN UDP relay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Building-wide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Free — existing routers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LoRa companion module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1-10km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$15-25 per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Dedicated relay node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City-scale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$15-20 per rooftop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Satellite Android API</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Global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Device-dependent, no cost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6E" w:val="clear"/>
            <w:tcMar>
              <w:top w:type="dxa" w:w="300"/>
              <w:left w:type="dxa" w:w="400"/>
              <w:bottom w:type="dxa" w:w="300"/>
              <w:right w:type="dxa" w:w="400"/>
            </w:tcMar>
          </w:tcPr>
          <w:p>
            <w:pPr>
              <w:spacing w:after="100"/>
              <w:jc w:val="center"/>
            </w:pPr>
            <w:r>
              <w:rPr>
                <w:rFonts w:ascii="Arial" w:cs="Arial" w:eastAsia="Arial" w:hAnsi="Arial"/>
                <w:b/>
                <w:bCs/>
                <w:color w:val="FFFFFF"/>
                <w:sz w:val="36"/>
                <w:szCs w:val="36"/>
              </w:rPr>
              <w:t xml:space="preserve">NormaMesh</w:t>
            </w:r>
          </w:p>
          <w:p>
            <w:pPr>
              <w:spacing w:after="100"/>
              <w:jc w:val="center"/>
            </w:pPr>
            <w:r>
              <w:rPr>
                <w:rFonts w:ascii="Arial" w:cs="Arial" w:eastAsia="Arial" w:hAnsi="Arial"/>
                <w:i/>
                <w:iCs/>
                <w:color w:val="B5D4F4"/>
                <w:sz w:val="24"/>
                <w:szCs w:val="24"/>
              </w:rPr>
              <w:t xml:space="preserve">Works hardest when everything else has failed.</w:t>
            </w:r>
          </w:p>
          <w:p>
            <w:pPr>
              <w:jc w:val="center"/>
            </w:pPr>
            <w:r>
              <w:rPr>
                <w:rFonts w:ascii="Arial" w:cs="Arial" w:eastAsia="Arial" w:hAnsi="Arial"/>
                <w:color w:val="5A9BD5"/>
                <w:sz w:val="20"/>
                <w:szCs w:val="20"/>
              </w:rPr>
              <w:t xml:space="preserve">Google Solution Challenge 2026</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D6E4F7" w:sz="4"/>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i/>
              <w:iCs/>
              <w:color w:val="5F5E5A"/>
              <w:sz w:val="18"/>
              <w:szCs w:val="18"/>
            </w:rPr>
            <w:t xml:space="preserve">Offline-First Emergency AI Mesh Network</w:t>
          </w:r>
        </w:p>
      </w:tc>
      <w:tc>
        <w:tcPr>
          <w:tcBorders>
            <w:top w:val="single" w:color="D6E4F7" w:sz="4"/>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5F5E5A"/>
              <w:sz w:val="18"/>
              <w:szCs w:val="18"/>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single" w:color="1A56A0" w:sz="4"/>
            <w:right w:val="none" w:color="FFFFFF" w:sz="0"/>
          </w:tcBorders>
          <w:tcMar>
            <w:top w:type="dxa" w:w="60"/>
            <w:left w:type="dxa" w:w="0"/>
            <w:bottom w:type="dxa" w:w="60"/>
            <w:right w:type="dxa" w:w="0"/>
          </w:tcMar>
        </w:tcPr>
        <w:p>
          <w:r>
            <w:rPr>
              <w:rFonts w:ascii="Arial" w:cs="Arial" w:eastAsia="Arial" w:hAnsi="Arial"/>
              <w:b/>
              <w:bCs/>
              <w:color w:val="1A56A0"/>
              <w:sz w:val="22"/>
              <w:szCs w:val="22"/>
            </w:rPr>
            <w:t xml:space="preserve">NormaMesh</w:t>
          </w:r>
        </w:p>
      </w:tc>
      <w:tc>
        <w:tcPr>
          <w:tcBorders>
            <w:top w:val="none" w:color="FFFFFF" w:sz="0"/>
            <w:left w:val="none" w:color="FFFFFF" w:sz="0"/>
            <w:bottom w:val="single" w:color="1A56A0" w:sz="4"/>
            <w:right w:val="none" w:color="FFFFFF" w:sz="0"/>
          </w:tcBorders>
          <w:tcMar>
            <w:top w:type="dxa" w:w="60"/>
            <w:left w:type="dxa" w:w="0"/>
            <w:bottom w:type="dxa" w:w="60"/>
            <w:right w:type="dxa" w:w="0"/>
          </w:tcMar>
        </w:tcPr>
        <w:p>
          <w:pPr>
            <w:jc w:val="right"/>
          </w:pPr>
          <w:r>
            <w:rPr>
              <w:rFonts w:ascii="Arial" w:cs="Arial" w:eastAsia="Arial" w:hAnsi="Arial"/>
              <w:color w:val="5F5E5A"/>
              <w:sz w:val="18"/>
              <w:szCs w:val="18"/>
            </w:rPr>
            <w:t xml:space="preserve">Google Solution Challenge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3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2026-03-20T05:46:41.166Z</dcterms:created>
  <dcterms:modified xsi:type="dcterms:W3CDTF">2026-03-20T05:46:41.167Z</dcterms:modified>
</cp:coreProperties>
</file>

<file path=docProps/custom.xml><?xml version="1.0" encoding="utf-8"?>
<Properties xmlns="http://schemas.openxmlformats.org/officeDocument/2006/custom-properties" xmlns:vt="http://schemas.openxmlformats.org/officeDocument/2006/docPropsVTypes"/>
</file>