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08F8" w:rsidRDefault="00A532A4">
      <w:pPr>
        <w:jc w:val="center"/>
        <w:rPr>
          <w:rFonts w:ascii="Arial" w:eastAsia="Arial" w:hAnsi="Arial" w:cs="Arial"/>
          <w:b/>
          <w:sz w:val="22"/>
          <w:szCs w:val="22"/>
          <w:u w:val="single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t>SEED FUND CLOSURE CHECKLIST</w:t>
      </w:r>
    </w:p>
    <w:p w:rsidR="00BB08F8" w:rsidRDefault="00BB08F8">
      <w:pPr>
        <w:jc w:val="center"/>
        <w:rPr>
          <w:rFonts w:ascii="Arial" w:eastAsia="Arial" w:hAnsi="Arial" w:cs="Arial"/>
          <w:b/>
          <w:sz w:val="22"/>
          <w:szCs w:val="22"/>
          <w:u w:val="single"/>
        </w:rPr>
      </w:pPr>
    </w:p>
    <w:tbl>
      <w:tblPr>
        <w:tblStyle w:val="a"/>
        <w:tblW w:w="893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4"/>
        <w:gridCol w:w="5924"/>
        <w:gridCol w:w="1843"/>
      </w:tblGrid>
      <w:tr w:rsidR="00BB08F8">
        <w:trPr>
          <w:trHeight w:val="453"/>
        </w:trPr>
        <w:tc>
          <w:tcPr>
            <w:tcW w:w="1164" w:type="dxa"/>
            <w:vAlign w:val="center"/>
          </w:tcPr>
          <w:p w:rsidR="00BB08F8" w:rsidRDefault="00A532A4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SNo</w:t>
            </w:r>
            <w:proofErr w:type="spellEnd"/>
          </w:p>
        </w:tc>
        <w:tc>
          <w:tcPr>
            <w:tcW w:w="5924" w:type="dxa"/>
            <w:vAlign w:val="center"/>
          </w:tcPr>
          <w:p w:rsidR="00BB08F8" w:rsidRDefault="00A532A4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Check List</w:t>
            </w:r>
          </w:p>
        </w:tc>
        <w:tc>
          <w:tcPr>
            <w:tcW w:w="1843" w:type="dxa"/>
            <w:vAlign w:val="center"/>
          </w:tcPr>
          <w:p w:rsidR="00BB08F8" w:rsidRDefault="00A532A4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Remarks</w:t>
            </w:r>
          </w:p>
        </w:tc>
      </w:tr>
      <w:tr w:rsidR="00BB08F8">
        <w:trPr>
          <w:trHeight w:val="453"/>
        </w:trPr>
        <w:tc>
          <w:tcPr>
            <w:tcW w:w="1164" w:type="dxa"/>
            <w:vAlign w:val="center"/>
          </w:tcPr>
          <w:p w:rsidR="00BB08F8" w:rsidRDefault="00A532A4">
            <w:pPr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5924" w:type="dxa"/>
            <w:vAlign w:val="center"/>
          </w:tcPr>
          <w:p w:rsidR="00BB08F8" w:rsidRDefault="00A532A4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  <w:u w:val="single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Seed Fund Application Form</w:t>
            </w:r>
          </w:p>
        </w:tc>
        <w:tc>
          <w:tcPr>
            <w:tcW w:w="1843" w:type="dxa"/>
          </w:tcPr>
          <w:p w:rsidR="00BB08F8" w:rsidRDefault="00BB08F8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</w:p>
        </w:tc>
      </w:tr>
      <w:tr w:rsidR="00BB08F8">
        <w:trPr>
          <w:trHeight w:val="453"/>
        </w:trPr>
        <w:tc>
          <w:tcPr>
            <w:tcW w:w="1164" w:type="dxa"/>
            <w:vAlign w:val="center"/>
          </w:tcPr>
          <w:p w:rsidR="00BB08F8" w:rsidRDefault="00A532A4">
            <w:pPr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5924" w:type="dxa"/>
            <w:vAlign w:val="center"/>
          </w:tcPr>
          <w:p w:rsidR="00BB08F8" w:rsidRDefault="00A532A4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Internal Sanction Order Copy</w:t>
            </w:r>
          </w:p>
        </w:tc>
        <w:tc>
          <w:tcPr>
            <w:tcW w:w="1843" w:type="dxa"/>
          </w:tcPr>
          <w:p w:rsidR="00BB08F8" w:rsidRDefault="00BB08F8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</w:p>
        </w:tc>
      </w:tr>
      <w:tr w:rsidR="00BB08F8">
        <w:trPr>
          <w:trHeight w:val="453"/>
        </w:trPr>
        <w:tc>
          <w:tcPr>
            <w:tcW w:w="1164" w:type="dxa"/>
            <w:vAlign w:val="center"/>
          </w:tcPr>
          <w:p w:rsidR="00BB08F8" w:rsidRDefault="00A532A4">
            <w:pPr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5924" w:type="dxa"/>
            <w:vAlign w:val="center"/>
          </w:tcPr>
          <w:p w:rsidR="00BB08F8" w:rsidRDefault="00A532A4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Declaration Certificate</w:t>
            </w:r>
          </w:p>
        </w:tc>
        <w:tc>
          <w:tcPr>
            <w:tcW w:w="1843" w:type="dxa"/>
          </w:tcPr>
          <w:p w:rsidR="00BB08F8" w:rsidRDefault="00BB08F8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</w:p>
        </w:tc>
      </w:tr>
      <w:tr w:rsidR="00BB08F8">
        <w:trPr>
          <w:trHeight w:val="453"/>
        </w:trPr>
        <w:tc>
          <w:tcPr>
            <w:tcW w:w="1164" w:type="dxa"/>
            <w:vAlign w:val="center"/>
          </w:tcPr>
          <w:p w:rsidR="00BB08F8" w:rsidRDefault="00A532A4">
            <w:pPr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5924" w:type="dxa"/>
            <w:vAlign w:val="center"/>
          </w:tcPr>
          <w:p w:rsidR="00BB08F8" w:rsidRDefault="00A532A4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Project Completion Report</w:t>
            </w:r>
          </w:p>
        </w:tc>
        <w:tc>
          <w:tcPr>
            <w:tcW w:w="1843" w:type="dxa"/>
          </w:tcPr>
          <w:p w:rsidR="00BB08F8" w:rsidRDefault="00BB08F8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</w:p>
        </w:tc>
      </w:tr>
      <w:tr w:rsidR="00BB08F8">
        <w:trPr>
          <w:trHeight w:val="453"/>
        </w:trPr>
        <w:tc>
          <w:tcPr>
            <w:tcW w:w="1164" w:type="dxa"/>
            <w:vAlign w:val="center"/>
          </w:tcPr>
          <w:p w:rsidR="00BB08F8" w:rsidRDefault="00A532A4">
            <w:pPr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5924" w:type="dxa"/>
            <w:vAlign w:val="center"/>
          </w:tcPr>
          <w:p w:rsidR="00BB08F8" w:rsidRDefault="00A532A4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Fund Utilization Certificate</w:t>
            </w:r>
          </w:p>
        </w:tc>
        <w:tc>
          <w:tcPr>
            <w:tcW w:w="1843" w:type="dxa"/>
          </w:tcPr>
          <w:p w:rsidR="00BB08F8" w:rsidRDefault="00BB08F8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</w:p>
        </w:tc>
      </w:tr>
      <w:tr w:rsidR="00BB08F8">
        <w:trPr>
          <w:trHeight w:val="453"/>
        </w:trPr>
        <w:tc>
          <w:tcPr>
            <w:tcW w:w="1164" w:type="dxa"/>
            <w:vAlign w:val="center"/>
          </w:tcPr>
          <w:p w:rsidR="00BB08F8" w:rsidRDefault="00A532A4">
            <w:pPr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6</w:t>
            </w:r>
          </w:p>
        </w:tc>
        <w:tc>
          <w:tcPr>
            <w:tcW w:w="5924" w:type="dxa"/>
            <w:vAlign w:val="center"/>
          </w:tcPr>
          <w:p w:rsidR="00BB08F8" w:rsidRDefault="00A532A4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Statement of Expenditure</w:t>
            </w:r>
          </w:p>
        </w:tc>
        <w:tc>
          <w:tcPr>
            <w:tcW w:w="1843" w:type="dxa"/>
          </w:tcPr>
          <w:p w:rsidR="00BB08F8" w:rsidRDefault="00BB08F8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</w:p>
        </w:tc>
      </w:tr>
      <w:tr w:rsidR="00BB08F8">
        <w:trPr>
          <w:trHeight w:val="453"/>
        </w:trPr>
        <w:tc>
          <w:tcPr>
            <w:tcW w:w="1164" w:type="dxa"/>
            <w:vAlign w:val="center"/>
          </w:tcPr>
          <w:p w:rsidR="00BB08F8" w:rsidRDefault="00A532A4">
            <w:pPr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7</w:t>
            </w:r>
          </w:p>
        </w:tc>
        <w:tc>
          <w:tcPr>
            <w:tcW w:w="5924" w:type="dxa"/>
            <w:vAlign w:val="center"/>
          </w:tcPr>
          <w:p w:rsidR="00BB08F8" w:rsidRDefault="00A532A4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Feedback Form</w:t>
            </w:r>
          </w:p>
        </w:tc>
        <w:tc>
          <w:tcPr>
            <w:tcW w:w="1843" w:type="dxa"/>
          </w:tcPr>
          <w:p w:rsidR="00BB08F8" w:rsidRDefault="00BB08F8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</w:p>
        </w:tc>
      </w:tr>
      <w:tr w:rsidR="00BB08F8">
        <w:trPr>
          <w:trHeight w:val="630"/>
        </w:trPr>
        <w:tc>
          <w:tcPr>
            <w:tcW w:w="1164" w:type="dxa"/>
            <w:vAlign w:val="center"/>
          </w:tcPr>
          <w:p w:rsidR="00BB08F8" w:rsidRDefault="00A532A4">
            <w:pPr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8</w:t>
            </w:r>
          </w:p>
        </w:tc>
        <w:tc>
          <w:tcPr>
            <w:tcW w:w="5924" w:type="dxa"/>
            <w:vAlign w:val="center"/>
          </w:tcPr>
          <w:p w:rsidR="00BB08F8" w:rsidRDefault="00A532A4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Deliverable Report (Software/Hardware/Publication/ Patent/Etc.)</w:t>
            </w:r>
          </w:p>
        </w:tc>
        <w:tc>
          <w:tcPr>
            <w:tcW w:w="1843" w:type="dxa"/>
          </w:tcPr>
          <w:p w:rsidR="00BB08F8" w:rsidRDefault="00BB08F8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</w:p>
        </w:tc>
      </w:tr>
      <w:tr w:rsidR="00BB08F8">
        <w:trPr>
          <w:trHeight w:val="453"/>
        </w:trPr>
        <w:tc>
          <w:tcPr>
            <w:tcW w:w="1164" w:type="dxa"/>
            <w:vAlign w:val="center"/>
          </w:tcPr>
          <w:p w:rsidR="00BB08F8" w:rsidRDefault="00A532A4">
            <w:pPr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9</w:t>
            </w:r>
          </w:p>
        </w:tc>
        <w:tc>
          <w:tcPr>
            <w:tcW w:w="5924" w:type="dxa"/>
            <w:vAlign w:val="center"/>
          </w:tcPr>
          <w:p w:rsidR="00BB08F8" w:rsidRDefault="00A532A4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Bank Account Statement</w:t>
            </w:r>
          </w:p>
        </w:tc>
        <w:tc>
          <w:tcPr>
            <w:tcW w:w="1843" w:type="dxa"/>
          </w:tcPr>
          <w:p w:rsidR="00BB08F8" w:rsidRDefault="00BB08F8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</w:p>
        </w:tc>
      </w:tr>
      <w:tr w:rsidR="00BB08F8">
        <w:trPr>
          <w:trHeight w:val="453"/>
        </w:trPr>
        <w:tc>
          <w:tcPr>
            <w:tcW w:w="1164" w:type="dxa"/>
            <w:vAlign w:val="center"/>
          </w:tcPr>
          <w:p w:rsidR="00BB08F8" w:rsidRDefault="00A532A4">
            <w:pPr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10</w:t>
            </w:r>
          </w:p>
        </w:tc>
        <w:tc>
          <w:tcPr>
            <w:tcW w:w="5924" w:type="dxa"/>
            <w:vAlign w:val="center"/>
          </w:tcPr>
          <w:p w:rsidR="00BB08F8" w:rsidRDefault="00A532A4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Details of Purchase Order Copy/ Invoice</w:t>
            </w:r>
          </w:p>
        </w:tc>
        <w:tc>
          <w:tcPr>
            <w:tcW w:w="1843" w:type="dxa"/>
          </w:tcPr>
          <w:p w:rsidR="00BB08F8" w:rsidRDefault="00BB08F8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</w:p>
        </w:tc>
      </w:tr>
      <w:tr w:rsidR="00BB08F8">
        <w:trPr>
          <w:trHeight w:val="453"/>
        </w:trPr>
        <w:tc>
          <w:tcPr>
            <w:tcW w:w="1164" w:type="dxa"/>
            <w:vAlign w:val="center"/>
          </w:tcPr>
          <w:p w:rsidR="00BB08F8" w:rsidRDefault="00A532A4">
            <w:pPr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11</w:t>
            </w:r>
          </w:p>
        </w:tc>
        <w:tc>
          <w:tcPr>
            <w:tcW w:w="5924" w:type="dxa"/>
            <w:vAlign w:val="center"/>
          </w:tcPr>
          <w:p w:rsidR="00BB08F8" w:rsidRDefault="00A532A4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Copy of Bills/Vouchers</w:t>
            </w:r>
          </w:p>
        </w:tc>
        <w:tc>
          <w:tcPr>
            <w:tcW w:w="1843" w:type="dxa"/>
          </w:tcPr>
          <w:p w:rsidR="00BB08F8" w:rsidRDefault="00BB08F8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</w:p>
        </w:tc>
      </w:tr>
      <w:tr w:rsidR="00BB08F8">
        <w:trPr>
          <w:trHeight w:val="453"/>
        </w:trPr>
        <w:tc>
          <w:tcPr>
            <w:tcW w:w="1164" w:type="dxa"/>
            <w:vAlign w:val="center"/>
          </w:tcPr>
          <w:p w:rsidR="00BB08F8" w:rsidRDefault="00A532A4">
            <w:pPr>
              <w:spacing w:line="360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12</w:t>
            </w:r>
          </w:p>
        </w:tc>
        <w:tc>
          <w:tcPr>
            <w:tcW w:w="5924" w:type="dxa"/>
            <w:vAlign w:val="center"/>
          </w:tcPr>
          <w:p w:rsidR="00BB08F8" w:rsidRDefault="00A532A4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Seed Fund Closure Form</w:t>
            </w:r>
          </w:p>
        </w:tc>
        <w:tc>
          <w:tcPr>
            <w:tcW w:w="1843" w:type="dxa"/>
          </w:tcPr>
          <w:p w:rsidR="00BB08F8" w:rsidRDefault="00BB08F8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</w:p>
        </w:tc>
      </w:tr>
    </w:tbl>
    <w:p w:rsidR="00BB08F8" w:rsidRDefault="00BB08F8">
      <w:pPr>
        <w:jc w:val="center"/>
        <w:rPr>
          <w:rFonts w:ascii="Arial" w:eastAsia="Arial" w:hAnsi="Arial" w:cs="Arial"/>
          <w:b/>
          <w:sz w:val="22"/>
          <w:szCs w:val="22"/>
          <w:u w:val="single"/>
        </w:rPr>
      </w:pPr>
    </w:p>
    <w:p w:rsidR="00BB08F8" w:rsidRDefault="00BB08F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color w:val="000000"/>
          <w:sz w:val="22"/>
          <w:szCs w:val="22"/>
        </w:rPr>
      </w:pPr>
    </w:p>
    <w:p w:rsidR="00BB08F8" w:rsidRDefault="00BB08F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color w:val="000000"/>
          <w:sz w:val="22"/>
          <w:szCs w:val="22"/>
        </w:rPr>
      </w:pPr>
    </w:p>
    <w:p w:rsidR="00BB08F8" w:rsidRDefault="00A532A4">
      <w:pPr>
        <w:pStyle w:val="Heading1"/>
        <w:jc w:val="righ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_________________________Signature of the Principal Investigator</w:t>
      </w:r>
    </w:p>
    <w:p w:rsidR="00BB08F8" w:rsidRDefault="00A532A4">
      <w:pPr>
        <w:pStyle w:val="Heading1"/>
        <w:spacing w:before="0" w:line="48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                                                                 </w:t>
      </w:r>
    </w:p>
    <w:p w:rsidR="00BB08F8" w:rsidRDefault="00A532A4">
      <w:pPr>
        <w:pStyle w:val="Heading1"/>
        <w:spacing w:before="0" w:line="480" w:lineRule="auto"/>
        <w:ind w:left="5040" w:firstLine="72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Name:</w:t>
      </w:r>
    </w:p>
    <w:p w:rsidR="00BB08F8" w:rsidRDefault="00A532A4">
      <w:pPr>
        <w:pStyle w:val="Heading1"/>
        <w:spacing w:before="0" w:line="48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                                                                 </w:t>
      </w:r>
      <w:r>
        <w:rPr>
          <w:rFonts w:ascii="Arial" w:eastAsia="Arial" w:hAnsi="Arial" w:cs="Arial"/>
          <w:color w:val="000000"/>
          <w:sz w:val="22"/>
          <w:szCs w:val="22"/>
        </w:rPr>
        <w:tab/>
        <w:t>Date:</w:t>
      </w:r>
    </w:p>
    <w:p w:rsidR="00BB08F8" w:rsidRDefault="00BB08F8">
      <w:pPr>
        <w:rPr>
          <w:rFonts w:ascii="Arial" w:eastAsia="Arial" w:hAnsi="Arial" w:cs="Arial"/>
          <w:b/>
          <w:sz w:val="22"/>
          <w:szCs w:val="22"/>
        </w:rPr>
      </w:pPr>
    </w:p>
    <w:p w:rsidR="00BB08F8" w:rsidRDefault="00A532A4">
      <w:pPr>
        <w:pStyle w:val="Heading1"/>
        <w:spacing w:before="0"/>
        <w:jc w:val="righ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_____________________Signature of the Co-Principal Investigator</w:t>
      </w:r>
    </w:p>
    <w:p w:rsidR="00BB08F8" w:rsidRDefault="00A532A4">
      <w:pPr>
        <w:pStyle w:val="Heading1"/>
        <w:spacing w:before="0"/>
        <w:jc w:val="righ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(If any)</w:t>
      </w:r>
    </w:p>
    <w:p w:rsidR="00BB08F8" w:rsidRDefault="00A532A4">
      <w:pPr>
        <w:pStyle w:val="Heading1"/>
        <w:spacing w:before="0" w:line="48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                                                              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>Name:</w:t>
      </w:r>
    </w:p>
    <w:p w:rsidR="00BB08F8" w:rsidRDefault="00A532A4">
      <w:pPr>
        <w:pStyle w:val="Heading1"/>
        <w:spacing w:before="0" w:line="480" w:lineRule="auto"/>
        <w:ind w:left="5040" w:firstLine="72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Date:</w:t>
      </w:r>
    </w:p>
    <w:p w:rsidR="00BB08F8" w:rsidRDefault="00BB08F8">
      <w:pPr>
        <w:tabs>
          <w:tab w:val="left" w:pos="6735"/>
        </w:tabs>
        <w:rPr>
          <w:rFonts w:ascii="Arial" w:eastAsia="Arial" w:hAnsi="Arial" w:cs="Arial"/>
          <w:b/>
          <w:sz w:val="22"/>
          <w:szCs w:val="22"/>
        </w:rPr>
      </w:pPr>
    </w:p>
    <w:p w:rsidR="00BB08F8" w:rsidRDefault="00BB08F8">
      <w:pPr>
        <w:rPr>
          <w:rFonts w:ascii="Arial" w:eastAsia="Arial" w:hAnsi="Arial" w:cs="Arial"/>
          <w:sz w:val="22"/>
          <w:szCs w:val="22"/>
        </w:rPr>
      </w:pPr>
    </w:p>
    <w:sectPr w:rsidR="00BB08F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375" w:right="929" w:bottom="630" w:left="1440" w:header="276" w:footer="3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32A4" w:rsidRDefault="00A532A4">
      <w:r>
        <w:separator/>
      </w:r>
    </w:p>
  </w:endnote>
  <w:endnote w:type="continuationSeparator" w:id="0">
    <w:p w:rsidR="00A532A4" w:rsidRDefault="00A53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1316" w:rsidRDefault="002713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8F8" w:rsidRDefault="00A532A4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7F7F7F"/>
      </w:rPr>
    </w:pPr>
    <w:r>
      <w:rPr>
        <w:rFonts w:ascii="Arial" w:eastAsia="Arial" w:hAnsi="Arial" w:cs="Arial"/>
        <w:color w:val="7F7F7F"/>
        <w:sz w:val="22"/>
        <w:szCs w:val="22"/>
      </w:rPr>
      <w:t>Please submit the completed form to CFRD</w:t>
    </w:r>
  </w:p>
  <w:p w:rsidR="00BB08F8" w:rsidRDefault="00A532A4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Arial" w:eastAsia="Arial" w:hAnsi="Arial" w:cs="Arial"/>
        <w:color w:val="7F7F7F"/>
        <w:sz w:val="22"/>
        <w:szCs w:val="22"/>
      </w:rPr>
    </w:pPr>
    <w:r>
      <w:rPr>
        <w:rFonts w:ascii="Arial" w:eastAsia="Arial" w:hAnsi="Arial" w:cs="Arial"/>
        <w:color w:val="7F7F7F"/>
        <w:sz w:val="18"/>
        <w:szCs w:val="18"/>
      </w:rPr>
      <w:t xml:space="preserve">            Revised </w:t>
    </w:r>
    <w:proofErr w:type="spellStart"/>
    <w:r>
      <w:rPr>
        <w:rFonts w:ascii="Arial" w:eastAsia="Arial" w:hAnsi="Arial" w:cs="Arial"/>
        <w:color w:val="7F7F7F"/>
        <w:sz w:val="18"/>
        <w:szCs w:val="18"/>
      </w:rPr>
      <w:t>Ver</w:t>
    </w:r>
    <w:proofErr w:type="spellEnd"/>
    <w:r>
      <w:rPr>
        <w:rFonts w:ascii="Arial" w:eastAsia="Arial" w:hAnsi="Arial" w:cs="Arial"/>
        <w:color w:val="7F7F7F"/>
        <w:sz w:val="18"/>
        <w:szCs w:val="18"/>
      </w:rPr>
      <w:t xml:space="preserve"> 2 -</w:t>
    </w:r>
    <w:proofErr w:type="spellStart"/>
    <w:r>
      <w:rPr>
        <w:rFonts w:ascii="Arial" w:eastAsia="Arial" w:hAnsi="Arial" w:cs="Arial"/>
        <w:color w:val="7F7F7F"/>
        <w:sz w:val="18"/>
        <w:szCs w:val="18"/>
      </w:rPr>
      <w:t>dt.</w:t>
    </w:r>
    <w:proofErr w:type="spellEnd"/>
    <w:r>
      <w:rPr>
        <w:rFonts w:ascii="Arial" w:eastAsia="Arial" w:hAnsi="Arial" w:cs="Arial"/>
        <w:color w:val="7F7F7F"/>
        <w:sz w:val="18"/>
        <w:szCs w:val="18"/>
      </w:rPr>
      <w:t xml:space="preserve"> 07/02/2025</w:t>
    </w:r>
    <w:r>
      <w:rPr>
        <w:rFonts w:ascii="Arial" w:eastAsia="Arial" w:hAnsi="Arial" w:cs="Arial"/>
        <w:color w:val="7F7F7F"/>
        <w:sz w:val="22"/>
        <w:szCs w:val="22"/>
      </w:rPr>
      <w:t xml:space="preserve">   </w:t>
    </w:r>
    <w:r>
      <w:rPr>
        <w:color w:val="7F7F7F"/>
      </w:rPr>
      <w:t xml:space="preserve">              </w:t>
    </w:r>
  </w:p>
  <w:p w:rsidR="00BB08F8" w:rsidRDefault="00BB08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1316" w:rsidRDefault="002713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32A4" w:rsidRDefault="00A532A4">
      <w:r>
        <w:separator/>
      </w:r>
    </w:p>
  </w:footnote>
  <w:footnote w:type="continuationSeparator" w:id="0">
    <w:p w:rsidR="00A532A4" w:rsidRDefault="00A532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1316" w:rsidRDefault="002713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8F8" w:rsidRDefault="00BB08F8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sz w:val="22"/>
        <w:szCs w:val="22"/>
      </w:rPr>
    </w:pPr>
  </w:p>
  <w:tbl>
    <w:tblPr>
      <w:tblStyle w:val="a0"/>
      <w:tblW w:w="3618" w:type="dxa"/>
      <w:tblInd w:w="577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3618"/>
    </w:tblGrid>
    <w:tr w:rsidR="00BB08F8">
      <w:trPr>
        <w:trHeight w:val="1164"/>
      </w:trPr>
      <w:tc>
        <w:tcPr>
          <w:tcW w:w="3618" w:type="dxa"/>
          <w:shd w:val="clear" w:color="auto" w:fill="EBF1DD"/>
        </w:tcPr>
        <w:p w:rsidR="00BB08F8" w:rsidRDefault="00BB08F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b/>
              <w:color w:val="000066"/>
              <w:sz w:val="12"/>
              <w:szCs w:val="12"/>
            </w:rPr>
          </w:pPr>
        </w:p>
        <w:p w:rsidR="00BB08F8" w:rsidRDefault="00A532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b/>
              <w:color w:val="000066"/>
            </w:rPr>
          </w:pPr>
          <w:bookmarkStart w:id="0" w:name="_heading=h.gjdgxs" w:colFirst="0" w:colLast="0"/>
          <w:bookmarkEnd w:id="0"/>
          <w:r>
            <w:rPr>
              <w:rFonts w:ascii="Arial" w:eastAsia="Arial" w:hAnsi="Arial" w:cs="Arial"/>
              <w:b/>
              <w:color w:val="000066"/>
            </w:rPr>
            <w:t>CENTRE FOR RESEARCH &amp; DEVELOPMENT</w:t>
          </w:r>
        </w:p>
        <w:p w:rsidR="00BB08F8" w:rsidRDefault="0027131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b/>
              <w:color w:val="000066"/>
            </w:rPr>
          </w:pPr>
          <w:r>
            <w:rPr>
              <w:rFonts w:ascii="Rockwell" w:eastAsia="Rockwell" w:hAnsi="Rockwell" w:cs="Rockwell"/>
              <w:b/>
              <w:color w:val="000000"/>
              <w:sz w:val="20"/>
              <w:szCs w:val="20"/>
              <w:u w:val="single"/>
            </w:rPr>
            <w:t xml:space="preserve">Form no: </w:t>
          </w:r>
          <w:r>
            <w:rPr>
              <w:rFonts w:ascii="Rockwell" w:eastAsia="Rockwell" w:hAnsi="Rockwell" w:cs="Rockwell"/>
              <w:b/>
              <w:color w:val="000000"/>
              <w:sz w:val="20"/>
              <w:szCs w:val="20"/>
              <w:u w:val="single"/>
            </w:rPr>
            <w:t>CFRD/SM/CC/08</w:t>
          </w:r>
          <w:bookmarkStart w:id="1" w:name="_GoBack"/>
          <w:bookmarkEnd w:id="1"/>
        </w:p>
      </w:tc>
    </w:tr>
  </w:tbl>
  <w:p w:rsidR="00BB08F8" w:rsidRDefault="00A532A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lang w:val="en-IN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68582</wp:posOffset>
              </wp:positionH>
              <wp:positionV relativeFrom="paragraph">
                <wp:posOffset>-775334</wp:posOffset>
              </wp:positionV>
              <wp:extent cx="3451860" cy="769620"/>
              <wp:effectExtent l="0" t="0" r="0" b="0"/>
              <wp:wrapNone/>
              <wp:docPr id="1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51860" cy="769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75FD1" w:rsidRDefault="00A532A4">
                          <w:r>
                            <w:rPr>
                              <w:noProof/>
                              <w:lang w:val="en-IN"/>
                            </w:rPr>
                            <w:drawing>
                              <wp:inline distT="0" distB="0" distL="0" distR="0">
                                <wp:extent cx="2545080" cy="724920"/>
                                <wp:effectExtent l="0" t="0" r="0" b="0"/>
                                <wp:docPr id="13" name="Picture 1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/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49460" cy="72616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68582</wp:posOffset>
              </wp:positionH>
              <wp:positionV relativeFrom="paragraph">
                <wp:posOffset>-775334</wp:posOffset>
              </wp:positionV>
              <wp:extent cx="3451860" cy="769620"/>
              <wp:effectExtent b="0" l="0" r="0" t="0"/>
              <wp:wrapNone/>
              <wp:docPr id="1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51860" cy="7696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1316" w:rsidRDefault="0027131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8F8"/>
    <w:rsid w:val="00271316"/>
    <w:rsid w:val="00A532A4"/>
    <w:rsid w:val="00BB0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2063E9"/>
  <w15:docId w15:val="{4665A697-2AE5-4887-9F33-20956A87E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302E"/>
  </w:style>
  <w:style w:type="paragraph" w:styleId="Heading1">
    <w:name w:val="heading 1"/>
    <w:basedOn w:val="Normal"/>
    <w:next w:val="Normal"/>
    <w:link w:val="Heading1Char"/>
    <w:uiPriority w:val="9"/>
    <w:qFormat/>
    <w:rsid w:val="00C6749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E0D2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8827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C1B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C1B5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8C1B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B5F"/>
    <w:rPr>
      <w:sz w:val="24"/>
      <w:szCs w:val="24"/>
    </w:rPr>
  </w:style>
  <w:style w:type="paragraph" w:styleId="BalloonText">
    <w:name w:val="Balloon Text"/>
    <w:basedOn w:val="Normal"/>
    <w:link w:val="BalloonTextChar"/>
    <w:rsid w:val="008C1B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C1B5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E51EE1"/>
    <w:pPr>
      <w:jc w:val="center"/>
    </w:pPr>
    <w:rPr>
      <w:b/>
      <w:sz w:val="32"/>
    </w:rPr>
  </w:style>
  <w:style w:type="character" w:customStyle="1" w:styleId="BodyTextChar">
    <w:name w:val="Body Text Char"/>
    <w:basedOn w:val="DefaultParagraphFont"/>
    <w:link w:val="BodyText"/>
    <w:rsid w:val="00E51EE1"/>
    <w:rPr>
      <w:b/>
      <w:sz w:val="32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96699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824AD"/>
  </w:style>
  <w:style w:type="character" w:styleId="Hyperlink">
    <w:name w:val="Hyperlink"/>
    <w:basedOn w:val="DefaultParagraphFont"/>
    <w:uiPriority w:val="99"/>
    <w:unhideWhenUsed/>
    <w:rsid w:val="008337A3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E0D24"/>
    <w:rPr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C674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efault">
    <w:name w:val="Default"/>
    <w:rsid w:val="002020C4"/>
    <w:pPr>
      <w:autoSpaceDE w:val="0"/>
      <w:autoSpaceDN w:val="0"/>
      <w:adjustRightInd w:val="0"/>
    </w:pPr>
    <w:rPr>
      <w:rFonts w:ascii="Century Gothic" w:hAnsi="Century Gothic" w:cs="Century Gothic"/>
      <w:color w:val="000000"/>
    </w:rPr>
  </w:style>
  <w:style w:type="paragraph" w:customStyle="1" w:styleId="PlainPinkHeading">
    <w:name w:val="Plain Pink Heading"/>
    <w:basedOn w:val="Normal"/>
    <w:link w:val="PlainPinkHeadingChar"/>
    <w:qFormat/>
    <w:rsid w:val="00AE249F"/>
    <w:pPr>
      <w:autoSpaceDE w:val="0"/>
      <w:autoSpaceDN w:val="0"/>
      <w:adjustRightInd w:val="0"/>
      <w:spacing w:line="300" w:lineRule="auto"/>
      <w:jc w:val="both"/>
    </w:pPr>
    <w:rPr>
      <w:rFonts w:eastAsia="Calibri"/>
      <w:b/>
      <w:bCs/>
      <w:color w:val="CC0099"/>
      <w:lang w:val="en-GB" w:bidi="hi-IN"/>
    </w:rPr>
  </w:style>
  <w:style w:type="character" w:customStyle="1" w:styleId="PlainPinkHeadingChar">
    <w:name w:val="Plain Pink Heading Char"/>
    <w:basedOn w:val="DefaultParagraphFont"/>
    <w:link w:val="PlainPinkHeading"/>
    <w:rsid w:val="00AE249F"/>
    <w:rPr>
      <w:rFonts w:eastAsia="Calibri"/>
      <w:b/>
      <w:bCs/>
      <w:color w:val="CC0099"/>
      <w:sz w:val="24"/>
      <w:szCs w:val="24"/>
      <w:lang w:val="en-GB" w:bidi="hi-IN"/>
    </w:rPr>
  </w:style>
  <w:style w:type="paragraph" w:customStyle="1" w:styleId="spacebetween">
    <w:name w:val="spacebetween"/>
    <w:basedOn w:val="Normal"/>
    <w:link w:val="spacebetweenChar"/>
    <w:qFormat/>
    <w:rsid w:val="00AE249F"/>
    <w:pPr>
      <w:autoSpaceDE w:val="0"/>
      <w:autoSpaceDN w:val="0"/>
      <w:adjustRightInd w:val="0"/>
      <w:spacing w:line="300" w:lineRule="auto"/>
    </w:pPr>
    <w:rPr>
      <w:rFonts w:eastAsia="Calibri"/>
      <w:b/>
      <w:bCs/>
      <w:color w:val="0070C0"/>
      <w:lang w:val="en-GB" w:bidi="hi-IN"/>
    </w:rPr>
  </w:style>
  <w:style w:type="character" w:customStyle="1" w:styleId="spacebetweenChar">
    <w:name w:val="spacebetween Char"/>
    <w:basedOn w:val="DefaultParagraphFont"/>
    <w:link w:val="spacebetween"/>
    <w:rsid w:val="00AE249F"/>
    <w:rPr>
      <w:rFonts w:eastAsia="Calibri"/>
      <w:b/>
      <w:bCs/>
      <w:color w:val="0070C0"/>
      <w:sz w:val="24"/>
      <w:szCs w:val="24"/>
      <w:lang w:val="en-GB" w:bidi="hi-IN"/>
    </w:rPr>
  </w:style>
  <w:style w:type="table" w:styleId="MediumList2-Accent3">
    <w:name w:val="Medium List 2 Accent 3"/>
    <w:basedOn w:val="TableNormal"/>
    <w:uiPriority w:val="66"/>
    <w:rsid w:val="00256A7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olorfulList-Accent2">
    <w:name w:val="Colorful List Accent 2"/>
    <w:basedOn w:val="TableNormal"/>
    <w:uiPriority w:val="72"/>
    <w:rsid w:val="00256A7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rsid w:val="0059555F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1268A5"/>
    <w:rPr>
      <w:b/>
      <w:bCs/>
    </w:rPr>
  </w:style>
  <w:style w:type="character" w:styleId="Emphasis">
    <w:name w:val="Emphasis"/>
    <w:basedOn w:val="DefaultParagraphFont"/>
    <w:uiPriority w:val="20"/>
    <w:qFormat/>
    <w:rsid w:val="001268A5"/>
    <w:rPr>
      <w:i/>
      <w:i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fyOCXeSQr655ubPE/ScDo5zc4g==">CgMxLjAyCGguZ2pkZ3hzOAByITFwdHo0OEhSdXBra29Od2dSZTdxZUtMZ2pzbWV4emJNaA==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Principal</dc:creator>
  <cp:lastModifiedBy>User</cp:lastModifiedBy>
  <cp:revision>2</cp:revision>
  <dcterms:created xsi:type="dcterms:W3CDTF">2025-02-07T09:59:00Z</dcterms:created>
  <dcterms:modified xsi:type="dcterms:W3CDTF">2025-02-13T07:19:00Z</dcterms:modified>
</cp:coreProperties>
</file>