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ckwell" w:cs="Rockwell" w:eastAsia="Rockwell" w:hAnsi="Rockwel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Rockwell" w:cs="Rockwell" w:eastAsia="Rockwell" w:hAnsi="Rockwel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RESEARCH INITIAL REQUEST/SCREENING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b w:val="1"/>
          <w:sz w:val="22"/>
          <w:szCs w:val="22"/>
        </w:rPr>
      </w:pPr>
      <w:r>
        <w:t>Faculty Name : {faculty_name}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>
        <w:t>Department : {department}</w:t>
        <w:tab/>
        <w:tab/>
        <w:tab/>
        <w:tab/>
        <w:tab/>
        <w:tab/>
        <w:tab/>
        <w:t>Date: {date}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-5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4"/>
        <w:gridCol w:w="5030"/>
        <w:gridCol w:w="4206"/>
        <w:tblGridChange w:id="0">
          <w:tblGrid>
            <w:gridCol w:w="754"/>
            <w:gridCol w:w="5030"/>
            <w:gridCol w:w="4206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RESEARCH PROPOSAL 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Title of Research Project / Patent / Seed Money/Consultancy / Institutional Conference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{title}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Funding Agency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(Name and Address)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{funding_agency}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Project Announcement Details/ Date of Event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(Date/Scheme)</w:t>
            </w:r>
          </w:p>
        </w:tc>
        <w:tc>
          <w:tcPr>
            <w:vAlign w:val="center"/>
          </w:tcPr>
          <w:p>
            <w:r>
              <w:t>{announcement_details}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Submission Deadline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Principal Investigator / Coordinator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(Name &amp; Designation)</w:t>
            </w:r>
          </w:p>
        </w:tc>
        <w:tc>
          <w:tcPr>
            <w:vAlign w:val="center"/>
          </w:tcPr>
          <w:p>
            <w:r>
              <w:t>{pi_name_designation}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Co-Investigator(s) (if any)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(Name &amp; Designation)</w:t>
            </w:r>
          </w:p>
        </w:tc>
        <w:tc>
          <w:tcPr>
            <w:vAlign w:val="center"/>
          </w:tcPr>
          <w:p>
            <w:r>
              <w:t>{co_investigators}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Collaborating Industry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{collaborating_industry}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Project / Event  Duration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(Months)</w:t>
            </w:r>
          </w:p>
        </w:tc>
        <w:tc>
          <w:tcPr>
            <w:vAlign w:val="center"/>
          </w:tcPr>
          <w:p>
            <w:r>
              <w:t>{duration_months}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Total Proposed Budget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(Rs)</w:t>
            </w:r>
          </w:p>
        </w:tc>
        <w:tc>
          <w:tcPr>
            <w:vAlign w:val="center"/>
          </w:tcPr>
          <w:p>
            <w:r>
              <w:t>{amount_requested}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Reviewers Internal/ External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3"/>
        <w:gridCol w:w="3602"/>
        <w:gridCol w:w="2783"/>
        <w:gridCol w:w="2977"/>
        <w:tblGridChange w:id="0">
          <w:tblGrid>
            <w:gridCol w:w="703"/>
            <w:gridCol w:w="3602"/>
            <w:gridCol w:w="2783"/>
            <w:gridCol w:w="297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 / Digital Sign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80.000000000002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1"/>
        <w:gridCol w:w="3058"/>
        <w:gridCol w:w="3061"/>
        <w:tblGridChange w:id="0">
          <w:tblGrid>
            <w:gridCol w:w="3061"/>
            <w:gridCol w:w="3058"/>
            <w:gridCol w:w="3061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Submitted by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(Name and signature of PI)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Dept Head- Research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Reviewed and forwarded by HOD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sz w:val="18"/>
          <w:szCs w:val="18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Office Use (CFRD) – Verified in ERP- Yes/No</w:t>
        <w:tab/>
        <w:tab/>
        <w:t xml:space="preserve">Verified by 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ckwell" w:cs="Rockwell" w:eastAsia="Rockwell" w:hAnsi="Rockwel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Associate Dean – Research </w:t>
        <w:tab/>
        <w:tab/>
        <w:tab/>
        <w:tab/>
        <w:tab/>
        <w:tab/>
        <w:t xml:space="preserve">Dean – Research &amp; Outreach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630" w:top="1375" w:left="1440" w:right="1289" w:header="276" w:footer="3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Please submit the completed form to CFRD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Revised Ver 2 -dt. 07/02/2025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Rockwell" w:cs="Rockwell" w:eastAsia="Rockwell" w:hAnsi="Rockwell"/>
        <w:u w:val="single"/>
      </w:rPr>
    </w:pPr>
    <w:r w:rsidDel="00000000" w:rsidR="00000000" w:rsidRPr="00000000">
      <w:rPr>
        <w:rtl w:val="0"/>
      </w:rPr>
    </w:r>
  </w:p>
  <w:tbl>
    <w:tblPr>
      <w:tblStyle w:val="Table4"/>
      <w:tblW w:w="3392.0" w:type="dxa"/>
      <w:jc w:val="left"/>
      <w:tblInd w:w="577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92"/>
      <w:tblGridChange w:id="0">
        <w:tblGrid>
          <w:gridCol w:w="3392"/>
        </w:tblGrid>
      </w:tblGridChange>
    </w:tblGrid>
    <w:tr>
      <w:trPr>
        <w:cantSplit w:val="0"/>
        <w:trHeight w:val="1164" w:hRule="atLeast"/>
        <w:tblHeader w:val="0"/>
      </w:trPr>
      <w:tc>
        <w:tcPr>
          <w:shd w:fill="ebf1dd" w:val="clea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1fob9te" w:id="2"/>
          <w:bookmarkEnd w:id="2"/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CENTRE FOR RESEARCH &amp; DEVELOPMENT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ckwell" w:cs="Rockwell" w:eastAsia="Rockwell" w:hAnsi="Rockwell"/>
              <w:b w:val="1"/>
              <w:i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Form no: CFRD/IRSF/01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wrapNone/>
              <wp:docPr id="9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Del="00000000" w:rsidP="00000000" w:rsidRDefault="00175FD1" w:rsidRPr="00000000" w14:paraId="07B9F5B2" w14:textId="3295163A">
                          <w:r w:rsidDel="00000000" w:rsidR="00000000" w:rsidRPr="00000000">
                            <w:rPr>
                              <w:noProof w:val="1"/>
                              <w:lang w:eastAsia="en-IN" w:val="en-IN"/>
                            </w:rPr>
                            <w:drawing>
                              <wp:inline distB="0" distT="0" distL="0" distR="0">
                                <wp:extent cx="2545080" cy="724920"/>
                                <wp:effectExtent b="0" l="0" r="0" t="0"/>
                                <wp:docPr id="7" name="Picture 7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lIns="91440" rIns="91440" rot="0" upright="1" vert="horz" wrap="square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1860" cy="769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24B0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67499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link w:val="Heading2Char"/>
    <w:uiPriority w:val="9"/>
    <w:qFormat w:val="1"/>
    <w:rsid w:val="006E0D24"/>
    <w:pPr>
      <w:spacing w:after="100" w:afterAutospacing="1" w:before="100" w:beforeAutospacing="1"/>
      <w:outlineLvl w:val="1"/>
    </w:pPr>
    <w:rPr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88274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8C1B5F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 w:val="1"/>
      <w:sz w:val="32"/>
    </w:rPr>
  </w:style>
  <w:style w:type="character" w:styleId="BodyTextChar" w:customStyle="1">
    <w:name w:val="Body Text Char"/>
    <w:basedOn w:val="DefaultParagraphFont"/>
    <w:link w:val="BodyText"/>
    <w:rsid w:val="00E51EE1"/>
    <w:rPr>
      <w:b w:val="1"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 w:val="1"/>
    <w:rsid w:val="0096699A"/>
    <w:pPr>
      <w:ind w:left="720"/>
      <w:contextualSpacing w:val="1"/>
    </w:pPr>
  </w:style>
  <w:style w:type="character" w:styleId="apple-converted-space" w:customStyle="1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 w:val="1"/>
    <w:rsid w:val="008337A3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0D24"/>
    <w:rPr>
      <w:b w:val="1"/>
      <w:bCs w:val="1"/>
      <w:sz w:val="36"/>
      <w:szCs w:val="36"/>
    </w:rPr>
  </w:style>
  <w:style w:type="character" w:styleId="Heading1Char" w:customStyle="1">
    <w:name w:val="Heading 1 Char"/>
    <w:basedOn w:val="DefaultParagraphFont"/>
    <w:link w:val="Heading1"/>
    <w:uiPriority w:val="9"/>
    <w:rsid w:val="00C6749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Default" w:customStyle="1">
    <w:name w:val="Default"/>
    <w:rsid w:val="002020C4"/>
    <w:pPr>
      <w:autoSpaceDE w:val="0"/>
      <w:autoSpaceDN w:val="0"/>
      <w:adjustRightInd w:val="0"/>
    </w:pPr>
    <w:rPr>
      <w:rFonts w:ascii="Century Gothic" w:cs="Century Gothic" w:hAnsi="Century Gothic"/>
      <w:color w:val="000000"/>
      <w:sz w:val="24"/>
      <w:szCs w:val="24"/>
    </w:rPr>
  </w:style>
  <w:style w:type="paragraph" w:styleId="PlainPinkHeading" w:customStyle="1">
    <w:name w:val="Plain Pink Heading"/>
    <w:basedOn w:val="Normal"/>
    <w:link w:val="PlainPinkHeadingChar"/>
    <w:qFormat w:val="1"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 w:val="1"/>
      <w:bCs w:val="1"/>
      <w:color w:val="cc0099"/>
      <w:lang w:bidi="hi-IN" w:val="en-GB"/>
    </w:rPr>
  </w:style>
  <w:style w:type="character" w:styleId="PlainPinkHeadingChar" w:customStyle="1">
    <w:name w:val="Plain Pink Heading Char"/>
    <w:basedOn w:val="DefaultParagraphFont"/>
    <w:link w:val="PlainPinkHeading"/>
    <w:rsid w:val="00AE249F"/>
    <w:rPr>
      <w:rFonts w:eastAsia="Calibri"/>
      <w:b w:val="1"/>
      <w:bCs w:val="1"/>
      <w:color w:val="cc0099"/>
      <w:sz w:val="24"/>
      <w:szCs w:val="24"/>
      <w:lang w:bidi="hi-IN" w:val="en-GB"/>
    </w:rPr>
  </w:style>
  <w:style w:type="paragraph" w:styleId="spacebetween" w:customStyle="1">
    <w:name w:val="spacebetween"/>
    <w:basedOn w:val="Normal"/>
    <w:link w:val="spacebetweenChar"/>
    <w:qFormat w:val="1"/>
    <w:rsid w:val="00AE249F"/>
    <w:pPr>
      <w:autoSpaceDE w:val="0"/>
      <w:autoSpaceDN w:val="0"/>
      <w:adjustRightInd w:val="0"/>
      <w:spacing w:line="300" w:lineRule="auto"/>
    </w:pPr>
    <w:rPr>
      <w:rFonts w:eastAsia="Calibri"/>
      <w:b w:val="1"/>
      <w:bCs w:val="1"/>
      <w:color w:val="0070c0"/>
      <w:lang w:bidi="hi-IN" w:val="en-GB"/>
    </w:rPr>
  </w:style>
  <w:style w:type="character" w:styleId="spacebetweenChar" w:customStyle="1">
    <w:name w:val="spacebetween Char"/>
    <w:basedOn w:val="DefaultParagraphFont"/>
    <w:link w:val="spacebetween"/>
    <w:rsid w:val="00AE249F"/>
    <w:rPr>
      <w:rFonts w:eastAsia="Calibri"/>
      <w:b w:val="1"/>
      <w:bCs w:val="1"/>
      <w:color w:val="0070c0"/>
      <w:sz w:val="24"/>
      <w:szCs w:val="24"/>
      <w:lang w:bidi="hi-IN" w:val="en-GB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character" w:styleId="ListParagraphChar" w:customStyle="1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paragraph" w:styleId="NoSpacing">
    <w:name w:val="No Spacing"/>
    <w:uiPriority w:val="1"/>
    <w:qFormat w:val="1"/>
    <w:rsid w:val="00AC1CE6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xcMr3A//vhwaHk2VwvmBvCgOw==">CgMxLjAyCGguZ2pkZ3hzMgloLjMwajB6bGwyCWguMWZvYjl0ZTgAciExMnRRUTZwU05CS2JLVnZtRXRMWlA4ZjRrVkRGaldMSTQ=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2025-02-07T06:49:00Z</dcterms:created>
  <dc:creator>Principal</dc:creator>
</cp:coreProperties>
</file>