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48F6" w14:textId="7A522E64" w:rsidR="00D077E9" w:rsidRDefault="00CE4E80" w:rsidP="00D70D02">
      <w:r>
        <w:rPr>
          <w:noProof/>
        </w:rPr>
        <mc:AlternateContent>
          <mc:Choice Requires="wps">
            <w:drawing>
              <wp:anchor distT="0" distB="0" distL="114300" distR="114300" simplePos="0" relativeHeight="251660288" behindDoc="1" locked="0" layoutInCell="1" allowOverlap="1" wp14:anchorId="13366718" wp14:editId="1A939210">
                <wp:simplePos x="0" y="0"/>
                <wp:positionH relativeFrom="column">
                  <wp:posOffset>-199257</wp:posOffset>
                </wp:positionH>
                <wp:positionV relativeFrom="page">
                  <wp:posOffset>900752</wp:posOffset>
                </wp:positionV>
                <wp:extent cx="3938905" cy="5773003"/>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57730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E61969" w14:textId="009CA60C" w:rsidR="00CE4E80" w:rsidRDefault="008A03EA" w:rsidP="00185BBC">
                            <w:pPr>
                              <w:jc w:val="center"/>
                              <w:rPr>
                                <w:lang w:val="tr-TR"/>
                              </w:rPr>
                            </w:pPr>
                            <w:r>
                              <w:t>İ</w:t>
                            </w:r>
                            <w:r w:rsidR="00185BBC">
                              <w:t xml:space="preserve">stanbul </w:t>
                            </w:r>
                            <w:r w:rsidR="00185BBC">
                              <w:rPr>
                                <w:lang w:val="tr-TR"/>
                              </w:rPr>
                              <w:t>Kültür Üniversitesi</w:t>
                            </w:r>
                          </w:p>
                          <w:p w14:paraId="08AB22D5" w14:textId="28640B70" w:rsidR="008A03EA" w:rsidRPr="008A03EA" w:rsidRDefault="00185BBC" w:rsidP="008A03EA">
                            <w:pPr>
                              <w:jc w:val="center"/>
                              <w:rPr>
                                <w:lang w:val="tr-TR"/>
                              </w:rPr>
                            </w:pPr>
                            <w:r>
                              <w:rPr>
                                <w:lang w:val="tr-TR"/>
                              </w:rPr>
                              <w:t>Software En</w:t>
                            </w:r>
                            <w:r w:rsidR="008A03EA">
                              <w:rPr>
                                <w:lang w:val="tr-TR"/>
                              </w:rPr>
                              <w:t>g</w:t>
                            </w:r>
                            <w:r>
                              <w:rPr>
                                <w:lang w:val="tr-TR"/>
                              </w:rPr>
                              <w:t>ineerin</w:t>
                            </w:r>
                            <w:r w:rsidR="008A03EA">
                              <w:rPr>
                                <w:lang w:val="tr-TR"/>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66718" id="Rectangle 3" o:spid="_x0000_s1026" alt="white rectangle for text on cover" style="position:absolute;margin-left:-15.7pt;margin-top:70.95pt;width:310.15pt;height:45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" fillcolor="white [3212]" stroked="f" strokeweight="2pt">
                <v:textbox>
                  <w:txbxContent>
                    <w:p w14:paraId="78E61969" w14:textId="009CA60C" w:rsidR="00CE4E80" w:rsidRDefault="008A03EA" w:rsidP="00185BBC">
                      <w:pPr>
                        <w:jc w:val="center"/>
                        <w:rPr>
                          <w:lang w:val="tr-TR"/>
                        </w:rPr>
                      </w:pPr>
                      <w:r>
                        <w:t>İ</w:t>
                      </w:r>
                      <w:r w:rsidR="00185BBC">
                        <w:t xml:space="preserve">stanbul </w:t>
                      </w:r>
                      <w:r w:rsidR="00185BBC">
                        <w:rPr>
                          <w:lang w:val="tr-TR"/>
                        </w:rPr>
                        <w:t>Kültür Üniversitesi</w:t>
                      </w:r>
                    </w:p>
                    <w:p w14:paraId="08AB22D5" w14:textId="28640B70" w:rsidR="008A03EA" w:rsidRPr="008A03EA" w:rsidRDefault="00185BBC" w:rsidP="008A03EA">
                      <w:pPr>
                        <w:jc w:val="center"/>
                        <w:rPr>
                          <w:lang w:val="tr-TR"/>
                        </w:rPr>
                      </w:pPr>
                      <w:r>
                        <w:rPr>
                          <w:lang w:val="tr-TR"/>
                        </w:rPr>
                        <w:t>Software En</w:t>
                      </w:r>
                      <w:r w:rsidR="008A03EA">
                        <w:rPr>
                          <w:lang w:val="tr-TR"/>
                        </w:rPr>
                        <w:t>g</w:t>
                      </w:r>
                      <w:r>
                        <w:rPr>
                          <w:lang w:val="tr-TR"/>
                        </w:rPr>
                        <w:t>ineerin</w:t>
                      </w:r>
                      <w:r w:rsidR="008A03EA">
                        <w:rPr>
                          <w:lang w:val="tr-TR"/>
                        </w:rPr>
                        <w:t>g</w:t>
                      </w:r>
                    </w:p>
                  </w:txbxContent>
                </v:textbox>
                <w10:wrap anchory="page"/>
              </v:rect>
            </w:pict>
          </mc:Fallback>
        </mc:AlternateContent>
      </w:r>
      <w:r w:rsidR="00D077E9">
        <w:rPr>
          <w:noProof/>
        </w:rPr>
        <w:drawing>
          <wp:anchor distT="0" distB="0" distL="114300" distR="114300" simplePos="0" relativeHeight="251658240" behindDoc="1" locked="0" layoutInCell="1" allowOverlap="1" wp14:anchorId="259ABF3E" wp14:editId="3CA77A07">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5DE94D3" w14:textId="77777777" w:rsidTr="00D077E9">
        <w:trPr>
          <w:trHeight w:val="1894"/>
        </w:trPr>
        <w:tc>
          <w:tcPr>
            <w:tcW w:w="5580" w:type="dxa"/>
            <w:tcBorders>
              <w:top w:val="nil"/>
              <w:left w:val="nil"/>
              <w:bottom w:val="nil"/>
              <w:right w:val="nil"/>
            </w:tcBorders>
          </w:tcPr>
          <w:p w14:paraId="4D77F22A" w14:textId="77777777" w:rsidR="00D077E9" w:rsidRDefault="00D077E9" w:rsidP="00D077E9">
            <w:r>
              <w:rPr>
                <w:noProof/>
              </w:rPr>
              <mc:AlternateContent>
                <mc:Choice Requires="wps">
                  <w:drawing>
                    <wp:inline distT="0" distB="0" distL="0" distR="0" wp14:anchorId="0001237B" wp14:editId="46BADD5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F5CF5FB" w14:textId="235F9CB3" w:rsidR="00D077E9" w:rsidRPr="00E25033" w:rsidRDefault="00CE4E80" w:rsidP="00D077E9">
                                  <w:pPr>
                                    <w:pStyle w:val="Title"/>
                                    <w:rPr>
                                      <w:color w:val="0F0D29" w:themeColor="text1"/>
                                    </w:rPr>
                                  </w:pPr>
                                  <w:r w:rsidRPr="00E25033">
                                    <w:rPr>
                                      <w:color w:val="0F0D29" w:themeColor="text1"/>
                                    </w:rPr>
                                    <w:t>APXEIA</w:t>
                                  </w:r>
                                </w:p>
                                <w:p w14:paraId="7C555541" w14:textId="727FDEB7" w:rsidR="00D077E9" w:rsidRPr="00E25033" w:rsidRDefault="00CE4E80" w:rsidP="00D077E9">
                                  <w:pPr>
                                    <w:pStyle w:val="Title"/>
                                    <w:spacing w:after="0"/>
                                    <w:rPr>
                                      <w:color w:val="0F0D29" w:themeColor="text1"/>
                                      <w:sz w:val="56"/>
                                      <w:szCs w:val="56"/>
                                    </w:rPr>
                                  </w:pPr>
                                  <w:r w:rsidRPr="00E25033">
                                    <w:rPr>
                                      <w:color w:val="0F0D29" w:themeColor="text1"/>
                                      <w:sz w:val="56"/>
                                      <w:szCs w:val="56"/>
                                    </w:rPr>
                                    <w:t>Smart Contracts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01237B" id="_x0000_t202" coordsize="21600,21600" o:spt="202" path="m,l,21600r21600,l21600,xe">
                      <v:stroke joinstyle="miter"/>
                      <v:path gradientshapeok="t" o:connecttype="rect"/>
                    </v:shapetype>
                    <v:shape id="Text Box 8" o:spid="_x0000_s1027"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uyGwIAADQEAAAOAAAAZHJzL2Uyb0RvYy54bWysU8lu2zAQvRfoPxC811piu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" filled="f" stroked="f" strokeweight=".5pt">
                      <v:textbox>
                        <w:txbxContent>
                          <w:p w14:paraId="0F5CF5FB" w14:textId="235F9CB3" w:rsidR="00D077E9" w:rsidRPr="00E25033" w:rsidRDefault="00CE4E80" w:rsidP="00D077E9">
                            <w:pPr>
                              <w:pStyle w:val="Title"/>
                              <w:rPr>
                                <w:color w:val="0F0D29" w:themeColor="text1"/>
                              </w:rPr>
                            </w:pPr>
                            <w:r w:rsidRPr="00E25033">
                              <w:rPr>
                                <w:color w:val="0F0D29" w:themeColor="text1"/>
                              </w:rPr>
                              <w:t>APXEIA</w:t>
                            </w:r>
                          </w:p>
                          <w:p w14:paraId="7C555541" w14:textId="727FDEB7" w:rsidR="00D077E9" w:rsidRPr="00E25033" w:rsidRDefault="00CE4E80" w:rsidP="00D077E9">
                            <w:pPr>
                              <w:pStyle w:val="Title"/>
                              <w:spacing w:after="0"/>
                              <w:rPr>
                                <w:color w:val="0F0D29" w:themeColor="text1"/>
                                <w:sz w:val="56"/>
                                <w:szCs w:val="56"/>
                              </w:rPr>
                            </w:pPr>
                            <w:r w:rsidRPr="00E25033">
                              <w:rPr>
                                <w:color w:val="0F0D29" w:themeColor="text1"/>
                                <w:sz w:val="56"/>
                                <w:szCs w:val="56"/>
                              </w:rPr>
                              <w:t>Smart Contracts</w:t>
                            </w:r>
                          </w:p>
                        </w:txbxContent>
                      </v:textbox>
                      <w10:anchorlock/>
                    </v:shape>
                  </w:pict>
                </mc:Fallback>
              </mc:AlternateContent>
            </w:r>
          </w:p>
          <w:p w14:paraId="0D920536" w14:textId="77777777" w:rsidR="00D077E9" w:rsidRDefault="00D077E9" w:rsidP="00D077E9">
            <w:r>
              <w:rPr>
                <w:noProof/>
              </w:rPr>
              <mc:AlternateContent>
                <mc:Choice Requires="wps">
                  <w:drawing>
                    <wp:inline distT="0" distB="0" distL="0" distR="0" wp14:anchorId="09CAC454" wp14:editId="38F6E1F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0713D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" strokecolor="#2665f0 [1951]" strokeweight="3pt">
                      <w10:anchorlock/>
                    </v:line>
                  </w:pict>
                </mc:Fallback>
              </mc:AlternateContent>
            </w:r>
          </w:p>
        </w:tc>
      </w:tr>
      <w:tr w:rsidR="00D077E9" w14:paraId="2014B453" w14:textId="77777777" w:rsidTr="00D077E9">
        <w:trPr>
          <w:trHeight w:val="7636"/>
        </w:trPr>
        <w:tc>
          <w:tcPr>
            <w:tcW w:w="5580" w:type="dxa"/>
            <w:tcBorders>
              <w:top w:val="nil"/>
              <w:left w:val="nil"/>
              <w:bottom w:val="nil"/>
              <w:right w:val="nil"/>
            </w:tcBorders>
          </w:tcPr>
          <w:p w14:paraId="3FD2BD72" w14:textId="5F21FEDF" w:rsidR="008A03EA" w:rsidRDefault="008A03EA" w:rsidP="008A03EA">
            <w:pPr>
              <w:tabs>
                <w:tab w:val="left" w:pos="4341"/>
              </w:tabs>
              <w:rPr>
                <w:noProof/>
              </w:rPr>
            </w:pPr>
          </w:p>
          <w:p w14:paraId="19422061" w14:textId="18E0D61F" w:rsidR="008A03EA" w:rsidRDefault="008A03EA" w:rsidP="008A03EA">
            <w:pPr>
              <w:tabs>
                <w:tab w:val="left" w:pos="4341"/>
              </w:tabs>
              <w:rPr>
                <w:noProof/>
              </w:rPr>
            </w:pPr>
          </w:p>
          <w:p w14:paraId="04833589" w14:textId="4095E0E2" w:rsidR="008A03EA" w:rsidRDefault="008A03EA" w:rsidP="008A03EA">
            <w:pPr>
              <w:tabs>
                <w:tab w:val="left" w:pos="4341"/>
              </w:tabs>
              <w:rPr>
                <w:noProof/>
              </w:rPr>
            </w:pPr>
          </w:p>
          <w:p w14:paraId="50E1268D" w14:textId="6890D100" w:rsidR="008A03EA" w:rsidRDefault="008A03EA" w:rsidP="008A03EA">
            <w:pPr>
              <w:tabs>
                <w:tab w:val="left" w:pos="4341"/>
              </w:tabs>
              <w:rPr>
                <w:noProof/>
              </w:rPr>
            </w:pPr>
          </w:p>
          <w:p w14:paraId="16AEEEC7" w14:textId="77777777" w:rsidR="008A03EA" w:rsidRDefault="008A03EA" w:rsidP="008A03EA">
            <w:pPr>
              <w:tabs>
                <w:tab w:val="left" w:pos="4341"/>
              </w:tabs>
              <w:rPr>
                <w:noProof/>
              </w:rPr>
            </w:pPr>
          </w:p>
          <w:p w14:paraId="3AD1844A" w14:textId="77777777" w:rsidR="008A03EA" w:rsidRDefault="008A03EA" w:rsidP="008A03EA">
            <w:pPr>
              <w:jc w:val="center"/>
              <w:rPr>
                <w:noProof/>
              </w:rPr>
            </w:pPr>
          </w:p>
          <w:p w14:paraId="1BA27730" w14:textId="77777777" w:rsidR="008A03EA" w:rsidRDefault="008A03EA" w:rsidP="008A03EA">
            <w:pPr>
              <w:rPr>
                <w:noProof/>
              </w:rPr>
            </w:pPr>
          </w:p>
          <w:p w14:paraId="531680E5" w14:textId="77777777" w:rsidR="008A03EA" w:rsidRDefault="008A03EA" w:rsidP="008A03EA">
            <w:pPr>
              <w:rPr>
                <w:noProof/>
              </w:rPr>
            </w:pPr>
          </w:p>
          <w:p w14:paraId="5478EBD9" w14:textId="49D32D3E" w:rsidR="008A03EA" w:rsidRDefault="008A03EA" w:rsidP="008A03EA">
            <w:pPr>
              <w:rPr>
                <w:noProof/>
              </w:rPr>
            </w:pPr>
          </w:p>
          <w:p w14:paraId="457B853B" w14:textId="2EB2FCE1" w:rsidR="008A03EA" w:rsidRDefault="008A03EA" w:rsidP="008A03EA">
            <w:pPr>
              <w:rPr>
                <w:noProof/>
              </w:rPr>
            </w:pPr>
          </w:p>
          <w:p w14:paraId="53AE685E" w14:textId="77777777" w:rsidR="008A03EA" w:rsidRDefault="008A03EA" w:rsidP="008A03EA">
            <w:pPr>
              <w:rPr>
                <w:noProof/>
              </w:rPr>
            </w:pPr>
          </w:p>
          <w:p w14:paraId="568E3600" w14:textId="77777777" w:rsidR="008A03EA" w:rsidRDefault="008A03EA" w:rsidP="008A03EA">
            <w:pPr>
              <w:rPr>
                <w:noProof/>
              </w:rPr>
            </w:pPr>
            <w:r>
              <w:rPr>
                <w:noProof/>
              </w:rPr>
              <w:t>Instructor: Akhan Akbulut</w:t>
            </w:r>
          </w:p>
          <w:p w14:paraId="370042F0" w14:textId="0B2703A2" w:rsidR="008A03EA" w:rsidRPr="008A03EA" w:rsidRDefault="008A03EA" w:rsidP="008A03EA">
            <w:pPr>
              <w:rPr>
                <w:noProof/>
                <w:lang w:val="tr-TR" w:bidi="prs-AF"/>
              </w:rPr>
            </w:pPr>
            <w:r>
              <w:rPr>
                <w:noProof/>
                <w:lang w:bidi="prs-AF"/>
              </w:rPr>
              <w:t xml:space="preserve">Assistant: </w:t>
            </w:r>
            <w:r>
              <w:rPr>
                <w:noProof/>
                <w:lang w:val="tr-TR" w:bidi="prs-AF"/>
              </w:rPr>
              <w:t>Büşra Kocaç</w:t>
            </w:r>
            <w:r w:rsidR="00336780">
              <w:rPr>
                <w:noProof/>
                <w:lang w:val="tr-TR" w:bidi="prs-AF"/>
              </w:rPr>
              <w:t>ı</w:t>
            </w:r>
            <w:r>
              <w:rPr>
                <w:noProof/>
                <w:lang w:val="tr-TR" w:bidi="prs-AF"/>
              </w:rPr>
              <w:t>nar</w:t>
            </w:r>
          </w:p>
        </w:tc>
      </w:tr>
      <w:tr w:rsidR="00D077E9" w14:paraId="48D486A9" w14:textId="77777777" w:rsidTr="00D077E9">
        <w:trPr>
          <w:trHeight w:val="2171"/>
        </w:trPr>
        <w:tc>
          <w:tcPr>
            <w:tcW w:w="5580" w:type="dxa"/>
            <w:tcBorders>
              <w:top w:val="nil"/>
              <w:left w:val="nil"/>
              <w:bottom w:val="nil"/>
              <w:right w:val="nil"/>
            </w:tcBorders>
          </w:tcPr>
          <w:sdt>
            <w:sdtPr>
              <w:id w:val="1080870105"/>
              <w:placeholder>
                <w:docPart w:val="7CAD001FE61A4DFBA086AA52E1C8A3AF"/>
              </w:placeholder>
              <w15:appearance w15:val="hidden"/>
            </w:sdtPr>
            <w:sdtEndPr/>
            <w:sdtContent>
              <w:p w14:paraId="5556A466" w14:textId="23D57F66" w:rsidR="00D077E9" w:rsidRDefault="00D077E9" w:rsidP="00D077E9">
                <w:r w:rsidRPr="00E25033">
                  <w:rPr>
                    <w:rStyle w:val="SubtitleChar"/>
                    <w:b w:val="0"/>
                    <w:color w:val="B1E4FD" w:themeColor="accent1" w:themeTint="33"/>
                  </w:rPr>
                  <w:fldChar w:fldCharType="begin"/>
                </w:r>
                <w:r w:rsidRPr="00E25033">
                  <w:rPr>
                    <w:rStyle w:val="SubtitleChar"/>
                    <w:b w:val="0"/>
                    <w:color w:val="B1E4FD" w:themeColor="accent1" w:themeTint="33"/>
                  </w:rPr>
                  <w:instrText xml:space="preserve"> DATE  \@ "MMMM d"  \* MERGEFORMAT </w:instrText>
                </w:r>
                <w:r w:rsidRPr="00E25033">
                  <w:rPr>
                    <w:rStyle w:val="SubtitleChar"/>
                    <w:b w:val="0"/>
                    <w:color w:val="B1E4FD" w:themeColor="accent1" w:themeTint="33"/>
                  </w:rPr>
                  <w:fldChar w:fldCharType="separate"/>
                </w:r>
                <w:r w:rsidR="00C46E2E">
                  <w:rPr>
                    <w:rStyle w:val="SubtitleChar"/>
                    <w:b w:val="0"/>
                    <w:noProof/>
                    <w:color w:val="B1E4FD" w:themeColor="accent1" w:themeTint="33"/>
                  </w:rPr>
                  <w:t>March 8</w:t>
                </w:r>
                <w:r w:rsidRPr="00E25033">
                  <w:rPr>
                    <w:rStyle w:val="SubtitleChar"/>
                    <w:b w:val="0"/>
                    <w:color w:val="B1E4FD" w:themeColor="accent1" w:themeTint="33"/>
                  </w:rPr>
                  <w:fldChar w:fldCharType="end"/>
                </w:r>
              </w:p>
            </w:sdtContent>
          </w:sdt>
          <w:p w14:paraId="77EDCB7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50BD4D4" wp14:editId="0EC0119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CA6BA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" strokecolor="#2665f0 [1951]" strokeweight="3pt">
                      <w10:anchorlock/>
                    </v:line>
                  </w:pict>
                </mc:Fallback>
              </mc:AlternateContent>
            </w:r>
          </w:p>
          <w:p w14:paraId="78A4BD4C" w14:textId="77777777" w:rsidR="00D077E9" w:rsidRDefault="00D077E9" w:rsidP="00D077E9">
            <w:pPr>
              <w:rPr>
                <w:noProof/>
                <w:sz w:val="10"/>
                <w:szCs w:val="10"/>
              </w:rPr>
            </w:pPr>
          </w:p>
          <w:p w14:paraId="022D66E5" w14:textId="0D20A5F6" w:rsidR="00D077E9" w:rsidRPr="00E25033" w:rsidRDefault="00D077E9" w:rsidP="00D077E9">
            <w:pPr>
              <w:rPr>
                <w:color w:val="B1E4FD" w:themeColor="accent1" w:themeTint="33"/>
              </w:rPr>
            </w:pPr>
            <w:r w:rsidRPr="00E25033">
              <w:rPr>
                <w:color w:val="B1E4FD" w:themeColor="accent1" w:themeTint="33"/>
              </w:rPr>
              <w:t>Authored by:</w:t>
            </w:r>
            <w:r w:rsidR="00185BBC" w:rsidRPr="00E25033">
              <w:rPr>
                <w:color w:val="B1E4FD" w:themeColor="accent1" w:themeTint="33"/>
              </w:rPr>
              <w:t xml:space="preserve"> Nasibullah Qarizada</w:t>
            </w:r>
          </w:p>
          <w:p w14:paraId="388B885D" w14:textId="449821EB" w:rsidR="00185BBC" w:rsidRPr="00E25033" w:rsidRDefault="00185BBC" w:rsidP="00D077E9">
            <w:pPr>
              <w:rPr>
                <w:color w:val="B1E4FD" w:themeColor="accent1" w:themeTint="33"/>
              </w:rPr>
            </w:pPr>
            <w:r w:rsidRPr="00E25033">
              <w:rPr>
                <w:color w:val="B1E4FD" w:themeColor="accent1" w:themeTint="33"/>
              </w:rPr>
              <w:t>Student No: 1900004691</w:t>
            </w:r>
          </w:p>
          <w:p w14:paraId="1B5A10FC" w14:textId="3A6E8831" w:rsidR="00185BBC" w:rsidRPr="00E25033" w:rsidRDefault="00185BBC" w:rsidP="00D077E9">
            <w:pPr>
              <w:rPr>
                <w:color w:val="B1E4FD" w:themeColor="accent1" w:themeTint="33"/>
              </w:rPr>
            </w:pPr>
            <w:r w:rsidRPr="00E25033">
              <w:rPr>
                <w:color w:val="B1E4FD" w:themeColor="accent1" w:themeTint="33"/>
              </w:rPr>
              <w:t>Department: Computer Science</w:t>
            </w:r>
          </w:p>
          <w:p w14:paraId="22D10C60" w14:textId="77777777" w:rsidR="00D077E9" w:rsidRPr="00D86945" w:rsidRDefault="00D077E9" w:rsidP="00D077E9">
            <w:pPr>
              <w:rPr>
                <w:noProof/>
                <w:sz w:val="10"/>
                <w:szCs w:val="10"/>
              </w:rPr>
            </w:pPr>
          </w:p>
        </w:tc>
      </w:tr>
    </w:tbl>
    <w:p w14:paraId="003D8501" w14:textId="4C450247" w:rsidR="008A03EA" w:rsidRDefault="00D077E9" w:rsidP="00394796">
      <w:pPr>
        <w:spacing w:after="200"/>
      </w:pPr>
      <w:r w:rsidRPr="00D967AC">
        <w:rPr>
          <w:noProof/>
        </w:rPr>
        <w:drawing>
          <wp:anchor distT="0" distB="0" distL="114300" distR="114300" simplePos="0" relativeHeight="251661312" behindDoc="0" locked="0" layoutInCell="1" allowOverlap="1" wp14:anchorId="4B33B43C" wp14:editId="1996392A">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Pr="00CE4E80">
        <w:rPr>
          <w:noProof/>
          <w:color w:val="FF0000"/>
        </w:rPr>
        <mc:AlternateContent>
          <mc:Choice Requires="wps">
            <w:drawing>
              <wp:anchor distT="0" distB="0" distL="114300" distR="114300" simplePos="0" relativeHeight="251662336" behindDoc="1" locked="0" layoutInCell="1" allowOverlap="1" wp14:anchorId="331BD228" wp14:editId="2B9B66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6738D" id="Rectangle 2" o:spid="_x0000_s1026" alt="colored rectangle" style="position:absolute;margin-left:-58.8pt;margin-top:525.2pt;width:611.1pt;height:265.7pt;z-index:-251654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" fillcolor="#013a57 [2404]" stroked="f" strokeweight="2pt">
                <w10:wrap anchory="page"/>
              </v:rect>
            </w:pict>
          </mc:Fallback>
        </mc:AlternateContent>
      </w:r>
      <w:r>
        <w:br w:type="page"/>
      </w:r>
    </w:p>
    <w:p w14:paraId="5B876E7B" w14:textId="77777777" w:rsidR="00394796" w:rsidRDefault="00394796" w:rsidP="00394796">
      <w:pPr>
        <w:spacing w:after="200"/>
      </w:pPr>
    </w:p>
    <w:p w14:paraId="16D7BA21" w14:textId="77777777" w:rsidR="00F75EB8" w:rsidRDefault="00F75EB8" w:rsidP="00F75EB8">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rPr>
          <w:noProof/>
        </w:rPr>
      </w:pPr>
      <w:bookmarkStart w:id="0" w:name="_Toc107858829"/>
      <w:bookmarkStart w:id="1" w:name="_Toc108287587"/>
      <w:bookmarkStart w:id="2" w:name="_Toc111014886"/>
      <w:bookmarkStart w:id="3" w:name="_Toc111117822"/>
      <w:bookmarkStart w:id="4" w:name="_Toc113291685"/>
      <w:bookmarkStart w:id="5" w:name="_Toc445972250"/>
      <w:bookmarkStart w:id="6" w:name="_Toc449533285"/>
      <w:r w:rsidRPr="00E73C45">
        <w:rPr>
          <w:rFonts w:ascii="Arial" w:hAnsi="Arial"/>
          <w:shd w:val="clear" w:color="auto" w:fill="BFBFBF" w:themeFill="background1" w:themeFillShade="BF"/>
        </w:rPr>
        <w:t>Contents</w:t>
      </w:r>
      <w:bookmarkEnd w:id="0"/>
      <w:bookmarkEnd w:id="1"/>
      <w:bookmarkEnd w:id="2"/>
      <w:bookmarkEnd w:id="3"/>
      <w:bookmarkEnd w:id="4"/>
      <w:bookmarkEnd w:id="5"/>
      <w:bookmarkEnd w:id="6"/>
      <w:r>
        <w:rPr>
          <w:rFonts w:ascii="Arial" w:hAnsi="Arial"/>
        </w:rPr>
        <w:fldChar w:fldCharType="begin"/>
      </w:r>
      <w:r w:rsidRPr="00E73C45">
        <w:rPr>
          <w:rFonts w:ascii="Arial" w:hAnsi="Arial"/>
        </w:rPr>
        <w:instrText xml:space="preserve"> TOC \o "1-2" \t "TOCentry,1" </w:instrText>
      </w:r>
      <w:r>
        <w:rPr>
          <w:rFonts w:ascii="Arial" w:hAnsi="Arial"/>
        </w:rPr>
        <w:fldChar w:fldCharType="separate"/>
      </w:r>
    </w:p>
    <w:p w14:paraId="086DE545" w14:textId="0AD672C7" w:rsidR="00F75EB8" w:rsidRPr="00394796" w:rsidRDefault="00F75EB8" w:rsidP="00F75EB8">
      <w:pPr>
        <w:pStyle w:val="TOC1"/>
        <w:tabs>
          <w:tab w:val="right" w:leader="dot" w:pos="9350"/>
        </w:tabs>
        <w:rPr>
          <w:rFonts w:eastAsiaTheme="minorEastAsia" w:cstheme="minorBidi"/>
          <w:b w:val="0"/>
          <w:bCs w:val="0"/>
          <w:caps w:val="0"/>
          <w:noProof/>
          <w:sz w:val="22"/>
          <w:szCs w:val="22"/>
          <w:highlight w:val="lightGray"/>
          <w:lang w:val="en-US" w:bidi="ar-SA"/>
        </w:rPr>
      </w:pPr>
      <w:r w:rsidRPr="00394796">
        <w:rPr>
          <w:rFonts w:ascii="Arial" w:hAnsi="Arial"/>
          <w:noProof/>
          <w:highlight w:val="lightGray"/>
          <w:shd w:val="clear" w:color="auto" w:fill="BFBFBF" w:themeFill="background1" w:themeFillShade="BF"/>
        </w:rPr>
        <w:t>Contents</w:t>
      </w:r>
      <w:r w:rsidRPr="00394796">
        <w:rPr>
          <w:noProof/>
          <w:highlight w:val="lightGray"/>
        </w:rPr>
        <w:tab/>
      </w:r>
      <w:r w:rsidRPr="00394796">
        <w:rPr>
          <w:noProof/>
          <w:highlight w:val="lightGray"/>
        </w:rPr>
        <w:fldChar w:fldCharType="begin"/>
      </w:r>
      <w:r w:rsidRPr="00394796">
        <w:rPr>
          <w:noProof/>
          <w:highlight w:val="lightGray"/>
        </w:rPr>
        <w:instrText xml:space="preserve"> PAGEREF _Toc449533285 \h </w:instrText>
      </w:r>
      <w:r w:rsidRPr="00394796">
        <w:rPr>
          <w:noProof/>
          <w:highlight w:val="lightGray"/>
        </w:rPr>
      </w:r>
      <w:r w:rsidRPr="00394796">
        <w:rPr>
          <w:noProof/>
          <w:highlight w:val="lightGray"/>
        </w:rPr>
        <w:fldChar w:fldCharType="separate"/>
      </w:r>
      <w:r w:rsidRPr="00394796">
        <w:rPr>
          <w:noProof/>
          <w:highlight w:val="lightGray"/>
        </w:rPr>
        <w:t>ii</w:t>
      </w:r>
      <w:r w:rsidRPr="00394796">
        <w:rPr>
          <w:noProof/>
          <w:highlight w:val="lightGray"/>
        </w:rPr>
        <w:fldChar w:fldCharType="end"/>
      </w:r>
    </w:p>
    <w:p w14:paraId="7B013326" w14:textId="77777777" w:rsidR="00F75EB8" w:rsidRPr="00394796" w:rsidRDefault="00F75EB8" w:rsidP="00F75EB8">
      <w:pPr>
        <w:pStyle w:val="TOC1"/>
        <w:tabs>
          <w:tab w:val="left" w:pos="480"/>
          <w:tab w:val="right" w:leader="dot" w:pos="9350"/>
        </w:tabs>
        <w:rPr>
          <w:rFonts w:eastAsiaTheme="minorEastAsia" w:cstheme="minorBidi"/>
          <w:b w:val="0"/>
          <w:bCs w:val="0"/>
          <w:caps w:val="0"/>
          <w:noProof/>
          <w:sz w:val="22"/>
          <w:szCs w:val="22"/>
          <w:highlight w:val="lightGray"/>
          <w:lang w:val="en-US" w:bidi="ar-SA"/>
        </w:rPr>
      </w:pPr>
      <w:r w:rsidRPr="00394796">
        <w:rPr>
          <w:rFonts w:ascii="Arial" w:hAnsi="Arial" w:cs="Symbol"/>
          <w:noProof/>
          <w:highlight w:val="lightGray"/>
        </w:rPr>
        <w:t>1</w:t>
      </w:r>
      <w:r w:rsidRPr="00394796">
        <w:rPr>
          <w:rFonts w:eastAsiaTheme="minorEastAsia" w:cstheme="minorBidi"/>
          <w:b w:val="0"/>
          <w:bCs w:val="0"/>
          <w:caps w:val="0"/>
          <w:noProof/>
          <w:sz w:val="22"/>
          <w:szCs w:val="22"/>
          <w:highlight w:val="lightGray"/>
          <w:lang w:val="en-US" w:bidi="ar-SA"/>
        </w:rPr>
        <w:tab/>
      </w:r>
      <w:r w:rsidRPr="00394796">
        <w:rPr>
          <w:rFonts w:ascii="Arial" w:hAnsi="Arial"/>
          <w:noProof/>
          <w:highlight w:val="lightGray"/>
        </w:rPr>
        <w:t>Introduction</w:t>
      </w:r>
      <w:r w:rsidRPr="00394796">
        <w:rPr>
          <w:noProof/>
          <w:highlight w:val="lightGray"/>
        </w:rPr>
        <w:tab/>
      </w:r>
      <w:r w:rsidRPr="00394796">
        <w:rPr>
          <w:noProof/>
          <w:highlight w:val="lightGray"/>
        </w:rPr>
        <w:fldChar w:fldCharType="begin"/>
      </w:r>
      <w:r w:rsidRPr="00394796">
        <w:rPr>
          <w:noProof/>
          <w:highlight w:val="lightGray"/>
        </w:rPr>
        <w:instrText xml:space="preserve"> PAGEREF _Toc449533287 \h </w:instrText>
      </w:r>
      <w:r w:rsidRPr="00394796">
        <w:rPr>
          <w:noProof/>
          <w:highlight w:val="lightGray"/>
        </w:rPr>
      </w:r>
      <w:r w:rsidRPr="00394796">
        <w:rPr>
          <w:noProof/>
          <w:highlight w:val="lightGray"/>
        </w:rPr>
        <w:fldChar w:fldCharType="separate"/>
      </w:r>
      <w:r w:rsidRPr="00394796">
        <w:rPr>
          <w:noProof/>
          <w:highlight w:val="lightGray"/>
        </w:rPr>
        <w:t>1</w:t>
      </w:r>
      <w:r w:rsidRPr="00394796">
        <w:rPr>
          <w:noProof/>
          <w:highlight w:val="lightGray"/>
        </w:rPr>
        <w:fldChar w:fldCharType="end"/>
      </w:r>
    </w:p>
    <w:p w14:paraId="781423A6" w14:textId="63CB84A0" w:rsidR="00F75EB8" w:rsidRPr="00394796" w:rsidRDefault="00F75EB8" w:rsidP="00F75EB8">
      <w:pPr>
        <w:pStyle w:val="TOC2"/>
        <w:tabs>
          <w:tab w:val="left" w:pos="960"/>
          <w:tab w:val="right" w:leader="dot" w:pos="9350"/>
        </w:tabs>
        <w:rPr>
          <w:rFonts w:eastAsiaTheme="minorEastAsia" w:cstheme="minorBidi"/>
          <w:smallCaps w:val="0"/>
          <w:noProof/>
          <w:sz w:val="22"/>
          <w:szCs w:val="22"/>
          <w:highlight w:val="lightGray"/>
          <w:lang w:val="en-US" w:bidi="ar-SA"/>
        </w:rPr>
      </w:pPr>
      <w:r w:rsidRPr="00394796">
        <w:rPr>
          <w:rFonts w:ascii="Arial" w:hAnsi="Arial" w:cs="Symbol"/>
          <w:noProof/>
          <w:highlight w:val="lightGray"/>
        </w:rPr>
        <w:t>1.1</w:t>
      </w:r>
      <w:r w:rsidRPr="00394796">
        <w:rPr>
          <w:rFonts w:eastAsiaTheme="minorEastAsia" w:cstheme="minorBidi"/>
          <w:smallCaps w:val="0"/>
          <w:noProof/>
          <w:sz w:val="22"/>
          <w:szCs w:val="22"/>
          <w:highlight w:val="lightGray"/>
          <w:lang w:val="en-US" w:bidi="ar-SA"/>
        </w:rPr>
        <w:tab/>
      </w:r>
      <w:r w:rsidR="009761C1" w:rsidRPr="00394796">
        <w:rPr>
          <w:rFonts w:ascii="Arial" w:hAnsi="Arial"/>
          <w:noProof/>
          <w:highlight w:val="lightGray"/>
        </w:rPr>
        <w:t>What is Smart</w:t>
      </w:r>
      <w:r w:rsidRPr="00394796">
        <w:rPr>
          <w:rFonts w:ascii="Arial" w:hAnsi="Arial"/>
          <w:noProof/>
          <w:highlight w:val="lightGray"/>
        </w:rPr>
        <w:t xml:space="preserve"> </w:t>
      </w:r>
      <w:r w:rsidR="009761C1" w:rsidRPr="00394796">
        <w:rPr>
          <w:rFonts w:ascii="Arial" w:hAnsi="Arial"/>
          <w:noProof/>
          <w:highlight w:val="lightGray"/>
        </w:rPr>
        <w:t>C</w:t>
      </w:r>
      <w:r w:rsidRPr="00394796">
        <w:rPr>
          <w:rFonts w:ascii="Arial" w:hAnsi="Arial"/>
          <w:noProof/>
          <w:highlight w:val="lightGray"/>
        </w:rPr>
        <w:t>ontracts</w:t>
      </w:r>
      <w:r w:rsidRPr="00394796">
        <w:rPr>
          <w:noProof/>
          <w:highlight w:val="lightGray"/>
        </w:rPr>
        <w:tab/>
      </w:r>
      <w:r w:rsidR="00E94930">
        <w:rPr>
          <w:noProof/>
          <w:highlight w:val="lightGray"/>
        </w:rPr>
        <w:t>3</w:t>
      </w:r>
    </w:p>
    <w:p w14:paraId="6D58E503" w14:textId="2B3BE80D" w:rsidR="009761C1" w:rsidRPr="00394796" w:rsidRDefault="00F75EB8" w:rsidP="009761C1">
      <w:pPr>
        <w:pStyle w:val="TOC2"/>
        <w:tabs>
          <w:tab w:val="left" w:pos="960"/>
          <w:tab w:val="right" w:leader="dot" w:pos="9350"/>
        </w:tabs>
        <w:rPr>
          <w:noProof/>
          <w:highlight w:val="lightGray"/>
        </w:rPr>
      </w:pPr>
      <w:r w:rsidRPr="00394796">
        <w:rPr>
          <w:rFonts w:ascii="Arial" w:hAnsi="Arial" w:cs="Symbol"/>
          <w:noProof/>
          <w:highlight w:val="lightGray"/>
        </w:rPr>
        <w:t>1.2</w:t>
      </w:r>
      <w:r w:rsidRPr="00394796">
        <w:rPr>
          <w:rFonts w:eastAsiaTheme="minorEastAsia" w:cstheme="minorBidi"/>
          <w:smallCaps w:val="0"/>
          <w:noProof/>
          <w:sz w:val="22"/>
          <w:szCs w:val="22"/>
          <w:highlight w:val="lightGray"/>
          <w:lang w:val="en-US" w:bidi="ar-SA"/>
        </w:rPr>
        <w:tab/>
      </w:r>
      <w:r w:rsidRPr="00394796">
        <w:rPr>
          <w:rFonts w:ascii="Arial" w:hAnsi="Arial"/>
          <w:noProof/>
          <w:highlight w:val="lightGray"/>
        </w:rPr>
        <w:t xml:space="preserve">How </w:t>
      </w:r>
      <w:r w:rsidR="009761C1" w:rsidRPr="00394796">
        <w:rPr>
          <w:rFonts w:ascii="Arial" w:hAnsi="Arial"/>
          <w:noProof/>
          <w:highlight w:val="lightGray"/>
        </w:rPr>
        <w:t>D</w:t>
      </w:r>
      <w:r w:rsidRPr="00394796">
        <w:rPr>
          <w:rFonts w:ascii="Arial" w:hAnsi="Arial"/>
          <w:noProof/>
          <w:highlight w:val="lightGray"/>
        </w:rPr>
        <w:t xml:space="preserve">o </w:t>
      </w:r>
      <w:r w:rsidR="009761C1" w:rsidRPr="00394796">
        <w:rPr>
          <w:rFonts w:ascii="Arial" w:hAnsi="Arial"/>
          <w:noProof/>
          <w:highlight w:val="lightGray"/>
        </w:rPr>
        <w:t>S</w:t>
      </w:r>
      <w:r w:rsidRPr="00394796">
        <w:rPr>
          <w:rFonts w:ascii="Arial" w:hAnsi="Arial"/>
          <w:noProof/>
          <w:highlight w:val="lightGray"/>
        </w:rPr>
        <w:t xml:space="preserve">mart </w:t>
      </w:r>
      <w:r w:rsidR="009761C1" w:rsidRPr="00394796">
        <w:rPr>
          <w:rFonts w:ascii="Arial" w:hAnsi="Arial"/>
          <w:noProof/>
          <w:highlight w:val="lightGray"/>
        </w:rPr>
        <w:t>C</w:t>
      </w:r>
      <w:r w:rsidRPr="00394796">
        <w:rPr>
          <w:rFonts w:ascii="Arial" w:hAnsi="Arial"/>
          <w:noProof/>
          <w:highlight w:val="lightGray"/>
        </w:rPr>
        <w:t xml:space="preserve">ontracts </w:t>
      </w:r>
      <w:r w:rsidR="009761C1" w:rsidRPr="00394796">
        <w:rPr>
          <w:rFonts w:ascii="Arial" w:hAnsi="Arial"/>
          <w:noProof/>
          <w:highlight w:val="lightGray"/>
        </w:rPr>
        <w:t>W</w:t>
      </w:r>
      <w:r w:rsidRPr="00394796">
        <w:rPr>
          <w:rFonts w:ascii="Arial" w:hAnsi="Arial"/>
          <w:noProof/>
          <w:highlight w:val="lightGray"/>
        </w:rPr>
        <w:t>ork</w:t>
      </w:r>
      <w:r w:rsidRPr="00394796">
        <w:rPr>
          <w:noProof/>
          <w:highlight w:val="lightGray"/>
        </w:rPr>
        <w:tab/>
      </w:r>
      <w:r w:rsidR="00E94930">
        <w:rPr>
          <w:noProof/>
          <w:highlight w:val="lightGray"/>
        </w:rPr>
        <w:t>3</w:t>
      </w:r>
      <w:r w:rsidRPr="00394796">
        <w:rPr>
          <w:noProof/>
          <w:highlight w:val="lightGray"/>
        </w:rPr>
        <w:tab/>
      </w:r>
    </w:p>
    <w:p w14:paraId="15E15CC2" w14:textId="06CF98A6" w:rsidR="009761C1" w:rsidRPr="00394796" w:rsidRDefault="009761C1" w:rsidP="009761C1">
      <w:pPr>
        <w:pStyle w:val="TOC2"/>
        <w:tabs>
          <w:tab w:val="left" w:pos="960"/>
          <w:tab w:val="right" w:leader="dot" w:pos="9350"/>
        </w:tabs>
        <w:rPr>
          <w:rFonts w:eastAsiaTheme="minorEastAsia" w:cstheme="minorBidi"/>
          <w:smallCaps w:val="0"/>
          <w:noProof/>
          <w:sz w:val="22"/>
          <w:szCs w:val="22"/>
          <w:highlight w:val="lightGray"/>
          <w:lang w:val="en-US" w:bidi="ar-SA"/>
        </w:rPr>
      </w:pPr>
      <w:r w:rsidRPr="00394796">
        <w:rPr>
          <w:rFonts w:ascii="Arial" w:hAnsi="Arial" w:cs="Symbol"/>
          <w:noProof/>
          <w:highlight w:val="lightGray"/>
        </w:rPr>
        <w:t>1.3</w:t>
      </w:r>
      <w:r w:rsidRPr="00394796">
        <w:rPr>
          <w:rFonts w:eastAsiaTheme="minorEastAsia" w:cstheme="minorBidi"/>
          <w:smallCaps w:val="0"/>
          <w:noProof/>
          <w:sz w:val="22"/>
          <w:szCs w:val="22"/>
          <w:highlight w:val="lightGray"/>
          <w:lang w:val="en-US" w:bidi="ar-SA"/>
        </w:rPr>
        <w:tab/>
        <w:t xml:space="preserve">Benefits of </w:t>
      </w:r>
      <w:r w:rsidRPr="00394796">
        <w:rPr>
          <w:rFonts w:ascii="Arial" w:hAnsi="Arial"/>
          <w:noProof/>
          <w:highlight w:val="lightGray"/>
        </w:rPr>
        <w:t>Smart Contracts</w:t>
      </w:r>
      <w:r w:rsidRPr="00394796">
        <w:rPr>
          <w:noProof/>
          <w:highlight w:val="lightGray"/>
        </w:rPr>
        <w:tab/>
      </w:r>
      <w:r w:rsidR="00E94930">
        <w:rPr>
          <w:noProof/>
          <w:highlight w:val="lightGray"/>
        </w:rPr>
        <w:t>4</w:t>
      </w:r>
      <w:r w:rsidRPr="00394796">
        <w:rPr>
          <w:noProof/>
          <w:highlight w:val="lightGray"/>
        </w:rPr>
        <w:tab/>
      </w:r>
    </w:p>
    <w:p w14:paraId="3BFDE25A" w14:textId="77777777" w:rsidR="009761C1" w:rsidRPr="00394796" w:rsidRDefault="009761C1" w:rsidP="009761C1">
      <w:pPr>
        <w:rPr>
          <w:highlight w:val="lightGray"/>
          <w:lang w:val="en-CA" w:bidi="he-IL"/>
        </w:rPr>
      </w:pPr>
    </w:p>
    <w:p w14:paraId="7CF78BA2" w14:textId="77777777" w:rsidR="00F75EB8" w:rsidRPr="00394796" w:rsidRDefault="00F75EB8" w:rsidP="00F75EB8">
      <w:pPr>
        <w:pStyle w:val="TOC1"/>
        <w:tabs>
          <w:tab w:val="left" w:pos="480"/>
          <w:tab w:val="right" w:leader="dot" w:pos="9350"/>
        </w:tabs>
        <w:rPr>
          <w:rFonts w:ascii="Arial" w:hAnsi="Arial"/>
          <w:noProof/>
          <w:highlight w:val="lightGray"/>
        </w:rPr>
      </w:pPr>
      <w:r w:rsidRPr="00394796">
        <w:rPr>
          <w:rFonts w:ascii="Arial" w:hAnsi="Arial" w:cs="Symbol"/>
          <w:noProof/>
          <w:highlight w:val="lightGray"/>
        </w:rPr>
        <w:t>2</w:t>
      </w:r>
      <w:r w:rsidRPr="00394796">
        <w:rPr>
          <w:rFonts w:eastAsiaTheme="minorEastAsia" w:cstheme="minorBidi"/>
          <w:b w:val="0"/>
          <w:bCs w:val="0"/>
          <w:caps w:val="0"/>
          <w:noProof/>
          <w:sz w:val="22"/>
          <w:szCs w:val="22"/>
          <w:highlight w:val="lightGray"/>
          <w:lang w:val="en-US" w:bidi="ar-SA"/>
        </w:rPr>
        <w:tab/>
      </w:r>
      <w:r w:rsidRPr="00394796">
        <w:rPr>
          <w:rFonts w:ascii="Arial" w:hAnsi="Arial"/>
          <w:noProof/>
          <w:highlight w:val="lightGray"/>
        </w:rPr>
        <w:t>Usage of Smart contract in project</w:t>
      </w:r>
    </w:p>
    <w:p w14:paraId="5876AC90" w14:textId="0D38E798" w:rsidR="00F75EB8" w:rsidRPr="00394796" w:rsidRDefault="00F75EB8" w:rsidP="00F75EB8">
      <w:pPr>
        <w:pStyle w:val="TOC2"/>
        <w:tabs>
          <w:tab w:val="left" w:pos="960"/>
          <w:tab w:val="right" w:leader="dot" w:pos="9350"/>
        </w:tabs>
        <w:rPr>
          <w:noProof/>
          <w:highlight w:val="lightGray"/>
        </w:rPr>
      </w:pPr>
      <w:r w:rsidRPr="00394796">
        <w:rPr>
          <w:rFonts w:ascii="Arial" w:hAnsi="Arial" w:cs="Symbol"/>
          <w:noProof/>
          <w:highlight w:val="lightGray"/>
        </w:rPr>
        <w:t>2.1</w:t>
      </w:r>
      <w:r w:rsidRPr="00394796">
        <w:rPr>
          <w:rFonts w:eastAsiaTheme="minorEastAsia" w:cstheme="minorBidi"/>
          <w:smallCaps w:val="0"/>
          <w:noProof/>
          <w:sz w:val="22"/>
          <w:szCs w:val="22"/>
          <w:highlight w:val="lightGray"/>
          <w:lang w:val="en-US" w:bidi="ar-SA"/>
        </w:rPr>
        <w:tab/>
      </w:r>
      <w:r w:rsidR="009761C1" w:rsidRPr="00394796">
        <w:rPr>
          <w:rFonts w:ascii="Arial" w:hAnsi="Arial"/>
          <w:noProof/>
          <w:highlight w:val="lightGray"/>
        </w:rPr>
        <w:t>Smart Contract Examples</w:t>
      </w:r>
      <w:r w:rsidRPr="00394796">
        <w:rPr>
          <w:noProof/>
          <w:highlight w:val="lightGray"/>
        </w:rPr>
        <w:tab/>
      </w:r>
      <w:r w:rsidR="00E94930">
        <w:rPr>
          <w:noProof/>
          <w:highlight w:val="lightGray"/>
        </w:rPr>
        <w:t>5</w:t>
      </w:r>
    </w:p>
    <w:p w14:paraId="46B0CFF9" w14:textId="7917270E" w:rsidR="00F75EB8" w:rsidRDefault="00F75EB8" w:rsidP="00F75EB8">
      <w:pPr>
        <w:pStyle w:val="TOC2"/>
        <w:tabs>
          <w:tab w:val="left" w:pos="960"/>
          <w:tab w:val="right" w:leader="dot" w:pos="9350"/>
        </w:tabs>
        <w:rPr>
          <w:noProof/>
        </w:rPr>
      </w:pPr>
      <w:r w:rsidRPr="00394796">
        <w:rPr>
          <w:noProof/>
          <w:sz w:val="22"/>
          <w:szCs w:val="22"/>
          <w:highlight w:val="lightGray"/>
        </w:rPr>
        <w:t>2.2</w:t>
      </w:r>
      <w:r w:rsidRPr="00394796">
        <w:rPr>
          <w:rFonts w:eastAsiaTheme="minorEastAsia" w:cstheme="minorBidi"/>
          <w:smallCaps w:val="0"/>
          <w:noProof/>
          <w:sz w:val="22"/>
          <w:szCs w:val="22"/>
          <w:highlight w:val="lightGray"/>
          <w:lang w:val="en-US" w:bidi="ar-SA"/>
        </w:rPr>
        <w:tab/>
      </w:r>
      <w:r w:rsidR="009761C1" w:rsidRPr="00394796">
        <w:rPr>
          <w:rFonts w:ascii="Arial" w:hAnsi="Arial"/>
          <w:noProof/>
          <w:highlight w:val="lightGray"/>
        </w:rPr>
        <w:t>Smart Contracts on Apexia</w:t>
      </w:r>
      <w:r w:rsidRPr="00394796">
        <w:rPr>
          <w:noProof/>
          <w:highlight w:val="lightGray"/>
        </w:rPr>
        <w:tab/>
      </w:r>
      <w:r w:rsidR="00E94930">
        <w:rPr>
          <w:noProof/>
        </w:rPr>
        <w:t>5</w:t>
      </w:r>
    </w:p>
    <w:p w14:paraId="6DF7B3F5" w14:textId="77777777" w:rsidR="00C134BB" w:rsidRPr="00C134BB" w:rsidRDefault="00C134BB" w:rsidP="00C134BB">
      <w:pPr>
        <w:rPr>
          <w:lang w:val="en-CA" w:bidi="he-IL"/>
        </w:rPr>
      </w:pPr>
    </w:p>
    <w:p w14:paraId="2F41F5E4" w14:textId="4D9F2CC7" w:rsidR="00C134BB" w:rsidRPr="00394796" w:rsidRDefault="00C134BB" w:rsidP="00C134BB">
      <w:pPr>
        <w:pStyle w:val="TOC1"/>
        <w:tabs>
          <w:tab w:val="left" w:pos="480"/>
          <w:tab w:val="right" w:leader="dot" w:pos="9350"/>
        </w:tabs>
        <w:rPr>
          <w:rFonts w:ascii="Arial" w:hAnsi="Arial"/>
          <w:noProof/>
          <w:highlight w:val="lightGray"/>
        </w:rPr>
      </w:pPr>
      <w:r w:rsidRPr="00C134BB">
        <w:rPr>
          <w:rFonts w:ascii="Arial" w:hAnsi="Arial" w:cs="Symbol"/>
          <w:noProof/>
          <w:highlight w:val="lightGray"/>
        </w:rPr>
        <w:t>3</w:t>
      </w:r>
      <w:r w:rsidRPr="00C134BB">
        <w:rPr>
          <w:rFonts w:eastAsiaTheme="minorEastAsia" w:cstheme="minorBidi"/>
          <w:caps w:val="0"/>
          <w:noProof/>
          <w:sz w:val="22"/>
          <w:szCs w:val="22"/>
          <w:highlight w:val="lightGray"/>
          <w:lang w:val="en-US" w:bidi="ar-SA"/>
        </w:rPr>
        <w:tab/>
      </w:r>
      <w:r>
        <w:rPr>
          <w:rFonts w:ascii="Arial" w:hAnsi="Arial"/>
          <w:noProof/>
          <w:highlight w:val="lightGray"/>
        </w:rPr>
        <w:t>Resources</w:t>
      </w:r>
    </w:p>
    <w:p w14:paraId="1082FB55" w14:textId="71E95520" w:rsidR="00C134BB" w:rsidRPr="00394796" w:rsidRDefault="00C134BB" w:rsidP="00C134BB">
      <w:pPr>
        <w:pStyle w:val="TOC2"/>
        <w:tabs>
          <w:tab w:val="left" w:pos="960"/>
          <w:tab w:val="right" w:leader="dot" w:pos="9350"/>
        </w:tabs>
        <w:rPr>
          <w:noProof/>
          <w:highlight w:val="lightGray"/>
        </w:rPr>
      </w:pPr>
      <w:r>
        <w:rPr>
          <w:rFonts w:ascii="Arial" w:hAnsi="Arial" w:cs="Symbol"/>
          <w:noProof/>
          <w:highlight w:val="lightGray"/>
        </w:rPr>
        <w:t>3</w:t>
      </w:r>
      <w:r w:rsidRPr="00394796">
        <w:rPr>
          <w:rFonts w:ascii="Arial" w:hAnsi="Arial" w:cs="Symbol"/>
          <w:noProof/>
          <w:highlight w:val="lightGray"/>
        </w:rPr>
        <w:t>.1</w:t>
      </w:r>
      <w:r w:rsidRPr="00394796">
        <w:rPr>
          <w:rFonts w:eastAsiaTheme="minorEastAsia" w:cstheme="minorBidi"/>
          <w:smallCaps w:val="0"/>
          <w:noProof/>
          <w:sz w:val="22"/>
          <w:szCs w:val="22"/>
          <w:highlight w:val="lightGray"/>
          <w:lang w:val="en-US" w:bidi="ar-SA"/>
        </w:rPr>
        <w:tab/>
      </w:r>
      <w:r>
        <w:rPr>
          <w:rFonts w:ascii="Arial" w:hAnsi="Arial"/>
          <w:noProof/>
          <w:highlight w:val="lightGray"/>
        </w:rPr>
        <w:t>References</w:t>
      </w:r>
      <w:r w:rsidRPr="00394796">
        <w:rPr>
          <w:noProof/>
          <w:highlight w:val="lightGray"/>
        </w:rPr>
        <w:tab/>
      </w:r>
      <w:r w:rsidR="00E94930">
        <w:rPr>
          <w:noProof/>
          <w:highlight w:val="lightGray"/>
        </w:rPr>
        <w:t>6</w:t>
      </w:r>
    </w:p>
    <w:p w14:paraId="0BF094A5" w14:textId="19E3D081" w:rsidR="00C134BB" w:rsidRDefault="00C134BB" w:rsidP="00C134BB">
      <w:pPr>
        <w:pStyle w:val="TOC2"/>
        <w:tabs>
          <w:tab w:val="left" w:pos="960"/>
          <w:tab w:val="right" w:leader="dot" w:pos="9350"/>
        </w:tabs>
        <w:rPr>
          <w:rFonts w:eastAsiaTheme="minorEastAsia" w:cstheme="minorBidi"/>
          <w:smallCaps w:val="0"/>
          <w:noProof/>
          <w:sz w:val="22"/>
          <w:szCs w:val="22"/>
          <w:lang w:val="en-US" w:bidi="ar-SA"/>
        </w:rPr>
      </w:pPr>
    </w:p>
    <w:p w14:paraId="12B7C65F" w14:textId="77777777" w:rsidR="00C134BB" w:rsidRPr="00C134BB" w:rsidRDefault="00C134BB" w:rsidP="00C134BB">
      <w:pPr>
        <w:rPr>
          <w:lang w:val="en-CA" w:bidi="he-IL"/>
        </w:rPr>
      </w:pPr>
    </w:p>
    <w:p w14:paraId="6BB6E14F" w14:textId="67F412D1" w:rsidR="00F75EB8" w:rsidRDefault="00F75EB8" w:rsidP="00F75EB8">
      <w:pPr>
        <w:pStyle w:val="TOC2"/>
        <w:tabs>
          <w:tab w:val="left" w:pos="960"/>
          <w:tab w:val="right" w:leader="dot" w:pos="9350"/>
        </w:tabs>
        <w:rPr>
          <w:rFonts w:eastAsiaTheme="minorEastAsia" w:cstheme="minorBidi"/>
          <w:smallCaps w:val="0"/>
          <w:noProof/>
          <w:sz w:val="22"/>
          <w:szCs w:val="22"/>
          <w:lang w:val="en-US" w:bidi="ar-SA"/>
        </w:rPr>
      </w:pPr>
    </w:p>
    <w:p w14:paraId="66D64F65" w14:textId="08276E15" w:rsidR="00F75EB8" w:rsidRDefault="00F75EB8" w:rsidP="00F75EB8">
      <w:pPr>
        <w:pStyle w:val="TOC2"/>
        <w:tabs>
          <w:tab w:val="left" w:pos="960"/>
          <w:tab w:val="right" w:leader="dot" w:pos="9350"/>
        </w:tabs>
        <w:rPr>
          <w:rFonts w:eastAsiaTheme="minorEastAsia" w:cstheme="minorBidi"/>
          <w:smallCaps w:val="0"/>
          <w:noProof/>
          <w:sz w:val="22"/>
          <w:szCs w:val="22"/>
          <w:lang w:val="en-US" w:bidi="ar-SA"/>
        </w:rPr>
      </w:pPr>
    </w:p>
    <w:p w14:paraId="30D5ED77" w14:textId="40E330DC" w:rsidR="00F75EB8" w:rsidRDefault="00F75EB8" w:rsidP="00F75EB8">
      <w:pPr>
        <w:pStyle w:val="TOC1"/>
        <w:tabs>
          <w:tab w:val="left" w:pos="480"/>
          <w:tab w:val="right" w:leader="dot" w:pos="9350"/>
        </w:tabs>
        <w:rPr>
          <w:rFonts w:eastAsiaTheme="minorEastAsia" w:cstheme="minorBidi"/>
          <w:b w:val="0"/>
          <w:bCs w:val="0"/>
          <w:caps w:val="0"/>
          <w:noProof/>
          <w:sz w:val="22"/>
          <w:szCs w:val="22"/>
          <w:lang w:val="en-US" w:bidi="ar-SA"/>
        </w:rPr>
      </w:pPr>
    </w:p>
    <w:p w14:paraId="2D1F10B2" w14:textId="46BB7BEE" w:rsidR="008A03EA" w:rsidRDefault="00F75EB8" w:rsidP="00F75EB8">
      <w:pPr>
        <w:jc w:val="center"/>
        <w:rPr>
          <w:color w:val="auto"/>
          <w:sz w:val="72"/>
          <w:szCs w:val="72"/>
        </w:rPr>
      </w:pPr>
      <w:r>
        <w:rPr>
          <w:rFonts w:ascii="Arial" w:hAnsi="Arial"/>
        </w:rPr>
        <w:fldChar w:fldCharType="end"/>
      </w:r>
    </w:p>
    <w:p w14:paraId="7687B4A1" w14:textId="4F297242" w:rsidR="00E25033" w:rsidRDefault="00E25033" w:rsidP="00E25033">
      <w:pPr>
        <w:jc w:val="center"/>
        <w:rPr>
          <w:color w:val="auto"/>
          <w:sz w:val="72"/>
          <w:szCs w:val="72"/>
        </w:rPr>
      </w:pPr>
    </w:p>
    <w:p w14:paraId="04112BDE" w14:textId="77777777" w:rsidR="00E25033" w:rsidRPr="00E25033" w:rsidRDefault="00E25033" w:rsidP="00E25033">
      <w:pPr>
        <w:jc w:val="center"/>
        <w:rPr>
          <w:color w:val="auto"/>
          <w:sz w:val="72"/>
          <w:szCs w:val="72"/>
        </w:rPr>
      </w:pPr>
    </w:p>
    <w:p w14:paraId="1F630944" w14:textId="35673C36" w:rsidR="008A03EA" w:rsidRDefault="008A03EA" w:rsidP="00DF027C"/>
    <w:p w14:paraId="547DBA88" w14:textId="7669E837" w:rsidR="008A03EA" w:rsidRDefault="008A03EA" w:rsidP="00DF027C"/>
    <w:p w14:paraId="57FE8D00" w14:textId="5B741F20" w:rsidR="008A03EA" w:rsidRDefault="008A03EA" w:rsidP="00DF027C"/>
    <w:p w14:paraId="10DAFE92" w14:textId="3C64E8C0" w:rsidR="008A03EA" w:rsidRDefault="008A03EA" w:rsidP="00DF027C"/>
    <w:p w14:paraId="0641F30F" w14:textId="2B1629BE" w:rsidR="008A03EA" w:rsidRDefault="008A03EA" w:rsidP="00DF027C"/>
    <w:p w14:paraId="0C4C26B5" w14:textId="6075A892" w:rsidR="008A03EA" w:rsidRDefault="008A03EA" w:rsidP="00DF027C"/>
    <w:p w14:paraId="1CD0D96F" w14:textId="13323C7C" w:rsidR="008A03EA" w:rsidRDefault="008A03EA" w:rsidP="00DF027C"/>
    <w:p w14:paraId="09472DA1" w14:textId="0AAE1F08" w:rsidR="008A03EA" w:rsidRDefault="008A03EA" w:rsidP="00DF027C"/>
    <w:p w14:paraId="54E92975" w14:textId="0FE84626" w:rsidR="008A03EA" w:rsidRDefault="008A03EA" w:rsidP="00DF027C"/>
    <w:p w14:paraId="529DD86B" w14:textId="6869713E" w:rsidR="008F0F16" w:rsidRDefault="008F0F16" w:rsidP="00DF027C"/>
    <w:p w14:paraId="302A4B84" w14:textId="77777777" w:rsidR="00E94930" w:rsidRDefault="00E94930" w:rsidP="00DF027C"/>
    <w:p w14:paraId="57E0DC1F" w14:textId="77777777" w:rsidR="00E94930" w:rsidRDefault="00E94930" w:rsidP="00DF027C">
      <w:pPr>
        <w:rPr>
          <w:color w:val="0F0D29" w:themeColor="text1"/>
        </w:rPr>
      </w:pPr>
    </w:p>
    <w:p w14:paraId="12AC1599" w14:textId="2FB595D5" w:rsidR="006A6F9F" w:rsidRDefault="00394796" w:rsidP="006A6F9F">
      <w:pPr>
        <w:rPr>
          <w:color w:val="0F0D29" w:themeColor="text1"/>
          <w:sz w:val="36"/>
          <w:szCs w:val="36"/>
        </w:rPr>
      </w:pPr>
      <w:r w:rsidRPr="008F0F16">
        <w:rPr>
          <w:color w:val="0F0D29" w:themeColor="text1"/>
          <w:sz w:val="36"/>
          <w:szCs w:val="36"/>
        </w:rPr>
        <w:t>What are Smart Contracts</w:t>
      </w:r>
      <w:r w:rsidR="006A6F9F">
        <w:rPr>
          <w:color w:val="0F0D29" w:themeColor="text1"/>
          <w:sz w:val="36"/>
          <w:szCs w:val="36"/>
        </w:rPr>
        <w:t>?</w:t>
      </w:r>
    </w:p>
    <w:p w14:paraId="254031D3" w14:textId="43420FCB" w:rsidR="0069728D" w:rsidRDefault="006A6F9F" w:rsidP="00613618">
      <w:pPr>
        <w:jc w:val="both"/>
        <w:rPr>
          <w:b w:val="0"/>
          <w:bCs/>
          <w:color w:val="0F0D29" w:themeColor="text1"/>
          <w:sz w:val="24"/>
          <w:szCs w:val="24"/>
        </w:rPr>
      </w:pPr>
      <w:r>
        <w:rPr>
          <w:b w:val="0"/>
          <w:bCs/>
          <w:color w:val="0F0D29" w:themeColor="text1"/>
          <w:sz w:val="24"/>
          <w:szCs w:val="24"/>
        </w:rPr>
        <w:t>Just like any contract, Smart Contracts lay out the terms of an agreement or deal. What makes smart contracts “smart”, however, is the terms are established and executed as code run</w:t>
      </w:r>
      <w:r w:rsidR="00613618">
        <w:rPr>
          <w:b w:val="0"/>
          <w:bCs/>
          <w:color w:val="0F0D29" w:themeColor="text1"/>
          <w:sz w:val="24"/>
          <w:szCs w:val="24"/>
        </w:rPr>
        <w:t xml:space="preserve">ning on a blockchain, rather than a paper sitting on a lawyer’s desk. </w:t>
      </w:r>
      <w:r w:rsidR="008F0F16" w:rsidRPr="006A6F9F">
        <w:rPr>
          <w:b w:val="0"/>
          <w:bCs/>
          <w:color w:val="0F0D29" w:themeColor="text1"/>
          <w:sz w:val="24"/>
          <w:szCs w:val="24"/>
        </w:rPr>
        <w:t xml:space="preserve">Smart Contracts </w:t>
      </w:r>
      <w:r w:rsidR="00613618">
        <w:rPr>
          <w:b w:val="0"/>
          <w:bCs/>
          <w:color w:val="0F0D29" w:themeColor="text1"/>
          <w:sz w:val="24"/>
          <w:szCs w:val="24"/>
        </w:rPr>
        <w:t xml:space="preserve">are </w:t>
      </w:r>
      <w:r w:rsidR="008F0F16" w:rsidRPr="006A6F9F">
        <w:rPr>
          <w:b w:val="0"/>
          <w:bCs/>
          <w:color w:val="0F0D29" w:themeColor="text1"/>
          <w:sz w:val="24"/>
          <w:szCs w:val="24"/>
        </w:rPr>
        <w:t>automatically executed when predetermined terms and condition are met.</w:t>
      </w:r>
      <w:r w:rsidR="0069728D" w:rsidRPr="006A6F9F">
        <w:rPr>
          <w:b w:val="0"/>
          <w:bCs/>
          <w:color w:val="0F0D29" w:themeColor="text1"/>
          <w:sz w:val="24"/>
          <w:szCs w:val="24"/>
        </w:rPr>
        <w:t xml:space="preserve"> It is a collection of code and dat</w:t>
      </w:r>
      <w:r w:rsidR="00613618">
        <w:rPr>
          <w:b w:val="0"/>
          <w:bCs/>
          <w:color w:val="0F0D29" w:themeColor="text1"/>
          <w:sz w:val="24"/>
          <w:szCs w:val="24"/>
        </w:rPr>
        <w:t>a</w:t>
      </w:r>
      <w:r w:rsidR="0069728D" w:rsidRPr="006A6F9F">
        <w:rPr>
          <w:b w:val="0"/>
          <w:bCs/>
          <w:color w:val="0F0D29" w:themeColor="text1"/>
          <w:sz w:val="24"/>
          <w:szCs w:val="24"/>
        </w:rPr>
        <w:t xml:space="preserve"> that resides at a specific address on the blockchain.</w:t>
      </w:r>
    </w:p>
    <w:p w14:paraId="49CA0F35" w14:textId="67B63879" w:rsidR="006A6F9F" w:rsidRDefault="006A6F9F" w:rsidP="0069728D">
      <w:pPr>
        <w:rPr>
          <w:b w:val="0"/>
          <w:bCs/>
          <w:color w:val="0F0D29" w:themeColor="text1"/>
          <w:sz w:val="24"/>
          <w:szCs w:val="24"/>
        </w:rPr>
      </w:pPr>
    </w:p>
    <w:p w14:paraId="54A15A17" w14:textId="4D09FFEB" w:rsidR="006A6F9F" w:rsidRDefault="006A6F9F" w:rsidP="0069728D">
      <w:pPr>
        <w:rPr>
          <w:b w:val="0"/>
          <w:bCs/>
          <w:color w:val="0F0D29" w:themeColor="text1"/>
          <w:sz w:val="24"/>
          <w:szCs w:val="24"/>
        </w:rPr>
      </w:pPr>
    </w:p>
    <w:p w14:paraId="13ABB2DD" w14:textId="4BB31190" w:rsidR="006A6F9F" w:rsidRPr="006A6F9F" w:rsidRDefault="006A6F9F" w:rsidP="006A6F9F">
      <w:pPr>
        <w:rPr>
          <w:color w:val="0F0D29" w:themeColor="text1"/>
          <w:sz w:val="36"/>
          <w:szCs w:val="36"/>
        </w:rPr>
      </w:pPr>
      <w:r>
        <w:rPr>
          <w:color w:val="0F0D29" w:themeColor="text1"/>
          <w:sz w:val="36"/>
          <w:szCs w:val="36"/>
        </w:rPr>
        <w:t>How Do Smart Contracts Work?</w:t>
      </w:r>
    </w:p>
    <w:p w14:paraId="31E7CD51" w14:textId="645F6F5B" w:rsidR="0069728D" w:rsidRDefault="0069728D" w:rsidP="006A6F9F">
      <w:pPr>
        <w:jc w:val="both"/>
        <w:rPr>
          <w:b w:val="0"/>
          <w:bCs/>
          <w:color w:val="0F0D29" w:themeColor="text1"/>
          <w:sz w:val="24"/>
          <w:szCs w:val="24"/>
        </w:rPr>
      </w:pPr>
      <w:r w:rsidRPr="006A6F9F">
        <w:rPr>
          <w:b w:val="0"/>
          <w:bCs/>
          <w:color w:val="0F0D29" w:themeColor="text1"/>
          <w:sz w:val="24"/>
          <w:szCs w:val="24"/>
        </w:rPr>
        <w:t xml:space="preserve">Smart contracts are a type of Ethereum account. This means they have a </w:t>
      </w:r>
      <w:r w:rsidR="006A6F9F" w:rsidRPr="006A6F9F">
        <w:rPr>
          <w:b w:val="0"/>
          <w:bCs/>
          <w:color w:val="0F0D29" w:themeColor="text1"/>
          <w:sz w:val="24"/>
          <w:szCs w:val="24"/>
        </w:rPr>
        <w:t>balance,</w:t>
      </w:r>
      <w:r w:rsidRPr="006A6F9F">
        <w:rPr>
          <w:b w:val="0"/>
          <w:bCs/>
          <w:color w:val="0F0D29" w:themeColor="text1"/>
          <w:sz w:val="24"/>
          <w:szCs w:val="24"/>
        </w:rPr>
        <w:t xml:space="preserve"> and they can send transactions over the network. </w:t>
      </w:r>
      <w:r w:rsidR="006A6F9F" w:rsidRPr="006A6F9F">
        <w:rPr>
          <w:b w:val="0"/>
          <w:bCs/>
          <w:color w:val="0F0D29" w:themeColor="text1"/>
          <w:sz w:val="24"/>
          <w:szCs w:val="24"/>
        </w:rPr>
        <w:t>However,</w:t>
      </w:r>
      <w:r w:rsidRPr="006A6F9F">
        <w:rPr>
          <w:b w:val="0"/>
          <w:bCs/>
          <w:color w:val="0F0D29" w:themeColor="text1"/>
          <w:sz w:val="24"/>
          <w:szCs w:val="24"/>
        </w:rPr>
        <w:t xml:space="preserve"> they are not controlled by a user, instead they are deployed to the network and run as programmed. User accounts can then interact with a </w:t>
      </w:r>
      <w:r w:rsidR="006A6F9F" w:rsidRPr="006A6F9F">
        <w:rPr>
          <w:b w:val="0"/>
          <w:bCs/>
          <w:color w:val="0F0D29" w:themeColor="text1"/>
          <w:sz w:val="24"/>
          <w:szCs w:val="24"/>
        </w:rPr>
        <w:t>smart contract</w:t>
      </w:r>
      <w:r w:rsidRPr="006A6F9F">
        <w:rPr>
          <w:b w:val="0"/>
          <w:bCs/>
          <w:color w:val="0F0D29" w:themeColor="text1"/>
          <w:sz w:val="24"/>
          <w:szCs w:val="24"/>
        </w:rPr>
        <w:t xml:space="preserve"> by submitting transaction that execute a function defined on the smart contract. Smart contracts can define rules, like regular contract and automatically </w:t>
      </w:r>
      <w:r w:rsidR="006A6F9F" w:rsidRPr="006A6F9F">
        <w:rPr>
          <w:b w:val="0"/>
          <w:bCs/>
          <w:color w:val="0F0D29" w:themeColor="text1"/>
          <w:sz w:val="24"/>
          <w:szCs w:val="24"/>
        </w:rPr>
        <w:t>enforce</w:t>
      </w:r>
      <w:r w:rsidRPr="006A6F9F">
        <w:rPr>
          <w:b w:val="0"/>
          <w:bCs/>
          <w:color w:val="0F0D29" w:themeColor="text1"/>
          <w:sz w:val="24"/>
          <w:szCs w:val="24"/>
        </w:rPr>
        <w:t xml:space="preserve"> them via the code. Smart contracts cannot be deleted by default, and interactions with them are irreversible.</w:t>
      </w:r>
    </w:p>
    <w:p w14:paraId="3C3FE900" w14:textId="7ADA70E6" w:rsidR="00613618" w:rsidRDefault="00613618" w:rsidP="006A6F9F">
      <w:pPr>
        <w:jc w:val="both"/>
        <w:rPr>
          <w:b w:val="0"/>
          <w:bCs/>
          <w:color w:val="0F0D29" w:themeColor="text1"/>
          <w:sz w:val="24"/>
          <w:szCs w:val="24"/>
        </w:rPr>
      </w:pPr>
    </w:p>
    <w:p w14:paraId="7341E297" w14:textId="3CDC0739" w:rsidR="00613618" w:rsidRDefault="00613618" w:rsidP="00613618">
      <w:pPr>
        <w:rPr>
          <w:color w:val="0F0D29" w:themeColor="text1"/>
          <w:sz w:val="36"/>
          <w:szCs w:val="36"/>
        </w:rPr>
      </w:pPr>
      <w:r w:rsidRPr="008F0F16">
        <w:rPr>
          <w:color w:val="0F0D29" w:themeColor="text1"/>
          <w:sz w:val="36"/>
          <w:szCs w:val="36"/>
        </w:rPr>
        <w:t xml:space="preserve">What </w:t>
      </w:r>
      <w:r>
        <w:rPr>
          <w:color w:val="0F0D29" w:themeColor="text1"/>
          <w:sz w:val="36"/>
          <w:szCs w:val="36"/>
        </w:rPr>
        <w:t>A</w:t>
      </w:r>
      <w:r w:rsidRPr="008F0F16">
        <w:rPr>
          <w:color w:val="0F0D29" w:themeColor="text1"/>
          <w:sz w:val="36"/>
          <w:szCs w:val="36"/>
        </w:rPr>
        <w:t xml:space="preserve">re </w:t>
      </w:r>
      <w:r>
        <w:rPr>
          <w:color w:val="0F0D29" w:themeColor="text1"/>
          <w:sz w:val="36"/>
          <w:szCs w:val="36"/>
        </w:rPr>
        <w:t>Some Benefits of Smart Contracts?</w:t>
      </w:r>
    </w:p>
    <w:p w14:paraId="2DC44CFA" w14:textId="78E43305" w:rsidR="00E858D6" w:rsidRDefault="00E858D6" w:rsidP="00E858D6">
      <w:pPr>
        <w:pStyle w:val="ListParagraph"/>
        <w:numPr>
          <w:ilvl w:val="0"/>
          <w:numId w:val="3"/>
        </w:numPr>
        <w:rPr>
          <w:color w:val="0F0D29" w:themeColor="text1"/>
          <w:szCs w:val="28"/>
        </w:rPr>
      </w:pPr>
      <w:r>
        <w:rPr>
          <w:color w:val="0F0D29" w:themeColor="text1"/>
          <w:szCs w:val="28"/>
        </w:rPr>
        <w:t>Advantage</w:t>
      </w:r>
    </w:p>
    <w:p w14:paraId="210B6D87" w14:textId="70E7F0E1" w:rsidR="00E858D6" w:rsidRPr="003722C1" w:rsidRDefault="00E858D6" w:rsidP="00E858D6">
      <w:pPr>
        <w:pStyle w:val="ListParagraph"/>
        <w:numPr>
          <w:ilvl w:val="1"/>
          <w:numId w:val="5"/>
        </w:numPr>
        <w:jc w:val="both"/>
        <w:rPr>
          <w:color w:val="0F0D29" w:themeColor="text1"/>
          <w:sz w:val="24"/>
          <w:szCs w:val="24"/>
        </w:rPr>
      </w:pPr>
      <w:r w:rsidRPr="003722C1">
        <w:rPr>
          <w:color w:val="0F0D29" w:themeColor="text1"/>
          <w:sz w:val="24"/>
          <w:szCs w:val="24"/>
        </w:rPr>
        <w:t>Autonomy and saving</w:t>
      </w:r>
      <w:r w:rsidR="005C6D47" w:rsidRPr="003722C1">
        <w:rPr>
          <w:color w:val="0F0D29" w:themeColor="text1"/>
          <w:sz w:val="24"/>
          <w:szCs w:val="24"/>
        </w:rPr>
        <w:t xml:space="preserve"> </w:t>
      </w:r>
    </w:p>
    <w:p w14:paraId="7ABD2358" w14:textId="141FCD1D" w:rsidR="005C6D47" w:rsidRDefault="005C6D47" w:rsidP="003722C1">
      <w:pPr>
        <w:pStyle w:val="ListParagraph"/>
        <w:ind w:left="1440"/>
        <w:jc w:val="both"/>
        <w:rPr>
          <w:b w:val="0"/>
          <w:bCs/>
          <w:color w:val="0F0D29" w:themeColor="text1"/>
          <w:sz w:val="24"/>
          <w:szCs w:val="24"/>
        </w:rPr>
      </w:pPr>
      <w:r>
        <w:rPr>
          <w:b w:val="0"/>
          <w:bCs/>
          <w:color w:val="0F0D29" w:themeColor="text1"/>
          <w:sz w:val="24"/>
          <w:szCs w:val="24"/>
        </w:rPr>
        <w:t xml:space="preserve">Smart contracts do not need brokers or other intermediaries to confirm agreement; thus, they reduce the risk of manipulation by third parties. Moreover, the absence of intermediary in smart contracts results </w:t>
      </w:r>
      <w:r w:rsidR="003722C1">
        <w:rPr>
          <w:b w:val="0"/>
          <w:bCs/>
          <w:color w:val="0F0D29" w:themeColor="text1"/>
          <w:sz w:val="24"/>
          <w:szCs w:val="24"/>
        </w:rPr>
        <w:t>in cost saving.</w:t>
      </w:r>
    </w:p>
    <w:p w14:paraId="230C9DAA" w14:textId="77777777" w:rsidR="003722C1" w:rsidRPr="005C6D47" w:rsidRDefault="003722C1" w:rsidP="003722C1">
      <w:pPr>
        <w:pStyle w:val="ListParagraph"/>
        <w:ind w:left="1440"/>
        <w:jc w:val="both"/>
        <w:rPr>
          <w:b w:val="0"/>
          <w:bCs/>
          <w:color w:val="0F0D29" w:themeColor="text1"/>
          <w:sz w:val="24"/>
          <w:szCs w:val="24"/>
        </w:rPr>
      </w:pPr>
    </w:p>
    <w:p w14:paraId="4B898F46" w14:textId="3EF6BDB4" w:rsidR="003722C1" w:rsidRDefault="00E858D6" w:rsidP="003722C1">
      <w:pPr>
        <w:pStyle w:val="ListParagraph"/>
        <w:numPr>
          <w:ilvl w:val="1"/>
          <w:numId w:val="5"/>
        </w:numPr>
        <w:jc w:val="both"/>
        <w:rPr>
          <w:color w:val="0F0D29" w:themeColor="text1"/>
          <w:sz w:val="24"/>
          <w:szCs w:val="24"/>
        </w:rPr>
      </w:pPr>
      <w:r w:rsidRPr="003722C1">
        <w:rPr>
          <w:color w:val="0F0D29" w:themeColor="text1"/>
          <w:sz w:val="24"/>
          <w:szCs w:val="24"/>
        </w:rPr>
        <w:t>Backup</w:t>
      </w:r>
    </w:p>
    <w:p w14:paraId="1AD87078" w14:textId="5D6DFACE" w:rsidR="003722C1" w:rsidRDefault="003722C1" w:rsidP="003722C1">
      <w:pPr>
        <w:pStyle w:val="ListParagraph"/>
        <w:ind w:left="1440"/>
        <w:jc w:val="both"/>
        <w:rPr>
          <w:b w:val="0"/>
          <w:bCs/>
          <w:color w:val="0F0D29" w:themeColor="text1"/>
          <w:sz w:val="24"/>
          <w:szCs w:val="24"/>
        </w:rPr>
      </w:pPr>
      <w:r>
        <w:rPr>
          <w:b w:val="0"/>
          <w:bCs/>
          <w:color w:val="0F0D29" w:themeColor="text1"/>
          <w:sz w:val="24"/>
          <w:szCs w:val="24"/>
        </w:rPr>
        <w:t>All documents stored on blockchain are duplicated multiple times; thus, originals can be restored in the event of any data loss.</w:t>
      </w:r>
    </w:p>
    <w:p w14:paraId="5F3BA63F" w14:textId="77777777" w:rsidR="003722C1" w:rsidRPr="003722C1" w:rsidRDefault="003722C1" w:rsidP="003722C1">
      <w:pPr>
        <w:pStyle w:val="ListParagraph"/>
        <w:ind w:left="1440"/>
        <w:jc w:val="both"/>
        <w:rPr>
          <w:b w:val="0"/>
          <w:bCs/>
          <w:color w:val="0F0D29" w:themeColor="text1"/>
          <w:sz w:val="24"/>
          <w:szCs w:val="24"/>
        </w:rPr>
      </w:pPr>
    </w:p>
    <w:p w14:paraId="108EABF4" w14:textId="0E65B0EE" w:rsidR="00E858D6" w:rsidRDefault="00E858D6" w:rsidP="00E858D6">
      <w:pPr>
        <w:pStyle w:val="ListParagraph"/>
        <w:numPr>
          <w:ilvl w:val="1"/>
          <w:numId w:val="5"/>
        </w:numPr>
        <w:jc w:val="both"/>
        <w:rPr>
          <w:color w:val="0F0D29" w:themeColor="text1"/>
          <w:sz w:val="24"/>
          <w:szCs w:val="24"/>
        </w:rPr>
      </w:pPr>
      <w:r w:rsidRPr="003722C1">
        <w:rPr>
          <w:color w:val="0F0D29" w:themeColor="text1"/>
          <w:sz w:val="24"/>
          <w:szCs w:val="24"/>
        </w:rPr>
        <w:t>Safety</w:t>
      </w:r>
    </w:p>
    <w:p w14:paraId="6E415F78" w14:textId="2CA80E2F" w:rsidR="003722C1" w:rsidRDefault="003722C1" w:rsidP="003722C1">
      <w:pPr>
        <w:pStyle w:val="ListParagraph"/>
        <w:ind w:left="1440"/>
        <w:jc w:val="both"/>
        <w:rPr>
          <w:b w:val="0"/>
          <w:bCs/>
          <w:color w:val="0F0D29" w:themeColor="text1"/>
          <w:sz w:val="24"/>
          <w:szCs w:val="24"/>
        </w:rPr>
      </w:pPr>
      <w:r>
        <w:rPr>
          <w:b w:val="0"/>
          <w:bCs/>
          <w:color w:val="0F0D29" w:themeColor="text1"/>
          <w:sz w:val="24"/>
          <w:szCs w:val="24"/>
        </w:rPr>
        <w:t>Smart contracts are Encrypted, and cryptography keeps all the documents safe from infiltration.</w:t>
      </w:r>
    </w:p>
    <w:p w14:paraId="4634EB67" w14:textId="77777777" w:rsidR="003722C1" w:rsidRPr="003722C1" w:rsidRDefault="003722C1" w:rsidP="003722C1">
      <w:pPr>
        <w:pStyle w:val="ListParagraph"/>
        <w:ind w:left="1440"/>
        <w:jc w:val="both"/>
        <w:rPr>
          <w:b w:val="0"/>
          <w:bCs/>
          <w:color w:val="0F0D29" w:themeColor="text1"/>
          <w:sz w:val="24"/>
          <w:szCs w:val="24"/>
        </w:rPr>
      </w:pPr>
    </w:p>
    <w:p w14:paraId="4C676B0F" w14:textId="7737AF72" w:rsidR="00E858D6" w:rsidRDefault="00E858D6" w:rsidP="00E858D6">
      <w:pPr>
        <w:pStyle w:val="ListParagraph"/>
        <w:numPr>
          <w:ilvl w:val="1"/>
          <w:numId w:val="5"/>
        </w:numPr>
        <w:jc w:val="both"/>
        <w:rPr>
          <w:color w:val="0F0D29" w:themeColor="text1"/>
          <w:sz w:val="24"/>
          <w:szCs w:val="24"/>
        </w:rPr>
      </w:pPr>
      <w:r w:rsidRPr="003722C1">
        <w:rPr>
          <w:color w:val="0F0D29" w:themeColor="text1"/>
          <w:sz w:val="24"/>
          <w:szCs w:val="24"/>
        </w:rPr>
        <w:t>Speed</w:t>
      </w:r>
    </w:p>
    <w:p w14:paraId="2E52B13C" w14:textId="032B3260" w:rsidR="003722C1" w:rsidRDefault="003722C1" w:rsidP="003722C1">
      <w:pPr>
        <w:pStyle w:val="ListParagraph"/>
        <w:ind w:left="1440"/>
        <w:jc w:val="both"/>
        <w:rPr>
          <w:b w:val="0"/>
          <w:bCs/>
          <w:color w:val="0F0D29" w:themeColor="text1"/>
          <w:sz w:val="24"/>
          <w:szCs w:val="24"/>
        </w:rPr>
      </w:pPr>
      <w:r>
        <w:rPr>
          <w:b w:val="0"/>
          <w:bCs/>
          <w:color w:val="0F0D29" w:themeColor="text1"/>
          <w:sz w:val="24"/>
          <w:szCs w:val="24"/>
        </w:rPr>
        <w:t>Smart contracts automate tasks by using computer protocols, saving hours of various business process.</w:t>
      </w:r>
    </w:p>
    <w:p w14:paraId="2B385016" w14:textId="77777777" w:rsidR="003722C1" w:rsidRPr="003722C1" w:rsidRDefault="003722C1" w:rsidP="003722C1">
      <w:pPr>
        <w:pStyle w:val="ListParagraph"/>
        <w:ind w:left="1440"/>
        <w:jc w:val="both"/>
        <w:rPr>
          <w:color w:val="0F0D29" w:themeColor="text1"/>
          <w:sz w:val="24"/>
          <w:szCs w:val="24"/>
        </w:rPr>
      </w:pPr>
    </w:p>
    <w:p w14:paraId="3FD22E2F" w14:textId="6E181DFC" w:rsidR="005C6D47" w:rsidRPr="003722C1" w:rsidRDefault="005C6D47" w:rsidP="003722C1">
      <w:pPr>
        <w:jc w:val="both"/>
        <w:rPr>
          <w:b w:val="0"/>
          <w:bCs/>
          <w:color w:val="0F0D29" w:themeColor="text1"/>
          <w:sz w:val="24"/>
          <w:szCs w:val="24"/>
        </w:rPr>
      </w:pPr>
    </w:p>
    <w:p w14:paraId="4DE3944F" w14:textId="152F60D6" w:rsidR="00E858D6" w:rsidRDefault="00E858D6" w:rsidP="00E858D6">
      <w:pPr>
        <w:pStyle w:val="ListParagraph"/>
        <w:numPr>
          <w:ilvl w:val="0"/>
          <w:numId w:val="3"/>
        </w:numPr>
        <w:rPr>
          <w:color w:val="0F0D29" w:themeColor="text1"/>
          <w:szCs w:val="28"/>
        </w:rPr>
      </w:pPr>
      <w:r>
        <w:rPr>
          <w:color w:val="0F0D29" w:themeColor="text1"/>
          <w:szCs w:val="28"/>
        </w:rPr>
        <w:lastRenderedPageBreak/>
        <w:t>Disadvantage</w:t>
      </w:r>
    </w:p>
    <w:p w14:paraId="55A29BA0" w14:textId="007D5E3D" w:rsidR="00E858D6" w:rsidRPr="003722C1" w:rsidRDefault="00E858D6" w:rsidP="00E858D6">
      <w:pPr>
        <w:pStyle w:val="ListParagraph"/>
        <w:numPr>
          <w:ilvl w:val="0"/>
          <w:numId w:val="4"/>
        </w:numPr>
        <w:rPr>
          <w:color w:val="0F0D29" w:themeColor="text1"/>
          <w:szCs w:val="28"/>
        </w:rPr>
      </w:pPr>
      <w:r w:rsidRPr="003722C1">
        <w:rPr>
          <w:color w:val="0F0D29" w:themeColor="text1"/>
          <w:sz w:val="24"/>
          <w:szCs w:val="24"/>
        </w:rPr>
        <w:t>Difficult to change</w:t>
      </w:r>
    </w:p>
    <w:p w14:paraId="6494F086" w14:textId="55C5F91A" w:rsidR="003722C1" w:rsidRDefault="003722C1" w:rsidP="003722C1">
      <w:pPr>
        <w:pStyle w:val="ListParagraph"/>
        <w:ind w:left="1440"/>
        <w:rPr>
          <w:b w:val="0"/>
          <w:bCs/>
          <w:color w:val="0F0D29" w:themeColor="text1"/>
          <w:sz w:val="24"/>
          <w:szCs w:val="24"/>
        </w:rPr>
      </w:pPr>
      <w:r w:rsidRPr="003722C1">
        <w:rPr>
          <w:b w:val="0"/>
          <w:bCs/>
          <w:color w:val="0F0D29" w:themeColor="text1"/>
          <w:sz w:val="24"/>
          <w:szCs w:val="24"/>
        </w:rPr>
        <w:t>Changing smart</w:t>
      </w:r>
      <w:r>
        <w:rPr>
          <w:b w:val="0"/>
          <w:bCs/>
          <w:color w:val="0F0D29" w:themeColor="text1"/>
          <w:sz w:val="24"/>
          <w:szCs w:val="24"/>
        </w:rPr>
        <w:t xml:space="preserve"> contract processes is almost impossible, any error in the code can be time-consuming and expensive to correct.</w:t>
      </w:r>
    </w:p>
    <w:p w14:paraId="26F241D9" w14:textId="77777777" w:rsidR="00C134BB" w:rsidRPr="003722C1" w:rsidRDefault="00C134BB" w:rsidP="003722C1">
      <w:pPr>
        <w:pStyle w:val="ListParagraph"/>
        <w:ind w:left="1440"/>
        <w:rPr>
          <w:b w:val="0"/>
          <w:bCs/>
          <w:color w:val="0F0D29" w:themeColor="text1"/>
          <w:sz w:val="24"/>
          <w:szCs w:val="24"/>
        </w:rPr>
      </w:pPr>
    </w:p>
    <w:p w14:paraId="79591484" w14:textId="59870A8A" w:rsidR="00E858D6" w:rsidRPr="003722C1" w:rsidRDefault="00E858D6" w:rsidP="00E858D6">
      <w:pPr>
        <w:pStyle w:val="ListParagraph"/>
        <w:numPr>
          <w:ilvl w:val="0"/>
          <w:numId w:val="4"/>
        </w:numPr>
        <w:rPr>
          <w:color w:val="0F0D29" w:themeColor="text1"/>
          <w:szCs w:val="28"/>
        </w:rPr>
      </w:pPr>
      <w:r w:rsidRPr="003722C1">
        <w:rPr>
          <w:color w:val="0F0D29" w:themeColor="text1"/>
          <w:sz w:val="24"/>
          <w:szCs w:val="24"/>
        </w:rPr>
        <w:t>Third Party</w:t>
      </w:r>
    </w:p>
    <w:p w14:paraId="3FFE60EA" w14:textId="57F91AB1" w:rsidR="00B03C3F" w:rsidRDefault="00B03C3F" w:rsidP="003722C1">
      <w:pPr>
        <w:pStyle w:val="ListParagraph"/>
        <w:ind w:left="1440"/>
        <w:rPr>
          <w:b w:val="0"/>
          <w:bCs/>
          <w:color w:val="0F0D29" w:themeColor="text1"/>
          <w:sz w:val="24"/>
          <w:szCs w:val="24"/>
        </w:rPr>
      </w:pPr>
      <w:r w:rsidRPr="00B03C3F">
        <w:rPr>
          <w:b w:val="0"/>
          <w:bCs/>
          <w:color w:val="0F0D29" w:themeColor="text1"/>
          <w:sz w:val="24"/>
          <w:szCs w:val="24"/>
        </w:rPr>
        <w:t>Al</w:t>
      </w:r>
      <w:r>
        <w:rPr>
          <w:b w:val="0"/>
          <w:bCs/>
          <w:color w:val="0F0D29" w:themeColor="text1"/>
          <w:sz w:val="24"/>
          <w:szCs w:val="24"/>
        </w:rPr>
        <w:t>though</w:t>
      </w:r>
      <w:r w:rsidRPr="00B03C3F">
        <w:rPr>
          <w:b w:val="0"/>
          <w:bCs/>
          <w:color w:val="0F0D29" w:themeColor="text1"/>
          <w:sz w:val="24"/>
          <w:szCs w:val="24"/>
        </w:rPr>
        <w:t xml:space="preserve"> Smart contracts look to take </w:t>
      </w:r>
      <w:r>
        <w:rPr>
          <w:b w:val="0"/>
          <w:bCs/>
          <w:color w:val="0F0D29" w:themeColor="text1"/>
          <w:sz w:val="24"/>
          <w:szCs w:val="24"/>
        </w:rPr>
        <w:t>third parties’</w:t>
      </w:r>
      <w:r w:rsidRPr="00B03C3F">
        <w:rPr>
          <w:b w:val="0"/>
          <w:bCs/>
          <w:color w:val="0F0D29" w:themeColor="text1"/>
          <w:sz w:val="24"/>
          <w:szCs w:val="24"/>
        </w:rPr>
        <w:t xml:space="preserve"> contribution, it is absurd to expect to dispense with them totally. </w:t>
      </w:r>
      <w:r>
        <w:rPr>
          <w:b w:val="0"/>
          <w:bCs/>
          <w:color w:val="0F0D29" w:themeColor="text1"/>
          <w:sz w:val="24"/>
          <w:szCs w:val="24"/>
        </w:rPr>
        <w:t>Third parties</w:t>
      </w:r>
      <w:r w:rsidRPr="00B03C3F">
        <w:rPr>
          <w:b w:val="0"/>
          <w:bCs/>
          <w:color w:val="0F0D29" w:themeColor="text1"/>
          <w:sz w:val="24"/>
          <w:szCs w:val="24"/>
        </w:rPr>
        <w:t xml:space="preserve"> accept various jobs from the ones they take in conventional agreements; in any case, they will be required by engineers to comprehend the terms to make codes for Smart contracts.</w:t>
      </w:r>
    </w:p>
    <w:p w14:paraId="04F824AB" w14:textId="77777777" w:rsidR="00B03C3F" w:rsidRPr="00C134BB" w:rsidRDefault="00B03C3F" w:rsidP="00C134BB">
      <w:pPr>
        <w:rPr>
          <w:b w:val="0"/>
          <w:bCs/>
          <w:color w:val="0F0D29" w:themeColor="text1"/>
          <w:szCs w:val="28"/>
        </w:rPr>
      </w:pPr>
    </w:p>
    <w:p w14:paraId="59F0EED1" w14:textId="7B31C043" w:rsidR="00E858D6" w:rsidRDefault="005C6D47" w:rsidP="00E858D6">
      <w:pPr>
        <w:pStyle w:val="ListParagraph"/>
        <w:numPr>
          <w:ilvl w:val="0"/>
          <w:numId w:val="4"/>
        </w:numPr>
        <w:rPr>
          <w:color w:val="0F0D29" w:themeColor="text1"/>
          <w:szCs w:val="28"/>
        </w:rPr>
      </w:pPr>
      <w:r w:rsidRPr="00B03C3F">
        <w:rPr>
          <w:color w:val="0F0D29" w:themeColor="text1"/>
          <w:szCs w:val="28"/>
        </w:rPr>
        <w:t>vague terms</w:t>
      </w:r>
    </w:p>
    <w:p w14:paraId="3EA9C380" w14:textId="7719A15A" w:rsidR="00C134BB" w:rsidRDefault="00C134BB" w:rsidP="00C134BB">
      <w:pPr>
        <w:pStyle w:val="ListParagraph"/>
        <w:ind w:left="1440"/>
        <w:rPr>
          <w:color w:val="0F0D29" w:themeColor="text1"/>
          <w:szCs w:val="28"/>
        </w:rPr>
      </w:pPr>
      <w:r>
        <w:rPr>
          <w:b w:val="0"/>
          <w:bCs/>
          <w:color w:val="0F0D29" w:themeColor="text1"/>
          <w:sz w:val="24"/>
          <w:szCs w:val="24"/>
        </w:rPr>
        <w:t>Since contracts include terms that are not always understood, smart contracts are not always able to handle terms and conditions that are vague.</w:t>
      </w:r>
    </w:p>
    <w:p w14:paraId="17C977CE" w14:textId="77777777" w:rsidR="00C134BB" w:rsidRPr="00C134BB" w:rsidRDefault="00C134BB" w:rsidP="00C134BB">
      <w:pPr>
        <w:rPr>
          <w:color w:val="0F0D29" w:themeColor="text1"/>
          <w:szCs w:val="28"/>
        </w:rPr>
      </w:pPr>
    </w:p>
    <w:p w14:paraId="59305829" w14:textId="77777777" w:rsidR="00E858D6" w:rsidRDefault="00E858D6" w:rsidP="00E858D6">
      <w:pPr>
        <w:pStyle w:val="ListParagraph"/>
        <w:jc w:val="both"/>
        <w:rPr>
          <w:b w:val="0"/>
          <w:bCs/>
          <w:color w:val="0F0D29" w:themeColor="text1"/>
          <w:sz w:val="24"/>
          <w:szCs w:val="24"/>
        </w:rPr>
      </w:pPr>
    </w:p>
    <w:p w14:paraId="50589F82" w14:textId="77777777" w:rsidR="00E858D6" w:rsidRPr="00E858D6" w:rsidRDefault="00E858D6" w:rsidP="00E858D6">
      <w:pPr>
        <w:rPr>
          <w:color w:val="0F0D29" w:themeColor="text1"/>
          <w:szCs w:val="28"/>
        </w:rPr>
      </w:pPr>
    </w:p>
    <w:p w14:paraId="55DB0986" w14:textId="77777777" w:rsidR="00E858D6" w:rsidRPr="00E858D6" w:rsidRDefault="00E858D6" w:rsidP="00E858D6">
      <w:pPr>
        <w:pStyle w:val="ListParagraph"/>
        <w:jc w:val="both"/>
        <w:rPr>
          <w:b w:val="0"/>
          <w:bCs/>
          <w:color w:val="0F0D29" w:themeColor="text1"/>
          <w:sz w:val="24"/>
          <w:szCs w:val="24"/>
        </w:rPr>
      </w:pPr>
    </w:p>
    <w:p w14:paraId="3A518FBE" w14:textId="619FC152" w:rsidR="0069728D" w:rsidRDefault="0069728D" w:rsidP="00DF027C">
      <w:pPr>
        <w:rPr>
          <w:b w:val="0"/>
          <w:bCs/>
          <w:color w:val="0F0D29" w:themeColor="text1"/>
          <w:sz w:val="24"/>
          <w:szCs w:val="24"/>
        </w:rPr>
      </w:pPr>
    </w:p>
    <w:p w14:paraId="48C853BC" w14:textId="4841312F" w:rsidR="00E94930" w:rsidRDefault="00E94930" w:rsidP="00DF027C">
      <w:pPr>
        <w:rPr>
          <w:b w:val="0"/>
          <w:bCs/>
          <w:color w:val="0F0D29" w:themeColor="text1"/>
          <w:sz w:val="24"/>
          <w:szCs w:val="24"/>
        </w:rPr>
      </w:pPr>
    </w:p>
    <w:p w14:paraId="0808A268" w14:textId="4E4B2A73" w:rsidR="00E94930" w:rsidRDefault="00E94930" w:rsidP="00DF027C">
      <w:pPr>
        <w:rPr>
          <w:b w:val="0"/>
          <w:bCs/>
          <w:color w:val="0F0D29" w:themeColor="text1"/>
          <w:sz w:val="24"/>
          <w:szCs w:val="24"/>
        </w:rPr>
      </w:pPr>
    </w:p>
    <w:p w14:paraId="34A8603C" w14:textId="3A80AB33" w:rsidR="00E94930" w:rsidRDefault="00E94930" w:rsidP="00DF027C">
      <w:pPr>
        <w:rPr>
          <w:b w:val="0"/>
          <w:bCs/>
          <w:color w:val="0F0D29" w:themeColor="text1"/>
          <w:sz w:val="24"/>
          <w:szCs w:val="24"/>
        </w:rPr>
      </w:pPr>
    </w:p>
    <w:p w14:paraId="75348F5A" w14:textId="7C6C6900" w:rsidR="00E94930" w:rsidRDefault="00E94930" w:rsidP="00DF027C">
      <w:pPr>
        <w:rPr>
          <w:b w:val="0"/>
          <w:bCs/>
          <w:color w:val="0F0D29" w:themeColor="text1"/>
          <w:sz w:val="24"/>
          <w:szCs w:val="24"/>
        </w:rPr>
      </w:pPr>
    </w:p>
    <w:p w14:paraId="66052833" w14:textId="6EE40876" w:rsidR="00E94930" w:rsidRDefault="00E94930" w:rsidP="00DF027C">
      <w:pPr>
        <w:rPr>
          <w:b w:val="0"/>
          <w:bCs/>
          <w:color w:val="0F0D29" w:themeColor="text1"/>
          <w:sz w:val="24"/>
          <w:szCs w:val="24"/>
        </w:rPr>
      </w:pPr>
    </w:p>
    <w:p w14:paraId="3D259233" w14:textId="656687C4" w:rsidR="00E94930" w:rsidRDefault="00E94930" w:rsidP="00DF027C">
      <w:pPr>
        <w:rPr>
          <w:b w:val="0"/>
          <w:bCs/>
          <w:color w:val="0F0D29" w:themeColor="text1"/>
          <w:sz w:val="24"/>
          <w:szCs w:val="24"/>
        </w:rPr>
      </w:pPr>
    </w:p>
    <w:p w14:paraId="297350DB" w14:textId="47F1B58E" w:rsidR="00E94930" w:rsidRDefault="00E94930" w:rsidP="00DF027C">
      <w:pPr>
        <w:rPr>
          <w:b w:val="0"/>
          <w:bCs/>
          <w:color w:val="0F0D29" w:themeColor="text1"/>
          <w:sz w:val="24"/>
          <w:szCs w:val="24"/>
        </w:rPr>
      </w:pPr>
    </w:p>
    <w:p w14:paraId="1ECED3D1" w14:textId="7FA0BA7C" w:rsidR="00E94930" w:rsidRDefault="00E94930" w:rsidP="00DF027C">
      <w:pPr>
        <w:rPr>
          <w:b w:val="0"/>
          <w:bCs/>
          <w:color w:val="0F0D29" w:themeColor="text1"/>
          <w:sz w:val="24"/>
          <w:szCs w:val="24"/>
        </w:rPr>
      </w:pPr>
    </w:p>
    <w:p w14:paraId="541F24C7" w14:textId="49D2B857" w:rsidR="00E94930" w:rsidRDefault="00E94930" w:rsidP="00DF027C">
      <w:pPr>
        <w:rPr>
          <w:b w:val="0"/>
          <w:bCs/>
          <w:color w:val="0F0D29" w:themeColor="text1"/>
          <w:sz w:val="24"/>
          <w:szCs w:val="24"/>
        </w:rPr>
      </w:pPr>
    </w:p>
    <w:p w14:paraId="33F6B779" w14:textId="1AE97CF1" w:rsidR="00E94930" w:rsidRDefault="00E94930" w:rsidP="00DF027C">
      <w:pPr>
        <w:rPr>
          <w:b w:val="0"/>
          <w:bCs/>
          <w:color w:val="0F0D29" w:themeColor="text1"/>
          <w:sz w:val="24"/>
          <w:szCs w:val="24"/>
        </w:rPr>
      </w:pPr>
    </w:p>
    <w:p w14:paraId="0A6AF72E" w14:textId="44995A15" w:rsidR="00E94930" w:rsidRDefault="00E94930" w:rsidP="00DF027C">
      <w:pPr>
        <w:rPr>
          <w:b w:val="0"/>
          <w:bCs/>
          <w:color w:val="0F0D29" w:themeColor="text1"/>
          <w:sz w:val="24"/>
          <w:szCs w:val="24"/>
        </w:rPr>
      </w:pPr>
    </w:p>
    <w:p w14:paraId="4A219E36" w14:textId="06BF5B82" w:rsidR="00E94930" w:rsidRDefault="00E94930" w:rsidP="00DF027C">
      <w:pPr>
        <w:rPr>
          <w:b w:val="0"/>
          <w:bCs/>
          <w:color w:val="0F0D29" w:themeColor="text1"/>
          <w:sz w:val="24"/>
          <w:szCs w:val="24"/>
        </w:rPr>
      </w:pPr>
    </w:p>
    <w:p w14:paraId="76262E30" w14:textId="31C6EED6" w:rsidR="00E94930" w:rsidRDefault="00E94930" w:rsidP="00DF027C">
      <w:pPr>
        <w:rPr>
          <w:b w:val="0"/>
          <w:bCs/>
          <w:color w:val="0F0D29" w:themeColor="text1"/>
          <w:sz w:val="24"/>
          <w:szCs w:val="24"/>
        </w:rPr>
      </w:pPr>
    </w:p>
    <w:p w14:paraId="37C543E9" w14:textId="25CB1604" w:rsidR="00E94930" w:rsidRDefault="00E94930" w:rsidP="00DF027C">
      <w:pPr>
        <w:rPr>
          <w:b w:val="0"/>
          <w:bCs/>
          <w:color w:val="0F0D29" w:themeColor="text1"/>
          <w:sz w:val="24"/>
          <w:szCs w:val="24"/>
        </w:rPr>
      </w:pPr>
    </w:p>
    <w:p w14:paraId="7B185F28" w14:textId="71077B36" w:rsidR="00E94930" w:rsidRDefault="00E94930" w:rsidP="00DF027C">
      <w:pPr>
        <w:rPr>
          <w:b w:val="0"/>
          <w:bCs/>
          <w:color w:val="0F0D29" w:themeColor="text1"/>
          <w:sz w:val="24"/>
          <w:szCs w:val="24"/>
        </w:rPr>
      </w:pPr>
    </w:p>
    <w:p w14:paraId="470EC638" w14:textId="1CD73913" w:rsidR="00E94930" w:rsidRDefault="00E94930" w:rsidP="00DF027C">
      <w:pPr>
        <w:rPr>
          <w:b w:val="0"/>
          <w:bCs/>
          <w:color w:val="0F0D29" w:themeColor="text1"/>
          <w:sz w:val="24"/>
          <w:szCs w:val="24"/>
        </w:rPr>
      </w:pPr>
    </w:p>
    <w:p w14:paraId="07B54281" w14:textId="4FC515F8" w:rsidR="00E94930" w:rsidRDefault="00E94930" w:rsidP="00DF027C">
      <w:pPr>
        <w:rPr>
          <w:b w:val="0"/>
          <w:bCs/>
          <w:color w:val="0F0D29" w:themeColor="text1"/>
          <w:sz w:val="24"/>
          <w:szCs w:val="24"/>
        </w:rPr>
      </w:pPr>
    </w:p>
    <w:p w14:paraId="56E8B365" w14:textId="3836FD89" w:rsidR="00E94930" w:rsidRDefault="00E94930" w:rsidP="00DF027C">
      <w:pPr>
        <w:rPr>
          <w:b w:val="0"/>
          <w:bCs/>
          <w:color w:val="0F0D29" w:themeColor="text1"/>
          <w:sz w:val="24"/>
          <w:szCs w:val="24"/>
        </w:rPr>
      </w:pPr>
    </w:p>
    <w:p w14:paraId="30A9546D" w14:textId="6B18A366" w:rsidR="00E94930" w:rsidRDefault="00E94930" w:rsidP="00DF027C">
      <w:pPr>
        <w:rPr>
          <w:b w:val="0"/>
          <w:bCs/>
          <w:color w:val="0F0D29" w:themeColor="text1"/>
          <w:sz w:val="24"/>
          <w:szCs w:val="24"/>
        </w:rPr>
      </w:pPr>
    </w:p>
    <w:p w14:paraId="2B417D09" w14:textId="0A669B37" w:rsidR="00E94930" w:rsidRDefault="00E94930" w:rsidP="00DF027C">
      <w:pPr>
        <w:rPr>
          <w:b w:val="0"/>
          <w:bCs/>
          <w:color w:val="0F0D29" w:themeColor="text1"/>
          <w:sz w:val="24"/>
          <w:szCs w:val="24"/>
        </w:rPr>
      </w:pPr>
    </w:p>
    <w:p w14:paraId="1D5D3166" w14:textId="77777777" w:rsidR="00E94930" w:rsidRPr="006A6F9F" w:rsidRDefault="00E94930" w:rsidP="00DF027C">
      <w:pPr>
        <w:rPr>
          <w:b w:val="0"/>
          <w:bCs/>
          <w:color w:val="0F0D29" w:themeColor="text1"/>
          <w:sz w:val="24"/>
          <w:szCs w:val="24"/>
        </w:rPr>
      </w:pPr>
    </w:p>
    <w:p w14:paraId="5B71E9AB" w14:textId="7E5356A9" w:rsidR="008F0F16" w:rsidRDefault="00E94930" w:rsidP="00DF027C">
      <w:pPr>
        <w:rPr>
          <w:color w:val="0F0D29" w:themeColor="text1"/>
          <w:sz w:val="32"/>
          <w:szCs w:val="32"/>
        </w:rPr>
      </w:pPr>
      <w:r>
        <w:rPr>
          <w:color w:val="0F0D29" w:themeColor="text1"/>
          <w:sz w:val="32"/>
          <w:szCs w:val="32"/>
        </w:rPr>
        <w:t>Smart Contracts on Apxiea</w:t>
      </w:r>
    </w:p>
    <w:p w14:paraId="5E308EAC" w14:textId="77777777" w:rsidR="00082773" w:rsidRDefault="00082773" w:rsidP="00DF027C">
      <w:pPr>
        <w:rPr>
          <w:color w:val="0F0D29" w:themeColor="text1"/>
          <w:sz w:val="32"/>
          <w:szCs w:val="32"/>
        </w:rPr>
      </w:pPr>
    </w:p>
    <w:p w14:paraId="25A0A45A" w14:textId="13BD6601" w:rsidR="00082773" w:rsidRPr="00082773" w:rsidRDefault="00082773" w:rsidP="00DF027C">
      <w:pPr>
        <w:rPr>
          <w:color w:val="0F0D29" w:themeColor="text1"/>
          <w:sz w:val="24"/>
          <w:szCs w:val="24"/>
        </w:rPr>
      </w:pPr>
      <w:r w:rsidRPr="00082773">
        <w:rPr>
          <w:color w:val="0F0D29" w:themeColor="text1"/>
          <w:sz w:val="24"/>
          <w:szCs w:val="24"/>
        </w:rPr>
        <w:t>Smart contracts examples:</w:t>
      </w:r>
    </w:p>
    <w:p w14:paraId="63FEF4CD" w14:textId="77777777" w:rsidR="00082773" w:rsidRDefault="00082773" w:rsidP="00DF027C">
      <w:pPr>
        <w:rPr>
          <w:b w:val="0"/>
          <w:bCs/>
          <w:color w:val="0F0D29" w:themeColor="text1"/>
          <w:sz w:val="24"/>
          <w:szCs w:val="24"/>
        </w:rPr>
      </w:pPr>
    </w:p>
    <w:p w14:paraId="02ABCA2C" w14:textId="4059ADF1" w:rsidR="00082773" w:rsidRPr="007073DC" w:rsidRDefault="00082773" w:rsidP="007073DC">
      <w:pPr>
        <w:pStyle w:val="ListParagraph"/>
        <w:numPr>
          <w:ilvl w:val="0"/>
          <w:numId w:val="6"/>
        </w:numPr>
        <w:rPr>
          <w:b w:val="0"/>
          <w:bCs/>
          <w:color w:val="0F0D29" w:themeColor="text1"/>
          <w:sz w:val="24"/>
          <w:szCs w:val="24"/>
        </w:rPr>
      </w:pPr>
      <w:r w:rsidRPr="0006035D">
        <w:rPr>
          <w:color w:val="0F0D29" w:themeColor="text1"/>
          <w:sz w:val="24"/>
          <w:szCs w:val="24"/>
        </w:rPr>
        <w:t>Real Estate</w:t>
      </w:r>
      <w:r w:rsidRPr="00082773">
        <w:rPr>
          <w:b w:val="0"/>
          <w:bCs/>
          <w:color w:val="0F0D29" w:themeColor="text1"/>
          <w:sz w:val="24"/>
          <w:szCs w:val="24"/>
        </w:rPr>
        <w:t>:</w:t>
      </w:r>
      <w:r>
        <w:rPr>
          <w:b w:val="0"/>
          <w:bCs/>
          <w:color w:val="0F0D29" w:themeColor="text1"/>
          <w:sz w:val="24"/>
          <w:szCs w:val="24"/>
        </w:rPr>
        <w:t xml:space="preserve"> </w:t>
      </w:r>
      <w:r w:rsidR="0006035D" w:rsidRPr="007073DC">
        <w:rPr>
          <w:b w:val="0"/>
          <w:bCs/>
          <w:color w:val="0F0D29" w:themeColor="text1"/>
          <w:sz w:val="24"/>
          <w:szCs w:val="24"/>
        </w:rPr>
        <w:t>Smart contracts can be used to record property ownership and helps with the currency trades while contracting.</w:t>
      </w:r>
    </w:p>
    <w:p w14:paraId="21A82EB4" w14:textId="39A03AD5" w:rsidR="0006035D" w:rsidRPr="00854072" w:rsidRDefault="00082773" w:rsidP="00854072">
      <w:pPr>
        <w:pStyle w:val="ListParagraph"/>
        <w:numPr>
          <w:ilvl w:val="0"/>
          <w:numId w:val="6"/>
        </w:numPr>
        <w:rPr>
          <w:color w:val="0F0D29" w:themeColor="text1"/>
          <w:sz w:val="24"/>
          <w:szCs w:val="24"/>
        </w:rPr>
      </w:pPr>
      <w:r w:rsidRPr="0006035D">
        <w:rPr>
          <w:color w:val="0F0D29" w:themeColor="text1"/>
          <w:sz w:val="24"/>
          <w:szCs w:val="24"/>
        </w:rPr>
        <w:t>Financial Security:</w:t>
      </w:r>
      <w:r w:rsidR="00854072">
        <w:rPr>
          <w:color w:val="0F0D29" w:themeColor="text1"/>
          <w:sz w:val="24"/>
          <w:szCs w:val="24"/>
        </w:rPr>
        <w:t xml:space="preserve"> </w:t>
      </w:r>
      <w:r w:rsidR="00854072">
        <w:rPr>
          <w:b w:val="0"/>
          <w:bCs/>
          <w:color w:val="0F0D29" w:themeColor="text1"/>
          <w:sz w:val="24"/>
          <w:szCs w:val="24"/>
        </w:rPr>
        <w:t xml:space="preserve">currencies will remain safe. No risk of </w:t>
      </w:r>
      <w:r w:rsidR="007073DC">
        <w:rPr>
          <w:b w:val="0"/>
          <w:bCs/>
          <w:color w:val="0F0D29" w:themeColor="text1"/>
          <w:sz w:val="24"/>
          <w:szCs w:val="24"/>
        </w:rPr>
        <w:t>losing.</w:t>
      </w:r>
    </w:p>
    <w:p w14:paraId="598580D7" w14:textId="7EBED535" w:rsidR="00082773" w:rsidRPr="00854072" w:rsidRDefault="00082773" w:rsidP="00082773">
      <w:pPr>
        <w:pStyle w:val="ListParagraph"/>
        <w:numPr>
          <w:ilvl w:val="0"/>
          <w:numId w:val="6"/>
        </w:numPr>
        <w:rPr>
          <w:color w:val="0F0D29" w:themeColor="text1"/>
          <w:sz w:val="24"/>
          <w:szCs w:val="24"/>
        </w:rPr>
      </w:pPr>
      <w:r w:rsidRPr="00854072">
        <w:rPr>
          <w:color w:val="0F0D29" w:themeColor="text1"/>
          <w:sz w:val="24"/>
          <w:szCs w:val="24"/>
        </w:rPr>
        <w:t>Government:</w:t>
      </w:r>
      <w:r w:rsidR="00854072">
        <w:rPr>
          <w:color w:val="0F0D29" w:themeColor="text1"/>
          <w:sz w:val="24"/>
          <w:szCs w:val="24"/>
        </w:rPr>
        <w:t xml:space="preserve"> </w:t>
      </w:r>
      <w:r w:rsidR="00854072">
        <w:rPr>
          <w:b w:val="0"/>
          <w:bCs/>
          <w:color w:val="0F0D29" w:themeColor="text1"/>
          <w:sz w:val="24"/>
          <w:szCs w:val="24"/>
        </w:rPr>
        <w:t>Can be used on voting system to secure voter’s ID and prevent shortcutting.</w:t>
      </w:r>
    </w:p>
    <w:p w14:paraId="37D240AA" w14:textId="70548E67" w:rsidR="00082773" w:rsidRDefault="00082773" w:rsidP="00082773">
      <w:pPr>
        <w:pStyle w:val="ListParagraph"/>
        <w:numPr>
          <w:ilvl w:val="0"/>
          <w:numId w:val="6"/>
        </w:numPr>
        <w:rPr>
          <w:b w:val="0"/>
          <w:bCs/>
          <w:color w:val="0F0D29" w:themeColor="text1"/>
          <w:sz w:val="24"/>
          <w:szCs w:val="24"/>
        </w:rPr>
      </w:pPr>
      <w:r w:rsidRPr="0006035D">
        <w:rPr>
          <w:color w:val="0F0D29" w:themeColor="text1"/>
          <w:sz w:val="24"/>
          <w:szCs w:val="24"/>
        </w:rPr>
        <w:t>Clinic trial</w:t>
      </w:r>
      <w:r w:rsidRPr="00082773">
        <w:rPr>
          <w:b w:val="0"/>
          <w:bCs/>
          <w:color w:val="0F0D29" w:themeColor="text1"/>
          <w:sz w:val="24"/>
          <w:szCs w:val="24"/>
        </w:rPr>
        <w:t>:</w:t>
      </w:r>
      <w:r w:rsidR="0006035D">
        <w:rPr>
          <w:b w:val="0"/>
          <w:bCs/>
          <w:color w:val="0F0D29" w:themeColor="text1"/>
          <w:sz w:val="24"/>
          <w:szCs w:val="24"/>
        </w:rPr>
        <w:t xml:space="preserve"> </w:t>
      </w:r>
      <w:r w:rsidR="00854072">
        <w:rPr>
          <w:b w:val="0"/>
          <w:bCs/>
          <w:color w:val="0F0D29" w:themeColor="text1"/>
          <w:sz w:val="24"/>
          <w:szCs w:val="24"/>
        </w:rPr>
        <w:t>Highly</w:t>
      </w:r>
      <w:r w:rsidR="0006035D">
        <w:rPr>
          <w:b w:val="0"/>
          <w:bCs/>
          <w:color w:val="0F0D29" w:themeColor="text1"/>
          <w:sz w:val="24"/>
          <w:szCs w:val="24"/>
        </w:rPr>
        <w:t xml:space="preserve"> sensitive data such medical </w:t>
      </w:r>
      <w:r w:rsidR="00854072">
        <w:rPr>
          <w:b w:val="0"/>
          <w:bCs/>
          <w:color w:val="0F0D29" w:themeColor="text1"/>
          <w:sz w:val="24"/>
          <w:szCs w:val="24"/>
        </w:rPr>
        <w:t>research</w:t>
      </w:r>
      <w:r w:rsidR="0006035D">
        <w:rPr>
          <w:b w:val="0"/>
          <w:bCs/>
          <w:color w:val="0F0D29" w:themeColor="text1"/>
          <w:sz w:val="24"/>
          <w:szCs w:val="24"/>
        </w:rPr>
        <w:t xml:space="preserve"> and patient record will be kept </w:t>
      </w:r>
      <w:r w:rsidR="00854072">
        <w:rPr>
          <w:b w:val="0"/>
          <w:bCs/>
          <w:color w:val="0F0D29" w:themeColor="text1"/>
          <w:sz w:val="24"/>
          <w:szCs w:val="24"/>
        </w:rPr>
        <w:t>safe.</w:t>
      </w:r>
    </w:p>
    <w:p w14:paraId="76E7F01D" w14:textId="3ECB9FAC" w:rsidR="00854072" w:rsidRPr="00082773" w:rsidRDefault="00854072" w:rsidP="00082773">
      <w:pPr>
        <w:pStyle w:val="ListParagraph"/>
        <w:numPr>
          <w:ilvl w:val="0"/>
          <w:numId w:val="6"/>
        </w:numPr>
        <w:rPr>
          <w:b w:val="0"/>
          <w:bCs/>
          <w:color w:val="0F0D29" w:themeColor="text1"/>
          <w:sz w:val="24"/>
          <w:szCs w:val="24"/>
        </w:rPr>
      </w:pPr>
      <w:r>
        <w:rPr>
          <w:color w:val="0F0D29" w:themeColor="text1"/>
          <w:sz w:val="24"/>
          <w:szCs w:val="24"/>
        </w:rPr>
        <w:t>Product Development</w:t>
      </w:r>
      <w:r w:rsidRPr="00854072">
        <w:rPr>
          <w:b w:val="0"/>
          <w:bCs/>
          <w:color w:val="0F0D29" w:themeColor="text1"/>
          <w:sz w:val="24"/>
          <w:szCs w:val="24"/>
        </w:rPr>
        <w:t>:</w:t>
      </w:r>
      <w:r>
        <w:rPr>
          <w:b w:val="0"/>
          <w:bCs/>
          <w:color w:val="0F0D29" w:themeColor="text1"/>
          <w:sz w:val="24"/>
          <w:szCs w:val="24"/>
        </w:rPr>
        <w:t xml:space="preserve"> Another exciting use of smart contracts is to keep a ledger regarding the stages of development of a product.</w:t>
      </w:r>
    </w:p>
    <w:p w14:paraId="5D62EBF8" w14:textId="3703810E" w:rsidR="00082773" w:rsidRPr="00082773" w:rsidRDefault="00082773" w:rsidP="00DF027C">
      <w:pPr>
        <w:rPr>
          <w:b w:val="0"/>
          <w:bCs/>
          <w:color w:val="0F0D29" w:themeColor="text1"/>
          <w:sz w:val="24"/>
          <w:szCs w:val="24"/>
        </w:rPr>
      </w:pPr>
    </w:p>
    <w:p w14:paraId="1C7AC882" w14:textId="2D6AF593" w:rsidR="00082773" w:rsidRDefault="00082773" w:rsidP="00DF027C">
      <w:pPr>
        <w:rPr>
          <w:b w:val="0"/>
          <w:bCs/>
          <w:color w:val="0F0D29" w:themeColor="text1"/>
          <w:sz w:val="24"/>
          <w:szCs w:val="24"/>
        </w:rPr>
      </w:pPr>
    </w:p>
    <w:p w14:paraId="7B5BD3C7" w14:textId="0CD86F29" w:rsidR="00082773" w:rsidRDefault="00082773" w:rsidP="00DF027C">
      <w:pPr>
        <w:rPr>
          <w:b w:val="0"/>
          <w:bCs/>
          <w:color w:val="0F0D29" w:themeColor="text1"/>
          <w:sz w:val="24"/>
          <w:szCs w:val="24"/>
        </w:rPr>
      </w:pPr>
    </w:p>
    <w:p w14:paraId="662D20BA" w14:textId="6C4D7F8C" w:rsidR="00082773" w:rsidRDefault="00082773" w:rsidP="00DF027C">
      <w:pPr>
        <w:rPr>
          <w:b w:val="0"/>
          <w:bCs/>
          <w:color w:val="0F0D29" w:themeColor="text1"/>
          <w:sz w:val="24"/>
          <w:szCs w:val="24"/>
        </w:rPr>
      </w:pPr>
    </w:p>
    <w:p w14:paraId="742300FD" w14:textId="77777777" w:rsidR="00082773" w:rsidRPr="00082773" w:rsidRDefault="00082773" w:rsidP="00DF027C">
      <w:pPr>
        <w:rPr>
          <w:b w:val="0"/>
          <w:bCs/>
          <w:color w:val="0F0D29" w:themeColor="text1"/>
          <w:sz w:val="24"/>
          <w:szCs w:val="24"/>
        </w:rPr>
      </w:pPr>
    </w:p>
    <w:p w14:paraId="27F08D9A" w14:textId="254B4E61" w:rsidR="00372F3D" w:rsidRPr="00082773" w:rsidRDefault="00372F3D" w:rsidP="00DF027C">
      <w:pPr>
        <w:rPr>
          <w:color w:val="0F0D29" w:themeColor="text1"/>
          <w:sz w:val="24"/>
          <w:szCs w:val="24"/>
        </w:rPr>
      </w:pPr>
      <w:r w:rsidRPr="00082773">
        <w:rPr>
          <w:color w:val="0F0D29" w:themeColor="text1"/>
          <w:sz w:val="24"/>
          <w:szCs w:val="24"/>
        </w:rPr>
        <w:t>Smart contracts examples that might be used on Apxiea:</w:t>
      </w:r>
    </w:p>
    <w:p w14:paraId="550AB88D" w14:textId="1756E6D8" w:rsidR="00372F3D" w:rsidRDefault="00372F3D" w:rsidP="00DF027C">
      <w:pPr>
        <w:rPr>
          <w:b w:val="0"/>
          <w:bCs/>
          <w:color w:val="0F0D29" w:themeColor="text1"/>
          <w:sz w:val="24"/>
          <w:szCs w:val="24"/>
        </w:rPr>
      </w:pPr>
    </w:p>
    <w:p w14:paraId="236024FE" w14:textId="3E2CAD96" w:rsidR="007073DC" w:rsidRPr="007073DC" w:rsidRDefault="00372F3D" w:rsidP="007073DC">
      <w:pPr>
        <w:pStyle w:val="ListParagraph"/>
        <w:numPr>
          <w:ilvl w:val="0"/>
          <w:numId w:val="7"/>
        </w:numPr>
        <w:rPr>
          <w:color w:val="0F0D29" w:themeColor="text1"/>
          <w:sz w:val="24"/>
          <w:szCs w:val="24"/>
        </w:rPr>
      </w:pPr>
      <w:r w:rsidRPr="007073DC">
        <w:rPr>
          <w:color w:val="0F0D29" w:themeColor="text1"/>
          <w:sz w:val="24"/>
          <w:szCs w:val="24"/>
        </w:rPr>
        <w:t>Upload:</w:t>
      </w:r>
      <w:r w:rsidR="00082773" w:rsidRPr="007073DC">
        <w:rPr>
          <w:color w:val="0F0D29" w:themeColor="text1"/>
          <w:sz w:val="24"/>
          <w:szCs w:val="24"/>
        </w:rPr>
        <w:t xml:space="preserve"> </w:t>
      </w:r>
      <w:r w:rsidR="007073DC">
        <w:rPr>
          <w:b w:val="0"/>
          <w:bCs/>
          <w:color w:val="0F0D29" w:themeColor="text1"/>
          <w:sz w:val="24"/>
          <w:szCs w:val="24"/>
        </w:rPr>
        <w:t>Can be used to help with uploading data to blockchain.</w:t>
      </w:r>
    </w:p>
    <w:p w14:paraId="4A7BA5D2" w14:textId="721D9A18" w:rsidR="00372F3D" w:rsidRPr="007073DC" w:rsidRDefault="00372F3D" w:rsidP="00082773">
      <w:pPr>
        <w:pStyle w:val="ListParagraph"/>
        <w:numPr>
          <w:ilvl w:val="0"/>
          <w:numId w:val="7"/>
        </w:numPr>
        <w:rPr>
          <w:color w:val="0F0D29" w:themeColor="text1"/>
          <w:sz w:val="24"/>
          <w:szCs w:val="24"/>
        </w:rPr>
      </w:pPr>
      <w:r w:rsidRPr="007073DC">
        <w:rPr>
          <w:color w:val="0F0D29" w:themeColor="text1"/>
          <w:sz w:val="24"/>
          <w:szCs w:val="24"/>
        </w:rPr>
        <w:t>Save User Information:</w:t>
      </w:r>
      <w:r w:rsidR="007073DC">
        <w:rPr>
          <w:color w:val="0F0D29" w:themeColor="text1"/>
          <w:sz w:val="24"/>
          <w:szCs w:val="24"/>
        </w:rPr>
        <w:t xml:space="preserve"> </w:t>
      </w:r>
      <w:r w:rsidR="007073DC">
        <w:rPr>
          <w:b w:val="0"/>
          <w:bCs/>
          <w:color w:val="0F0D29" w:themeColor="text1"/>
          <w:sz w:val="24"/>
          <w:szCs w:val="24"/>
        </w:rPr>
        <w:t>Smart contracts will directly save user information and wallet details on blockchain.</w:t>
      </w:r>
    </w:p>
    <w:p w14:paraId="1F1D81A6" w14:textId="339E0800" w:rsidR="00372F3D" w:rsidRPr="007073DC" w:rsidRDefault="00F81244" w:rsidP="00082773">
      <w:pPr>
        <w:pStyle w:val="ListParagraph"/>
        <w:numPr>
          <w:ilvl w:val="0"/>
          <w:numId w:val="7"/>
        </w:numPr>
        <w:rPr>
          <w:color w:val="0F0D29" w:themeColor="text1"/>
          <w:sz w:val="24"/>
          <w:szCs w:val="24"/>
        </w:rPr>
      </w:pPr>
      <w:r>
        <w:rPr>
          <w:color w:val="0F0D29" w:themeColor="text1"/>
          <w:sz w:val="24"/>
          <w:szCs w:val="24"/>
        </w:rPr>
        <w:t>Trading currencies</w:t>
      </w:r>
      <w:r w:rsidR="00372F3D" w:rsidRPr="007073DC">
        <w:rPr>
          <w:color w:val="0F0D29" w:themeColor="text1"/>
          <w:sz w:val="24"/>
          <w:szCs w:val="24"/>
        </w:rPr>
        <w:t>:</w:t>
      </w:r>
      <w:r w:rsidR="007073DC">
        <w:rPr>
          <w:color w:val="0F0D29" w:themeColor="text1"/>
          <w:sz w:val="24"/>
          <w:szCs w:val="24"/>
        </w:rPr>
        <w:t xml:space="preserve"> </w:t>
      </w:r>
      <w:r w:rsidR="007073DC">
        <w:rPr>
          <w:b w:val="0"/>
          <w:bCs/>
          <w:color w:val="0F0D29" w:themeColor="text1"/>
          <w:sz w:val="24"/>
          <w:szCs w:val="24"/>
        </w:rPr>
        <w:t>Trading and exchanging currency comes first when we talk about smart contracts. Apxiea will be using a smart contract system for its payments and exchange trades.</w:t>
      </w:r>
    </w:p>
    <w:p w14:paraId="6338F03A" w14:textId="4DC66820" w:rsidR="00372F3D" w:rsidRPr="007073DC" w:rsidRDefault="00372F3D" w:rsidP="00082773">
      <w:pPr>
        <w:pStyle w:val="ListParagraph"/>
        <w:numPr>
          <w:ilvl w:val="0"/>
          <w:numId w:val="7"/>
        </w:numPr>
        <w:rPr>
          <w:color w:val="0F0D29" w:themeColor="text1"/>
          <w:sz w:val="24"/>
          <w:szCs w:val="24"/>
        </w:rPr>
      </w:pPr>
      <w:r w:rsidRPr="007073DC">
        <w:rPr>
          <w:color w:val="0F0D29" w:themeColor="text1"/>
          <w:sz w:val="24"/>
          <w:szCs w:val="24"/>
        </w:rPr>
        <w:t>Chat box:</w:t>
      </w:r>
      <w:r w:rsidR="007073DC">
        <w:rPr>
          <w:color w:val="0F0D29" w:themeColor="text1"/>
          <w:sz w:val="24"/>
          <w:szCs w:val="24"/>
        </w:rPr>
        <w:t xml:space="preserve"> </w:t>
      </w:r>
      <w:r w:rsidR="007073DC">
        <w:rPr>
          <w:b w:val="0"/>
          <w:bCs/>
          <w:color w:val="0F0D29" w:themeColor="text1"/>
          <w:sz w:val="24"/>
          <w:szCs w:val="24"/>
        </w:rPr>
        <w:t xml:space="preserve">All the messages and conversations that has been </w:t>
      </w:r>
      <w:r w:rsidR="00F81244">
        <w:rPr>
          <w:b w:val="0"/>
          <w:bCs/>
          <w:color w:val="0F0D29" w:themeColor="text1"/>
          <w:sz w:val="24"/>
          <w:szCs w:val="24"/>
        </w:rPr>
        <w:t>occurred between users will be stored and saved on with smart contract</w:t>
      </w:r>
    </w:p>
    <w:p w14:paraId="50EF60EA" w14:textId="50D1FF7F" w:rsidR="00372F3D" w:rsidRPr="007073DC" w:rsidRDefault="00F81244" w:rsidP="00082773">
      <w:pPr>
        <w:pStyle w:val="ListParagraph"/>
        <w:numPr>
          <w:ilvl w:val="0"/>
          <w:numId w:val="7"/>
        </w:numPr>
        <w:rPr>
          <w:color w:val="0F0D29" w:themeColor="text1"/>
          <w:sz w:val="24"/>
          <w:szCs w:val="24"/>
        </w:rPr>
      </w:pPr>
      <w:r>
        <w:rPr>
          <w:color w:val="0F0D29" w:themeColor="text1"/>
          <w:sz w:val="24"/>
          <w:szCs w:val="24"/>
        </w:rPr>
        <w:t>Membership payments</w:t>
      </w:r>
      <w:r w:rsidR="00372F3D" w:rsidRPr="007073DC">
        <w:rPr>
          <w:color w:val="0F0D29" w:themeColor="text1"/>
          <w:sz w:val="24"/>
          <w:szCs w:val="24"/>
        </w:rPr>
        <w:t>:</w:t>
      </w:r>
      <w:r>
        <w:rPr>
          <w:color w:val="0F0D29" w:themeColor="text1"/>
          <w:sz w:val="24"/>
          <w:szCs w:val="24"/>
        </w:rPr>
        <w:t xml:space="preserve"> </w:t>
      </w:r>
      <w:r>
        <w:rPr>
          <w:b w:val="0"/>
          <w:bCs/>
          <w:color w:val="0F0D29" w:themeColor="text1"/>
          <w:sz w:val="24"/>
          <w:szCs w:val="24"/>
        </w:rPr>
        <w:t>any amount of money that will be received from the user such as membership payments will be transferred by cryptocurrencies with the help of smart contracts.</w:t>
      </w:r>
      <w:r>
        <w:rPr>
          <w:color w:val="0F0D29" w:themeColor="text1"/>
          <w:sz w:val="24"/>
          <w:szCs w:val="24"/>
        </w:rPr>
        <w:t xml:space="preserve"> </w:t>
      </w:r>
    </w:p>
    <w:p w14:paraId="0B584F95" w14:textId="55F1B31C" w:rsidR="00082773" w:rsidRDefault="00082773" w:rsidP="00372F3D">
      <w:pPr>
        <w:rPr>
          <w:color w:val="0F0D29" w:themeColor="text1"/>
          <w:sz w:val="24"/>
          <w:szCs w:val="24"/>
        </w:rPr>
      </w:pPr>
    </w:p>
    <w:p w14:paraId="34712AEA" w14:textId="77777777" w:rsidR="00082773" w:rsidRPr="00372F3D" w:rsidRDefault="00082773" w:rsidP="00372F3D">
      <w:pPr>
        <w:rPr>
          <w:color w:val="0F0D29" w:themeColor="text1"/>
          <w:sz w:val="24"/>
          <w:szCs w:val="24"/>
        </w:rPr>
      </w:pPr>
    </w:p>
    <w:p w14:paraId="370F4105" w14:textId="77777777" w:rsidR="00E94930" w:rsidRDefault="00E94930" w:rsidP="00DF027C">
      <w:pPr>
        <w:rPr>
          <w:color w:val="0F0D29" w:themeColor="text1"/>
          <w:sz w:val="32"/>
          <w:szCs w:val="32"/>
        </w:rPr>
      </w:pPr>
    </w:p>
    <w:p w14:paraId="15718372" w14:textId="72C31346" w:rsidR="00394796" w:rsidRDefault="00394796" w:rsidP="00394796">
      <w:pPr>
        <w:jc w:val="lowKashida"/>
        <w:rPr>
          <w:color w:val="0F0D29" w:themeColor="text1"/>
          <w:sz w:val="32"/>
          <w:szCs w:val="32"/>
        </w:rPr>
      </w:pPr>
    </w:p>
    <w:p w14:paraId="40C751D3" w14:textId="399AECFC" w:rsidR="00336780" w:rsidRDefault="00336780" w:rsidP="00394796">
      <w:pPr>
        <w:jc w:val="lowKashida"/>
        <w:rPr>
          <w:color w:val="0F0D29" w:themeColor="text1"/>
          <w:sz w:val="32"/>
          <w:szCs w:val="32"/>
        </w:rPr>
      </w:pPr>
    </w:p>
    <w:p w14:paraId="07825784" w14:textId="2E641FDF" w:rsidR="00336780" w:rsidRDefault="00336780" w:rsidP="00394796">
      <w:pPr>
        <w:jc w:val="lowKashida"/>
        <w:rPr>
          <w:color w:val="0F0D29" w:themeColor="text1"/>
          <w:sz w:val="32"/>
          <w:szCs w:val="32"/>
        </w:rPr>
      </w:pPr>
    </w:p>
    <w:p w14:paraId="52277B56" w14:textId="4FB37D77" w:rsidR="00336780" w:rsidRDefault="00336780" w:rsidP="00394796">
      <w:pPr>
        <w:jc w:val="lowKashida"/>
        <w:rPr>
          <w:color w:val="0F0D29" w:themeColor="text1"/>
          <w:sz w:val="32"/>
          <w:szCs w:val="32"/>
        </w:rPr>
      </w:pPr>
    </w:p>
    <w:p w14:paraId="33E1154C" w14:textId="5CFAE0FF" w:rsidR="00336780" w:rsidRDefault="00336780" w:rsidP="00394796">
      <w:pPr>
        <w:jc w:val="lowKashida"/>
        <w:rPr>
          <w:color w:val="0F0D29" w:themeColor="text1"/>
          <w:sz w:val="32"/>
          <w:szCs w:val="32"/>
        </w:rPr>
      </w:pPr>
    </w:p>
    <w:p w14:paraId="4C1362FE" w14:textId="13562328" w:rsidR="00336780" w:rsidRDefault="00336780" w:rsidP="00394796">
      <w:pPr>
        <w:jc w:val="lowKashida"/>
        <w:rPr>
          <w:color w:val="0F0D29" w:themeColor="text1"/>
          <w:sz w:val="32"/>
          <w:szCs w:val="32"/>
        </w:rPr>
      </w:pPr>
      <w:r>
        <w:rPr>
          <w:color w:val="0F0D29" w:themeColor="text1"/>
          <w:sz w:val="32"/>
          <w:szCs w:val="32"/>
        </w:rPr>
        <w:lastRenderedPageBreak/>
        <w:t xml:space="preserve">References </w:t>
      </w:r>
    </w:p>
    <w:p w14:paraId="6A8F7EE2" w14:textId="75DA24D1" w:rsidR="00336780" w:rsidRDefault="00336780" w:rsidP="00394796">
      <w:pPr>
        <w:jc w:val="lowKashida"/>
        <w:rPr>
          <w:color w:val="0F0D29" w:themeColor="text1"/>
          <w:sz w:val="32"/>
          <w:szCs w:val="32"/>
        </w:rPr>
      </w:pPr>
    </w:p>
    <w:p w14:paraId="4CC36EE5" w14:textId="01B6A70D" w:rsidR="00AF4788" w:rsidRDefault="00D97461" w:rsidP="00AF4788">
      <w:pPr>
        <w:pStyle w:val="ListParagraph"/>
        <w:numPr>
          <w:ilvl w:val="0"/>
          <w:numId w:val="8"/>
        </w:numPr>
        <w:jc w:val="lowKashida"/>
        <w:rPr>
          <w:color w:val="0F0D29" w:themeColor="text1"/>
          <w:sz w:val="32"/>
          <w:szCs w:val="32"/>
        </w:rPr>
      </w:pPr>
      <w:hyperlink r:id="rId10" w:history="1">
        <w:r w:rsidR="00AF4788" w:rsidRPr="00AF4788">
          <w:rPr>
            <w:rStyle w:val="Hyperlink"/>
            <w:sz w:val="32"/>
            <w:szCs w:val="32"/>
          </w:rPr>
          <w:t>https://101blockchains.com/smart-contract-use-cases/</w:t>
        </w:r>
      </w:hyperlink>
    </w:p>
    <w:p w14:paraId="573344D6" w14:textId="77777777" w:rsidR="00AF4788" w:rsidRPr="00AF4788" w:rsidRDefault="00AF4788" w:rsidP="00AF4788">
      <w:pPr>
        <w:jc w:val="lowKashida"/>
        <w:rPr>
          <w:color w:val="0F0D29" w:themeColor="text1"/>
          <w:sz w:val="32"/>
          <w:szCs w:val="32"/>
        </w:rPr>
      </w:pPr>
    </w:p>
    <w:p w14:paraId="0CE65983" w14:textId="0D3C5B8F" w:rsidR="00AF4788" w:rsidRDefault="00D97461" w:rsidP="00AF4788">
      <w:pPr>
        <w:pStyle w:val="ListParagraph"/>
        <w:numPr>
          <w:ilvl w:val="0"/>
          <w:numId w:val="8"/>
        </w:numPr>
        <w:jc w:val="lowKashida"/>
        <w:rPr>
          <w:color w:val="0F0D29" w:themeColor="text1"/>
          <w:sz w:val="32"/>
          <w:szCs w:val="32"/>
        </w:rPr>
      </w:pPr>
      <w:hyperlink r:id="rId11" w:history="1">
        <w:r w:rsidR="00AF4788" w:rsidRPr="00AF4788">
          <w:rPr>
            <w:rStyle w:val="Hyperlink"/>
            <w:sz w:val="32"/>
            <w:szCs w:val="32"/>
          </w:rPr>
          <w:t>https://corporatefinanceinstitute.com/resources/knowledge/deals/smart-contracts/</w:t>
        </w:r>
      </w:hyperlink>
    </w:p>
    <w:p w14:paraId="5F913046" w14:textId="0DB53FE6" w:rsidR="00AF4788" w:rsidRPr="00AF4788" w:rsidRDefault="00AF4788" w:rsidP="00AF4788">
      <w:pPr>
        <w:jc w:val="lowKashida"/>
        <w:rPr>
          <w:color w:val="0F0D29" w:themeColor="text1"/>
          <w:sz w:val="32"/>
          <w:szCs w:val="32"/>
        </w:rPr>
      </w:pPr>
    </w:p>
    <w:p w14:paraId="44F6A322" w14:textId="20847D86" w:rsidR="00AF4788" w:rsidRPr="00AF4788" w:rsidRDefault="00D97461" w:rsidP="00AF4788">
      <w:pPr>
        <w:pStyle w:val="ListParagraph"/>
        <w:numPr>
          <w:ilvl w:val="0"/>
          <w:numId w:val="8"/>
        </w:numPr>
        <w:jc w:val="lowKashida"/>
        <w:rPr>
          <w:color w:val="0F0D29" w:themeColor="text1"/>
          <w:sz w:val="32"/>
          <w:szCs w:val="32"/>
        </w:rPr>
      </w:pPr>
      <w:hyperlink r:id="rId12" w:history="1">
        <w:r w:rsidR="00AF4788" w:rsidRPr="00AF4788">
          <w:rPr>
            <w:rStyle w:val="Hyperlink"/>
            <w:sz w:val="32"/>
            <w:szCs w:val="32"/>
          </w:rPr>
          <w:t>https://en.wikipedia.org/wiki/Main_Page</w:t>
        </w:r>
      </w:hyperlink>
    </w:p>
    <w:p w14:paraId="71559916" w14:textId="77777777" w:rsidR="00AF4788" w:rsidRPr="00394796" w:rsidRDefault="00AF4788" w:rsidP="00AF4788">
      <w:pPr>
        <w:jc w:val="lowKashida"/>
        <w:rPr>
          <w:color w:val="0F0D29" w:themeColor="text1"/>
          <w:sz w:val="32"/>
          <w:szCs w:val="32"/>
        </w:rPr>
      </w:pPr>
    </w:p>
    <w:sectPr w:rsidR="00AF4788" w:rsidRPr="00394796" w:rsidSect="00E25033">
      <w:headerReference w:type="default" r:id="rId13"/>
      <w:footerReference w:type="default" r:id="rId14"/>
      <w:pgSz w:w="12240" w:h="15840"/>
      <w:pgMar w:top="720" w:right="1152" w:bottom="720" w:left="1152" w:header="0" w:footer="170"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8089" w14:textId="77777777" w:rsidR="00D97461" w:rsidRDefault="00D97461">
      <w:r>
        <w:separator/>
      </w:r>
    </w:p>
    <w:p w14:paraId="6C56ED38" w14:textId="77777777" w:rsidR="00D97461" w:rsidRDefault="00D97461"/>
  </w:endnote>
  <w:endnote w:type="continuationSeparator" w:id="0">
    <w:p w14:paraId="2EA1F97D" w14:textId="77777777" w:rsidR="00D97461" w:rsidRDefault="00D97461">
      <w:r>
        <w:continuationSeparator/>
      </w:r>
    </w:p>
    <w:p w14:paraId="16ECF2F3" w14:textId="77777777" w:rsidR="00D97461" w:rsidRDefault="00D97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10F1DB7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97E613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4F338" w14:textId="77777777" w:rsidR="00D97461" w:rsidRDefault="00D97461">
      <w:r>
        <w:separator/>
      </w:r>
    </w:p>
    <w:p w14:paraId="20E36F9B" w14:textId="77777777" w:rsidR="00D97461" w:rsidRDefault="00D97461"/>
  </w:footnote>
  <w:footnote w:type="continuationSeparator" w:id="0">
    <w:p w14:paraId="5BA5B144" w14:textId="77777777" w:rsidR="00D97461" w:rsidRDefault="00D97461">
      <w:r>
        <w:continuationSeparator/>
      </w:r>
    </w:p>
    <w:p w14:paraId="7E8E531E" w14:textId="77777777" w:rsidR="00D97461" w:rsidRDefault="00D974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C8D8AEC" w14:textId="77777777" w:rsidTr="00E25033">
      <w:trPr>
        <w:trHeight w:val="567"/>
      </w:trPr>
      <w:tc>
        <w:tcPr>
          <w:tcW w:w="9990" w:type="dxa"/>
          <w:tcBorders>
            <w:top w:val="nil"/>
            <w:left w:val="nil"/>
            <w:bottom w:val="single" w:sz="36" w:space="0" w:color="34ABA2" w:themeColor="accent3"/>
            <w:right w:val="nil"/>
          </w:tcBorders>
        </w:tcPr>
        <w:p w14:paraId="418BD595" w14:textId="0C3191B2" w:rsidR="00D077E9" w:rsidRPr="00E25033" w:rsidRDefault="00D077E9">
          <w:pPr>
            <w:pStyle w:val="Header"/>
            <w:rPr>
              <w:color w:val="2665F0" w:themeColor="text2" w:themeTint="99"/>
            </w:rPr>
          </w:pPr>
        </w:p>
      </w:tc>
    </w:tr>
  </w:tbl>
  <w:p w14:paraId="4D1758C0" w14:textId="679A4660" w:rsidR="00D077E9" w:rsidRDefault="00E25033" w:rsidP="00E25033">
    <w:pPr>
      <w:pStyle w:val="Header"/>
      <w:jc w:val="right"/>
      <w:rPr>
        <w:lang w:bidi="prs-AF"/>
      </w:rPr>
    </w:pPr>
    <w:r>
      <w:t>Ap</w:t>
    </w:r>
    <w:r w:rsidR="00E94930">
      <w:t>xie</w:t>
    </w:r>
    <w:r>
      <w:t>a</w:t>
    </w:r>
    <w:r>
      <w:rPr>
        <w:lang w:bidi="prs-AF"/>
      </w:rPr>
      <w:t>: Smart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CA5"/>
    <w:multiLevelType w:val="hybridMultilevel"/>
    <w:tmpl w:val="7C02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2967"/>
    <w:multiLevelType w:val="hybridMultilevel"/>
    <w:tmpl w:val="1B9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05E22"/>
    <w:multiLevelType w:val="hybridMultilevel"/>
    <w:tmpl w:val="ED2E8E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F01AD"/>
    <w:multiLevelType w:val="hybridMultilevel"/>
    <w:tmpl w:val="086A44B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509D3"/>
    <w:multiLevelType w:val="hybridMultilevel"/>
    <w:tmpl w:val="24B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E65EB"/>
    <w:multiLevelType w:val="hybridMultilevel"/>
    <w:tmpl w:val="C86EA8F8"/>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CBBEC044">
      <w:start w:val="2"/>
      <w:numFmt w:val="bullet"/>
      <w:lvlText w:val="-"/>
      <w:lvlJc w:val="left"/>
      <w:pPr>
        <w:ind w:left="3600" w:hanging="360"/>
      </w:pPr>
      <w:rPr>
        <w:rFonts w:ascii="Calibri" w:eastAsiaTheme="minorEastAsia" w:hAnsi="Calibri" w:cs="Calibri"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2D7574"/>
    <w:multiLevelType w:val="hybridMultilevel"/>
    <w:tmpl w:val="772A1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280740"/>
    <w:multiLevelType w:val="hybridMultilevel"/>
    <w:tmpl w:val="7EFA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80"/>
    <w:rsid w:val="0002482E"/>
    <w:rsid w:val="00050324"/>
    <w:rsid w:val="0006035D"/>
    <w:rsid w:val="00082773"/>
    <w:rsid w:val="000A0150"/>
    <w:rsid w:val="000E63C9"/>
    <w:rsid w:val="00130E9D"/>
    <w:rsid w:val="00150A6D"/>
    <w:rsid w:val="00185B35"/>
    <w:rsid w:val="00185BBC"/>
    <w:rsid w:val="001F2BC8"/>
    <w:rsid w:val="001F5F6B"/>
    <w:rsid w:val="00243EBC"/>
    <w:rsid w:val="00246A35"/>
    <w:rsid w:val="00284348"/>
    <w:rsid w:val="002F51F5"/>
    <w:rsid w:val="00312137"/>
    <w:rsid w:val="00330359"/>
    <w:rsid w:val="00336780"/>
    <w:rsid w:val="0033762F"/>
    <w:rsid w:val="00366C7E"/>
    <w:rsid w:val="003722C1"/>
    <w:rsid w:val="00372F3D"/>
    <w:rsid w:val="00384EA3"/>
    <w:rsid w:val="00394796"/>
    <w:rsid w:val="003A39A1"/>
    <w:rsid w:val="003C2191"/>
    <w:rsid w:val="003D3863"/>
    <w:rsid w:val="004110DE"/>
    <w:rsid w:val="0044085A"/>
    <w:rsid w:val="004B21A5"/>
    <w:rsid w:val="005037F0"/>
    <w:rsid w:val="00516A86"/>
    <w:rsid w:val="005275F6"/>
    <w:rsid w:val="0055211D"/>
    <w:rsid w:val="00572102"/>
    <w:rsid w:val="005C6D47"/>
    <w:rsid w:val="005F1BB0"/>
    <w:rsid w:val="00613618"/>
    <w:rsid w:val="00656C4D"/>
    <w:rsid w:val="0069728D"/>
    <w:rsid w:val="006A6F9F"/>
    <w:rsid w:val="006E5716"/>
    <w:rsid w:val="007073DC"/>
    <w:rsid w:val="007302B3"/>
    <w:rsid w:val="00730733"/>
    <w:rsid w:val="00730E3A"/>
    <w:rsid w:val="00736AAF"/>
    <w:rsid w:val="00765B2A"/>
    <w:rsid w:val="00783A34"/>
    <w:rsid w:val="007C6B52"/>
    <w:rsid w:val="007D16C5"/>
    <w:rsid w:val="00854072"/>
    <w:rsid w:val="00862FE4"/>
    <w:rsid w:val="0086389A"/>
    <w:rsid w:val="0087605E"/>
    <w:rsid w:val="008A03EA"/>
    <w:rsid w:val="008B1FEE"/>
    <w:rsid w:val="008F0F16"/>
    <w:rsid w:val="00903C32"/>
    <w:rsid w:val="00916B16"/>
    <w:rsid w:val="009173B9"/>
    <w:rsid w:val="0093335D"/>
    <w:rsid w:val="0093613E"/>
    <w:rsid w:val="00943026"/>
    <w:rsid w:val="00966B81"/>
    <w:rsid w:val="009761C1"/>
    <w:rsid w:val="009C7720"/>
    <w:rsid w:val="00A23AFA"/>
    <w:rsid w:val="00A31B3E"/>
    <w:rsid w:val="00A532F3"/>
    <w:rsid w:val="00A8489E"/>
    <w:rsid w:val="00AC29F3"/>
    <w:rsid w:val="00AF4788"/>
    <w:rsid w:val="00B03C3F"/>
    <w:rsid w:val="00B231E5"/>
    <w:rsid w:val="00C02B87"/>
    <w:rsid w:val="00C134BB"/>
    <w:rsid w:val="00C157F4"/>
    <w:rsid w:val="00C4086D"/>
    <w:rsid w:val="00C46E2E"/>
    <w:rsid w:val="00CA1896"/>
    <w:rsid w:val="00CB5B28"/>
    <w:rsid w:val="00CE4E80"/>
    <w:rsid w:val="00CF5371"/>
    <w:rsid w:val="00D0323A"/>
    <w:rsid w:val="00D0559F"/>
    <w:rsid w:val="00D077E9"/>
    <w:rsid w:val="00D279D0"/>
    <w:rsid w:val="00D42CB7"/>
    <w:rsid w:val="00D5413D"/>
    <w:rsid w:val="00D570A9"/>
    <w:rsid w:val="00D70D02"/>
    <w:rsid w:val="00D770C7"/>
    <w:rsid w:val="00D86945"/>
    <w:rsid w:val="00D90290"/>
    <w:rsid w:val="00D97461"/>
    <w:rsid w:val="00DD152F"/>
    <w:rsid w:val="00DE213F"/>
    <w:rsid w:val="00DF027C"/>
    <w:rsid w:val="00E00A32"/>
    <w:rsid w:val="00E22ACD"/>
    <w:rsid w:val="00E25033"/>
    <w:rsid w:val="00E620B0"/>
    <w:rsid w:val="00E81B40"/>
    <w:rsid w:val="00E858D6"/>
    <w:rsid w:val="00E94930"/>
    <w:rsid w:val="00EF555B"/>
    <w:rsid w:val="00F027BB"/>
    <w:rsid w:val="00F11DCF"/>
    <w:rsid w:val="00F162EA"/>
    <w:rsid w:val="00F52D27"/>
    <w:rsid w:val="00F75EB8"/>
    <w:rsid w:val="00F81244"/>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582D"/>
  <w15:docId w15:val="{9FAC95F8-9CE4-40A9-82B1-F901F5E2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1">
    <w:name w:val="toc 1"/>
    <w:basedOn w:val="Normal"/>
    <w:next w:val="Normal"/>
    <w:uiPriority w:val="39"/>
    <w:rsid w:val="00F75EB8"/>
    <w:pPr>
      <w:spacing w:before="120" w:after="120" w:line="240" w:lineRule="exact"/>
    </w:pPr>
    <w:rPr>
      <w:rFonts w:eastAsia="Times New Roman" w:cs="Times"/>
      <w:bCs/>
      <w:caps/>
      <w:color w:val="auto"/>
      <w:sz w:val="20"/>
      <w:szCs w:val="20"/>
      <w:lang w:val="en-CA" w:bidi="he-IL"/>
    </w:rPr>
  </w:style>
  <w:style w:type="paragraph" w:styleId="TOC2">
    <w:name w:val="toc 2"/>
    <w:basedOn w:val="Normal"/>
    <w:next w:val="Normal"/>
    <w:uiPriority w:val="39"/>
    <w:rsid w:val="00F75EB8"/>
    <w:pPr>
      <w:spacing w:line="240" w:lineRule="exact"/>
      <w:ind w:left="240"/>
    </w:pPr>
    <w:rPr>
      <w:rFonts w:eastAsia="Times New Roman" w:cs="Times"/>
      <w:b w:val="0"/>
      <w:smallCaps/>
      <w:color w:val="auto"/>
      <w:sz w:val="20"/>
      <w:szCs w:val="20"/>
      <w:lang w:val="en-CA" w:bidi="he-IL"/>
    </w:rPr>
  </w:style>
  <w:style w:type="paragraph" w:customStyle="1" w:styleId="TOCEntry">
    <w:name w:val="TOCEntry"/>
    <w:basedOn w:val="Normal"/>
    <w:rsid w:val="00F75EB8"/>
    <w:pPr>
      <w:keepNext/>
      <w:keepLines/>
      <w:spacing w:before="120" w:after="240" w:line="240" w:lineRule="atLeast"/>
    </w:pPr>
    <w:rPr>
      <w:rFonts w:ascii="Times" w:eastAsia="Times New Roman" w:hAnsi="Times" w:cs="Times"/>
      <w:bCs/>
      <w:color w:val="auto"/>
      <w:sz w:val="36"/>
      <w:szCs w:val="36"/>
      <w:lang w:val="en-CA" w:bidi="he-IL"/>
    </w:rPr>
  </w:style>
  <w:style w:type="paragraph" w:styleId="ListParagraph">
    <w:name w:val="List Paragraph"/>
    <w:basedOn w:val="Normal"/>
    <w:uiPriority w:val="34"/>
    <w:unhideWhenUsed/>
    <w:qFormat/>
    <w:rsid w:val="00E858D6"/>
    <w:pPr>
      <w:ind w:left="720"/>
      <w:contextualSpacing/>
    </w:pPr>
  </w:style>
  <w:style w:type="character" w:styleId="Hyperlink">
    <w:name w:val="Hyperlink"/>
    <w:basedOn w:val="DefaultParagraphFont"/>
    <w:uiPriority w:val="99"/>
    <w:unhideWhenUsed/>
    <w:rsid w:val="00AF4788"/>
    <w:rPr>
      <w:color w:val="3592CF" w:themeColor="hyperlink"/>
      <w:u w:val="single"/>
    </w:rPr>
  </w:style>
  <w:style w:type="character" w:styleId="UnresolvedMention">
    <w:name w:val="Unresolved Mention"/>
    <w:basedOn w:val="DefaultParagraphFont"/>
    <w:uiPriority w:val="99"/>
    <w:semiHidden/>
    <w:unhideWhenUsed/>
    <w:rsid w:val="00AF4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5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Main_P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poratefinanceinstitute.com/resources/knowledge/deals/smart-contrac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101blockchains.com/smart-contract-use-cases/"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sibullah%20Qarizad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AD001FE61A4DFBA086AA52E1C8A3AF"/>
        <w:category>
          <w:name w:val="General"/>
          <w:gallery w:val="placeholder"/>
        </w:category>
        <w:types>
          <w:type w:val="bbPlcHdr"/>
        </w:types>
        <w:behaviors>
          <w:behavior w:val="content"/>
        </w:behaviors>
        <w:guid w:val="{0A64F75F-9C4A-4BDE-B7C2-8EF64C11F2EA}"/>
      </w:docPartPr>
      <w:docPartBody>
        <w:p w:rsidR="00AD3509" w:rsidRDefault="00631467">
          <w:pPr>
            <w:pStyle w:val="7CAD001FE61A4DFBA086AA52E1C8A3A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6</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67"/>
    <w:rsid w:val="000330D7"/>
    <w:rsid w:val="00631467"/>
    <w:rsid w:val="00AD3509"/>
    <w:rsid w:val="00B769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7CAD001FE61A4DFBA086AA52E1C8A3AF">
    <w:name w:val="7CAD001FE61A4DFBA086AA52E1C8A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123</TotalTime>
  <Pages>6</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Nasibullah Qarizada</dc:creator>
  <cp:keywords/>
  <cp:lastModifiedBy>nasibullah qarizada</cp:lastModifiedBy>
  <cp:revision>4</cp:revision>
  <cp:lastPrinted>2006-08-01T17:47:00Z</cp:lastPrinted>
  <dcterms:created xsi:type="dcterms:W3CDTF">2022-03-06T10:06:00Z</dcterms:created>
  <dcterms:modified xsi:type="dcterms:W3CDTF">2022-03-08T06:05:00Z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