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8F6" w14:textId="7A522E64" w:rsidR="00D077E9" w:rsidRDefault="00CE4E8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366718" wp14:editId="1A939210">
                <wp:simplePos x="0" y="0"/>
                <wp:positionH relativeFrom="column">
                  <wp:posOffset>-199257</wp:posOffset>
                </wp:positionH>
                <wp:positionV relativeFrom="page">
                  <wp:posOffset>900752</wp:posOffset>
                </wp:positionV>
                <wp:extent cx="3938905" cy="5773003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73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61969" w14:textId="009CA60C" w:rsidR="00CE4E80" w:rsidRDefault="008A03EA" w:rsidP="00185BBC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t>İ</w:t>
                            </w:r>
                            <w:r w:rsidR="00185BBC">
                              <w:t xml:space="preserve">stanbul </w:t>
                            </w:r>
                            <w:r w:rsidR="00185BBC">
                              <w:rPr>
                                <w:lang w:val="tr-TR"/>
                              </w:rPr>
                              <w:t>Kültür Üniversitesi</w:t>
                            </w:r>
                          </w:p>
                          <w:p w14:paraId="08AB22D5" w14:textId="28640B70" w:rsidR="008A03EA" w:rsidRPr="008A03EA" w:rsidRDefault="00185BBC" w:rsidP="008A03E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Software En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  <w:r>
                              <w:rPr>
                                <w:lang w:val="tr-TR"/>
                              </w:rPr>
                              <w:t>ineerin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6718" id="Rectangle 3" o:spid="_x0000_s1026" alt="white rectangle for text on cover" style="position:absolute;margin-left:-15.7pt;margin-top:70.95pt;width:310.15pt;height:45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" fillcolor="white [3212]" stroked="f" strokeweight="2pt">
                <v:textbox>
                  <w:txbxContent>
                    <w:p w14:paraId="78E61969" w14:textId="009CA60C" w:rsidR="00CE4E80" w:rsidRDefault="008A03EA" w:rsidP="00185BBC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t>İ</w:t>
                      </w:r>
                      <w:r w:rsidR="00185BBC">
                        <w:t xml:space="preserve">stanbul </w:t>
                      </w:r>
                      <w:r w:rsidR="00185BBC">
                        <w:rPr>
                          <w:lang w:val="tr-TR"/>
                        </w:rPr>
                        <w:t>Kültür Üniversitesi</w:t>
                      </w:r>
                    </w:p>
                    <w:p w14:paraId="08AB22D5" w14:textId="28640B70" w:rsidR="008A03EA" w:rsidRPr="008A03EA" w:rsidRDefault="00185BBC" w:rsidP="008A03E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Software En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  <w:r>
                        <w:rPr>
                          <w:lang w:val="tr-TR"/>
                        </w:rPr>
                        <w:t>ineerin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259ABF3E" wp14:editId="3CA77A07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5DE94D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77F22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01237B" wp14:editId="692F955D">
                      <wp:extent cx="3528695" cy="13239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23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CF5FB" w14:textId="235F9CB3" w:rsidR="00D077E9" w:rsidRPr="00E25033" w:rsidRDefault="00CE4E80" w:rsidP="00D077E9">
                                  <w:pPr>
                                    <w:pStyle w:val="Title"/>
                                    <w:rPr>
                                      <w:color w:val="0F0D29" w:themeColor="text1"/>
                                    </w:rPr>
                                  </w:pPr>
                                  <w:r w:rsidRPr="00E25033">
                                    <w:rPr>
                                      <w:color w:val="0F0D29" w:themeColor="text1"/>
                                    </w:rPr>
                                    <w:t>APXEIA</w:t>
                                  </w:r>
                                </w:p>
                                <w:p w14:paraId="7C555541" w14:textId="00EC575F" w:rsidR="00D077E9" w:rsidRPr="00E25033" w:rsidRDefault="00142B15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  <w:t>Truffle Deployment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123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277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gQGgIAADQ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" filled="f" stroked="f" strokeweight=".5pt">
                      <v:textbox>
                        <w:txbxContent>
                          <w:p w14:paraId="0F5CF5FB" w14:textId="235F9CB3" w:rsidR="00D077E9" w:rsidRPr="00E25033" w:rsidRDefault="00CE4E80" w:rsidP="00D077E9">
                            <w:pPr>
                              <w:pStyle w:val="Title"/>
                              <w:rPr>
                                <w:color w:val="0F0D29" w:themeColor="text1"/>
                              </w:rPr>
                            </w:pPr>
                            <w:r w:rsidRPr="00E25033">
                              <w:rPr>
                                <w:color w:val="0F0D29" w:themeColor="text1"/>
                              </w:rPr>
                              <w:t>APXEIA</w:t>
                            </w:r>
                          </w:p>
                          <w:p w14:paraId="7C555541" w14:textId="00EC575F" w:rsidR="00D077E9" w:rsidRPr="00E25033" w:rsidRDefault="00142B15" w:rsidP="00D077E9">
                            <w:pPr>
                              <w:pStyle w:val="Title"/>
                              <w:spacing w:after="0"/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  <w:t>Truffle Deployment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92053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AC454" wp14:editId="38F6E1F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3D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" strokecolor="#2665f0 [1951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014B45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D2BD72" w14:textId="5F21FED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9422061" w14:textId="18E0D61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04833589" w14:textId="4095E0E2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50E1268D" w14:textId="6890D100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6AEEEC7" w14:textId="77777777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3AD1844A" w14:textId="77777777" w:rsidR="008A03EA" w:rsidRDefault="008A03EA" w:rsidP="008A03EA">
            <w:pPr>
              <w:jc w:val="center"/>
              <w:rPr>
                <w:noProof/>
              </w:rPr>
            </w:pPr>
          </w:p>
          <w:p w14:paraId="1BA27730" w14:textId="77777777" w:rsidR="008A03EA" w:rsidRDefault="008A03EA" w:rsidP="008A03EA">
            <w:pPr>
              <w:rPr>
                <w:noProof/>
              </w:rPr>
            </w:pPr>
          </w:p>
          <w:p w14:paraId="531680E5" w14:textId="77777777" w:rsidR="008A03EA" w:rsidRDefault="008A03EA" w:rsidP="008A03EA">
            <w:pPr>
              <w:rPr>
                <w:noProof/>
              </w:rPr>
            </w:pPr>
          </w:p>
          <w:p w14:paraId="5478EBD9" w14:textId="49D32D3E" w:rsidR="008A03EA" w:rsidRDefault="008A03EA" w:rsidP="008A03EA">
            <w:pPr>
              <w:rPr>
                <w:noProof/>
              </w:rPr>
            </w:pPr>
          </w:p>
          <w:p w14:paraId="457B853B" w14:textId="2EB2FCE1" w:rsidR="008A03EA" w:rsidRDefault="008A03EA" w:rsidP="008A03EA">
            <w:pPr>
              <w:rPr>
                <w:noProof/>
              </w:rPr>
            </w:pPr>
          </w:p>
          <w:p w14:paraId="53AE685E" w14:textId="77777777" w:rsidR="008A03EA" w:rsidRDefault="008A03EA" w:rsidP="008A03EA">
            <w:pPr>
              <w:rPr>
                <w:noProof/>
              </w:rPr>
            </w:pPr>
          </w:p>
          <w:p w14:paraId="568E3600" w14:textId="77777777" w:rsidR="008A03EA" w:rsidRDefault="008A03EA" w:rsidP="008A03EA">
            <w:pPr>
              <w:rPr>
                <w:noProof/>
              </w:rPr>
            </w:pPr>
            <w:r>
              <w:rPr>
                <w:noProof/>
              </w:rPr>
              <w:t>Instructor: Akhan Akbulut</w:t>
            </w:r>
          </w:p>
          <w:p w14:paraId="370042F0" w14:textId="0B2703A2" w:rsidR="008A03EA" w:rsidRPr="008A03EA" w:rsidRDefault="008A03EA" w:rsidP="008A03EA">
            <w:pPr>
              <w:rPr>
                <w:noProof/>
                <w:lang w:val="tr-TR" w:bidi="prs-AF"/>
              </w:rPr>
            </w:pPr>
            <w:r>
              <w:rPr>
                <w:noProof/>
                <w:lang w:bidi="prs-AF"/>
              </w:rPr>
              <w:t xml:space="preserve">Assistant: </w:t>
            </w:r>
            <w:r>
              <w:rPr>
                <w:noProof/>
                <w:lang w:val="tr-TR" w:bidi="prs-AF"/>
              </w:rPr>
              <w:t>Büşra Kocaç</w:t>
            </w:r>
            <w:r w:rsidR="00336780">
              <w:rPr>
                <w:noProof/>
                <w:lang w:val="tr-TR" w:bidi="prs-AF"/>
              </w:rPr>
              <w:t>ı</w:t>
            </w:r>
            <w:r>
              <w:rPr>
                <w:noProof/>
                <w:lang w:val="tr-TR" w:bidi="prs-AF"/>
              </w:rPr>
              <w:t>nar</w:t>
            </w:r>
          </w:p>
        </w:tc>
      </w:tr>
      <w:tr w:rsidR="00D077E9" w14:paraId="48D486A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CAD001FE61A4DFBA086AA52E1C8A3AF"/>
              </w:placeholder>
              <w15:appearance w15:val="hidden"/>
            </w:sdtPr>
            <w:sdtEndPr/>
            <w:sdtContent>
              <w:p w14:paraId="5556A466" w14:textId="019A9E33" w:rsidR="00D077E9" w:rsidRDefault="00D077E9" w:rsidP="00D077E9"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begin"/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instrText xml:space="preserve"> DATE  \@ "MMMM d"  \* MERGEFORMAT </w:instrTex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separate"/>
                </w:r>
                <w:r w:rsidR="00142B15">
                  <w:rPr>
                    <w:rStyle w:val="SubtitleChar"/>
                    <w:b w:val="0"/>
                    <w:noProof/>
                    <w:color w:val="B1E4FD" w:themeColor="accent1" w:themeTint="33"/>
                  </w:rPr>
                  <w:t>March 24</w: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end"/>
                </w:r>
              </w:p>
            </w:sdtContent>
          </w:sdt>
          <w:p w14:paraId="77EDCB7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50BD4D4" wp14:editId="0EC0119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CA6BA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" strokecolor="#2665f0 [1951]" strokeweight="3pt">
                      <w10:anchorlock/>
                    </v:line>
                  </w:pict>
                </mc:Fallback>
              </mc:AlternateContent>
            </w:r>
          </w:p>
          <w:p w14:paraId="78A4BD4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22D66E5" w14:textId="0D20A5F6" w:rsidR="00D077E9" w:rsidRPr="00E25033" w:rsidRDefault="00D077E9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Authored by:</w:t>
            </w:r>
            <w:r w:rsidR="00185BBC" w:rsidRPr="00E25033">
              <w:rPr>
                <w:color w:val="B1E4FD" w:themeColor="accent1" w:themeTint="33"/>
              </w:rPr>
              <w:t xml:space="preserve"> Nasibullah Qarizada</w:t>
            </w:r>
          </w:p>
          <w:p w14:paraId="388B885D" w14:textId="449821EB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Student No: 1900004691</w:t>
            </w:r>
          </w:p>
          <w:p w14:paraId="1B5A10FC" w14:textId="3A6E8831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Department: Computer Science</w:t>
            </w:r>
          </w:p>
          <w:p w14:paraId="22D10C6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03D8501" w14:textId="4C450247" w:rsidR="008A03EA" w:rsidRDefault="00D077E9" w:rsidP="00394796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B33B43C" wp14:editId="1996392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E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1BD228" wp14:editId="2B9B66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738D" id="Rectangle 2" o:spid="_x0000_s1026" alt="colored rectangle" style="position:absolute;margin-left:-58.8pt;margin-top:525.2pt;width:611.1pt;height:265.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" fillcolor="#013a57 [2404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B876E7B" w14:textId="77777777" w:rsidR="00394796" w:rsidRDefault="00394796" w:rsidP="00394796">
      <w:pPr>
        <w:spacing w:after="200"/>
      </w:pPr>
    </w:p>
    <w:p w14:paraId="16D7BA21" w14:textId="77777777" w:rsidR="00F75EB8" w:rsidRPr="00FE2CF2" w:rsidRDefault="00F75EB8" w:rsidP="00F75EB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jc w:val="center"/>
        <w:rPr>
          <w:noProof/>
          <w:highlight w:val="darkGray"/>
        </w:rPr>
      </w:pPr>
      <w:bookmarkStart w:id="0" w:name="_Toc107858829"/>
      <w:bookmarkStart w:id="1" w:name="_Toc108287587"/>
      <w:bookmarkStart w:id="2" w:name="_Toc111014886"/>
      <w:bookmarkStart w:id="3" w:name="_Toc111117822"/>
      <w:bookmarkStart w:id="4" w:name="_Toc113291685"/>
      <w:bookmarkStart w:id="5" w:name="_Toc445972250"/>
      <w:bookmarkStart w:id="6" w:name="_Toc449533285"/>
      <w:r w:rsidRPr="00FE2CF2">
        <w:rPr>
          <w:rFonts w:ascii="Arial" w:hAnsi="Arial"/>
          <w:highlight w:val="darkGray"/>
          <w:shd w:val="clear" w:color="auto" w:fill="BFBFBF" w:themeFill="background1" w:themeFillShade="BF"/>
        </w:rPr>
        <w:t>Contents</w:t>
      </w:r>
      <w:bookmarkEnd w:id="0"/>
      <w:bookmarkEnd w:id="1"/>
      <w:bookmarkEnd w:id="2"/>
      <w:bookmarkEnd w:id="3"/>
      <w:bookmarkEnd w:id="4"/>
      <w:bookmarkEnd w:id="5"/>
      <w:bookmarkEnd w:id="6"/>
      <w:r w:rsidRPr="00FE2CF2">
        <w:rPr>
          <w:rFonts w:ascii="Arial" w:hAnsi="Arial"/>
          <w:highlight w:val="darkGray"/>
        </w:rPr>
        <w:fldChar w:fldCharType="begin"/>
      </w:r>
      <w:r w:rsidRPr="00FE2CF2">
        <w:rPr>
          <w:rFonts w:ascii="Arial" w:hAnsi="Arial"/>
          <w:highlight w:val="darkGray"/>
        </w:rPr>
        <w:instrText xml:space="preserve"> TOC \o "1-2" \t "TOCentry,1" </w:instrText>
      </w:r>
      <w:r w:rsidRPr="00FE2CF2">
        <w:rPr>
          <w:rFonts w:ascii="Arial" w:hAnsi="Arial"/>
          <w:highlight w:val="darkGray"/>
        </w:rPr>
        <w:fldChar w:fldCharType="separate"/>
      </w:r>
    </w:p>
    <w:p w14:paraId="086DE545" w14:textId="0AD672C7" w:rsidR="00F75EB8" w:rsidRPr="00FE2CF2" w:rsidRDefault="00F75EB8" w:rsidP="00F75EB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</w:pPr>
      <w:r w:rsidRPr="00FE2CF2">
        <w:rPr>
          <w:rFonts w:ascii="Arial" w:hAnsi="Arial"/>
          <w:noProof/>
          <w:highlight w:val="darkGray"/>
          <w:shd w:val="clear" w:color="auto" w:fill="BFBFBF" w:themeFill="background1" w:themeFillShade="BF"/>
        </w:rPr>
        <w:t>Contents</w:t>
      </w:r>
      <w:r w:rsidRPr="00FE2CF2">
        <w:rPr>
          <w:noProof/>
          <w:highlight w:val="darkGray"/>
        </w:rPr>
        <w:tab/>
      </w:r>
      <w:r w:rsidRPr="00FE2CF2">
        <w:rPr>
          <w:noProof/>
          <w:highlight w:val="darkGray"/>
        </w:rPr>
        <w:fldChar w:fldCharType="begin"/>
      </w:r>
      <w:r w:rsidRPr="00FE2CF2">
        <w:rPr>
          <w:noProof/>
          <w:highlight w:val="darkGray"/>
        </w:rPr>
        <w:instrText xml:space="preserve"> PAGEREF _Toc449533285 \h </w:instrText>
      </w:r>
      <w:r w:rsidRPr="00FE2CF2">
        <w:rPr>
          <w:noProof/>
          <w:highlight w:val="darkGray"/>
        </w:rPr>
      </w:r>
      <w:r w:rsidRPr="00FE2CF2">
        <w:rPr>
          <w:noProof/>
          <w:highlight w:val="darkGray"/>
        </w:rPr>
        <w:fldChar w:fldCharType="separate"/>
      </w:r>
      <w:r w:rsidRPr="00FE2CF2">
        <w:rPr>
          <w:noProof/>
          <w:highlight w:val="darkGray"/>
        </w:rPr>
        <w:t>ii</w:t>
      </w:r>
      <w:r w:rsidRPr="00FE2CF2">
        <w:rPr>
          <w:noProof/>
          <w:highlight w:val="darkGray"/>
        </w:rPr>
        <w:fldChar w:fldCharType="end"/>
      </w:r>
    </w:p>
    <w:p w14:paraId="0FAA24EE" w14:textId="6B6C6AE3" w:rsidR="00AD408B" w:rsidRPr="004C0D19" w:rsidRDefault="00F75EB8" w:rsidP="004C0D19">
      <w:pPr>
        <w:pStyle w:val="TOC1"/>
        <w:tabs>
          <w:tab w:val="left" w:pos="48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  <w:tab/>
      </w:r>
      <w:r w:rsidRPr="00FE2CF2">
        <w:rPr>
          <w:rFonts w:ascii="Arial" w:hAnsi="Arial"/>
          <w:noProof/>
          <w:highlight w:val="darkGray"/>
        </w:rPr>
        <w:t>Introduction</w:t>
      </w:r>
      <w:r w:rsidRPr="00FE2CF2">
        <w:rPr>
          <w:noProof/>
          <w:highlight w:val="darkGray"/>
        </w:rPr>
        <w:tab/>
      </w:r>
      <w:r w:rsidRPr="00FE2CF2">
        <w:rPr>
          <w:noProof/>
          <w:highlight w:val="darkGray"/>
        </w:rPr>
        <w:fldChar w:fldCharType="begin"/>
      </w:r>
      <w:r w:rsidRPr="00FE2CF2">
        <w:rPr>
          <w:noProof/>
          <w:highlight w:val="darkGray"/>
        </w:rPr>
        <w:instrText xml:space="preserve"> PAGEREF _Toc449533287 \h </w:instrText>
      </w:r>
      <w:r w:rsidRPr="00FE2CF2">
        <w:rPr>
          <w:noProof/>
          <w:highlight w:val="darkGray"/>
        </w:rPr>
      </w:r>
      <w:r w:rsidRPr="00FE2CF2">
        <w:rPr>
          <w:noProof/>
          <w:highlight w:val="darkGray"/>
        </w:rPr>
        <w:fldChar w:fldCharType="separate"/>
      </w:r>
      <w:r w:rsidRPr="00FE2CF2">
        <w:rPr>
          <w:noProof/>
          <w:highlight w:val="darkGray"/>
        </w:rPr>
        <w:t>1</w:t>
      </w:r>
      <w:r w:rsidRPr="00FE2CF2">
        <w:rPr>
          <w:noProof/>
          <w:highlight w:val="darkGray"/>
        </w:rPr>
        <w:fldChar w:fldCharType="end"/>
      </w:r>
    </w:p>
    <w:p w14:paraId="60ED453F" w14:textId="36D25A48" w:rsidR="004C2F4A" w:rsidRDefault="00F75EB8" w:rsidP="004C2F4A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1.</w:t>
      </w:r>
      <w:r w:rsidR="004C0D19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ab/>
      </w:r>
      <w:r w:rsidR="00142B15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TRUFFLE INTRODUCTION</w:t>
      </w:r>
      <w:r w:rsidRPr="00FE2CF2">
        <w:rPr>
          <w:noProof/>
          <w:highlight w:val="darkGray"/>
        </w:rPr>
        <w:tab/>
      </w:r>
      <w:r w:rsidR="00E94930" w:rsidRPr="00FE2CF2">
        <w:rPr>
          <w:noProof/>
          <w:highlight w:val="darkGray"/>
        </w:rPr>
        <w:t>3</w:t>
      </w:r>
    </w:p>
    <w:p w14:paraId="0D1EC4E3" w14:textId="4A1DDBE9" w:rsidR="004C2F4A" w:rsidRPr="00760783" w:rsidRDefault="004C2F4A" w:rsidP="004C2F4A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1.</w:t>
      </w:r>
      <w:r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ab/>
      </w:r>
      <w:r w:rsidR="00142B15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TRUFFLE INSTALLATION</w:t>
      </w:r>
      <w:r w:rsidRPr="00FE2CF2">
        <w:rPr>
          <w:noProof/>
          <w:highlight w:val="darkGray"/>
        </w:rPr>
        <w:tab/>
      </w:r>
      <w:r w:rsidR="006A7F1F">
        <w:rPr>
          <w:noProof/>
          <w:highlight w:val="darkGray"/>
        </w:rPr>
        <w:t>3</w:t>
      </w:r>
    </w:p>
    <w:p w14:paraId="68B89AFD" w14:textId="77777777" w:rsidR="004C2F4A" w:rsidRPr="004C2F4A" w:rsidRDefault="004C2F4A" w:rsidP="004C2F4A">
      <w:pPr>
        <w:rPr>
          <w:highlight w:val="darkGray"/>
          <w:lang w:val="en-CA" w:bidi="he-IL"/>
        </w:rPr>
      </w:pPr>
    </w:p>
    <w:p w14:paraId="44C82B3C" w14:textId="77777777" w:rsidR="002D3F16" w:rsidRPr="00FE2CF2" w:rsidRDefault="002D3F16" w:rsidP="00F75EB8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  <w:highlight w:val="darkGray"/>
        </w:rPr>
      </w:pPr>
    </w:p>
    <w:p w14:paraId="410E4CBE" w14:textId="6A2F284A" w:rsidR="004854B5" w:rsidRPr="004C0D19" w:rsidRDefault="004854B5" w:rsidP="004854B5">
      <w:pPr>
        <w:pStyle w:val="TOC1"/>
        <w:tabs>
          <w:tab w:val="left" w:pos="48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  <w:tab/>
      </w:r>
      <w:r>
        <w:rPr>
          <w:rFonts w:ascii="Arial" w:hAnsi="Arial"/>
          <w:noProof/>
          <w:highlight w:val="darkGray"/>
        </w:rPr>
        <w:t>Parts Applied This Week</w:t>
      </w:r>
      <w:r w:rsidRPr="00FE2CF2">
        <w:rPr>
          <w:noProof/>
          <w:highlight w:val="darkGray"/>
        </w:rPr>
        <w:tab/>
      </w:r>
      <w:r w:rsidR="004B4EF9">
        <w:rPr>
          <w:noProof/>
          <w:highlight w:val="darkGray"/>
        </w:rPr>
        <w:t>4</w:t>
      </w:r>
    </w:p>
    <w:p w14:paraId="1F01990C" w14:textId="0D199405" w:rsidR="002D3F16" w:rsidRPr="00FE2CF2" w:rsidRDefault="00F75EB8" w:rsidP="002D3F16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2.1</w:t>
      </w:r>
      <w:r w:rsidRPr="00FE2CF2">
        <w:rPr>
          <w:rFonts w:eastAsiaTheme="minorEastAsia" w:cstheme="minorBidi"/>
          <w:smallCaps w:val="0"/>
          <w:noProof/>
          <w:highlight w:val="darkGray"/>
          <w:lang w:val="en-US" w:bidi="ar-SA"/>
        </w:rPr>
        <w:tab/>
      </w:r>
      <w:r w:rsidR="00142B15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 xml:space="preserve">TRUFFLE </w:t>
      </w:r>
      <w:r w:rsidR="00142B15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CONFIGURATION</w:t>
      </w:r>
      <w:r w:rsidRPr="00FE2CF2">
        <w:rPr>
          <w:noProof/>
          <w:highlight w:val="darkGray"/>
        </w:rPr>
        <w:tab/>
      </w:r>
      <w:r w:rsidR="004B4EF9">
        <w:rPr>
          <w:noProof/>
          <w:highlight w:val="darkGray"/>
        </w:rPr>
        <w:t>4</w:t>
      </w:r>
    </w:p>
    <w:p w14:paraId="6DF7B3F5" w14:textId="77777777" w:rsidR="00C134BB" w:rsidRPr="00FE2CF2" w:rsidRDefault="00C134BB" w:rsidP="00C134BB">
      <w:pPr>
        <w:rPr>
          <w:highlight w:val="darkGray"/>
          <w:lang w:val="en-CA" w:bidi="he-IL"/>
        </w:rPr>
      </w:pPr>
    </w:p>
    <w:p w14:paraId="6BB6E14F" w14:textId="67F412D1" w:rsidR="00F75EB8" w:rsidRPr="00FE2CF2" w:rsidRDefault="00F75EB8" w:rsidP="00F75EB8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</w:pPr>
    </w:p>
    <w:p w14:paraId="66D64F65" w14:textId="08276E15" w:rsidR="00F75EB8" w:rsidRPr="00FE2CF2" w:rsidRDefault="00F75EB8" w:rsidP="00F75EB8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</w:pPr>
    </w:p>
    <w:p w14:paraId="30D5ED77" w14:textId="40E330DC" w:rsidR="00F75EB8" w:rsidRPr="00FE2CF2" w:rsidRDefault="00F75EB8" w:rsidP="00F75EB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</w:pPr>
    </w:p>
    <w:p w14:paraId="2D1F10B2" w14:textId="46BB7BEE" w:rsidR="008A03EA" w:rsidRDefault="00F75EB8" w:rsidP="00F75EB8">
      <w:pPr>
        <w:jc w:val="center"/>
        <w:rPr>
          <w:color w:val="auto"/>
          <w:sz w:val="72"/>
          <w:szCs w:val="72"/>
        </w:rPr>
      </w:pPr>
      <w:r w:rsidRPr="00FE2CF2">
        <w:rPr>
          <w:rFonts w:ascii="Arial" w:hAnsi="Arial"/>
          <w:highlight w:val="darkGray"/>
        </w:rPr>
        <w:fldChar w:fldCharType="end"/>
      </w:r>
    </w:p>
    <w:p w14:paraId="7687B4A1" w14:textId="4F297242" w:rsidR="00E25033" w:rsidRDefault="00E25033" w:rsidP="00E25033">
      <w:pPr>
        <w:jc w:val="center"/>
        <w:rPr>
          <w:color w:val="auto"/>
          <w:sz w:val="72"/>
          <w:szCs w:val="72"/>
        </w:rPr>
      </w:pPr>
    </w:p>
    <w:p w14:paraId="04112BDE" w14:textId="77777777" w:rsidR="00E25033" w:rsidRPr="00E25033" w:rsidRDefault="00E25033" w:rsidP="00E25033">
      <w:pPr>
        <w:jc w:val="center"/>
        <w:rPr>
          <w:color w:val="auto"/>
          <w:sz w:val="72"/>
          <w:szCs w:val="72"/>
        </w:rPr>
      </w:pPr>
    </w:p>
    <w:p w14:paraId="1F630944" w14:textId="35673C36" w:rsidR="008A03EA" w:rsidRDefault="008A03EA" w:rsidP="00DF027C"/>
    <w:p w14:paraId="547DBA88" w14:textId="7669E837" w:rsidR="008A03EA" w:rsidRDefault="008A03EA" w:rsidP="00DF027C"/>
    <w:p w14:paraId="57FE8D00" w14:textId="5B741F20" w:rsidR="008A03EA" w:rsidRDefault="008A03EA" w:rsidP="00DF027C"/>
    <w:p w14:paraId="10DAFE92" w14:textId="3C64E8C0" w:rsidR="008A03EA" w:rsidRDefault="008A03EA" w:rsidP="00DF027C"/>
    <w:p w14:paraId="0641F30F" w14:textId="2B1629BE" w:rsidR="008A03EA" w:rsidRDefault="008A03EA" w:rsidP="00DF027C"/>
    <w:p w14:paraId="0C4C26B5" w14:textId="6075A892" w:rsidR="008A03EA" w:rsidRDefault="008A03EA" w:rsidP="00DF027C"/>
    <w:p w14:paraId="1CD0D96F" w14:textId="13323C7C" w:rsidR="008A03EA" w:rsidRDefault="008A03EA" w:rsidP="00DF027C"/>
    <w:p w14:paraId="09472DA1" w14:textId="0AAE1F08" w:rsidR="008A03EA" w:rsidRDefault="008A03EA" w:rsidP="00DF027C"/>
    <w:p w14:paraId="54E92975" w14:textId="0FE84626" w:rsidR="008A03EA" w:rsidRDefault="008A03EA" w:rsidP="00DF027C"/>
    <w:p w14:paraId="529DD86B" w14:textId="6869713E" w:rsidR="008F0F16" w:rsidRDefault="008F0F16" w:rsidP="00DF027C"/>
    <w:p w14:paraId="302A4B84" w14:textId="6FB370B3" w:rsidR="00E94930" w:rsidRDefault="00E94930" w:rsidP="00DF027C"/>
    <w:p w14:paraId="51F78567" w14:textId="1FC59C5B" w:rsidR="00760783" w:rsidRDefault="00760783" w:rsidP="00DF027C"/>
    <w:p w14:paraId="2FE8ED3C" w14:textId="77777777" w:rsidR="004C2F4A" w:rsidRDefault="004C2F4A" w:rsidP="006A6F9F">
      <w:pPr>
        <w:rPr>
          <w:color w:val="0F0D29" w:themeColor="text1"/>
        </w:rPr>
      </w:pPr>
    </w:p>
    <w:p w14:paraId="252FDFE8" w14:textId="33279D8A" w:rsidR="00760783" w:rsidRDefault="00760783" w:rsidP="006A6F9F">
      <w:pPr>
        <w:rPr>
          <w:rFonts w:asciiTheme="majorHAnsi" w:hAnsiTheme="majorHAnsi" w:cstheme="majorHAnsi"/>
          <w:color w:val="0F0D29" w:themeColor="text1"/>
          <w:sz w:val="36"/>
          <w:szCs w:val="36"/>
        </w:rPr>
      </w:pPr>
    </w:p>
    <w:p w14:paraId="12AC1599" w14:textId="72228A75" w:rsidR="006A6F9F" w:rsidRDefault="00142B15" w:rsidP="006A6F9F">
      <w:pPr>
        <w:rPr>
          <w:rFonts w:asciiTheme="majorHAnsi" w:hAnsiTheme="majorHAnsi" w:cstheme="majorHAnsi"/>
          <w:color w:val="0F0D29" w:themeColor="text1"/>
          <w:sz w:val="36"/>
          <w:szCs w:val="36"/>
        </w:rPr>
      </w:pPr>
      <w:r>
        <w:rPr>
          <w:rFonts w:asciiTheme="majorHAnsi" w:hAnsiTheme="majorHAnsi" w:cstheme="majorHAnsi"/>
          <w:color w:val="0F0D29" w:themeColor="text1"/>
          <w:sz w:val="36"/>
          <w:szCs w:val="36"/>
        </w:rPr>
        <w:t>What is Truffle?</w:t>
      </w:r>
    </w:p>
    <w:p w14:paraId="2DC3C78D" w14:textId="04EE1F70" w:rsidR="00760783" w:rsidRDefault="0016602D" w:rsidP="00142B15">
      <w:pPr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noProof/>
          <w:color w:val="0F0D29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BE0970" wp14:editId="2C974150">
                <wp:simplePos x="0" y="0"/>
                <wp:positionH relativeFrom="column">
                  <wp:posOffset>7145490</wp:posOffset>
                </wp:positionH>
                <wp:positionV relativeFrom="paragraph">
                  <wp:posOffset>3806010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1A19" id="Ink 35" o:spid="_x0000_s1026" type="#_x0000_t75" style="position:absolute;margin-left:561.95pt;margin-top:29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idXngckBAACQBAAAEAAAAAAAAAAAAAAAAADSAwAA&#10;ZHJzL2luay9pbmsxLnhtbFBLAQItABQABgAIAAAAIQAa+a7T3wAAAA0BAAAPAAAAAAAAAAAAAAAA&#10;AMk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</w:p>
    <w:p w14:paraId="7C687855" w14:textId="1F09B109" w:rsidR="0016602D" w:rsidRDefault="00142B15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According to Truffle Suite, Truffle is a World-Class development environment, testing framework, and asset pipeline for blockchains using the Ethereum </w:t>
      </w:r>
      <w:r w:rsidR="00551F9A">
        <w:rPr>
          <w:b w:val="0"/>
          <w:bCs/>
          <w:color w:val="0F0D29" w:themeColor="text1"/>
          <w:sz w:val="24"/>
          <w:szCs w:val="24"/>
        </w:rPr>
        <w:t>Virtual Machine (EVM), aiming to make life as a developer easier.</w:t>
      </w:r>
    </w:p>
    <w:p w14:paraId="51D97252" w14:textId="516ECA46" w:rsidR="00551F9A" w:rsidRDefault="00551F9A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Truffle will be helping us in compiling smart contracts locally to be able to deploy them </w:t>
      </w:r>
      <w:r w:rsidR="004F15D3">
        <w:rPr>
          <w:b w:val="0"/>
          <w:bCs/>
          <w:color w:val="0F0D29" w:themeColor="text1"/>
          <w:sz w:val="24"/>
          <w:szCs w:val="24"/>
        </w:rPr>
        <w:t xml:space="preserve">to </w:t>
      </w:r>
      <w:r>
        <w:rPr>
          <w:b w:val="0"/>
          <w:bCs/>
          <w:color w:val="0F0D29" w:themeColor="text1"/>
          <w:sz w:val="24"/>
          <w:szCs w:val="24"/>
        </w:rPr>
        <w:t>either a network on our machine</w:t>
      </w:r>
      <w:r w:rsidR="004F15D3">
        <w:rPr>
          <w:b w:val="0"/>
          <w:bCs/>
          <w:color w:val="0F0D29" w:themeColor="text1"/>
          <w:sz w:val="24"/>
          <w:szCs w:val="24"/>
        </w:rPr>
        <w:t>, test net or a main net to check Smart Contracts the way we want it before we deploy any of the to the main net.</w:t>
      </w:r>
    </w:p>
    <w:p w14:paraId="2252B6CC" w14:textId="5A3B8201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37F74EA9" w14:textId="25916B42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56CC8FDA" w14:textId="77777777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5035864F" w14:textId="1B1875D8" w:rsidR="0016602D" w:rsidRDefault="0016602D" w:rsidP="00760783">
      <w:pPr>
        <w:jc w:val="center"/>
        <w:rPr>
          <w:b w:val="0"/>
          <w:bCs/>
          <w:color w:val="0F0D29" w:themeColor="text1"/>
          <w:sz w:val="24"/>
          <w:szCs w:val="24"/>
        </w:rPr>
      </w:pPr>
    </w:p>
    <w:p w14:paraId="6F8CD726" w14:textId="0AA5F575" w:rsidR="004F15D3" w:rsidRDefault="004F15D3" w:rsidP="004F15D3">
      <w:pPr>
        <w:rPr>
          <w:rFonts w:asciiTheme="majorHAnsi" w:hAnsiTheme="majorHAnsi" w:cstheme="majorHAnsi"/>
          <w:color w:val="0F0D29" w:themeColor="text1"/>
          <w:sz w:val="36"/>
          <w:szCs w:val="36"/>
        </w:rPr>
      </w:pPr>
      <w:r>
        <w:rPr>
          <w:rFonts w:asciiTheme="majorHAnsi" w:hAnsiTheme="majorHAnsi" w:cstheme="majorHAnsi"/>
          <w:color w:val="0F0D29" w:themeColor="text1"/>
          <w:sz w:val="36"/>
          <w:szCs w:val="36"/>
        </w:rPr>
        <w:t>Truffle Installation</w:t>
      </w:r>
    </w:p>
    <w:p w14:paraId="1BC637AA" w14:textId="77777777" w:rsidR="004F15D3" w:rsidRPr="00E0431F" w:rsidRDefault="004F15D3" w:rsidP="004F15D3">
      <w:pPr>
        <w:rPr>
          <w:rFonts w:asciiTheme="majorHAnsi" w:hAnsiTheme="majorHAnsi" w:cstheme="majorHAnsi"/>
          <w:color w:val="0F0D29" w:themeColor="text1"/>
          <w:sz w:val="24"/>
          <w:szCs w:val="24"/>
        </w:rPr>
      </w:pPr>
    </w:p>
    <w:p w14:paraId="4CBFD06F" w14:textId="1E48C7FD" w:rsidR="00E0431F" w:rsidRDefault="00E0431F" w:rsidP="00E0431F">
      <w:pPr>
        <w:tabs>
          <w:tab w:val="left" w:pos="375"/>
        </w:tabs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Truffle downloading and installation will be done by running code “npm install truffle -g” on terminal,</w:t>
      </w:r>
    </w:p>
    <w:p w14:paraId="692CF067" w14:textId="03A5BE37" w:rsidR="00E0431F" w:rsidRDefault="00E0431F" w:rsidP="00E0431F">
      <w:pPr>
        <w:tabs>
          <w:tab w:val="left" w:pos="375"/>
        </w:tabs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Which will be automatically installed with pre added 3 files.</w:t>
      </w:r>
    </w:p>
    <w:p w14:paraId="137D44CD" w14:textId="13E25D8D" w:rsidR="0016602D" w:rsidRDefault="006A7F1F" w:rsidP="00DF027C">
      <w:pPr>
        <w:rPr>
          <w:b w:val="0"/>
          <w:bCs/>
          <w:color w:val="0F0D29" w:themeColor="text1"/>
          <w:sz w:val="24"/>
          <w:szCs w:val="24"/>
        </w:rPr>
      </w:pPr>
      <w:r w:rsidRPr="00E0431F">
        <w:drawing>
          <wp:anchor distT="0" distB="0" distL="114300" distR="114300" simplePos="0" relativeHeight="251673600" behindDoc="0" locked="0" layoutInCell="1" allowOverlap="1" wp14:anchorId="4C2AA8B0" wp14:editId="5D1C0803">
            <wp:simplePos x="0" y="0"/>
            <wp:positionH relativeFrom="margin">
              <wp:posOffset>4061460</wp:posOffset>
            </wp:positionH>
            <wp:positionV relativeFrom="paragraph">
              <wp:posOffset>8255</wp:posOffset>
            </wp:positionV>
            <wp:extent cx="2219635" cy="2495898"/>
            <wp:effectExtent l="0" t="0" r="9525" b="0"/>
            <wp:wrapThrough wrapText="bothSides">
              <wp:wrapPolygon edited="0">
                <wp:start x="0" y="0"/>
                <wp:lineTo x="0" y="21435"/>
                <wp:lineTo x="21507" y="21435"/>
                <wp:lineTo x="21507" y="0"/>
                <wp:lineTo x="0" y="0"/>
              </wp:wrapPolygon>
            </wp:wrapThrough>
            <wp:docPr id="4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6E176" w14:textId="6E2BA317" w:rsidR="0016602D" w:rsidRDefault="0016602D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B1CA464" w14:textId="6991D963" w:rsidR="006A7F1F" w:rsidRDefault="006A7F1F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B4D9896" w14:textId="77777777" w:rsidR="006A7F1F" w:rsidRDefault="006A7F1F" w:rsidP="00DF027C">
      <w:pPr>
        <w:rPr>
          <w:b w:val="0"/>
          <w:bCs/>
          <w:color w:val="0F0D29" w:themeColor="text1"/>
          <w:sz w:val="24"/>
          <w:szCs w:val="24"/>
        </w:rPr>
      </w:pPr>
    </w:p>
    <w:p w14:paraId="64847CA6" w14:textId="06FA38DE" w:rsidR="006A7F1F" w:rsidRPr="006A7F1F" w:rsidRDefault="006A7F1F" w:rsidP="006A7F1F">
      <w:pPr>
        <w:pStyle w:val="ListParagraph"/>
        <w:numPr>
          <w:ilvl w:val="0"/>
          <w:numId w:val="17"/>
        </w:numPr>
        <w:tabs>
          <w:tab w:val="left" w:pos="375"/>
        </w:tabs>
        <w:rPr>
          <w:color w:val="0F0D29" w:themeColor="text1"/>
          <w:sz w:val="32"/>
          <w:szCs w:val="32"/>
        </w:rPr>
      </w:pPr>
      <w:r w:rsidRPr="006A7F1F">
        <w:rPr>
          <w:color w:val="0F0D29" w:themeColor="text1"/>
          <w:sz w:val="32"/>
          <w:szCs w:val="32"/>
        </w:rPr>
        <w:t>Migration.Sol</w:t>
      </w:r>
      <w:r w:rsidRPr="006A7F1F">
        <w:rPr>
          <w:color w:val="0F0D29" w:themeColor="text1"/>
          <w:sz w:val="32"/>
          <w:szCs w:val="32"/>
        </w:rPr>
        <w:t xml:space="preserve"> (</w:t>
      </w:r>
      <w:r w:rsidRPr="006A7F1F">
        <w:rPr>
          <w:color w:val="0F0D29" w:themeColor="text1"/>
          <w:sz w:val="32"/>
          <w:szCs w:val="32"/>
        </w:rPr>
        <w:t>Smart</w:t>
      </w:r>
      <w:r w:rsidRPr="006A7F1F">
        <w:rPr>
          <w:color w:val="0F0D29" w:themeColor="text1"/>
          <w:sz w:val="32"/>
          <w:szCs w:val="32"/>
        </w:rPr>
        <w:t xml:space="preserve"> Contract)</w:t>
      </w:r>
    </w:p>
    <w:p w14:paraId="49AEE1B8" w14:textId="77777777" w:rsidR="006A7F1F" w:rsidRPr="006A7F1F" w:rsidRDefault="006A7F1F" w:rsidP="006A7F1F">
      <w:pPr>
        <w:pStyle w:val="ListParagraph"/>
        <w:numPr>
          <w:ilvl w:val="0"/>
          <w:numId w:val="17"/>
        </w:numPr>
        <w:tabs>
          <w:tab w:val="left" w:pos="375"/>
        </w:tabs>
        <w:rPr>
          <w:color w:val="0F0D29" w:themeColor="text1"/>
          <w:sz w:val="32"/>
          <w:szCs w:val="32"/>
        </w:rPr>
      </w:pPr>
      <w:r w:rsidRPr="006A7F1F">
        <w:rPr>
          <w:color w:val="0F0D29" w:themeColor="text1"/>
          <w:sz w:val="32"/>
          <w:szCs w:val="32"/>
        </w:rPr>
        <w:t>1_initial_migrations.js</w:t>
      </w:r>
    </w:p>
    <w:p w14:paraId="55161B85" w14:textId="77777777" w:rsidR="006A7F1F" w:rsidRPr="006A7F1F" w:rsidRDefault="006A7F1F" w:rsidP="006A7F1F">
      <w:pPr>
        <w:pStyle w:val="ListParagraph"/>
        <w:numPr>
          <w:ilvl w:val="0"/>
          <w:numId w:val="17"/>
        </w:numPr>
        <w:tabs>
          <w:tab w:val="left" w:pos="375"/>
        </w:tabs>
        <w:rPr>
          <w:color w:val="0F0D29" w:themeColor="text1"/>
          <w:sz w:val="32"/>
          <w:szCs w:val="32"/>
        </w:rPr>
      </w:pPr>
      <w:r w:rsidRPr="006A7F1F">
        <w:rPr>
          <w:color w:val="0F0D29" w:themeColor="text1"/>
          <w:sz w:val="32"/>
          <w:szCs w:val="32"/>
        </w:rPr>
        <w:t>Truffle-config.js</w:t>
      </w:r>
    </w:p>
    <w:p w14:paraId="673D21A6" w14:textId="2F40D916" w:rsidR="0016602D" w:rsidRDefault="0016602D" w:rsidP="00DF027C">
      <w:pPr>
        <w:rPr>
          <w:b w:val="0"/>
          <w:bCs/>
          <w:color w:val="0F0D29" w:themeColor="text1"/>
          <w:sz w:val="24"/>
          <w:szCs w:val="24"/>
        </w:rPr>
      </w:pPr>
    </w:p>
    <w:p w14:paraId="65D4FD87" w14:textId="370F0A65" w:rsidR="0016602D" w:rsidRDefault="0016602D" w:rsidP="00DF027C">
      <w:pPr>
        <w:rPr>
          <w:b w:val="0"/>
          <w:bCs/>
          <w:color w:val="0F0D29" w:themeColor="text1"/>
          <w:sz w:val="24"/>
          <w:szCs w:val="24"/>
        </w:rPr>
      </w:pPr>
    </w:p>
    <w:p w14:paraId="51D1714F" w14:textId="7D89376D" w:rsidR="00760783" w:rsidRDefault="00760783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4205333" w14:textId="37249615" w:rsidR="00FC6C4C" w:rsidRDefault="00FC6C4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19E7335" w14:textId="06B667FD" w:rsidR="00FC6C4C" w:rsidRDefault="00FC6C4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EBFFD13" w14:textId="465C832A" w:rsidR="00FC6C4C" w:rsidRDefault="00FC6C4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6620C41D" w14:textId="12106EEB" w:rsidR="00FC6C4C" w:rsidRDefault="00FC6C4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B7BF3CE" w14:textId="77777777" w:rsidR="00FC6C4C" w:rsidRDefault="00FC6C4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4BCFF504" w14:textId="0A964BC1" w:rsidR="00760783" w:rsidRDefault="00760783" w:rsidP="00DF027C">
      <w:pPr>
        <w:rPr>
          <w:b w:val="0"/>
          <w:bCs/>
          <w:color w:val="0F0D29" w:themeColor="text1"/>
          <w:sz w:val="24"/>
          <w:szCs w:val="24"/>
        </w:rPr>
      </w:pPr>
    </w:p>
    <w:p w14:paraId="73E672F9" w14:textId="787F6C5B" w:rsidR="008F7C92" w:rsidRDefault="008F7C92" w:rsidP="00DF027C">
      <w:pPr>
        <w:rPr>
          <w:b w:val="0"/>
          <w:bCs/>
          <w:color w:val="0F0D29" w:themeColor="text1"/>
          <w:sz w:val="24"/>
          <w:szCs w:val="24"/>
        </w:rPr>
      </w:pPr>
    </w:p>
    <w:p w14:paraId="4B6CD7B1" w14:textId="77777777" w:rsidR="004C2F4A" w:rsidRDefault="004C2F4A" w:rsidP="00DF027C">
      <w:pPr>
        <w:rPr>
          <w:b w:val="0"/>
          <w:bCs/>
          <w:color w:val="0F0D29" w:themeColor="text1"/>
          <w:sz w:val="24"/>
          <w:szCs w:val="24"/>
        </w:rPr>
      </w:pPr>
    </w:p>
    <w:p w14:paraId="7D56A139" w14:textId="768A585A" w:rsidR="000403AF" w:rsidRDefault="000403AF" w:rsidP="004C2F4A">
      <w:pPr>
        <w:jc w:val="both"/>
        <w:rPr>
          <w:color w:val="0F0D29" w:themeColor="text1"/>
          <w:sz w:val="36"/>
          <w:szCs w:val="36"/>
        </w:rPr>
      </w:pPr>
    </w:p>
    <w:p w14:paraId="346C6550" w14:textId="3D778834" w:rsidR="006A7F1F" w:rsidRDefault="006A7F1F" w:rsidP="004C2F4A">
      <w:pPr>
        <w:jc w:val="both"/>
        <w:rPr>
          <w:color w:val="0F0D29" w:themeColor="text1"/>
          <w:sz w:val="36"/>
          <w:szCs w:val="36"/>
        </w:rPr>
      </w:pPr>
    </w:p>
    <w:p w14:paraId="2DB0FA13" w14:textId="797673CE" w:rsidR="006A7F1F" w:rsidRDefault="006A7F1F" w:rsidP="004C2F4A">
      <w:pPr>
        <w:jc w:val="both"/>
        <w:rPr>
          <w:color w:val="0F0D29" w:themeColor="text1"/>
          <w:sz w:val="36"/>
          <w:szCs w:val="36"/>
        </w:rPr>
      </w:pPr>
    </w:p>
    <w:p w14:paraId="50459BEC" w14:textId="449DCEC6" w:rsidR="006A7F1F" w:rsidRDefault="006A7F1F" w:rsidP="004C2F4A">
      <w:pPr>
        <w:jc w:val="both"/>
        <w:rPr>
          <w:color w:val="0F0D29" w:themeColor="text1"/>
          <w:sz w:val="36"/>
          <w:szCs w:val="36"/>
        </w:rPr>
      </w:pPr>
      <w:r w:rsidRPr="006A7F1F">
        <w:rPr>
          <w:color w:val="0F0D29" w:themeColor="text1"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44188859" wp14:editId="5A6A3AB8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365500" cy="3048000"/>
            <wp:effectExtent l="0" t="0" r="6350" b="0"/>
            <wp:wrapTight wrapText="bothSides">
              <wp:wrapPolygon edited="0">
                <wp:start x="0" y="0"/>
                <wp:lineTo x="0" y="21465"/>
                <wp:lineTo x="21518" y="21465"/>
                <wp:lineTo x="21518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F0D29" w:themeColor="text1"/>
          <w:sz w:val="36"/>
          <w:szCs w:val="36"/>
        </w:rPr>
        <w:t>Migration.sol</w:t>
      </w:r>
      <w:r w:rsidR="00A82EB3">
        <w:rPr>
          <w:color w:val="0F0D29" w:themeColor="text1"/>
          <w:sz w:val="36"/>
          <w:szCs w:val="36"/>
        </w:rPr>
        <w:t xml:space="preserve"> &amp; 1_initial_migrations.js</w:t>
      </w:r>
    </w:p>
    <w:p w14:paraId="63F53CDE" w14:textId="599F1E05" w:rsidR="006A7F1F" w:rsidRDefault="006A7F1F" w:rsidP="004C2F4A">
      <w:pPr>
        <w:jc w:val="both"/>
        <w:rPr>
          <w:color w:val="0F0D29" w:themeColor="text1"/>
          <w:sz w:val="32"/>
          <w:szCs w:val="32"/>
        </w:rPr>
      </w:pPr>
    </w:p>
    <w:p w14:paraId="1F5932F6" w14:textId="7036CFCD" w:rsidR="00A82EB3" w:rsidRDefault="00A82EB3" w:rsidP="00A82EB3">
      <w:pPr>
        <w:pStyle w:val="ListParagraph"/>
        <w:ind w:left="1080"/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Migration.sol is a smart contract which automatically comes by installing truffle.</w:t>
      </w:r>
    </w:p>
    <w:p w14:paraId="01CED833" w14:textId="59A45EA8" w:rsidR="00A82EB3" w:rsidRDefault="00A82EB3" w:rsidP="00A82EB3">
      <w:pPr>
        <w:pStyle w:val="ListParagraph"/>
        <w:ind w:left="1080"/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And mainly focused on tracking smart contracts and call when needed.</w:t>
      </w:r>
    </w:p>
    <w:p w14:paraId="11D03C29" w14:textId="7CA09E4C" w:rsidR="00A82EB3" w:rsidRDefault="00A82EB3" w:rsidP="00A82EB3">
      <w:pPr>
        <w:pStyle w:val="ListParagraph"/>
        <w:ind w:left="1080"/>
        <w:jc w:val="both"/>
        <w:rPr>
          <w:b w:val="0"/>
          <w:bCs/>
          <w:color w:val="0F0D29" w:themeColor="text1"/>
          <w:sz w:val="24"/>
          <w:szCs w:val="24"/>
        </w:rPr>
      </w:pPr>
    </w:p>
    <w:p w14:paraId="38E5CCA9" w14:textId="5D7365EA" w:rsidR="00A82EB3" w:rsidRDefault="00A82EB3" w:rsidP="00A82EB3">
      <w:pPr>
        <w:pStyle w:val="ListParagraph"/>
        <w:ind w:left="1080"/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1_initial_migrations.js is </w:t>
      </w:r>
      <w:r w:rsidR="0028678F">
        <w:rPr>
          <w:b w:val="0"/>
          <w:bCs/>
          <w:color w:val="0F0D29" w:themeColor="text1"/>
          <w:sz w:val="24"/>
          <w:szCs w:val="24"/>
        </w:rPr>
        <w:t>where deployment scripts basically which means we can program how we want deploy and initialize our contracts parameters.</w:t>
      </w:r>
    </w:p>
    <w:p w14:paraId="2F19BA45" w14:textId="090BB100" w:rsidR="0028678F" w:rsidRPr="0028678F" w:rsidRDefault="0028678F" w:rsidP="0028678F"/>
    <w:p w14:paraId="20920EDD" w14:textId="1E51012A" w:rsidR="0028678F" w:rsidRPr="0028678F" w:rsidRDefault="0028678F" w:rsidP="0028678F"/>
    <w:p w14:paraId="24A669AC" w14:textId="1F30B4EB" w:rsidR="0028678F" w:rsidRDefault="0028678F" w:rsidP="0028678F">
      <w:pPr>
        <w:rPr>
          <w:b w:val="0"/>
          <w:bCs/>
          <w:color w:val="0F0D29" w:themeColor="text1"/>
          <w:sz w:val="24"/>
          <w:szCs w:val="24"/>
        </w:rPr>
      </w:pPr>
    </w:p>
    <w:p w14:paraId="2A994F26" w14:textId="567E2BFC" w:rsidR="0028678F" w:rsidRDefault="0028678F" w:rsidP="0028678F"/>
    <w:p w14:paraId="416A51D1" w14:textId="26D18EA7" w:rsidR="0028678F" w:rsidRDefault="0028678F" w:rsidP="0028678F"/>
    <w:p w14:paraId="505A5A55" w14:textId="51FEAD4D" w:rsidR="0028678F" w:rsidRDefault="0028678F" w:rsidP="0028678F">
      <w:pPr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t>Truffle-config.js</w:t>
      </w:r>
    </w:p>
    <w:p w14:paraId="324B425C" w14:textId="154E6FAE" w:rsidR="0028678F" w:rsidRDefault="0028678F" w:rsidP="0028678F">
      <w:r w:rsidRPr="0028678F">
        <w:drawing>
          <wp:anchor distT="0" distB="0" distL="114300" distR="114300" simplePos="0" relativeHeight="251675648" behindDoc="0" locked="0" layoutInCell="1" allowOverlap="1" wp14:anchorId="50F6A996" wp14:editId="1990BAD3">
            <wp:simplePos x="0" y="0"/>
            <wp:positionH relativeFrom="column">
              <wp:posOffset>2297430</wp:posOffset>
            </wp:positionH>
            <wp:positionV relativeFrom="paragraph">
              <wp:posOffset>214630</wp:posOffset>
            </wp:positionV>
            <wp:extent cx="4543425" cy="3972296"/>
            <wp:effectExtent l="0" t="0" r="0" b="9525"/>
            <wp:wrapThrough wrapText="bothSides">
              <wp:wrapPolygon edited="0">
                <wp:start x="0" y="0"/>
                <wp:lineTo x="0" y="21548"/>
                <wp:lineTo x="21464" y="21548"/>
                <wp:lineTo x="21464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7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4DA3D" w14:textId="44403CBE" w:rsidR="0028678F" w:rsidRPr="004B4EF9" w:rsidRDefault="0028678F" w:rsidP="0028678F">
      <w:pPr>
        <w:rPr>
          <w:lang w:bidi="prs-AF"/>
        </w:rPr>
      </w:pPr>
    </w:p>
    <w:p w14:paraId="427C25AF" w14:textId="4617772A" w:rsidR="0028678F" w:rsidRDefault="004B4EF9" w:rsidP="004B4EF9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Truffle-config.js file is responsible of gaining the information and links to interact with other necessary platforms.</w:t>
      </w:r>
    </w:p>
    <w:p w14:paraId="0D4351A4" w14:textId="77777777" w:rsidR="004B4EF9" w:rsidRDefault="004B4EF9" w:rsidP="004B4EF9">
      <w:pPr>
        <w:jc w:val="both"/>
      </w:pPr>
    </w:p>
    <w:p w14:paraId="074DD867" w14:textId="10860AFE" w:rsidR="0028678F" w:rsidRPr="0028678F" w:rsidRDefault="004B4EF9" w:rsidP="004B4EF9">
      <w:pPr>
        <w:jc w:val="both"/>
      </w:pPr>
      <w:r>
        <w:rPr>
          <w:b w:val="0"/>
          <w:bCs/>
          <w:color w:val="0F0D29" w:themeColor="text1"/>
          <w:sz w:val="24"/>
          <w:szCs w:val="24"/>
        </w:rPr>
        <w:t>In our project we will be just adding ganache server information to module.exports function to stabilize the connection to perform tasks.</w:t>
      </w:r>
    </w:p>
    <w:sectPr w:rsidR="0028678F" w:rsidRPr="0028678F" w:rsidSect="00E25033">
      <w:headerReference w:type="default" r:id="rId18"/>
      <w:footerReference w:type="default" r:id="rId19"/>
      <w:pgSz w:w="12240" w:h="15840"/>
      <w:pgMar w:top="720" w:right="1152" w:bottom="720" w:left="1152" w:header="0" w:footer="170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A64D" w14:textId="77777777" w:rsidR="00BF3921" w:rsidRDefault="00BF3921">
      <w:r>
        <w:separator/>
      </w:r>
    </w:p>
    <w:p w14:paraId="31469F88" w14:textId="77777777" w:rsidR="00BF3921" w:rsidRDefault="00BF3921"/>
  </w:endnote>
  <w:endnote w:type="continuationSeparator" w:id="0">
    <w:p w14:paraId="56AFCBDD" w14:textId="77777777" w:rsidR="00BF3921" w:rsidRDefault="00BF3921">
      <w:r>
        <w:continuationSeparator/>
      </w:r>
    </w:p>
    <w:p w14:paraId="312CC344" w14:textId="77777777" w:rsidR="00BF3921" w:rsidRDefault="00BF3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1DB7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7E613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CC9B" w14:textId="77777777" w:rsidR="00BF3921" w:rsidRDefault="00BF3921">
      <w:r>
        <w:separator/>
      </w:r>
    </w:p>
    <w:p w14:paraId="061650E5" w14:textId="77777777" w:rsidR="00BF3921" w:rsidRDefault="00BF3921"/>
  </w:footnote>
  <w:footnote w:type="continuationSeparator" w:id="0">
    <w:p w14:paraId="67592AED" w14:textId="77777777" w:rsidR="00BF3921" w:rsidRDefault="00BF3921">
      <w:r>
        <w:continuationSeparator/>
      </w:r>
    </w:p>
    <w:p w14:paraId="62D0C4F3" w14:textId="77777777" w:rsidR="00BF3921" w:rsidRDefault="00BF39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C8D8AEC" w14:textId="77777777" w:rsidTr="00E25033">
      <w:trPr>
        <w:trHeight w:val="567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18BD595" w14:textId="0C3191B2" w:rsidR="00D077E9" w:rsidRPr="00E25033" w:rsidRDefault="00D077E9">
          <w:pPr>
            <w:pStyle w:val="Header"/>
            <w:rPr>
              <w:color w:val="2665F0" w:themeColor="text2" w:themeTint="99"/>
            </w:rPr>
          </w:pPr>
        </w:p>
      </w:tc>
    </w:tr>
  </w:tbl>
  <w:p w14:paraId="2AF5E574" w14:textId="36705501" w:rsidR="00417F7A" w:rsidRDefault="00E25033" w:rsidP="00417F7A">
    <w:pPr>
      <w:pStyle w:val="Header"/>
      <w:jc w:val="right"/>
      <w:rPr>
        <w:lang w:bidi="prs-AF"/>
      </w:rPr>
    </w:pPr>
    <w:r>
      <w:t>Ap</w:t>
    </w:r>
    <w:r w:rsidR="00E94930">
      <w:t>xie</w:t>
    </w:r>
    <w:r>
      <w:t>a</w:t>
    </w:r>
    <w:r>
      <w:rPr>
        <w:lang w:bidi="prs-AF"/>
      </w:rPr>
      <w:t xml:space="preserve">: </w:t>
    </w:r>
    <w:r w:rsidR="00417F7A">
      <w:rPr>
        <w:lang w:bidi="prs-AF"/>
      </w:rPr>
      <w:t>Blockchain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CA5"/>
    <w:multiLevelType w:val="hybridMultilevel"/>
    <w:tmpl w:val="7C0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2967"/>
    <w:multiLevelType w:val="hybridMultilevel"/>
    <w:tmpl w:val="1B94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FF"/>
    <w:multiLevelType w:val="hybridMultilevel"/>
    <w:tmpl w:val="483C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59A"/>
    <w:multiLevelType w:val="hybridMultilevel"/>
    <w:tmpl w:val="991C4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05E22"/>
    <w:multiLevelType w:val="hybridMultilevel"/>
    <w:tmpl w:val="ED2E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719E"/>
    <w:multiLevelType w:val="hybridMultilevel"/>
    <w:tmpl w:val="0E6E00E6"/>
    <w:lvl w:ilvl="0" w:tplc="8A207D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9D0"/>
    <w:multiLevelType w:val="hybridMultilevel"/>
    <w:tmpl w:val="82C09CE2"/>
    <w:lvl w:ilvl="0" w:tplc="016CDC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F01AD"/>
    <w:multiLevelType w:val="hybridMultilevel"/>
    <w:tmpl w:val="086A44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50269"/>
    <w:multiLevelType w:val="hybridMultilevel"/>
    <w:tmpl w:val="5B10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4493"/>
    <w:multiLevelType w:val="hybridMultilevel"/>
    <w:tmpl w:val="EC76F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509D3"/>
    <w:multiLevelType w:val="hybridMultilevel"/>
    <w:tmpl w:val="24B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F61A9"/>
    <w:multiLevelType w:val="hybridMultilevel"/>
    <w:tmpl w:val="20081858"/>
    <w:lvl w:ilvl="0" w:tplc="05B8DC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DE65EB"/>
    <w:multiLevelType w:val="hybridMultilevel"/>
    <w:tmpl w:val="C86EA8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EC044">
      <w:start w:val="2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7574"/>
    <w:multiLevelType w:val="hybridMultilevel"/>
    <w:tmpl w:val="772A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280740"/>
    <w:multiLevelType w:val="hybridMultilevel"/>
    <w:tmpl w:val="7EF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A73B8"/>
    <w:multiLevelType w:val="hybridMultilevel"/>
    <w:tmpl w:val="5CCE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5C83"/>
    <w:multiLevelType w:val="hybridMultilevel"/>
    <w:tmpl w:val="A90E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57DFA"/>
    <w:multiLevelType w:val="hybridMultilevel"/>
    <w:tmpl w:val="53BEF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E4083"/>
    <w:multiLevelType w:val="hybridMultilevel"/>
    <w:tmpl w:val="4F80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3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17"/>
  </w:num>
  <w:num w:numId="10">
    <w:abstractNumId w:val="16"/>
  </w:num>
  <w:num w:numId="11">
    <w:abstractNumId w:val="9"/>
  </w:num>
  <w:num w:numId="12">
    <w:abstractNumId w:val="6"/>
  </w:num>
  <w:num w:numId="13">
    <w:abstractNumId w:val="8"/>
  </w:num>
  <w:num w:numId="14">
    <w:abstractNumId w:val="18"/>
  </w:num>
  <w:num w:numId="15">
    <w:abstractNumId w:val="2"/>
  </w:num>
  <w:num w:numId="16">
    <w:abstractNumId w:val="3"/>
  </w:num>
  <w:num w:numId="17">
    <w:abstractNumId w:val="15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80"/>
    <w:rsid w:val="0002482E"/>
    <w:rsid w:val="000403AF"/>
    <w:rsid w:val="00045A04"/>
    <w:rsid w:val="00050324"/>
    <w:rsid w:val="0006035D"/>
    <w:rsid w:val="00082773"/>
    <w:rsid w:val="00092843"/>
    <w:rsid w:val="0009591D"/>
    <w:rsid w:val="000A0150"/>
    <w:rsid w:val="000E0994"/>
    <w:rsid w:val="000E63C9"/>
    <w:rsid w:val="00130E9D"/>
    <w:rsid w:val="00142B15"/>
    <w:rsid w:val="00150A6D"/>
    <w:rsid w:val="0016602D"/>
    <w:rsid w:val="00185B35"/>
    <w:rsid w:val="00185BBC"/>
    <w:rsid w:val="001F2BC8"/>
    <w:rsid w:val="001F5F6B"/>
    <w:rsid w:val="0021712B"/>
    <w:rsid w:val="00243EBC"/>
    <w:rsid w:val="00246A35"/>
    <w:rsid w:val="00270B90"/>
    <w:rsid w:val="0028128A"/>
    <w:rsid w:val="00284348"/>
    <w:rsid w:val="0028678F"/>
    <w:rsid w:val="002A1167"/>
    <w:rsid w:val="002D3F16"/>
    <w:rsid w:val="002F51F5"/>
    <w:rsid w:val="00312137"/>
    <w:rsid w:val="00330359"/>
    <w:rsid w:val="00336780"/>
    <w:rsid w:val="0033762F"/>
    <w:rsid w:val="00366C7E"/>
    <w:rsid w:val="00366F64"/>
    <w:rsid w:val="003722C1"/>
    <w:rsid w:val="00372F3D"/>
    <w:rsid w:val="003806A5"/>
    <w:rsid w:val="00384EA3"/>
    <w:rsid w:val="00394796"/>
    <w:rsid w:val="003A39A1"/>
    <w:rsid w:val="003C2191"/>
    <w:rsid w:val="003D3863"/>
    <w:rsid w:val="003E3D51"/>
    <w:rsid w:val="004110DE"/>
    <w:rsid w:val="00417F7A"/>
    <w:rsid w:val="0044085A"/>
    <w:rsid w:val="004854B5"/>
    <w:rsid w:val="004A3A0A"/>
    <w:rsid w:val="004B21A5"/>
    <w:rsid w:val="004B4EF9"/>
    <w:rsid w:val="004C0D19"/>
    <w:rsid w:val="004C27B8"/>
    <w:rsid w:val="004C2F4A"/>
    <w:rsid w:val="004F15D3"/>
    <w:rsid w:val="005037F0"/>
    <w:rsid w:val="00516A86"/>
    <w:rsid w:val="005275F6"/>
    <w:rsid w:val="00533D99"/>
    <w:rsid w:val="00551F9A"/>
    <w:rsid w:val="0055211D"/>
    <w:rsid w:val="00572102"/>
    <w:rsid w:val="00593F02"/>
    <w:rsid w:val="005C5D21"/>
    <w:rsid w:val="005C6D47"/>
    <w:rsid w:val="005F1BB0"/>
    <w:rsid w:val="00613618"/>
    <w:rsid w:val="00656C4D"/>
    <w:rsid w:val="0069728D"/>
    <w:rsid w:val="006A6F9F"/>
    <w:rsid w:val="006A7F1F"/>
    <w:rsid w:val="006E5716"/>
    <w:rsid w:val="007073DC"/>
    <w:rsid w:val="007302B3"/>
    <w:rsid w:val="00730733"/>
    <w:rsid w:val="00730E3A"/>
    <w:rsid w:val="00736AAF"/>
    <w:rsid w:val="00760783"/>
    <w:rsid w:val="00765B2A"/>
    <w:rsid w:val="00783A34"/>
    <w:rsid w:val="007C6B52"/>
    <w:rsid w:val="007D16C5"/>
    <w:rsid w:val="007D452D"/>
    <w:rsid w:val="00834BCD"/>
    <w:rsid w:val="00854072"/>
    <w:rsid w:val="00862FE4"/>
    <w:rsid w:val="0086389A"/>
    <w:rsid w:val="0087579D"/>
    <w:rsid w:val="0087605E"/>
    <w:rsid w:val="008A03EA"/>
    <w:rsid w:val="008B1FEE"/>
    <w:rsid w:val="008E6246"/>
    <w:rsid w:val="008F0F16"/>
    <w:rsid w:val="008F7C92"/>
    <w:rsid w:val="00903C32"/>
    <w:rsid w:val="00916B16"/>
    <w:rsid w:val="009173B9"/>
    <w:rsid w:val="0093335D"/>
    <w:rsid w:val="0093613E"/>
    <w:rsid w:val="00943026"/>
    <w:rsid w:val="0096000C"/>
    <w:rsid w:val="00966B81"/>
    <w:rsid w:val="009761C1"/>
    <w:rsid w:val="0099618F"/>
    <w:rsid w:val="009C7720"/>
    <w:rsid w:val="009E2638"/>
    <w:rsid w:val="00A23AFA"/>
    <w:rsid w:val="00A31B3E"/>
    <w:rsid w:val="00A532F3"/>
    <w:rsid w:val="00A5539C"/>
    <w:rsid w:val="00A82EB3"/>
    <w:rsid w:val="00A8489E"/>
    <w:rsid w:val="00AB56B8"/>
    <w:rsid w:val="00AC29F3"/>
    <w:rsid w:val="00AD408B"/>
    <w:rsid w:val="00AF4788"/>
    <w:rsid w:val="00B03C3F"/>
    <w:rsid w:val="00B231E5"/>
    <w:rsid w:val="00B86908"/>
    <w:rsid w:val="00B978F3"/>
    <w:rsid w:val="00BD5A0B"/>
    <w:rsid w:val="00BF3921"/>
    <w:rsid w:val="00C01829"/>
    <w:rsid w:val="00C02B87"/>
    <w:rsid w:val="00C134BB"/>
    <w:rsid w:val="00C157F4"/>
    <w:rsid w:val="00C4086D"/>
    <w:rsid w:val="00C46E2E"/>
    <w:rsid w:val="00C71EAE"/>
    <w:rsid w:val="00C74C34"/>
    <w:rsid w:val="00C93FE5"/>
    <w:rsid w:val="00CA1896"/>
    <w:rsid w:val="00CB5B28"/>
    <w:rsid w:val="00CE4E80"/>
    <w:rsid w:val="00CE715A"/>
    <w:rsid w:val="00CF5371"/>
    <w:rsid w:val="00D0323A"/>
    <w:rsid w:val="00D0559F"/>
    <w:rsid w:val="00D077E9"/>
    <w:rsid w:val="00D267C7"/>
    <w:rsid w:val="00D279D0"/>
    <w:rsid w:val="00D33520"/>
    <w:rsid w:val="00D42CB7"/>
    <w:rsid w:val="00D5413D"/>
    <w:rsid w:val="00D570A9"/>
    <w:rsid w:val="00D70D02"/>
    <w:rsid w:val="00D770C7"/>
    <w:rsid w:val="00D86945"/>
    <w:rsid w:val="00D90290"/>
    <w:rsid w:val="00D97461"/>
    <w:rsid w:val="00DD152F"/>
    <w:rsid w:val="00DE213F"/>
    <w:rsid w:val="00DF027C"/>
    <w:rsid w:val="00DF071B"/>
    <w:rsid w:val="00E00A32"/>
    <w:rsid w:val="00E0431F"/>
    <w:rsid w:val="00E22ACD"/>
    <w:rsid w:val="00E25033"/>
    <w:rsid w:val="00E620B0"/>
    <w:rsid w:val="00E81B40"/>
    <w:rsid w:val="00E84506"/>
    <w:rsid w:val="00E858D6"/>
    <w:rsid w:val="00E94930"/>
    <w:rsid w:val="00EF555B"/>
    <w:rsid w:val="00F027BB"/>
    <w:rsid w:val="00F11DCF"/>
    <w:rsid w:val="00F162EA"/>
    <w:rsid w:val="00F32736"/>
    <w:rsid w:val="00F52D27"/>
    <w:rsid w:val="00F6110B"/>
    <w:rsid w:val="00F75EB8"/>
    <w:rsid w:val="00F81244"/>
    <w:rsid w:val="00F83527"/>
    <w:rsid w:val="00FB41F1"/>
    <w:rsid w:val="00FC6C4C"/>
    <w:rsid w:val="00FD583F"/>
    <w:rsid w:val="00FD7488"/>
    <w:rsid w:val="00FE2CF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0582D"/>
  <w15:docId w15:val="{9FAC95F8-9CE4-40A9-82B1-F901F5E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1">
    <w:name w:val="toc 1"/>
    <w:basedOn w:val="Normal"/>
    <w:next w:val="Normal"/>
    <w:uiPriority w:val="39"/>
    <w:rsid w:val="00F75EB8"/>
    <w:pPr>
      <w:spacing w:before="120" w:after="120" w:line="240" w:lineRule="exact"/>
    </w:pPr>
    <w:rPr>
      <w:rFonts w:eastAsia="Times New Roman" w:cs="Times"/>
      <w:bCs/>
      <w:caps/>
      <w:color w:val="auto"/>
      <w:sz w:val="20"/>
      <w:szCs w:val="20"/>
      <w:lang w:val="en-CA" w:bidi="he-IL"/>
    </w:rPr>
  </w:style>
  <w:style w:type="paragraph" w:styleId="TOC2">
    <w:name w:val="toc 2"/>
    <w:basedOn w:val="Normal"/>
    <w:next w:val="Normal"/>
    <w:uiPriority w:val="39"/>
    <w:rsid w:val="00F75EB8"/>
    <w:pPr>
      <w:spacing w:line="240" w:lineRule="exact"/>
      <w:ind w:left="240"/>
    </w:pPr>
    <w:rPr>
      <w:rFonts w:eastAsia="Times New Roman" w:cs="Times"/>
      <w:b w:val="0"/>
      <w:smallCaps/>
      <w:color w:val="auto"/>
      <w:sz w:val="20"/>
      <w:szCs w:val="20"/>
      <w:lang w:val="en-CA" w:bidi="he-IL"/>
    </w:rPr>
  </w:style>
  <w:style w:type="paragraph" w:customStyle="1" w:styleId="TOCEntry">
    <w:name w:val="TOCEntry"/>
    <w:basedOn w:val="Normal"/>
    <w:rsid w:val="00F75EB8"/>
    <w:pPr>
      <w:keepNext/>
      <w:keepLines/>
      <w:spacing w:before="120" w:after="240" w:line="240" w:lineRule="atLeast"/>
    </w:pPr>
    <w:rPr>
      <w:rFonts w:ascii="Times" w:eastAsia="Times New Roman" w:hAnsi="Times" w:cs="Times"/>
      <w:bCs/>
      <w:color w:val="auto"/>
      <w:sz w:val="36"/>
      <w:szCs w:val="36"/>
      <w:lang w:val="en-CA" w:bidi="he-IL"/>
    </w:rPr>
  </w:style>
  <w:style w:type="paragraph" w:styleId="ListParagraph">
    <w:name w:val="List Paragraph"/>
    <w:basedOn w:val="Normal"/>
    <w:uiPriority w:val="34"/>
    <w:unhideWhenUsed/>
    <w:qFormat/>
    <w:rsid w:val="00E85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88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FB41F1"/>
  </w:style>
  <w:style w:type="paragraph" w:customStyle="1" w:styleId="comp">
    <w:name w:val="comp"/>
    <w:basedOn w:val="Normal"/>
    <w:rsid w:val="00FB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bullah%20Qarizad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AD001FE61A4DFBA086AA52E1C8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F75F-9C4A-4BDE-B7C2-8EF64C11F2EA}"/>
      </w:docPartPr>
      <w:docPartBody>
        <w:p w:rsidR="00AD3509" w:rsidRDefault="00631467">
          <w:pPr>
            <w:pStyle w:val="7CAD001FE61A4DFBA086AA52E1C8A3A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7"/>
    <w:rsid w:val="000330D7"/>
    <w:rsid w:val="003A4EF0"/>
    <w:rsid w:val="0053709B"/>
    <w:rsid w:val="00631467"/>
    <w:rsid w:val="00781894"/>
    <w:rsid w:val="009040C8"/>
    <w:rsid w:val="00A834DA"/>
    <w:rsid w:val="00AD3509"/>
    <w:rsid w:val="00AF5F33"/>
    <w:rsid w:val="00B769DA"/>
    <w:rsid w:val="00D513ED"/>
    <w:rsid w:val="00D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CAD001FE61A4DFBA086AA52E1C8A3AF">
    <w:name w:val="7CAD001FE61A4DFBA086AA52E1C8A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23:01:10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6D2A8-F38E-489C-A62B-12076ED4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678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Nasibullah Qarizada</dc:creator>
  <cp:keywords/>
  <cp:lastModifiedBy>nasibullah qarizada</cp:lastModifiedBy>
  <cp:revision>14</cp:revision>
  <cp:lastPrinted>2006-08-01T17:47:00Z</cp:lastPrinted>
  <dcterms:created xsi:type="dcterms:W3CDTF">2022-03-06T10:06:00Z</dcterms:created>
  <dcterms:modified xsi:type="dcterms:W3CDTF">2022-03-23T22:38:00Z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