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CDE9" w14:textId="77777777" w:rsidR="00AD2CD8" w:rsidRPr="00265703" w:rsidRDefault="00AD2CD8" w:rsidP="00AD2CD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703">
        <w:rPr>
          <w:rFonts w:ascii="Times New Roman" w:hAnsi="Times New Roman" w:cs="Times New Roman"/>
          <w:sz w:val="24"/>
          <w:szCs w:val="24"/>
        </w:rPr>
        <w:t>Государственное бюджетное общеобразовательное учреждение гимназия №271Красносельского района Санкт-Петербурга им. П.И. Федулова</w:t>
      </w:r>
    </w:p>
    <w:p w14:paraId="10123DDD" w14:textId="77777777" w:rsidR="00AD2CD8" w:rsidRPr="00265703" w:rsidRDefault="00AD2CD8" w:rsidP="00AD2C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BEF13" w14:textId="77777777" w:rsidR="00AD2CD8" w:rsidRPr="00265703" w:rsidRDefault="00AD2CD8" w:rsidP="00AD2C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6F70AF" w14:textId="77777777" w:rsidR="00AD2CD8" w:rsidRPr="00265703" w:rsidRDefault="00AD2CD8" w:rsidP="00AD2C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42E008" w14:textId="77777777" w:rsidR="00AD2CD8" w:rsidRPr="00265703" w:rsidRDefault="00AD2CD8" w:rsidP="00AD2C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9999C7" w14:textId="77777777" w:rsidR="00AD2CD8" w:rsidRPr="00265703" w:rsidRDefault="00AD2CD8" w:rsidP="00AD2CD8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703">
        <w:rPr>
          <w:rFonts w:ascii="Times New Roman" w:hAnsi="Times New Roman" w:cs="Times New Roman"/>
          <w:i/>
          <w:sz w:val="32"/>
          <w:szCs w:val="32"/>
        </w:rPr>
        <w:t>Проектная работа</w:t>
      </w:r>
    </w:p>
    <w:p w14:paraId="53AD3F55" w14:textId="50161858" w:rsidR="00AD2CD8" w:rsidRPr="00265703" w:rsidRDefault="00AD2CD8" w:rsidP="00AD2C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5703">
        <w:rPr>
          <w:rFonts w:ascii="Times New Roman" w:hAnsi="Times New Roman" w:cs="Times New Roman"/>
          <w:b/>
          <w:sz w:val="32"/>
          <w:szCs w:val="32"/>
        </w:rPr>
        <w:t>Симуляция общественной сегрегации. Математическая модель Шеллинга</w:t>
      </w:r>
    </w:p>
    <w:p w14:paraId="38638A21" w14:textId="77777777" w:rsidR="00AD2CD8" w:rsidRPr="00265703" w:rsidRDefault="00AD2CD8" w:rsidP="00AD2CD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B6DD31" w14:textId="77777777" w:rsidR="00AD2CD8" w:rsidRPr="00265703" w:rsidRDefault="00AD2CD8" w:rsidP="00AD2CD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508C66" w14:textId="77777777" w:rsidR="00AD2CD8" w:rsidRPr="00265703" w:rsidRDefault="00AD2CD8" w:rsidP="00AD2CD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26F899" w14:textId="77777777" w:rsidR="00AD2CD8" w:rsidRPr="00265703" w:rsidRDefault="00AD2CD8" w:rsidP="00AD2CD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E1BF3BA" w14:textId="77777777" w:rsidR="00AD2CD8" w:rsidRPr="00265703" w:rsidRDefault="00AD2CD8" w:rsidP="00AD2CD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1620103" w14:textId="77777777" w:rsidR="00AD2CD8" w:rsidRPr="00265703" w:rsidRDefault="00AD2CD8" w:rsidP="00AD2CD8">
      <w:pPr>
        <w:rPr>
          <w:rFonts w:ascii="Times New Roman" w:hAnsi="Times New Roman" w:cs="Times New Roman"/>
          <w:sz w:val="32"/>
          <w:szCs w:val="32"/>
        </w:rPr>
      </w:pPr>
      <w:r w:rsidRPr="0026570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</w:t>
      </w:r>
    </w:p>
    <w:p w14:paraId="27CD8CC9" w14:textId="77777777" w:rsidR="00AD2CD8" w:rsidRPr="00265703" w:rsidRDefault="00AD2CD8" w:rsidP="00AD2CD8">
      <w:pPr>
        <w:jc w:val="right"/>
        <w:rPr>
          <w:rFonts w:ascii="Times New Roman" w:hAnsi="Times New Roman" w:cs="Times New Roman"/>
          <w:sz w:val="28"/>
          <w:szCs w:val="28"/>
        </w:rPr>
      </w:pPr>
      <w:r w:rsidRPr="00265703">
        <w:rPr>
          <w:rFonts w:ascii="Times New Roman" w:hAnsi="Times New Roman" w:cs="Times New Roman"/>
          <w:sz w:val="32"/>
          <w:szCs w:val="32"/>
        </w:rPr>
        <w:t xml:space="preserve">   </w:t>
      </w:r>
      <w:r w:rsidRPr="00265703">
        <w:rPr>
          <w:rFonts w:ascii="Times New Roman" w:hAnsi="Times New Roman" w:cs="Times New Roman"/>
          <w:sz w:val="28"/>
          <w:szCs w:val="28"/>
        </w:rPr>
        <w:t>Выполнил</w:t>
      </w:r>
    </w:p>
    <w:p w14:paraId="139EB372" w14:textId="5224D45B" w:rsidR="00AD2CD8" w:rsidRPr="00265703" w:rsidRDefault="00AD2CD8" w:rsidP="00AD2CD8">
      <w:pPr>
        <w:jc w:val="right"/>
        <w:rPr>
          <w:rFonts w:ascii="Times New Roman" w:hAnsi="Times New Roman" w:cs="Times New Roman"/>
          <w:sz w:val="28"/>
          <w:szCs w:val="28"/>
        </w:rPr>
      </w:pPr>
      <w:r w:rsidRPr="00265703">
        <w:rPr>
          <w:rFonts w:ascii="Times New Roman" w:hAnsi="Times New Roman" w:cs="Times New Roman"/>
          <w:sz w:val="28"/>
          <w:szCs w:val="28"/>
        </w:rPr>
        <w:t>Блинов Федор</w:t>
      </w:r>
      <w:r w:rsidRPr="00265703">
        <w:rPr>
          <w:rFonts w:ascii="Times New Roman" w:hAnsi="Times New Roman" w:cs="Times New Roman"/>
          <w:sz w:val="28"/>
          <w:szCs w:val="28"/>
        </w:rPr>
        <w:t xml:space="preserve"> 11</w:t>
      </w:r>
      <w:r w:rsidRPr="00265703">
        <w:rPr>
          <w:rFonts w:ascii="Times New Roman" w:hAnsi="Times New Roman" w:cs="Times New Roman"/>
          <w:sz w:val="28"/>
          <w:szCs w:val="28"/>
        </w:rPr>
        <w:t>-2</w:t>
      </w:r>
    </w:p>
    <w:p w14:paraId="4A56D2C6" w14:textId="450FE4D2" w:rsidR="00AD2CD8" w:rsidRPr="00265703" w:rsidRDefault="00AD2CD8" w:rsidP="00AD2CD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65703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265703">
        <w:rPr>
          <w:rFonts w:ascii="Times New Roman" w:hAnsi="Times New Roman" w:cs="Times New Roman"/>
          <w:sz w:val="28"/>
          <w:szCs w:val="28"/>
        </w:rPr>
        <w:t>Анохина А. В</w:t>
      </w:r>
      <w:r w:rsidRPr="002657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2C07B7" w14:textId="0DCA19FE" w:rsidR="00AD2CD8" w:rsidRPr="00265703" w:rsidRDefault="00AD2CD8" w:rsidP="00AD2C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3E69D" w14:textId="36C2D77F" w:rsidR="00AD2CD8" w:rsidRPr="00265703" w:rsidRDefault="00AD2CD8" w:rsidP="00AD2C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20165" w14:textId="728C6CDC" w:rsidR="00AD2CD8" w:rsidRPr="00265703" w:rsidRDefault="00AD2CD8" w:rsidP="00AD2C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926CA" w14:textId="7B91D863" w:rsidR="00AD2CD8" w:rsidRPr="00265703" w:rsidRDefault="00AD2CD8" w:rsidP="00AD2C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75955" w14:textId="77777777" w:rsidR="00AD2CD8" w:rsidRPr="00265703" w:rsidRDefault="00AD2CD8" w:rsidP="00AD2C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0EACB" w14:textId="77777777" w:rsidR="00AD2CD8" w:rsidRPr="00265703" w:rsidRDefault="00AD2CD8" w:rsidP="00AD2C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C5C91" w14:textId="493E5254" w:rsidR="00AD2CD8" w:rsidRPr="00265703" w:rsidRDefault="00AD2CD8" w:rsidP="00AD2CD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703">
        <w:rPr>
          <w:rFonts w:ascii="Times New Roman" w:hAnsi="Times New Roman" w:cs="Times New Roman"/>
          <w:sz w:val="24"/>
          <w:szCs w:val="24"/>
        </w:rPr>
        <w:t>Санкт-Петербург, 2024 год</w:t>
      </w:r>
    </w:p>
    <w:p w14:paraId="76E940A0" w14:textId="67D37597" w:rsidR="00AD2CD8" w:rsidRPr="00265703" w:rsidRDefault="00AD2CD8" w:rsidP="00AD2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57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59466870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1172D08" w14:textId="6BA61A17" w:rsidR="00265703" w:rsidRPr="00265703" w:rsidRDefault="00265703" w:rsidP="00265703">
          <w:pPr>
            <w:pStyle w:val="a3"/>
            <w:rPr>
              <w:rFonts w:ascii="Times New Roman" w:hAnsi="Times New Roman" w:cs="Times New Roman"/>
            </w:rPr>
          </w:pPr>
          <w:r w:rsidRPr="0026570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65703">
            <w:rPr>
              <w:rFonts w:ascii="Times New Roman" w:hAnsi="Times New Roman" w:cs="Times New Roman"/>
            </w:rPr>
            <w:instrText>TOC \o "1-3" \h \z \u</w:instrText>
          </w:r>
          <w:r w:rsidRPr="0026570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r w:rsidRPr="00265703">
            <w:rPr>
              <w:rFonts w:ascii="Times New Roman" w:hAnsi="Times New Roman" w:cs="Times New Roman"/>
              <w:b w:val="0"/>
              <w:bCs w:val="0"/>
              <w:noProof/>
            </w:rPr>
            <w:t>Элементы оглавления не найдены.</w:t>
          </w:r>
          <w:r w:rsidRPr="00265703">
            <w:rPr>
              <w:rFonts w:ascii="Times New Roman" w:hAnsi="Times New Roman" w:cs="Times New Roman"/>
              <w:b w:val="0"/>
              <w:bCs w:val="0"/>
              <w:noProof/>
            </w:rPr>
            <w:fldChar w:fldCharType="end"/>
          </w:r>
        </w:p>
      </w:sdtContent>
    </w:sdt>
    <w:p w14:paraId="03D46373" w14:textId="46653EC4" w:rsidR="00265703" w:rsidRDefault="00265703" w:rsidP="0026570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Введение</w:t>
      </w:r>
    </w:p>
    <w:p w14:paraId="43F8EF71" w14:textId="07A0AFFF" w:rsidR="002C1E0B" w:rsidRDefault="00265703" w:rsidP="002C1E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Томас Шеллинг (14 апреля 1921 – 13 декабря 2016) – экономист, теоретик, лауреат Нобелевской премии </w:t>
      </w:r>
      <w:r w:rsidR="002C1E0B">
        <w:rPr>
          <w:rFonts w:ascii="Times New Roman" w:hAnsi="Times New Roman" w:cs="Times New Roman"/>
          <w:sz w:val="28"/>
          <w:szCs w:val="28"/>
        </w:rPr>
        <w:t xml:space="preserve">2005 года </w:t>
      </w:r>
      <w:r w:rsidR="002C1E0B" w:rsidRPr="002C1E0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</w:t>
      </w:r>
      <w:r w:rsidR="002C1E0B" w:rsidRPr="002C1E0B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За расширение понимания проблем конфликта и кооперации с помощью анализа в рамках </w:t>
      </w:r>
      <w:r w:rsidR="002C1E0B" w:rsidRPr="002C1E0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 игр</w:t>
      </w:r>
      <w:r w:rsidR="002C1E0B" w:rsidRPr="002C1E0B">
        <w:rPr>
          <w:rFonts w:ascii="Times New Roman" w:hAnsi="Times New Roman" w:cs="Times New Roman"/>
          <w:sz w:val="28"/>
          <w:szCs w:val="28"/>
        </w:rPr>
        <w:t>”</w:t>
      </w:r>
      <w:r w:rsidR="002C1E0B">
        <w:rPr>
          <w:rFonts w:ascii="Times New Roman" w:hAnsi="Times New Roman" w:cs="Times New Roman"/>
          <w:sz w:val="28"/>
          <w:szCs w:val="28"/>
        </w:rPr>
        <w:t xml:space="preserve">, предложивший в 1971 году свою </w:t>
      </w:r>
      <w:proofErr w:type="spellStart"/>
      <w:r w:rsidR="002C1E0B">
        <w:rPr>
          <w:rFonts w:ascii="Times New Roman" w:hAnsi="Times New Roman" w:cs="Times New Roman"/>
          <w:sz w:val="28"/>
          <w:szCs w:val="28"/>
        </w:rPr>
        <w:t>агентно</w:t>
      </w:r>
      <w:proofErr w:type="spellEnd"/>
      <w:r w:rsidR="002C1E0B">
        <w:rPr>
          <w:rFonts w:ascii="Times New Roman" w:hAnsi="Times New Roman" w:cs="Times New Roman"/>
          <w:sz w:val="28"/>
          <w:szCs w:val="28"/>
        </w:rPr>
        <w:t>-ориентированную математическую модель (</w:t>
      </w:r>
      <w:r w:rsidR="002C1E0B" w:rsidRPr="002C1E0B">
        <w:rPr>
          <w:rFonts w:ascii="Times New Roman" w:hAnsi="Times New Roman" w:cs="Times New Roman"/>
          <w:sz w:val="28"/>
          <w:szCs w:val="28"/>
        </w:rPr>
        <w:t>“</w:t>
      </w:r>
      <w:r w:rsidR="002C1E0B">
        <w:rPr>
          <w:rFonts w:ascii="Times New Roman" w:hAnsi="Times New Roman" w:cs="Times New Roman"/>
          <w:sz w:val="28"/>
          <w:szCs w:val="28"/>
          <w:lang w:val="en-US"/>
        </w:rPr>
        <w:t>Schelling</w:t>
      </w:r>
      <w:r w:rsidR="002C1E0B" w:rsidRPr="002C1E0B">
        <w:rPr>
          <w:rFonts w:ascii="Times New Roman" w:hAnsi="Times New Roman" w:cs="Times New Roman"/>
          <w:sz w:val="28"/>
          <w:szCs w:val="28"/>
        </w:rPr>
        <w:t>’</w:t>
      </w:r>
      <w:r w:rsidR="002C1E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C1E0B" w:rsidRPr="002C1E0B">
        <w:rPr>
          <w:rFonts w:ascii="Times New Roman" w:hAnsi="Times New Roman" w:cs="Times New Roman"/>
          <w:sz w:val="28"/>
          <w:szCs w:val="28"/>
        </w:rPr>
        <w:t xml:space="preserve"> </w:t>
      </w:r>
      <w:r w:rsidR="002C1E0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2C1E0B" w:rsidRPr="002C1E0B">
        <w:rPr>
          <w:rFonts w:ascii="Times New Roman" w:hAnsi="Times New Roman" w:cs="Times New Roman"/>
          <w:sz w:val="28"/>
          <w:szCs w:val="28"/>
        </w:rPr>
        <w:t xml:space="preserve"> </w:t>
      </w:r>
      <w:r w:rsidR="002C1E0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C1E0B" w:rsidRPr="002C1E0B">
        <w:rPr>
          <w:rFonts w:ascii="Times New Roman" w:hAnsi="Times New Roman" w:cs="Times New Roman"/>
          <w:sz w:val="28"/>
          <w:szCs w:val="28"/>
        </w:rPr>
        <w:t xml:space="preserve"> </w:t>
      </w:r>
      <w:r w:rsidR="002C1E0B">
        <w:rPr>
          <w:rFonts w:ascii="Times New Roman" w:hAnsi="Times New Roman" w:cs="Times New Roman"/>
          <w:sz w:val="28"/>
          <w:szCs w:val="28"/>
          <w:lang w:val="en-US"/>
        </w:rPr>
        <w:t>Segregation</w:t>
      </w:r>
      <w:r w:rsidR="002C1E0B" w:rsidRPr="002C1E0B">
        <w:rPr>
          <w:rFonts w:ascii="Times New Roman" w:hAnsi="Times New Roman" w:cs="Times New Roman"/>
          <w:sz w:val="28"/>
          <w:szCs w:val="28"/>
        </w:rPr>
        <w:t>”</w:t>
      </w:r>
      <w:r w:rsidR="002C1E0B">
        <w:rPr>
          <w:rFonts w:ascii="Times New Roman" w:hAnsi="Times New Roman" w:cs="Times New Roman"/>
          <w:sz w:val="28"/>
          <w:szCs w:val="28"/>
        </w:rPr>
        <w:t xml:space="preserve">), которая направлена на иллюстрацию процессов общественной сегрегации на основе индивидуальных тенденций относительно собственного окружения (соседей). </w:t>
      </w:r>
      <w:r w:rsidR="00325D50">
        <w:rPr>
          <w:rFonts w:ascii="Times New Roman" w:hAnsi="Times New Roman" w:cs="Times New Roman"/>
          <w:sz w:val="28"/>
          <w:szCs w:val="28"/>
        </w:rPr>
        <w:t xml:space="preserve">Несмотря на свою простоту, модель Шеллинга имеет четкую структуру и конкретные применения как в </w:t>
      </w:r>
      <w:proofErr w:type="spellStart"/>
      <w:r w:rsidR="00325D50">
        <w:rPr>
          <w:rFonts w:ascii="Times New Roman" w:hAnsi="Times New Roman" w:cs="Times New Roman"/>
          <w:sz w:val="28"/>
          <w:szCs w:val="28"/>
        </w:rPr>
        <w:t>урбанистике</w:t>
      </w:r>
      <w:proofErr w:type="spellEnd"/>
      <w:r w:rsidR="00325D50">
        <w:rPr>
          <w:rFonts w:ascii="Times New Roman" w:hAnsi="Times New Roman" w:cs="Times New Roman"/>
          <w:sz w:val="28"/>
          <w:szCs w:val="28"/>
        </w:rPr>
        <w:t xml:space="preserve">, так и в контексте изучения </w:t>
      </w:r>
      <w:r w:rsidR="00325D50" w:rsidRPr="00325D50">
        <w:rPr>
          <w:rFonts w:ascii="Times New Roman" w:hAnsi="Times New Roman" w:cs="Times New Roman"/>
          <w:sz w:val="28"/>
          <w:szCs w:val="28"/>
        </w:rPr>
        <w:t>“</w:t>
      </w:r>
      <w:r w:rsidR="00325D50">
        <w:rPr>
          <w:rFonts w:ascii="Times New Roman" w:hAnsi="Times New Roman" w:cs="Times New Roman"/>
          <w:sz w:val="28"/>
          <w:szCs w:val="28"/>
        </w:rPr>
        <w:t>теории игр</w:t>
      </w:r>
      <w:r w:rsidR="00325D50" w:rsidRPr="00325D50">
        <w:rPr>
          <w:rFonts w:ascii="Times New Roman" w:hAnsi="Times New Roman" w:cs="Times New Roman"/>
          <w:sz w:val="28"/>
          <w:szCs w:val="28"/>
        </w:rPr>
        <w:t>”</w:t>
      </w:r>
      <w:r w:rsidR="00325D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8C716D" w14:textId="77777777" w:rsidR="002815E4" w:rsidRDefault="002815E4" w:rsidP="002C1E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E30EC" w14:textId="3C41D497" w:rsidR="00325D50" w:rsidRDefault="00AF1FD9" w:rsidP="002C1E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проектная работа создана с целью наглядной реализации м</w:t>
      </w:r>
      <w:r w:rsidR="002815E4">
        <w:rPr>
          <w:rFonts w:ascii="Times New Roman" w:hAnsi="Times New Roman" w:cs="Times New Roman"/>
          <w:sz w:val="28"/>
          <w:szCs w:val="28"/>
        </w:rPr>
        <w:t xml:space="preserve">одели, которая может помочь учащимся при изучении основ </w:t>
      </w:r>
      <w:proofErr w:type="spellStart"/>
      <w:r w:rsidR="002815E4">
        <w:rPr>
          <w:rFonts w:ascii="Times New Roman" w:hAnsi="Times New Roman" w:cs="Times New Roman"/>
          <w:sz w:val="28"/>
          <w:szCs w:val="28"/>
        </w:rPr>
        <w:t>алгоритмики</w:t>
      </w:r>
      <w:proofErr w:type="spellEnd"/>
      <w:r w:rsidR="002815E4">
        <w:rPr>
          <w:rFonts w:ascii="Times New Roman" w:hAnsi="Times New Roman" w:cs="Times New Roman"/>
          <w:sz w:val="28"/>
          <w:szCs w:val="28"/>
        </w:rPr>
        <w:t xml:space="preserve">, интерфейсов и работы с языком </w:t>
      </w:r>
      <w:r w:rsidR="002815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815E4" w:rsidRPr="002815E4">
        <w:rPr>
          <w:rFonts w:ascii="Times New Roman" w:hAnsi="Times New Roman" w:cs="Times New Roman"/>
          <w:sz w:val="28"/>
          <w:szCs w:val="28"/>
        </w:rPr>
        <w:t xml:space="preserve"> </w:t>
      </w:r>
      <w:r w:rsidR="002815E4">
        <w:rPr>
          <w:rFonts w:ascii="Times New Roman" w:hAnsi="Times New Roman" w:cs="Times New Roman"/>
          <w:sz w:val="28"/>
          <w:szCs w:val="28"/>
        </w:rPr>
        <w:t>и некоторыми его библиотеками. Таким образом, результаты работы могут использоваться как часть образовательной программы, а также как факультативный материал для углубленного изучения информатики и объектно-ориентированного программирования.</w:t>
      </w:r>
    </w:p>
    <w:p w14:paraId="4485770D" w14:textId="4F351187" w:rsidR="002815E4" w:rsidRDefault="002815E4" w:rsidP="002C1E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E3FC9" w14:textId="109B7C64" w:rsidR="002815E4" w:rsidRDefault="002815E4" w:rsidP="002815E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815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Цель работы</w:t>
      </w:r>
    </w:p>
    <w:p w14:paraId="37FFCE63" w14:textId="77777777" w:rsidR="00FA6E83" w:rsidRDefault="00FA6E83" w:rsidP="002815E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E9C6065" w14:textId="5CB8F386" w:rsidR="002815E4" w:rsidRDefault="00FA6E83" w:rsidP="00281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средств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FA6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Pr="00FA6E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среду для проведения симуляции модели Шеллинга: написать базовые логические алгоритмы, необходимые для реализации, а также реализовать поддержку визуального интерфейса для удобства взаимодействия пользователя с моделью. Проанализировать принципы работы алгоритма и эффективность его интерпретации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A6E83">
        <w:rPr>
          <w:rFonts w:ascii="Times New Roman" w:hAnsi="Times New Roman" w:cs="Times New Roman"/>
          <w:sz w:val="28"/>
          <w:szCs w:val="28"/>
        </w:rPr>
        <w:t>.</w:t>
      </w:r>
    </w:p>
    <w:p w14:paraId="3E635032" w14:textId="030852F4" w:rsidR="00FA6E83" w:rsidRDefault="00FA6E83" w:rsidP="00281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3045F" w14:textId="70C909C6" w:rsidR="00FA6E83" w:rsidRDefault="00FA6E83" w:rsidP="00FA6E83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A6E83">
        <w:rPr>
          <w:rFonts w:ascii="Times New Roman" w:hAnsi="Times New Roman" w:cs="Times New Roman"/>
          <w:b/>
          <w:bCs/>
          <w:i/>
          <w:iCs/>
          <w:sz w:val="36"/>
          <w:szCs w:val="36"/>
        </w:rPr>
        <w:t>Этапы работы</w:t>
      </w:r>
    </w:p>
    <w:p w14:paraId="6B88EE6F" w14:textId="7F2FFBC0" w:rsidR="00FA6E83" w:rsidRDefault="00FA6E83" w:rsidP="00FA6E8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78F0BD2" w14:textId="662A84AA" w:rsidR="00284076" w:rsidRDefault="00284076" w:rsidP="00284076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Подготовительный этап:</w:t>
      </w:r>
    </w:p>
    <w:p w14:paraId="0830596F" w14:textId="65547261" w:rsidR="00284076" w:rsidRDefault="00284076" w:rsidP="00284076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исторического контекста, а также причины необходимости возникновения модели</w:t>
      </w:r>
    </w:p>
    <w:p w14:paraId="73B4DF5B" w14:textId="70FE8031" w:rsidR="00284076" w:rsidRDefault="00284076" w:rsidP="00284076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предметной литературы</w:t>
      </w:r>
    </w:p>
    <w:p w14:paraId="6E88CF9C" w14:textId="685978F6" w:rsidR="00284076" w:rsidRDefault="00284076" w:rsidP="00284076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Окончательная подготовка теоретической базы, в том числе изучение теории игр как раздела математической экономики</w:t>
      </w:r>
    </w:p>
    <w:p w14:paraId="4B826F0D" w14:textId="4E2B6DC5" w:rsidR="00284076" w:rsidRDefault="00284076" w:rsidP="00284076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инструментов реализации проекта</w:t>
      </w:r>
    </w:p>
    <w:p w14:paraId="731F03F1" w14:textId="2121C132" w:rsidR="00284076" w:rsidRPr="00284076" w:rsidRDefault="00284076" w:rsidP="00B8076D">
      <w:pPr>
        <w:pStyle w:val="a6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284076" w:rsidRPr="0028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6D0"/>
    <w:multiLevelType w:val="hybridMultilevel"/>
    <w:tmpl w:val="058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840"/>
    <w:multiLevelType w:val="hybridMultilevel"/>
    <w:tmpl w:val="83C6A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A"/>
    <w:rsid w:val="00265703"/>
    <w:rsid w:val="002815E4"/>
    <w:rsid w:val="00284076"/>
    <w:rsid w:val="002C1E0B"/>
    <w:rsid w:val="00325D50"/>
    <w:rsid w:val="00704ED5"/>
    <w:rsid w:val="0071793C"/>
    <w:rsid w:val="00AD2CD8"/>
    <w:rsid w:val="00AF1FD9"/>
    <w:rsid w:val="00B8076D"/>
    <w:rsid w:val="00F03DDA"/>
    <w:rsid w:val="00F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CF9D0E"/>
  <w15:chartTrackingRefBased/>
  <w15:docId w15:val="{C9236A58-2289-844F-A479-431FD092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C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5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5703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2657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26570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26570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6570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6570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6570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6570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6570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65703"/>
    <w:pPr>
      <w:spacing w:after="0"/>
      <w:ind w:left="1760"/>
    </w:pPr>
    <w:rPr>
      <w:rFonts w:cstheme="minorHAnsi"/>
      <w:sz w:val="20"/>
      <w:szCs w:val="20"/>
    </w:rPr>
  </w:style>
  <w:style w:type="paragraph" w:styleId="a4">
    <w:name w:val="Revision"/>
    <w:hidden/>
    <w:uiPriority w:val="99"/>
    <w:semiHidden/>
    <w:rsid w:val="00265703"/>
    <w:rPr>
      <w:sz w:val="22"/>
      <w:szCs w:val="22"/>
    </w:rPr>
  </w:style>
  <w:style w:type="character" w:customStyle="1" w:styleId="apple-converted-space">
    <w:name w:val="apple-converted-space"/>
    <w:basedOn w:val="a0"/>
    <w:rsid w:val="002C1E0B"/>
  </w:style>
  <w:style w:type="character" w:styleId="a5">
    <w:name w:val="Hyperlink"/>
    <w:basedOn w:val="a0"/>
    <w:uiPriority w:val="99"/>
    <w:semiHidden/>
    <w:unhideWhenUsed/>
    <w:rsid w:val="002C1E0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8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C2332F-991E-584C-A65B-DEC1C506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fedyoiblinov@gmail.com</dc:creator>
  <cp:keywords/>
  <dc:description/>
  <cp:lastModifiedBy>fedyoiblinov@gmail.com</cp:lastModifiedBy>
  <cp:revision>5</cp:revision>
  <dcterms:created xsi:type="dcterms:W3CDTF">2024-02-01T03:00:00Z</dcterms:created>
  <dcterms:modified xsi:type="dcterms:W3CDTF">2024-02-01T04:41:00Z</dcterms:modified>
</cp:coreProperties>
</file>