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Касими</w:t>
      </w:r>
      <w:r>
        <w:t xml:space="preserve"> </w:t>
      </w:r>
      <w:r>
        <w:t xml:space="preserve">Абдул</w:t>
      </w:r>
      <w:r>
        <w:t xml:space="preserve"> </w:t>
      </w:r>
      <w:r>
        <w:t xml:space="preserve">Гафур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базовые-сведения-о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rPr>
          <w:b/>
          <w:bCs/>
        </w:rPr>
        <w:t xml:space="preserve">Markdown</w:t>
      </w:r>
      <w:r>
        <w:t xml:space="preserve"> </w:t>
      </w:r>
      <w:r>
        <w:t xml:space="preserve">— это лёгкий язык разметки, который используется для форматирования текста. Он преобразуется в различные форматы, такие как HTML, PDF и другие. В основе Markdown лежат простые символы, которые задают стиль текста без использования сложных тегов.</w:t>
      </w:r>
    </w:p>
    <w:bookmarkEnd w:id="21"/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1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процессе выполнения лабораторной работы установил необходимые программы: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TexLive</w:t>
      </w:r>
      <w:r>
        <w:t xml:space="preserve">, как было указано в инструкциях.</w:t>
      </w:r>
    </w:p>
    <w:p>
      <w:pPr>
        <w:pStyle w:val="BodyText"/>
      </w:pPr>
      <w:r>
        <w:t xml:space="preserve">Перешел в каталог курса, созданный в ходе выполнения лабораторной работы №3, затем в директорию с шаблоном отчета по лабораторной работе №3.</w:t>
      </w:r>
    </w:p>
    <w:p>
      <w:pPr>
        <w:pStyle w:val="BodyText"/>
      </w:pPr>
      <w:r>
        <w:t xml:space="preserve">Для компиляции шаблона использовал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выполнив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(рис. 1)</w:t>
      </w:r>
    </w:p>
    <w:p>
      <w:pPr>
        <w:pStyle w:val="BodyText"/>
      </w:pPr>
      <w:r>
        <w:t xml:space="preserve">Создание PDF-файла с первого раза не удалось, так как потребовалась установка дополнительных шрифтов.</w:t>
      </w:r>
    </w:p>
    <w:p>
      <w:pPr>
        <w:pStyle w:val="CaptionedFigure"/>
      </w:pPr>
      <w:r>
        <w:drawing>
          <wp:inline>
            <wp:extent cx="5334000" cy="4261402"/>
            <wp:effectExtent b="0" l="0" r="0" t="0"/>
            <wp:docPr descr="Компиляция шаблона с использованием Makefile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шаблона с использованием Makefile</w:t>
      </w:r>
    </w:p>
    <w:p>
      <w:pPr>
        <w:pStyle w:val="BodyText"/>
      </w:pPr>
      <w:r>
        <w:t xml:space="preserve">После успешной компиляции были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(рис. 3) 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(рис. 2), что я проверил.</w:t>
      </w:r>
    </w:p>
    <w:p>
      <w:pPr>
        <w:pStyle w:val="CaptionedFigure"/>
      </w:pPr>
      <w:r>
        <w:drawing>
          <wp:inline>
            <wp:extent cx="5334000" cy="6902343"/>
            <wp:effectExtent b="0" l="0" r="0" t="0"/>
            <wp:docPr descr="Файл report.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report.docx</w:t>
      </w:r>
    </w:p>
    <w:p>
      <w:pPr>
        <w:pStyle w:val="CaptionedFigure"/>
      </w:pPr>
      <w:r>
        <w:drawing>
          <wp:inline>
            <wp:extent cx="5334000" cy="5307810"/>
            <wp:effectExtent b="0" l="0" r="0" t="0"/>
            <wp:docPr descr="Файл report.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report.pdf</w:t>
      </w:r>
    </w:p>
    <w:p>
      <w:pPr>
        <w:pStyle w:val="BodyText"/>
      </w:pPr>
      <w:r>
        <w:t xml:space="preserve">Затем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удалил сгенерированные файлы. После выполнения команды убедился,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удалены. (рис. 4)</w:t>
      </w:r>
    </w:p>
    <w:p>
      <w:pPr>
        <w:pStyle w:val="CaptionedFigure"/>
      </w:pPr>
      <w:r>
        <w:drawing>
          <wp:inline>
            <wp:extent cx="5334000" cy="4970648"/>
            <wp:effectExtent b="0" l="0" r="0" t="0"/>
            <wp:docPr descr="Удаление файлов report.docx и report.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report.docx и report.pdf</w:t>
      </w:r>
    </w:p>
    <w:p>
      <w:pPr>
        <w:pStyle w:val="BodyText"/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 внимательно изучил его структуру. (рис. 5)</w:t>
      </w:r>
    </w:p>
    <w:p>
      <w:pPr>
        <w:pStyle w:val="CaptionedFigure"/>
      </w:pPr>
      <w:r>
        <w:drawing>
          <wp:inline>
            <wp:extent cx="5334000" cy="4412867"/>
            <wp:effectExtent b="0" l="0" r="0" t="0"/>
            <wp:docPr descr="Открытие шаблона отчета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шаблона отчета</w:t>
      </w:r>
    </w:p>
    <w:p>
      <w:pPr>
        <w:pStyle w:val="BodyText"/>
      </w:pPr>
      <w:r>
        <w:t xml:space="preserve">После изучения структуры заполнил отчет. (рис. 6)</w:t>
      </w:r>
    </w:p>
    <w:p>
      <w:pPr>
        <w:pStyle w:val="CaptionedFigure"/>
      </w:pPr>
      <w:r>
        <w:drawing>
          <wp:inline>
            <wp:extent cx="5334000" cy="4427004"/>
            <wp:effectExtent b="0" l="0" r="0" t="0"/>
            <wp:docPr descr="Заполнение шаблона отчета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Заполнение шаблона отчета</w:t>
      </w:r>
    </w:p>
    <w:bookmarkEnd w:id="41"/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рамках самостоятельной работы заполнил отчет для лабораторной работы №2, как это было указано в задании. (рис. 7)</w:t>
      </w:r>
    </w:p>
    <w:p>
      <w:pPr>
        <w:pStyle w:val="CaptionedFigure"/>
      </w:pPr>
      <w:r>
        <w:drawing>
          <wp:inline>
            <wp:extent cx="5334000" cy="4409657"/>
            <wp:effectExtent b="0" l="0" r="0" t="0"/>
            <wp:docPr descr="Заполнение шаблона для второй лабораторной работы" title="" id="43" name="Picture"/>
            <a:graphic>
              <a:graphicData uri="http://schemas.openxmlformats.org/drawingml/2006/picture">
                <pic:pic>
                  <pic:nvPicPr>
                    <pic:cNvPr descr="image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шаблона для второй лабораторной работы</w:t>
      </w:r>
    </w:p>
    <w:p>
      <w:pPr>
        <w:pStyle w:val="BodyText"/>
      </w:pPr>
      <w:r>
        <w:t xml:space="preserve">Экспортировал файлы отчета в форматы для загрузки. (рис. 8)</w:t>
      </w:r>
    </w:p>
    <w:p>
      <w:pPr>
        <w:pStyle w:val="CaptionedFigure"/>
      </w:pPr>
      <w:r>
        <w:drawing>
          <wp:inline>
            <wp:extent cx="5334000" cy="1415469"/>
            <wp:effectExtent b="0" l="0" r="0" t="0"/>
            <wp:docPr descr="Экспорт отчетных файлов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Экспорт отчетных файлов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Касими Абдул Гафур НБИ-01-24</dc:creator>
  <dc:language>ru-RU</dc:language>
  <cp:keywords/>
  <dcterms:created xsi:type="dcterms:W3CDTF">2024-10-19T11:38:00Z</dcterms:created>
  <dcterms:modified xsi:type="dcterms:W3CDTF">2024-10-19T11:38:00Z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