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sz w:val="24"/>
          <w:szCs w:val="24"/>
        </w:rPr>
        <w:t xml:space="preserve"/>
      </w:r>
    </w:p>
    <w:p>
      <w:pPr>
        <w:spacing w:after="60" w:before="60"/>
      </w:pPr>
      <w:r>
        <w:rPr>
          <w:sz w:val="24"/>
          <w:szCs w:val="24"/>
        </w:rPr>
        <w:t xml:space="preserve"/>
      </w:r>
    </w:p>
    <w:p>
      <w:pPr>
        <w:spacing w:after="60" w:before="60"/>
      </w:pPr>
      <w:r>
        <w:rPr>
          <w:sz w:val="24"/>
          <w:szCs w:val="24"/>
        </w:rPr>
        <w:t xml:space="preserve"/>
      </w:r>
    </w:p>
    <w:p>
      <w:pPr>
        <w:spacing w:after="120" w:before="0"/>
        <w:jc w:val="center"/>
      </w:pPr>
      <w:r>
        <w:rPr>
          <w:rFonts w:ascii="Arial" w:cs="Arial" w:eastAsia="Arial" w:hAnsi="Arial"/>
          <w:b/>
          <w:bCs/>
          <w:caps/>
          <w:color w:val="1F3864"/>
          <w:sz w:val="30"/>
          <w:szCs w:val="30"/>
        </w:rPr>
        <w:t xml:space="preserve">ISLAMIA UNIVERSITY OF BAHAWALPUR</w:t>
      </w:r>
    </w:p>
    <w:p>
      <w:pPr>
        <w:spacing w:after="80" w:before="0"/>
        <w:jc w:val="center"/>
      </w:pPr>
      <w:r>
        <w:rPr>
          <w:rFonts w:ascii="Arial" w:cs="Arial" w:eastAsia="Arial" w:hAnsi="Arial"/>
          <w:color w:val="444444"/>
          <w:sz w:val="26"/>
          <w:szCs w:val="26"/>
        </w:rPr>
        <w:t xml:space="preserve">Department of Computer Science</w:t>
      </w:r>
    </w:p>
    <w:p>
      <w:pPr>
        <w:pBdr>
          <w:bottom w:val="single" w:color="CCCCCC" w:sz="6" w:space="4"/>
        </w:pBdr>
        <w:spacing w:after="600" w:before="0"/>
        <w:jc w:val="center"/>
      </w:pPr>
      <w:r>
        <w:rPr>
          <w:sz w:val="24"/>
          <w:szCs w:val="24"/>
        </w:rPr>
        <w:t xml:space="preserve"/>
      </w:r>
    </w:p>
    <w:p>
      <w:pPr>
        <w:spacing w:after="60" w:before="60"/>
      </w:pPr>
      <w:r>
        <w:rPr>
          <w:sz w:val="24"/>
          <w:szCs w:val="24"/>
        </w:rPr>
        <w:t xml:space="preserve"/>
      </w:r>
    </w:p>
    <w:p>
      <w:pPr>
        <w:spacing w:after="60" w:before="60"/>
      </w:pPr>
      <w:r>
        <w:rPr>
          <w:sz w:val="24"/>
          <w:szCs w:val="24"/>
        </w:rPr>
        <w:t xml:space="preserve"/>
      </w:r>
    </w:p>
    <w:p>
      <w:pPr>
        <w:spacing w:after="160" w:before="0"/>
        <w:jc w:val="center"/>
      </w:pPr>
      <w:r>
        <w:rPr>
          <w:rFonts w:ascii="Arial" w:cs="Arial" w:eastAsia="Arial" w:hAnsi="Arial"/>
          <w:b/>
          <w:bCs/>
          <w:color w:val="1F3864"/>
          <w:sz w:val="64"/>
          <w:szCs w:val="64"/>
        </w:rPr>
        <w:t xml:space="preserve">ChatRoom</w:t>
      </w:r>
    </w:p>
    <w:p>
      <w:pPr>
        <w:spacing w:after="80" w:before="0"/>
        <w:jc w:val="center"/>
      </w:pPr>
      <w:r>
        <w:rPr>
          <w:rFonts w:ascii="Arial" w:cs="Arial" w:eastAsia="Arial" w:hAnsi="Arial"/>
          <w:i/>
          <w:iCs/>
          <w:color w:val="2E5FA3"/>
          <w:sz w:val="30"/>
          <w:szCs w:val="30"/>
        </w:rPr>
        <w:t xml:space="preserve">Real-Time Chat Application</w:t>
      </w:r>
    </w:p>
    <w:p>
      <w:pPr>
        <w:spacing w:after="600" w:before="0"/>
        <w:jc w:val="center"/>
      </w:pPr>
      <w:r>
        <w:rPr>
          <w:rFonts w:ascii="Arial" w:cs="Arial" w:eastAsia="Arial" w:hAnsi="Arial"/>
          <w:color w:val="666666"/>
          <w:sz w:val="24"/>
          <w:szCs w:val="24"/>
        </w:rPr>
        <w:t xml:space="preserve">Semester Project Report</w:t>
      </w:r>
    </w:p>
    <w:p>
      <w:pPr>
        <w:spacing w:after="60" w:before="60"/>
      </w:pPr>
      <w:r>
        <w:rPr>
          <w:sz w:val="24"/>
          <w:szCs w:val="24"/>
        </w:rPr>
        <w:t xml:space="preserve"/>
      </w:r>
    </w:p>
    <w:p>
      <w:pPr>
        <w:spacing w:after="60" w:before="60"/>
      </w:pPr>
      <w:r>
        <w:rPr>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33333"/>
                <w:sz w:val="24"/>
                <w:szCs w:val="24"/>
              </w:rPr>
              <w:t xml:space="preserve">Student Name:</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22222"/>
                <w:sz w:val="24"/>
                <w:szCs w:val="24"/>
              </w:rPr>
              <w:t xml:space="preserve">Muhammad Qasim Akram</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33333"/>
                <w:sz w:val="24"/>
                <w:szCs w:val="24"/>
              </w:rPr>
              <w:t xml:space="preserve">Roll Number:</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22222"/>
                <w:sz w:val="24"/>
                <w:szCs w:val="24"/>
              </w:rPr>
              <w:t xml:space="preserve">F23BDOCS1E02151(2E)</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33333"/>
                <w:sz w:val="24"/>
                <w:szCs w:val="24"/>
              </w:rPr>
              <w:t xml:space="preserve">Program:</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22222"/>
                <w:sz w:val="24"/>
                <w:szCs w:val="24"/>
              </w:rPr>
              <w:t xml:space="preserve">BS Computer Science</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33333"/>
                <w:sz w:val="24"/>
                <w:szCs w:val="24"/>
              </w:rPr>
              <w:t xml:space="preserve">Session:</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22222"/>
                <w:sz w:val="24"/>
                <w:szCs w:val="24"/>
              </w:rPr>
              <w:t xml:space="preserve">2023 - 2027</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33333"/>
                <w:sz w:val="24"/>
                <w:szCs w:val="24"/>
              </w:rPr>
              <w:t xml:space="preserve">Supervisor:</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22222"/>
                <w:sz w:val="24"/>
                <w:szCs w:val="24"/>
              </w:rPr>
              <w:t xml:space="preserve">Prof. Waqas Shareed</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33333"/>
                <w:sz w:val="24"/>
                <w:szCs w:val="24"/>
              </w:rPr>
              <w:t xml:space="preserve">Submission Date:</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22222"/>
                <w:sz w:val="24"/>
                <w:szCs w:val="24"/>
              </w:rPr>
              <w:t xml:space="preserve">June 2026</w:t>
            </w:r>
          </w:p>
        </w:tc>
      </w:tr>
    </w:tbl>
    <w:p>
      <w:r>
        <w:br w:type="page"/>
      </w:r>
    </w:p>
    <w:p>
      <w:pPr>
        <w:pStyle w:val="Heading1"/>
        <w:spacing w:after="180" w:before="400"/>
      </w:pPr>
      <w:r>
        <w:rPr>
          <w:rFonts w:ascii="Arial" w:cs="Arial" w:eastAsia="Arial" w:hAnsi="Arial"/>
          <w:b/>
          <w:bCs/>
          <w:color w:val="1F3864"/>
          <w:sz w:val="32"/>
          <w:szCs w:val="32"/>
        </w:rPr>
        <w:t xml:space="preserve">1. Introduction</w:t>
      </w:r>
    </w:p>
    <w:p>
      <w:pPr>
        <w:spacing w:after="80" w:before="80" w:line="360"/>
        <w:jc w:val="both"/>
      </w:pPr>
      <w:r>
        <w:rPr>
          <w:rFonts w:ascii="Arial" w:cs="Arial" w:eastAsia="Arial" w:hAnsi="Arial"/>
          <w:color w:val="222222"/>
          <w:sz w:val="24"/>
          <w:szCs w:val="24"/>
        </w:rPr>
        <w:t xml:space="preserve">This report presents the design and implementation of ChatRoom, a real-time web based chat application developed as a semester project. The application allows users to create accounts, join chat rooms, exchange messages in real time, react to messages with emojis, and recieve notifications when new messages arrive in their rooms. The main goal was to build a fully functional full-stack application that demonstrates how modern web technologies work together.</w:t>
      </w:r>
    </w:p>
    <w:p>
      <w:pPr>
        <w:spacing w:after="60" w:before="60"/>
      </w:pPr>
      <w:r>
        <w:rPr>
          <w:sz w:val="24"/>
          <w:szCs w:val="24"/>
        </w:rPr>
        <w:t xml:space="preserve"/>
      </w:r>
    </w:p>
    <w:p>
      <w:pPr>
        <w:spacing w:after="80" w:before="80" w:line="360"/>
        <w:jc w:val="both"/>
      </w:pPr>
      <w:r>
        <w:rPr>
          <w:rFonts w:ascii="Arial" w:cs="Arial" w:eastAsia="Arial" w:hAnsi="Arial"/>
          <w:color w:val="222222"/>
          <w:sz w:val="24"/>
          <w:szCs w:val="24"/>
        </w:rPr>
        <w:t xml:space="preserve">The project was chosen because it covers several importent concepts that are relevent to todays software industry. These include REST API design, stateless authentication using JSON Web Tokens, real-time communication through WebSockets, asyncronous programming, and how a React frontend integrates with a Django backend. Building an actual working application makes these concepts easier to understand than studying them in isolation.</w:t>
      </w:r>
    </w:p>
    <w:p>
      <w:pPr>
        <w:spacing w:after="60" w:before="60"/>
      </w:pPr>
      <w:r>
        <w:rPr>
          <w:sz w:val="24"/>
          <w:szCs w:val="24"/>
        </w:rPr>
        <w:t xml:space="preserve"/>
      </w:r>
    </w:p>
    <w:p>
      <w:pPr>
        <w:spacing w:after="80" w:before="80" w:line="360"/>
        <w:jc w:val="both"/>
      </w:pPr>
      <w:r>
        <w:rPr>
          <w:rFonts w:ascii="Arial" w:cs="Arial" w:eastAsia="Arial" w:hAnsi="Arial"/>
          <w:color w:val="222222"/>
          <w:sz w:val="24"/>
          <w:szCs w:val="24"/>
        </w:rPr>
        <w:t xml:space="preserve">The system is split into two main parts. The backend handles all the business logic, data storage, authentication, and real time broadcasting. The frontend is what the user interacts with, it communicates with the backend through HTTP requests and WebSocket connections. Both parts were built and tested independently before being integrated together.</w:t>
      </w:r>
    </w:p>
    <w:p>
      <w:pPr>
        <w:pStyle w:val="Heading1"/>
        <w:spacing w:after="180" w:before="400"/>
      </w:pPr>
      <w:r>
        <w:rPr>
          <w:rFonts w:ascii="Arial" w:cs="Arial" w:eastAsia="Arial" w:hAnsi="Arial"/>
          <w:b/>
          <w:bCs/>
          <w:color w:val="1F3864"/>
          <w:sz w:val="32"/>
          <w:szCs w:val="32"/>
        </w:rPr>
        <w:t xml:space="preserve">2. Objectives</w:t>
      </w:r>
    </w:p>
    <w:p>
      <w:pPr>
        <w:spacing w:after="80" w:before="80" w:line="360"/>
        <w:jc w:val="both"/>
      </w:pPr>
      <w:r>
        <w:rPr>
          <w:rFonts w:ascii="Arial" w:cs="Arial" w:eastAsia="Arial" w:hAnsi="Arial"/>
          <w:color w:val="222222"/>
          <w:sz w:val="24"/>
          <w:szCs w:val="24"/>
        </w:rPr>
        <w:t xml:space="preserve">The following objectives were set for this project:</w:t>
      </w:r>
    </w:p>
    <w:p>
      <w:pPr>
        <w:spacing w:after="60" w:before="60"/>
      </w:pPr>
      <w:r>
        <w:rPr>
          <w:sz w:val="24"/>
          <w:szCs w:val="24"/>
        </w:rPr>
        <w:t xml:space="preserve"/>
      </w:r>
    </w:p>
    <w:p>
      <w:pPr>
        <w:pStyle w:val="ListParagraph"/>
        <w:numPr>
          <w:ilvl w:val="0"/>
          <w:numId w:val="2"/>
        </w:numPr>
        <w:spacing w:after="60" w:before="60" w:line="320"/>
      </w:pPr>
      <w:r>
        <w:rPr>
          <w:rFonts w:ascii="Arial" w:cs="Arial" w:eastAsia="Arial" w:hAnsi="Arial"/>
          <w:color w:val="222222"/>
          <w:sz w:val="24"/>
          <w:szCs w:val="24"/>
        </w:rPr>
        <w:t xml:space="preserve">Implement a secure user registration and login system using JWT based authentication</w:t>
      </w:r>
    </w:p>
    <w:p>
      <w:pPr>
        <w:pStyle w:val="ListParagraph"/>
        <w:numPr>
          <w:ilvl w:val="0"/>
          <w:numId w:val="2"/>
        </w:numPr>
        <w:spacing w:after="60" w:before="60" w:line="320"/>
      </w:pPr>
      <w:r>
        <w:rPr>
          <w:rFonts w:ascii="Arial" w:cs="Arial" w:eastAsia="Arial" w:hAnsi="Arial"/>
          <w:color w:val="222222"/>
          <w:sz w:val="24"/>
          <w:szCs w:val="24"/>
        </w:rPr>
        <w:t xml:space="preserve">Design and build a REST API with proper endpoints for managing rooms, messages, reactions and notifications</w:t>
      </w:r>
    </w:p>
    <w:p>
      <w:pPr>
        <w:pStyle w:val="ListParagraph"/>
        <w:numPr>
          <w:ilvl w:val="0"/>
          <w:numId w:val="2"/>
        </w:numPr>
        <w:spacing w:after="60" w:before="60" w:line="320"/>
      </w:pPr>
      <w:r>
        <w:rPr>
          <w:rFonts w:ascii="Arial" w:cs="Arial" w:eastAsia="Arial" w:hAnsi="Arial"/>
          <w:color w:val="222222"/>
          <w:sz w:val="24"/>
          <w:szCs w:val="24"/>
        </w:rPr>
        <w:t xml:space="preserve">Enable real-time messaging between users using WebSockets and Django Channels</w:t>
      </w:r>
    </w:p>
    <w:p>
      <w:pPr>
        <w:pStyle w:val="ListParagraph"/>
        <w:numPr>
          <w:ilvl w:val="0"/>
          <w:numId w:val="2"/>
        </w:numPr>
        <w:spacing w:after="60" w:before="60" w:line="320"/>
      </w:pPr>
      <w:r>
        <w:rPr>
          <w:rFonts w:ascii="Arial" w:cs="Arial" w:eastAsia="Arial" w:hAnsi="Arial"/>
          <w:color w:val="222222"/>
          <w:sz w:val="24"/>
          <w:szCs w:val="24"/>
        </w:rPr>
        <w:t xml:space="preserve">Store all application data persistently in a PostgreSQL relational database</w:t>
      </w:r>
    </w:p>
    <w:p>
      <w:pPr>
        <w:pStyle w:val="ListParagraph"/>
        <w:numPr>
          <w:ilvl w:val="0"/>
          <w:numId w:val="2"/>
        </w:numPr>
        <w:spacing w:after="60" w:before="60" w:line="320"/>
      </w:pPr>
      <w:r>
        <w:rPr>
          <w:rFonts w:ascii="Arial" w:cs="Arial" w:eastAsia="Arial" w:hAnsi="Arial"/>
          <w:color w:val="222222"/>
          <w:sz w:val="24"/>
          <w:szCs w:val="24"/>
        </w:rPr>
        <w:t xml:space="preserve">Implement five database models with proper relationships between them</w:t>
      </w:r>
    </w:p>
    <w:p>
      <w:pPr>
        <w:pStyle w:val="ListParagraph"/>
        <w:numPr>
          <w:ilvl w:val="0"/>
          <w:numId w:val="2"/>
        </w:numPr>
        <w:spacing w:after="60" w:before="60" w:line="320"/>
      </w:pPr>
      <w:r>
        <w:rPr>
          <w:rFonts w:ascii="Arial" w:cs="Arial" w:eastAsia="Arial" w:hAnsi="Arial"/>
          <w:color w:val="222222"/>
          <w:sz w:val="24"/>
          <w:szCs w:val="24"/>
        </w:rPr>
        <w:t xml:space="preserve">Build a clean and responsive frontend interface using React.js</w:t>
      </w:r>
    </w:p>
    <w:p>
      <w:pPr>
        <w:pStyle w:val="ListParagraph"/>
        <w:numPr>
          <w:ilvl w:val="0"/>
          <w:numId w:val="2"/>
        </w:numPr>
        <w:spacing w:after="60" w:before="60" w:line="320"/>
      </w:pPr>
      <w:r>
        <w:rPr>
          <w:rFonts w:ascii="Arial" w:cs="Arial" w:eastAsia="Arial" w:hAnsi="Arial"/>
          <w:color w:val="222222"/>
          <w:sz w:val="24"/>
          <w:szCs w:val="24"/>
        </w:rPr>
        <w:t xml:space="preserve">Demonstrate understanding of full stack web development and how different layers of a web application connect</w:t>
      </w:r>
    </w:p>
    <w:p>
      <w:pPr>
        <w:pStyle w:val="Heading1"/>
        <w:spacing w:after="180" w:before="400"/>
      </w:pPr>
      <w:r>
        <w:rPr>
          <w:rFonts w:ascii="Arial" w:cs="Arial" w:eastAsia="Arial" w:hAnsi="Arial"/>
          <w:b/>
          <w:bCs/>
          <w:color w:val="1F3864"/>
          <w:sz w:val="32"/>
          <w:szCs w:val="32"/>
        </w:rPr>
        <w:t xml:space="preserve">3. Technology Stack</w:t>
      </w:r>
    </w:p>
    <w:p>
      <w:pPr>
        <w:spacing w:after="80" w:before="80" w:line="360"/>
        <w:jc w:val="both"/>
      </w:pPr>
      <w:r>
        <w:rPr>
          <w:rFonts w:ascii="Arial" w:cs="Arial" w:eastAsia="Arial" w:hAnsi="Arial"/>
          <w:color w:val="222222"/>
          <w:sz w:val="24"/>
          <w:szCs w:val="24"/>
        </w:rPr>
        <w:t xml:space="preserve">The following technologies were used throughout the project. Each one was selected based on what the application required at that layer.</w:t>
      </w:r>
    </w:p>
    <w:p>
      <w:pPr>
        <w:spacing w:after="60" w:before="6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2"/>
                <w:szCs w:val="22"/>
              </w:rPr>
              <w:t xml:space="preserve">Django 4.2</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2"/>
                <w:szCs w:val="22"/>
              </w:rPr>
              <w:t xml:space="preserve">4.2.7</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2"/>
                <w:szCs w:val="22"/>
              </w:rPr>
              <w:t xml:space="preserve">Main backend framework, handles routing, ORM, admin panel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Django REST Framework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3.14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Builds REST API endpoints, handles serialization and validation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2"/>
                <w:szCs w:val="22"/>
              </w:rPr>
              <w:t xml:space="preserve">Django Channels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2"/>
                <w:szCs w:val="22"/>
              </w:rPr>
              <w:t xml:space="preserve">4.0</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2"/>
                <w:szCs w:val="22"/>
              </w:rPr>
              <w:t xml:space="preserve">Extends Django to support WebSocket connections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SimpleJWT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5.3+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Issues and validates JWT tokens for authentication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2"/>
                <w:szCs w:val="22"/>
              </w:rPr>
              <w:t xml:space="preserve">Daphne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2"/>
                <w:szCs w:val="22"/>
              </w:rPr>
              <w:t xml:space="preserve">4.0</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2"/>
                <w:szCs w:val="22"/>
              </w:rPr>
              <w:t xml:space="preserve">ASGI server that handles both HTTP and WebSocket traffic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PostgreSQL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16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Relational database for storing all application data</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2"/>
                <w:szCs w:val="22"/>
              </w:rPr>
              <w:t xml:space="preserve">Redis / Memurai</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2"/>
                <w:szCs w:val="22"/>
              </w:rPr>
              <w:t xml:space="preserve">6+</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2"/>
                <w:szCs w:val="22"/>
              </w:rPr>
              <w:t xml:space="preserve">Message broker for broadcasting between WebSocket connections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React.js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18</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Frontend framework for building the single page UI</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2"/>
                <w:szCs w:val="22"/>
              </w:rPr>
              <w:t xml:space="preserve">Axios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2"/>
                <w:szCs w:val="22"/>
              </w:rPr>
              <w:t xml:space="preserve">1.6</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2"/>
                <w:szCs w:val="22"/>
              </w:rPr>
              <w:t xml:space="preserve">HTTP client used in React to make API requests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React Router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Handles client side navigation between pages</w:t>
            </w:r>
          </w:p>
        </w:tc>
      </w:tr>
    </w:tbl>
    <w:p>
      <w:pPr>
        <w:pStyle w:val="Heading1"/>
        <w:spacing w:after="180" w:before="400"/>
      </w:pPr>
      <w:r>
        <w:rPr>
          <w:rFonts w:ascii="Arial" w:cs="Arial" w:eastAsia="Arial" w:hAnsi="Arial"/>
          <w:b/>
          <w:bCs/>
          <w:color w:val="1F3864"/>
          <w:sz w:val="32"/>
          <w:szCs w:val="32"/>
        </w:rPr>
        <w:t xml:space="preserve">4. Database Design</w:t>
      </w:r>
    </w:p>
    <w:p>
      <w:pPr>
        <w:spacing w:after="80" w:before="80" w:line="360"/>
        <w:jc w:val="both"/>
      </w:pPr>
      <w:r>
        <w:rPr>
          <w:rFonts w:ascii="Arial" w:cs="Arial" w:eastAsia="Arial" w:hAnsi="Arial"/>
          <w:color w:val="222222"/>
          <w:sz w:val="24"/>
          <w:szCs w:val="24"/>
        </w:rPr>
        <w:t xml:space="preserve">The application uses PostgreSQL as its primary database. Five models were designed to store all the data the application needs. The models have proper relationships between them using foreign keys and many-to-many fields.</w:t>
      </w:r>
    </w:p>
    <w:p>
      <w:pPr>
        <w:spacing w:after="60" w:before="6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Model</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2"/>
                <w:szCs w:val="22"/>
              </w:rPr>
              <w:t xml:space="preserve">UserProfile</w:t>
            </w:r>
          </w:p>
        </w:tc>
        <w:tc>
          <w:tcPr>
            <w:tcW w:type="dxa" w:w="6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2"/>
                <w:szCs w:val="22"/>
              </w:rPr>
              <w:t xml:space="preserve">Extends the built-in User model with extra fields like bio, avatar url, and online status. Created automatically via Django signals whenever a new user registers.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Room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Represents a chat room. Has a name, a URL-friendly slug, creation timestamp, and a many-to-many relationship with users to track room members.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2"/>
                <w:szCs w:val="22"/>
              </w:rPr>
              <w:t xml:space="preserve">Message</w:t>
            </w:r>
          </w:p>
        </w:tc>
        <w:tc>
          <w:tcPr>
            <w:tcW w:type="dxa" w:w="6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2"/>
                <w:szCs w:val="22"/>
              </w:rPr>
              <w:t xml:space="preserve">Stores individual messages. Each message belongs to a room (ForeignKey) and has a sender (ForeignKey to User), the message text, and a timestamp.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MessageReaction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Stores emoji reactions on messages. Links a user, a message, and an emoji character. A unique constraint prevents the same user from adding the same emoji twice on one message.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2"/>
                <w:szCs w:val="22"/>
              </w:rPr>
              <w:t xml:space="preserve">Notification</w:t>
            </w:r>
          </w:p>
        </w:tc>
        <w:tc>
          <w:tcPr>
            <w:tcW w:type="dxa" w:w="6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2"/>
                <w:szCs w:val="22"/>
              </w:rPr>
              <w:t xml:space="preserve">Created whenever a message is sent in a room. Stores who the notification is for, who sent it, a short preview of the message, which room it came from, and a read/unread status.</w:t>
            </w:r>
          </w:p>
        </w:tc>
      </w:tr>
    </w:tbl>
    <w:p>
      <w:pPr>
        <w:spacing w:after="60" w:before="60"/>
      </w:pPr>
      <w:r>
        <w:rPr>
          <w:sz w:val="24"/>
          <w:szCs w:val="24"/>
        </w:rPr>
        <w:t xml:space="preserve"/>
      </w:r>
    </w:p>
    <w:p>
      <w:pPr>
        <w:pStyle w:val="Heading2"/>
        <w:spacing w:after="120" w:before="280"/>
      </w:pPr>
      <w:r>
        <w:rPr>
          <w:rFonts w:ascii="Arial" w:cs="Arial" w:eastAsia="Arial" w:hAnsi="Arial"/>
          <w:b/>
          <w:bCs/>
          <w:color w:val="2E5FA3"/>
          <w:sz w:val="26"/>
          <w:szCs w:val="26"/>
        </w:rPr>
        <w:t xml:space="preserve">4.1 Relationships Between Models</w:t>
      </w:r>
    </w:p>
    <w:p>
      <w:pPr>
        <w:pStyle w:val="ListParagraph"/>
        <w:numPr>
          <w:ilvl w:val="0"/>
          <w:numId w:val="2"/>
        </w:numPr>
        <w:spacing w:after="60" w:before="60" w:line="320"/>
      </w:pPr>
      <w:r>
        <w:rPr>
          <w:rFonts w:ascii="Arial" w:cs="Arial" w:eastAsia="Arial" w:hAnsi="Arial"/>
          <w:color w:val="222222"/>
          <w:sz w:val="24"/>
          <w:szCs w:val="24"/>
        </w:rPr>
        <w:t xml:space="preserve">One User has one UserProfile (OneToOneField)</w:t>
      </w:r>
    </w:p>
    <w:p>
      <w:pPr>
        <w:pStyle w:val="ListParagraph"/>
        <w:numPr>
          <w:ilvl w:val="0"/>
          <w:numId w:val="2"/>
        </w:numPr>
        <w:spacing w:after="60" w:before="60" w:line="320"/>
      </w:pPr>
      <w:r>
        <w:rPr>
          <w:rFonts w:ascii="Arial" w:cs="Arial" w:eastAsia="Arial" w:hAnsi="Arial"/>
          <w:color w:val="222222"/>
          <w:sz w:val="24"/>
          <w:szCs w:val="24"/>
        </w:rPr>
        <w:t xml:space="preserve">One Room has many Messages (ForeignKey from Message to Room)</w:t>
      </w:r>
    </w:p>
    <w:p>
      <w:pPr>
        <w:pStyle w:val="ListParagraph"/>
        <w:numPr>
          <w:ilvl w:val="0"/>
          <w:numId w:val="2"/>
        </w:numPr>
        <w:spacing w:after="60" w:before="60" w:line="320"/>
      </w:pPr>
      <w:r>
        <w:rPr>
          <w:rFonts w:ascii="Arial" w:cs="Arial" w:eastAsia="Arial" w:hAnsi="Arial"/>
          <w:color w:val="222222"/>
          <w:sz w:val="24"/>
          <w:szCs w:val="24"/>
        </w:rPr>
        <w:t xml:space="preserve">One Message has many MessageReactions (ForeignKey from Reaction to Message)</w:t>
      </w:r>
    </w:p>
    <w:p>
      <w:pPr>
        <w:pStyle w:val="ListParagraph"/>
        <w:numPr>
          <w:ilvl w:val="0"/>
          <w:numId w:val="2"/>
        </w:numPr>
        <w:spacing w:after="60" w:before="60" w:line="320"/>
      </w:pPr>
      <w:r>
        <w:rPr>
          <w:rFonts w:ascii="Arial" w:cs="Arial" w:eastAsia="Arial" w:hAnsi="Arial"/>
          <w:color w:val="222222"/>
          <w:sz w:val="24"/>
          <w:szCs w:val="24"/>
        </w:rPr>
        <w:t xml:space="preserve">One Room has many Notifications (ForeignKey from Notification to Room)</w:t>
      </w:r>
    </w:p>
    <w:p>
      <w:pPr>
        <w:pStyle w:val="ListParagraph"/>
        <w:numPr>
          <w:ilvl w:val="0"/>
          <w:numId w:val="2"/>
        </w:numPr>
        <w:spacing w:after="60" w:before="60" w:line="320"/>
      </w:pPr>
      <w:r>
        <w:rPr>
          <w:rFonts w:ascii="Arial" w:cs="Arial" w:eastAsia="Arial" w:hAnsi="Arial"/>
          <w:color w:val="222222"/>
          <w:sz w:val="24"/>
          <w:szCs w:val="24"/>
        </w:rPr>
        <w:t xml:space="preserve">Many Users can be in many Rooms (ManyToManyField on Room.members)</w:t>
      </w:r>
    </w:p>
    <w:p>
      <w:pPr>
        <w:pStyle w:val="Heading1"/>
        <w:spacing w:after="180" w:before="400"/>
      </w:pPr>
      <w:r>
        <w:rPr>
          <w:rFonts w:ascii="Arial" w:cs="Arial" w:eastAsia="Arial" w:hAnsi="Arial"/>
          <w:b/>
          <w:bCs/>
          <w:color w:val="1F3864"/>
          <w:sz w:val="32"/>
          <w:szCs w:val="32"/>
        </w:rPr>
        <w:t xml:space="preserve">5. Implementation Modules</w:t>
      </w:r>
    </w:p>
    <w:p>
      <w:pPr>
        <w:spacing w:after="80" w:before="80" w:line="360"/>
        <w:jc w:val="both"/>
      </w:pPr>
      <w:r>
        <w:rPr>
          <w:rFonts w:ascii="Arial" w:cs="Arial" w:eastAsia="Arial" w:hAnsi="Arial"/>
          <w:color w:val="222222"/>
          <w:sz w:val="24"/>
          <w:szCs w:val="24"/>
        </w:rPr>
        <w:t xml:space="preserve">The project is organized into four main modules each responsible for a diffrent area of functionality.</w:t>
      </w:r>
    </w:p>
    <w:p>
      <w:pPr>
        <w:spacing w:after="60" w:before="60"/>
      </w:pPr>
      <w:r>
        <w:rPr>
          <w:sz w:val="24"/>
          <w:szCs w:val="24"/>
        </w:rPr>
        <w:t xml:space="preserve"/>
      </w:r>
    </w:p>
    <w:p>
      <w:pPr>
        <w:pStyle w:val="Heading2"/>
        <w:spacing w:after="120" w:before="280"/>
      </w:pPr>
      <w:r>
        <w:rPr>
          <w:rFonts w:ascii="Arial" w:cs="Arial" w:eastAsia="Arial" w:hAnsi="Arial"/>
          <w:b/>
          <w:bCs/>
          <w:color w:val="2E5FA3"/>
          <w:sz w:val="26"/>
          <w:szCs w:val="26"/>
        </w:rPr>
        <w:t xml:space="preserve">5.1 Authentication Module</w:t>
      </w:r>
    </w:p>
    <w:p>
      <w:pPr>
        <w:spacing w:after="80" w:before="80" w:line="360"/>
        <w:jc w:val="both"/>
      </w:pPr>
      <w:r>
        <w:rPr>
          <w:rFonts w:ascii="Arial" w:cs="Arial" w:eastAsia="Arial" w:hAnsi="Arial"/>
          <w:color w:val="222222"/>
          <w:sz w:val="24"/>
          <w:szCs w:val="24"/>
        </w:rPr>
        <w:t xml:space="preserve">This module handles user registeration and login. When a user registers, Django signals automatically create a UserProfile for them. On login, SimpleJWT issues an access token valid for 60 minutes and a refresh token valid for 7 days, which the frontend stores in localStorage and includes in every subsequent request.</w:t>
      </w:r>
    </w:p>
    <w:p>
      <w:pPr>
        <w:spacing w:after="60" w:before="60"/>
      </w:pPr>
      <w:r>
        <w:rPr>
          <w:sz w:val="24"/>
          <w:szCs w:val="24"/>
        </w:rPr>
        <w:t xml:space="preserve"/>
      </w:r>
    </w:p>
    <w:p>
      <w:pPr>
        <w:pStyle w:val="Heading2"/>
        <w:spacing w:after="120" w:before="280"/>
      </w:pPr>
      <w:r>
        <w:rPr>
          <w:rFonts w:ascii="Arial" w:cs="Arial" w:eastAsia="Arial" w:hAnsi="Arial"/>
          <w:b/>
          <w:bCs/>
          <w:color w:val="2E5FA3"/>
          <w:sz w:val="26"/>
          <w:szCs w:val="26"/>
        </w:rPr>
        <w:t xml:space="preserve">5.2 Chat Rooms Module</w:t>
      </w:r>
    </w:p>
    <w:p>
      <w:pPr>
        <w:spacing w:after="80" w:before="80" w:line="360"/>
        <w:jc w:val="both"/>
      </w:pPr>
      <w:r>
        <w:rPr>
          <w:rFonts w:ascii="Arial" w:cs="Arial" w:eastAsia="Arial" w:hAnsi="Arial"/>
          <w:color w:val="222222"/>
          <w:sz w:val="24"/>
          <w:szCs w:val="24"/>
        </w:rPr>
        <w:t xml:space="preserve">This module manages the creation and listing of chat rooms through REST API endpoints. Users can create new rooms by providing a name, and the system automatically generates a URL friendly slug from that name. Users can also browse all existing rooms and join them, which adds them to the room's members list.</w:t>
      </w:r>
    </w:p>
    <w:p>
      <w:pPr>
        <w:spacing w:after="60" w:before="60"/>
      </w:pPr>
      <w:r>
        <w:rPr>
          <w:sz w:val="24"/>
          <w:szCs w:val="24"/>
        </w:rPr>
        <w:t xml:space="preserve"/>
      </w:r>
    </w:p>
    <w:p>
      <w:pPr>
        <w:pStyle w:val="Heading2"/>
        <w:spacing w:after="120" w:before="280"/>
      </w:pPr>
      <w:r>
        <w:rPr>
          <w:rFonts w:ascii="Arial" w:cs="Arial" w:eastAsia="Arial" w:hAnsi="Arial"/>
          <w:b/>
          <w:bCs/>
          <w:color w:val="2E5FA3"/>
          <w:sz w:val="26"/>
          <w:szCs w:val="26"/>
        </w:rPr>
        <w:t xml:space="preserve">5.3 Messaging and Reactions Module</w:t>
      </w:r>
    </w:p>
    <w:p>
      <w:pPr>
        <w:spacing w:after="80" w:before="80" w:line="360"/>
        <w:jc w:val="both"/>
      </w:pPr>
      <w:r>
        <w:rPr>
          <w:rFonts w:ascii="Arial" w:cs="Arial" w:eastAsia="Arial" w:hAnsi="Arial"/>
          <w:color w:val="222222"/>
          <w:sz w:val="24"/>
          <w:szCs w:val="24"/>
        </w:rPr>
        <w:t xml:space="preserve">This is the core real-time module built on Django Channels and WebSockets. When a user sends a message it travels over the WebSocket connection, gets saved to PostgreSQL, and is immediately broadcast to all other users in the same room through Redis. Emoji reactions work the same way, users can react to any message and the reaction appears on everyones screen instantly without any page refresh.</w:t>
      </w:r>
    </w:p>
    <w:p>
      <w:pPr>
        <w:spacing w:after="60" w:before="60"/>
      </w:pPr>
      <w:r>
        <w:rPr>
          <w:sz w:val="24"/>
          <w:szCs w:val="24"/>
        </w:rPr>
        <w:t xml:space="preserve"/>
      </w:r>
    </w:p>
    <w:p>
      <w:pPr>
        <w:pStyle w:val="Heading2"/>
        <w:spacing w:after="120" w:before="280"/>
      </w:pPr>
      <w:r>
        <w:rPr>
          <w:rFonts w:ascii="Arial" w:cs="Arial" w:eastAsia="Arial" w:hAnsi="Arial"/>
          <w:b/>
          <w:bCs/>
          <w:color w:val="2E5FA3"/>
          <w:sz w:val="26"/>
          <w:szCs w:val="26"/>
        </w:rPr>
        <w:t xml:space="preserve">5.4 Notifications Module</w:t>
      </w:r>
    </w:p>
    <w:p>
      <w:pPr>
        <w:spacing w:after="80" w:before="80" w:line="360"/>
        <w:jc w:val="both"/>
      </w:pPr>
      <w:r>
        <w:rPr>
          <w:rFonts w:ascii="Arial" w:cs="Arial" w:eastAsia="Arial" w:hAnsi="Arial"/>
          <w:color w:val="222222"/>
          <w:sz w:val="24"/>
          <w:szCs w:val="24"/>
        </w:rPr>
        <w:t xml:space="preserve">Each time a message is sent in a room, the backend automatically creates Notification records for all other members of that room. The frontend polls the unread count and displays it as a badge on the bell icon in the rooms page. When the user opens the bell, all notifications are fetched and marked as read.</w:t>
      </w:r>
    </w:p>
    <w:p>
      <w:pPr>
        <w:spacing w:after="60" w:before="60"/>
      </w:pPr>
      <w:r>
        <w:rPr>
          <w:sz w:val="24"/>
          <w:szCs w:val="24"/>
        </w:rPr>
        <w:t xml:space="preserve"/>
      </w:r>
    </w:p>
    <w:p>
      <w:pPr>
        <w:pStyle w:val="Heading2"/>
        <w:spacing w:after="120" w:before="280"/>
      </w:pPr>
      <w:r>
        <w:rPr>
          <w:rFonts w:ascii="Arial" w:cs="Arial" w:eastAsia="Arial" w:hAnsi="Arial"/>
          <w:b/>
          <w:bCs/>
          <w:color w:val="2E5FA3"/>
          <w:sz w:val="26"/>
          <w:szCs w:val="26"/>
        </w:rPr>
        <w:t xml:space="preserve">5.5 Frontend Module</w:t>
      </w:r>
    </w:p>
    <w:p>
      <w:pPr>
        <w:spacing w:after="80" w:before="80" w:line="360"/>
        <w:jc w:val="both"/>
      </w:pPr>
      <w:r>
        <w:rPr>
          <w:rFonts w:ascii="Arial" w:cs="Arial" w:eastAsia="Arial" w:hAnsi="Arial"/>
          <w:color w:val="222222"/>
          <w:sz w:val="24"/>
          <w:szCs w:val="24"/>
        </w:rPr>
        <w:t xml:space="preserve">The React frontend consists of three main pages connected by React Router. The login page handles both registration and sign in. The rooms page shows all available rooms and the notification bell. The chat page manages both loading old message history through the REST API and maintaining a live WebSocket connection for real time messages and reactions. Authentication state is managed globally using React Context API and persisted in localStorage.</w:t>
      </w:r>
    </w:p>
    <w:p>
      <w:pPr>
        <w:pStyle w:val="Heading1"/>
        <w:spacing w:after="180" w:before="400"/>
      </w:pPr>
      <w:r>
        <w:rPr>
          <w:rFonts w:ascii="Arial" w:cs="Arial" w:eastAsia="Arial" w:hAnsi="Arial"/>
          <w:b/>
          <w:bCs/>
          <w:color w:val="1F3864"/>
          <w:sz w:val="32"/>
          <w:szCs w:val="32"/>
        </w:rPr>
        <w:t xml:space="preserve">6. System Architecture</w:t>
      </w:r>
    </w:p>
    <w:p>
      <w:pPr>
        <w:pStyle w:val="Heading2"/>
        <w:spacing w:after="120" w:before="280"/>
      </w:pPr>
      <w:r>
        <w:rPr>
          <w:rFonts w:ascii="Arial" w:cs="Arial" w:eastAsia="Arial" w:hAnsi="Arial"/>
          <w:b/>
          <w:bCs/>
          <w:color w:val="2E5FA3"/>
          <w:sz w:val="26"/>
          <w:szCs w:val="26"/>
        </w:rPr>
        <w:t xml:space="preserve">6.1 REST API Communication</w:t>
      </w:r>
    </w:p>
    <w:p>
      <w:pPr>
        <w:spacing w:after="80" w:before="80" w:line="360"/>
        <w:jc w:val="both"/>
      </w:pPr>
      <w:r>
        <w:rPr>
          <w:rFonts w:ascii="Arial" w:cs="Arial" w:eastAsia="Arial" w:hAnsi="Arial"/>
          <w:color w:val="222222"/>
          <w:sz w:val="24"/>
          <w:szCs w:val="24"/>
        </w:rPr>
        <w:t xml:space="preserve">For operations like logging in, registering, fetching rooms, and loading old messages, the frontend uses normal HTTP requests through Axios. These go to Django REST Framework endpoints which validate the data, perform database operations, and return JSON responses. Every request after login includes the JWT access token in the Authorization header which is attached automatically by an Axios interceptor.</w:t>
      </w:r>
    </w:p>
    <w:p>
      <w:pPr>
        <w:spacing w:after="60" w:before="60"/>
      </w:pPr>
      <w:r>
        <w:rPr>
          <w:sz w:val="24"/>
          <w:szCs w:val="24"/>
        </w:rPr>
        <w:t xml:space="preserve"/>
      </w:r>
    </w:p>
    <w:p>
      <w:pPr>
        <w:pStyle w:val="Heading2"/>
        <w:spacing w:after="120" w:before="280"/>
      </w:pPr>
      <w:r>
        <w:rPr>
          <w:rFonts w:ascii="Arial" w:cs="Arial" w:eastAsia="Arial" w:hAnsi="Arial"/>
          <w:b/>
          <w:bCs/>
          <w:color w:val="2E5FA3"/>
          <w:sz w:val="26"/>
          <w:szCs w:val="26"/>
        </w:rPr>
        <w:t xml:space="preserve">6.2 WebSocket Communication</w:t>
      </w:r>
    </w:p>
    <w:p>
      <w:pPr>
        <w:spacing w:after="80" w:before="80" w:line="360"/>
        <w:jc w:val="both"/>
      </w:pPr>
      <w:r>
        <w:rPr>
          <w:rFonts w:ascii="Arial" w:cs="Arial" w:eastAsia="Arial" w:hAnsi="Arial"/>
          <w:color w:val="222222"/>
          <w:sz w:val="24"/>
          <w:szCs w:val="24"/>
        </w:rPr>
        <w:t xml:space="preserve">When a user enters a chat room, the frontend opens a WebSocket connection to the backend. Since browsers cannot set custom headers on WebSocket connections, the JWT token is passed as a query parameter in the URL. A custom middleware on the backend reads this token, validates it using SimpleJWT, and attaches the authenticated user to the connection scope. The connection stays open as long as the user is in the room.</w:t>
      </w:r>
    </w:p>
    <w:p>
      <w:pPr>
        <w:spacing w:after="60" w:before="60"/>
      </w:pPr>
      <w:r>
        <w:rPr>
          <w:sz w:val="24"/>
          <w:szCs w:val="24"/>
        </w:rPr>
        <w:t xml:space="preserve"/>
      </w:r>
    </w:p>
    <w:p>
      <w:pPr>
        <w:pStyle w:val="Heading2"/>
        <w:spacing w:after="120" w:before="280"/>
      </w:pPr>
      <w:r>
        <w:rPr>
          <w:rFonts w:ascii="Arial" w:cs="Arial" w:eastAsia="Arial" w:hAnsi="Arial"/>
          <w:b/>
          <w:bCs/>
          <w:color w:val="2E5FA3"/>
          <w:sz w:val="26"/>
          <w:szCs w:val="26"/>
        </w:rPr>
        <w:t xml:space="preserve">6.3 Redis Channel Layer</w:t>
      </w:r>
    </w:p>
    <w:p>
      <w:pPr>
        <w:spacing w:after="80" w:before="80" w:line="360"/>
        <w:jc w:val="both"/>
      </w:pPr>
      <w:r>
        <w:rPr>
          <w:rFonts w:ascii="Arial" w:cs="Arial" w:eastAsia="Arial" w:hAnsi="Arial"/>
          <w:color w:val="222222"/>
          <w:sz w:val="24"/>
          <w:szCs w:val="24"/>
        </w:rPr>
        <w:t xml:space="preserve">Redis acts as the message broker between WebSocket connections. When one user sends a message, the Django Channels consumer publishes it to a Redis channel group named after the room. Redis then delivers that message to every other consumer subscribed to that group. This makes it possible for all connected users to recieve messages in real time even if they are on different server processes.</w:t>
      </w:r>
    </w:p>
    <w:p>
      <w:pPr>
        <w:spacing w:after="60" w:before="60"/>
      </w:pPr>
      <w:r>
        <w:rPr>
          <w:sz w:val="24"/>
          <w:szCs w:val="24"/>
        </w:rPr>
        <w:t xml:space="preserve"/>
      </w:r>
    </w:p>
    <w:p>
      <w:pPr>
        <w:pStyle w:val="Heading2"/>
        <w:spacing w:after="120" w:before="280"/>
      </w:pPr>
      <w:r>
        <w:rPr>
          <w:rFonts w:ascii="Arial" w:cs="Arial" w:eastAsia="Arial" w:hAnsi="Arial"/>
          <w:b/>
          <w:bCs/>
          <w:color w:val="2E5FA3"/>
          <w:sz w:val="26"/>
          <w:szCs w:val="26"/>
        </w:rPr>
        <w:t xml:space="preserve">6.4 Full Request Flow</w:t>
      </w:r>
    </w:p>
    <w:p>
      <w:pPr>
        <w:pStyle w:val="ListParagraph"/>
        <w:numPr>
          <w:ilvl w:val="0"/>
          <w:numId w:val="2"/>
        </w:numPr>
        <w:spacing w:after="60" w:before="60" w:line="320"/>
      </w:pPr>
      <w:r>
        <w:rPr>
          <w:rFonts w:ascii="Arial" w:cs="Arial" w:eastAsia="Arial" w:hAnsi="Arial"/>
          <w:color w:val="222222"/>
          <w:sz w:val="24"/>
          <w:szCs w:val="24"/>
        </w:rPr>
        <w:t xml:space="preserve">User logs in, receives JWT tokens, stored in localStorage</w:t>
      </w:r>
    </w:p>
    <w:p>
      <w:pPr>
        <w:pStyle w:val="ListParagraph"/>
        <w:numPr>
          <w:ilvl w:val="0"/>
          <w:numId w:val="2"/>
        </w:numPr>
        <w:spacing w:after="60" w:before="60" w:line="320"/>
      </w:pPr>
      <w:r>
        <w:rPr>
          <w:rFonts w:ascii="Arial" w:cs="Arial" w:eastAsia="Arial" w:hAnsi="Arial"/>
          <w:color w:val="222222"/>
          <w:sz w:val="24"/>
          <w:szCs w:val="24"/>
        </w:rPr>
        <w:t xml:space="preserve">React fetches rooms list via GET /api/chat/rooms/</w:t>
      </w:r>
    </w:p>
    <w:p>
      <w:pPr>
        <w:pStyle w:val="ListParagraph"/>
        <w:numPr>
          <w:ilvl w:val="0"/>
          <w:numId w:val="2"/>
        </w:numPr>
        <w:spacing w:after="60" w:before="60" w:line="320"/>
      </w:pPr>
      <w:r>
        <w:rPr>
          <w:rFonts w:ascii="Arial" w:cs="Arial" w:eastAsia="Arial" w:hAnsi="Arial"/>
          <w:color w:val="222222"/>
          <w:sz w:val="24"/>
          <w:szCs w:val="24"/>
        </w:rPr>
        <w:t xml:space="preserve">User enters a room, React fetches room detail and recent messages</w:t>
      </w:r>
    </w:p>
    <w:p>
      <w:pPr>
        <w:pStyle w:val="ListParagraph"/>
        <w:numPr>
          <w:ilvl w:val="0"/>
          <w:numId w:val="2"/>
        </w:numPr>
        <w:spacing w:after="60" w:before="60" w:line="320"/>
      </w:pPr>
      <w:r>
        <w:rPr>
          <w:rFonts w:ascii="Arial" w:cs="Arial" w:eastAsia="Arial" w:hAnsi="Arial"/>
          <w:color w:val="222222"/>
          <w:sz w:val="24"/>
          <w:szCs w:val="24"/>
        </w:rPr>
        <w:t xml:space="preserve">WebSocket connection opens with token in URL query param</w:t>
      </w:r>
    </w:p>
    <w:p>
      <w:pPr>
        <w:pStyle w:val="ListParagraph"/>
        <w:numPr>
          <w:ilvl w:val="0"/>
          <w:numId w:val="2"/>
        </w:numPr>
        <w:spacing w:after="60" w:before="60" w:line="320"/>
      </w:pPr>
      <w:r>
        <w:rPr>
          <w:rFonts w:ascii="Arial" w:cs="Arial" w:eastAsia="Arial" w:hAnsi="Arial"/>
          <w:color w:val="222222"/>
          <w:sz w:val="24"/>
          <w:szCs w:val="24"/>
        </w:rPr>
        <w:t xml:space="preserve">Backend middleware validates token, user marked as online</w:t>
      </w:r>
    </w:p>
    <w:p>
      <w:pPr>
        <w:pStyle w:val="ListParagraph"/>
        <w:numPr>
          <w:ilvl w:val="0"/>
          <w:numId w:val="2"/>
        </w:numPr>
        <w:spacing w:after="60" w:before="60" w:line="320"/>
      </w:pPr>
      <w:r>
        <w:rPr>
          <w:rFonts w:ascii="Arial" w:cs="Arial" w:eastAsia="Arial" w:hAnsi="Arial"/>
          <w:color w:val="222222"/>
          <w:sz w:val="24"/>
          <w:szCs w:val="24"/>
        </w:rPr>
        <w:t xml:space="preserve">User sends message, travels over WebSocket to consumer</w:t>
      </w:r>
    </w:p>
    <w:p>
      <w:pPr>
        <w:pStyle w:val="ListParagraph"/>
        <w:numPr>
          <w:ilvl w:val="0"/>
          <w:numId w:val="2"/>
        </w:numPr>
        <w:spacing w:after="60" w:before="60" w:line="320"/>
      </w:pPr>
      <w:r>
        <w:rPr>
          <w:rFonts w:ascii="Arial" w:cs="Arial" w:eastAsia="Arial" w:hAnsi="Arial"/>
          <w:color w:val="222222"/>
          <w:sz w:val="24"/>
          <w:szCs w:val="24"/>
        </w:rPr>
        <w:t xml:space="preserve">Consumer saves message to PostgreSQL</w:t>
      </w:r>
    </w:p>
    <w:p>
      <w:pPr>
        <w:pStyle w:val="ListParagraph"/>
        <w:numPr>
          <w:ilvl w:val="0"/>
          <w:numId w:val="2"/>
        </w:numPr>
        <w:spacing w:after="60" w:before="60" w:line="320"/>
      </w:pPr>
      <w:r>
        <w:rPr>
          <w:rFonts w:ascii="Arial" w:cs="Arial" w:eastAsia="Arial" w:hAnsi="Arial"/>
          <w:color w:val="222222"/>
          <w:sz w:val="24"/>
          <w:szCs w:val="24"/>
        </w:rPr>
        <w:t xml:space="preserve">Consumer creates notifications for all other room members</w:t>
      </w:r>
    </w:p>
    <w:p>
      <w:pPr>
        <w:pStyle w:val="ListParagraph"/>
        <w:numPr>
          <w:ilvl w:val="0"/>
          <w:numId w:val="2"/>
        </w:numPr>
        <w:spacing w:after="60" w:before="60" w:line="320"/>
      </w:pPr>
      <w:r>
        <w:rPr>
          <w:rFonts w:ascii="Arial" w:cs="Arial" w:eastAsia="Arial" w:hAnsi="Arial"/>
          <w:color w:val="222222"/>
          <w:sz w:val="24"/>
          <w:szCs w:val="24"/>
        </w:rPr>
        <w:t xml:space="preserve">Consumer broadcasts message to Redis group</w:t>
      </w:r>
    </w:p>
    <w:p>
      <w:pPr>
        <w:pStyle w:val="ListParagraph"/>
        <w:numPr>
          <w:ilvl w:val="0"/>
          <w:numId w:val="2"/>
        </w:numPr>
        <w:spacing w:after="60" w:before="60" w:line="320"/>
      </w:pPr>
      <w:r>
        <w:rPr>
          <w:rFonts w:ascii="Arial" w:cs="Arial" w:eastAsia="Arial" w:hAnsi="Arial"/>
          <w:color w:val="222222"/>
          <w:sz w:val="24"/>
          <w:szCs w:val="24"/>
        </w:rPr>
        <w:t xml:space="preserve">Redis delivers to all connections in that room</w:t>
      </w:r>
    </w:p>
    <w:p>
      <w:pPr>
        <w:pStyle w:val="ListParagraph"/>
        <w:numPr>
          <w:ilvl w:val="0"/>
          <w:numId w:val="2"/>
        </w:numPr>
        <w:spacing w:after="60" w:before="60" w:line="320"/>
      </w:pPr>
      <w:r>
        <w:rPr>
          <w:rFonts w:ascii="Arial" w:cs="Arial" w:eastAsia="Arial" w:hAnsi="Arial"/>
          <w:color w:val="222222"/>
          <w:sz w:val="24"/>
          <w:szCs w:val="24"/>
        </w:rPr>
        <w:t xml:space="preserve">All browsers receive and display the message instantly</w:t>
      </w:r>
    </w:p>
    <w:p>
      <w:pPr>
        <w:pStyle w:val="Heading1"/>
        <w:spacing w:after="180" w:before="400"/>
      </w:pPr>
      <w:r>
        <w:rPr>
          <w:rFonts w:ascii="Arial" w:cs="Arial" w:eastAsia="Arial" w:hAnsi="Arial"/>
          <w:b/>
          <w:bCs/>
          <w:color w:val="1F3864"/>
          <w:sz w:val="32"/>
          <w:szCs w:val="32"/>
        </w:rPr>
        <w:t xml:space="preserve">7. API Documentation</w:t>
      </w:r>
    </w:p>
    <w:p>
      <w:pPr>
        <w:pStyle w:val="Heading2"/>
        <w:spacing w:after="120" w:before="280"/>
      </w:pPr>
      <w:r>
        <w:rPr>
          <w:rFonts w:ascii="Arial" w:cs="Arial" w:eastAsia="Arial" w:hAnsi="Arial"/>
          <w:b/>
          <w:bCs/>
          <w:color w:val="2E5FA3"/>
          <w:sz w:val="26"/>
          <w:szCs w:val="26"/>
        </w:rPr>
        <w:t xml:space="preserve">7.1 Authentication Endpoints</w:t>
      </w:r>
    </w:p>
    <w:p>
      <w:pPr>
        <w:pStyle w:val="ListParagraph"/>
        <w:numPr>
          <w:ilvl w:val="0"/>
          <w:numId w:val="2"/>
        </w:numPr>
        <w:spacing w:after="60" w:before="60" w:line="320"/>
      </w:pPr>
      <w:r>
        <w:rPr>
          <w:rFonts w:ascii="Arial" w:cs="Arial" w:eastAsia="Arial" w:hAnsi="Arial"/>
          <w:color w:val="222222"/>
          <w:sz w:val="24"/>
          <w:szCs w:val="24"/>
        </w:rPr>
        <w:t xml:space="preserve">POST /api/auth/register/          — create a new user account</w:t>
      </w:r>
    </w:p>
    <w:p>
      <w:pPr>
        <w:pStyle w:val="ListParagraph"/>
        <w:numPr>
          <w:ilvl w:val="0"/>
          <w:numId w:val="2"/>
        </w:numPr>
        <w:spacing w:after="60" w:before="60" w:line="320"/>
      </w:pPr>
      <w:r>
        <w:rPr>
          <w:rFonts w:ascii="Arial" w:cs="Arial" w:eastAsia="Arial" w:hAnsi="Arial"/>
          <w:color w:val="222222"/>
          <w:sz w:val="24"/>
          <w:szCs w:val="24"/>
        </w:rPr>
        <w:t xml:space="preserve">POST /api/auth/login/             — returns access and refresh JWT tokens</w:t>
      </w:r>
    </w:p>
    <w:p>
      <w:pPr>
        <w:pStyle w:val="ListParagraph"/>
        <w:numPr>
          <w:ilvl w:val="0"/>
          <w:numId w:val="2"/>
        </w:numPr>
        <w:spacing w:after="60" w:before="60" w:line="320"/>
      </w:pPr>
      <w:r>
        <w:rPr>
          <w:rFonts w:ascii="Arial" w:cs="Arial" w:eastAsia="Arial" w:hAnsi="Arial"/>
          <w:color w:val="222222"/>
          <w:sz w:val="24"/>
          <w:szCs w:val="24"/>
        </w:rPr>
        <w:t xml:space="preserve">POST /api/auth/refresh/           — get a new access token using refresh token</w:t>
      </w:r>
    </w:p>
    <w:p>
      <w:pPr>
        <w:pStyle w:val="ListParagraph"/>
        <w:numPr>
          <w:ilvl w:val="0"/>
          <w:numId w:val="2"/>
        </w:numPr>
        <w:spacing w:after="60" w:before="60" w:line="320"/>
      </w:pPr>
      <w:r>
        <w:rPr>
          <w:rFonts w:ascii="Arial" w:cs="Arial" w:eastAsia="Arial" w:hAnsi="Arial"/>
          <w:color w:val="222222"/>
          <w:sz w:val="24"/>
          <w:szCs w:val="24"/>
        </w:rPr>
        <w:t xml:space="preserve">GET  /api/auth/profile/           — returns info about the logged in user</w:t>
      </w:r>
    </w:p>
    <w:p>
      <w:pPr>
        <w:spacing w:after="60" w:before="60"/>
      </w:pPr>
      <w:r>
        <w:rPr>
          <w:sz w:val="24"/>
          <w:szCs w:val="24"/>
        </w:rPr>
        <w:t xml:space="preserve"/>
      </w:r>
    </w:p>
    <w:p>
      <w:pPr>
        <w:pStyle w:val="Heading2"/>
        <w:spacing w:after="120" w:before="280"/>
      </w:pPr>
      <w:r>
        <w:rPr>
          <w:rFonts w:ascii="Arial" w:cs="Arial" w:eastAsia="Arial" w:hAnsi="Arial"/>
          <w:b/>
          <w:bCs/>
          <w:color w:val="2E5FA3"/>
          <w:sz w:val="26"/>
          <w:szCs w:val="26"/>
        </w:rPr>
        <w:t xml:space="preserve">7.2 Chat Endpoints</w:t>
      </w:r>
    </w:p>
    <w:p>
      <w:pPr>
        <w:pStyle w:val="ListParagraph"/>
        <w:numPr>
          <w:ilvl w:val="0"/>
          <w:numId w:val="2"/>
        </w:numPr>
        <w:spacing w:after="60" w:before="60" w:line="320"/>
      </w:pPr>
      <w:r>
        <w:rPr>
          <w:rFonts w:ascii="Arial" w:cs="Arial" w:eastAsia="Arial" w:hAnsi="Arial"/>
          <w:color w:val="222222"/>
          <w:sz w:val="24"/>
          <w:szCs w:val="24"/>
        </w:rPr>
        <w:t xml:space="preserve">GET  /api/chat/rooms/                          — list all rooms</w:t>
      </w:r>
    </w:p>
    <w:p>
      <w:pPr>
        <w:pStyle w:val="ListParagraph"/>
        <w:numPr>
          <w:ilvl w:val="0"/>
          <w:numId w:val="2"/>
        </w:numPr>
        <w:spacing w:after="60" w:before="60" w:line="320"/>
      </w:pPr>
      <w:r>
        <w:rPr>
          <w:rFonts w:ascii="Arial" w:cs="Arial" w:eastAsia="Arial" w:hAnsi="Arial"/>
          <w:color w:val="222222"/>
          <w:sz w:val="24"/>
          <w:szCs w:val="24"/>
        </w:rPr>
        <w:t xml:space="preserve">POST /api/chat/rooms/                         — create a new room</w:t>
      </w:r>
    </w:p>
    <w:p>
      <w:pPr>
        <w:pStyle w:val="ListParagraph"/>
        <w:numPr>
          <w:ilvl w:val="0"/>
          <w:numId w:val="2"/>
        </w:numPr>
        <w:spacing w:after="60" w:before="60" w:line="320"/>
      </w:pPr>
      <w:r>
        <w:rPr>
          <w:rFonts w:ascii="Arial" w:cs="Arial" w:eastAsia="Arial" w:hAnsi="Arial"/>
          <w:color w:val="222222"/>
          <w:sz w:val="24"/>
          <w:szCs w:val="24"/>
        </w:rPr>
        <w:t xml:space="preserve">GET  /api/chat/rooms/&lt;slug&gt;/                  — get room details and recent messages</w:t>
      </w:r>
    </w:p>
    <w:p>
      <w:pPr>
        <w:pStyle w:val="ListParagraph"/>
        <w:numPr>
          <w:ilvl w:val="0"/>
          <w:numId w:val="2"/>
        </w:numPr>
        <w:spacing w:after="60" w:before="60" w:line="320"/>
      </w:pPr>
      <w:r>
        <w:rPr>
          <w:rFonts w:ascii="Arial" w:cs="Arial" w:eastAsia="Arial" w:hAnsi="Arial"/>
          <w:color w:val="222222"/>
          <w:sz w:val="24"/>
          <w:szCs w:val="24"/>
        </w:rPr>
        <w:t xml:space="preserve">POST /api/chat/rooms/&lt;slug&gt;/join/             — join a room</w:t>
      </w:r>
    </w:p>
    <w:p>
      <w:pPr>
        <w:pStyle w:val="ListParagraph"/>
        <w:numPr>
          <w:ilvl w:val="0"/>
          <w:numId w:val="2"/>
        </w:numPr>
        <w:spacing w:after="60" w:before="60" w:line="320"/>
      </w:pPr>
      <w:r>
        <w:rPr>
          <w:rFonts w:ascii="Arial" w:cs="Arial" w:eastAsia="Arial" w:hAnsi="Arial"/>
          <w:color w:val="222222"/>
          <w:sz w:val="24"/>
          <w:szCs w:val="24"/>
        </w:rPr>
        <w:t xml:space="preserve">GET  /api/chat/rooms/&lt;slug&gt;/messages/         — get paginated message history</w:t>
      </w:r>
    </w:p>
    <w:p>
      <w:pPr>
        <w:pStyle w:val="ListParagraph"/>
        <w:numPr>
          <w:ilvl w:val="0"/>
          <w:numId w:val="2"/>
        </w:numPr>
        <w:spacing w:after="60" w:before="60" w:line="320"/>
      </w:pPr>
      <w:r>
        <w:rPr>
          <w:rFonts w:ascii="Arial" w:cs="Arial" w:eastAsia="Arial" w:hAnsi="Arial"/>
          <w:color w:val="222222"/>
          <w:sz w:val="24"/>
          <w:szCs w:val="24"/>
        </w:rPr>
        <w:t xml:space="preserve">POST /api/chat/messages/&lt;id&gt;/react/           — add or remove an emoji reaction</w:t>
      </w:r>
    </w:p>
    <w:p>
      <w:pPr>
        <w:pStyle w:val="ListParagraph"/>
        <w:numPr>
          <w:ilvl w:val="0"/>
          <w:numId w:val="2"/>
        </w:numPr>
        <w:spacing w:after="60" w:before="60" w:line="320"/>
      </w:pPr>
      <w:r>
        <w:rPr>
          <w:rFonts w:ascii="Arial" w:cs="Arial" w:eastAsia="Arial" w:hAnsi="Arial"/>
          <w:color w:val="222222"/>
          <w:sz w:val="24"/>
          <w:szCs w:val="24"/>
        </w:rPr>
        <w:t xml:space="preserve">GET  /api/chat/notifications/                 — get all notifications for current user</w:t>
      </w:r>
    </w:p>
    <w:p>
      <w:pPr>
        <w:pStyle w:val="ListParagraph"/>
        <w:numPr>
          <w:ilvl w:val="0"/>
          <w:numId w:val="2"/>
        </w:numPr>
        <w:spacing w:after="60" w:before="60" w:line="320"/>
      </w:pPr>
      <w:r>
        <w:rPr>
          <w:rFonts w:ascii="Arial" w:cs="Arial" w:eastAsia="Arial" w:hAnsi="Arial"/>
          <w:color w:val="222222"/>
          <w:sz w:val="24"/>
          <w:szCs w:val="24"/>
        </w:rPr>
        <w:t xml:space="preserve">POST /api/chat/notifications/read/            — mark all notifications as read</w:t>
      </w:r>
    </w:p>
    <w:p>
      <w:pPr>
        <w:pStyle w:val="ListParagraph"/>
        <w:numPr>
          <w:ilvl w:val="0"/>
          <w:numId w:val="2"/>
        </w:numPr>
        <w:spacing w:after="60" w:before="60" w:line="320"/>
      </w:pPr>
      <w:r>
        <w:rPr>
          <w:rFonts w:ascii="Arial" w:cs="Arial" w:eastAsia="Arial" w:hAnsi="Arial"/>
          <w:color w:val="222222"/>
          <w:sz w:val="24"/>
          <w:szCs w:val="24"/>
        </w:rPr>
        <w:t xml:space="preserve">GET  /api/chat/notifications/unread-count/    — get count of unread notifications</w:t>
      </w:r>
    </w:p>
    <w:p>
      <w:pPr>
        <w:pStyle w:val="ListParagraph"/>
        <w:numPr>
          <w:ilvl w:val="0"/>
          <w:numId w:val="2"/>
        </w:numPr>
        <w:spacing w:after="60" w:before="60" w:line="320"/>
      </w:pPr>
      <w:r>
        <w:rPr>
          <w:rFonts w:ascii="Arial" w:cs="Arial" w:eastAsia="Arial" w:hAnsi="Arial"/>
          <w:color w:val="222222"/>
          <w:sz w:val="24"/>
          <w:szCs w:val="24"/>
        </w:rPr>
        <w:t xml:space="preserve">GET  /api/chat/profile/&lt;username&gt;/            — get a users profile</w:t>
      </w:r>
    </w:p>
    <w:p>
      <w:pPr>
        <w:pStyle w:val="ListParagraph"/>
        <w:numPr>
          <w:ilvl w:val="0"/>
          <w:numId w:val="2"/>
        </w:numPr>
        <w:spacing w:after="60" w:before="60" w:line="320"/>
      </w:pPr>
      <w:r>
        <w:rPr>
          <w:rFonts w:ascii="Arial" w:cs="Arial" w:eastAsia="Arial" w:hAnsi="Arial"/>
          <w:color w:val="222222"/>
          <w:sz w:val="24"/>
          <w:szCs w:val="24"/>
        </w:rPr>
        <w:t xml:space="preserve">PATCH /api/chat/profile/&lt;username&gt;/           — update your own profile</w:t>
      </w:r>
    </w:p>
    <w:p>
      <w:pPr>
        <w:spacing w:after="60" w:before="60"/>
      </w:pPr>
      <w:r>
        <w:rPr>
          <w:sz w:val="24"/>
          <w:szCs w:val="24"/>
        </w:rPr>
        <w:t xml:space="preserve"/>
      </w:r>
    </w:p>
    <w:p>
      <w:pPr>
        <w:pStyle w:val="Heading2"/>
        <w:spacing w:after="120" w:before="280"/>
      </w:pPr>
      <w:r>
        <w:rPr>
          <w:rFonts w:ascii="Arial" w:cs="Arial" w:eastAsia="Arial" w:hAnsi="Arial"/>
          <w:b/>
          <w:bCs/>
          <w:color w:val="2E5FA3"/>
          <w:sz w:val="26"/>
          <w:szCs w:val="26"/>
        </w:rPr>
        <w:t xml:space="preserve">7.3 WebSocket Endpoint</w:t>
      </w:r>
    </w:p>
    <w:p>
      <w:pPr>
        <w:spacing w:after="80" w:before="80" w:line="360"/>
        <w:jc w:val="both"/>
      </w:pPr>
      <w:r>
        <w:rPr>
          <w:rFonts w:ascii="Arial" w:cs="Arial" w:eastAsia="Arial" w:hAnsi="Arial"/>
          <w:color w:val="222222"/>
          <w:sz w:val="24"/>
          <w:szCs w:val="24"/>
        </w:rPr>
        <w:t xml:space="preserve">Connection URL:  ws://localhost:8000/ws/chat/&lt;room-slug&gt;/?token=&lt;access-token&gt;</w:t>
      </w:r>
    </w:p>
    <w:p>
      <w:pPr>
        <w:spacing w:after="60" w:before="60"/>
      </w:pPr>
      <w:r>
        <w:rPr>
          <w:sz w:val="24"/>
          <w:szCs w:val="24"/>
        </w:rPr>
        <w:t xml:space="preserve"/>
      </w:r>
    </w:p>
    <w:p>
      <w:pPr>
        <w:spacing w:after="80" w:before="80" w:line="360"/>
        <w:jc w:val="both"/>
      </w:pPr>
      <w:r>
        <w:rPr>
          <w:rFonts w:ascii="Arial" w:cs="Arial" w:eastAsia="Arial" w:hAnsi="Arial"/>
          <w:color w:val="222222"/>
          <w:sz w:val="24"/>
          <w:szCs w:val="24"/>
        </w:rPr>
        <w:t xml:space="preserve">Messages sent by client:</w:t>
      </w:r>
    </w:p>
    <w:p>
      <w:pPr>
        <w:pStyle w:val="ListParagraph"/>
        <w:numPr>
          <w:ilvl w:val="0"/>
          <w:numId w:val="2"/>
        </w:numPr>
        <w:spacing w:after="60" w:before="60" w:line="320"/>
      </w:pPr>
      <w:r>
        <w:rPr>
          <w:rFonts w:ascii="Arial" w:cs="Arial" w:eastAsia="Arial" w:hAnsi="Arial"/>
          <w:color w:val="222222"/>
          <w:sz w:val="24"/>
          <w:szCs w:val="24"/>
        </w:rPr>
        <w:t xml:space="preserve">{ "type": "message", "message": "hello" }</w:t>
      </w:r>
    </w:p>
    <w:p>
      <w:pPr>
        <w:pStyle w:val="ListParagraph"/>
        <w:numPr>
          <w:ilvl w:val="0"/>
          <w:numId w:val="2"/>
        </w:numPr>
        <w:spacing w:after="60" w:before="60" w:line="320"/>
      </w:pPr>
      <w:r>
        <w:rPr>
          <w:rFonts w:ascii="Arial" w:cs="Arial" w:eastAsia="Arial" w:hAnsi="Arial"/>
          <w:color w:val="222222"/>
          <w:sz w:val="24"/>
          <w:szCs w:val="24"/>
        </w:rPr>
        <w:t xml:space="preserve">{ "type": "reaction", "message_id": 5, "emoji": "👍" }</w:t>
      </w:r>
    </w:p>
    <w:p>
      <w:pPr>
        <w:spacing w:after="60" w:before="60"/>
      </w:pPr>
      <w:r>
        <w:rPr>
          <w:sz w:val="24"/>
          <w:szCs w:val="24"/>
        </w:rPr>
        <w:t xml:space="preserve"/>
      </w:r>
    </w:p>
    <w:p>
      <w:pPr>
        <w:spacing w:after="80" w:before="80" w:line="360"/>
        <w:jc w:val="both"/>
      </w:pPr>
      <w:r>
        <w:rPr>
          <w:rFonts w:ascii="Arial" w:cs="Arial" w:eastAsia="Arial" w:hAnsi="Arial"/>
          <w:color w:val="222222"/>
          <w:sz w:val="24"/>
          <w:szCs w:val="24"/>
        </w:rPr>
        <w:t xml:space="preserve">Events received by client:</w:t>
      </w:r>
    </w:p>
    <w:p>
      <w:pPr>
        <w:pStyle w:val="ListParagraph"/>
        <w:numPr>
          <w:ilvl w:val="0"/>
          <w:numId w:val="2"/>
        </w:numPr>
        <w:spacing w:after="60" w:before="60" w:line="320"/>
      </w:pPr>
      <w:r>
        <w:rPr>
          <w:rFonts w:ascii="Arial" w:cs="Arial" w:eastAsia="Arial" w:hAnsi="Arial"/>
          <w:color w:val="222222"/>
          <w:sz w:val="24"/>
          <w:szCs w:val="24"/>
        </w:rPr>
        <w:t xml:space="preserve">{ "type": "message", "message_id": 1, "message": "hello", "username": "qasim", "timestamp": "..." }</w:t>
      </w:r>
    </w:p>
    <w:p>
      <w:pPr>
        <w:pStyle w:val="ListParagraph"/>
        <w:numPr>
          <w:ilvl w:val="0"/>
          <w:numId w:val="2"/>
        </w:numPr>
        <w:spacing w:after="60" w:before="60" w:line="320"/>
      </w:pPr>
      <w:r>
        <w:rPr>
          <w:rFonts w:ascii="Arial" w:cs="Arial" w:eastAsia="Arial" w:hAnsi="Arial"/>
          <w:color w:val="222222"/>
          <w:sz w:val="24"/>
          <w:szCs w:val="24"/>
        </w:rPr>
        <w:t xml:space="preserve">{ "type": "reaction", "message_id": 1, "emoji": "👍", "username": "qasim", "action": "added" }</w:t>
      </w:r>
    </w:p>
    <w:p>
      <w:pPr>
        <w:pStyle w:val="ListParagraph"/>
        <w:numPr>
          <w:ilvl w:val="0"/>
          <w:numId w:val="2"/>
        </w:numPr>
        <w:spacing w:after="60" w:before="60" w:line="320"/>
      </w:pPr>
      <w:r>
        <w:rPr>
          <w:rFonts w:ascii="Arial" w:cs="Arial" w:eastAsia="Arial" w:hAnsi="Arial"/>
          <w:color w:val="222222"/>
          <w:sz w:val="24"/>
          <w:szCs w:val="24"/>
        </w:rPr>
        <w:t xml:space="preserve">{ "type": "user_join", "username": "qasim" }</w:t>
      </w:r>
    </w:p>
    <w:p>
      <w:pPr>
        <w:pStyle w:val="ListParagraph"/>
        <w:numPr>
          <w:ilvl w:val="0"/>
          <w:numId w:val="2"/>
        </w:numPr>
        <w:spacing w:after="60" w:before="60" w:line="320"/>
      </w:pPr>
      <w:r>
        <w:rPr>
          <w:rFonts w:ascii="Arial" w:cs="Arial" w:eastAsia="Arial" w:hAnsi="Arial"/>
          <w:color w:val="222222"/>
          <w:sz w:val="24"/>
          <w:szCs w:val="24"/>
        </w:rPr>
        <w:t xml:space="preserve">{ "type": "user_leave", "username": "qasim" }</w:t>
      </w:r>
    </w:p>
    <w:p>
      <w:pPr>
        <w:pStyle w:val="Heading1"/>
        <w:spacing w:after="180" w:before="400"/>
      </w:pPr>
      <w:r>
        <w:rPr>
          <w:rFonts w:ascii="Arial" w:cs="Arial" w:eastAsia="Arial" w:hAnsi="Arial"/>
          <w:b/>
          <w:bCs/>
          <w:color w:val="1F3864"/>
          <w:sz w:val="32"/>
          <w:szCs w:val="32"/>
        </w:rPr>
        <w:t xml:space="preserve">8. Key Concepts Demonstrated</w:t>
      </w:r>
    </w:p>
    <w:p>
      <w:pPr>
        <w:pStyle w:val="Heading2"/>
        <w:spacing w:after="120" w:before="280"/>
      </w:pPr>
      <w:r>
        <w:rPr>
          <w:rFonts w:ascii="Arial" w:cs="Arial" w:eastAsia="Arial" w:hAnsi="Arial"/>
          <w:b/>
          <w:bCs/>
          <w:color w:val="2E5FA3"/>
          <w:sz w:val="26"/>
          <w:szCs w:val="26"/>
        </w:rPr>
        <w:t xml:space="preserve">8.1 REST API Design</w:t>
      </w:r>
    </w:p>
    <w:p>
      <w:pPr>
        <w:spacing w:after="80" w:before="80" w:line="360"/>
        <w:jc w:val="both"/>
      </w:pPr>
      <w:r>
        <w:rPr>
          <w:rFonts w:ascii="Arial" w:cs="Arial" w:eastAsia="Arial" w:hAnsi="Arial"/>
          <w:color w:val="222222"/>
          <w:sz w:val="24"/>
          <w:szCs w:val="24"/>
        </w:rPr>
        <w:t xml:space="preserve">The API follows REST conventions throughout. GET is used for fetching data, POST for creating resources, PATCH for partial updates. Each endpoint returns the correct HTTP status code -- 200 for success, 201 for created, 401 for unauthorized, 403 for forbidden, 404 for not found. All data is exchanged as JSON.</w:t>
      </w:r>
    </w:p>
    <w:p>
      <w:pPr>
        <w:spacing w:after="60" w:before="60"/>
      </w:pPr>
      <w:r>
        <w:rPr>
          <w:sz w:val="24"/>
          <w:szCs w:val="24"/>
        </w:rPr>
        <w:t xml:space="preserve"/>
      </w:r>
    </w:p>
    <w:p>
      <w:pPr>
        <w:pStyle w:val="Heading2"/>
        <w:spacing w:after="120" w:before="280"/>
      </w:pPr>
      <w:r>
        <w:rPr>
          <w:rFonts w:ascii="Arial" w:cs="Arial" w:eastAsia="Arial" w:hAnsi="Arial"/>
          <w:b/>
          <w:bCs/>
          <w:color w:val="2E5FA3"/>
          <w:sz w:val="26"/>
          <w:szCs w:val="26"/>
        </w:rPr>
        <w:t xml:space="preserve">8.2 JWT Authentication</w:t>
      </w:r>
    </w:p>
    <w:p>
      <w:pPr>
        <w:spacing w:after="80" w:before="80" w:line="360"/>
        <w:jc w:val="both"/>
      </w:pPr>
      <w:r>
        <w:rPr>
          <w:rFonts w:ascii="Arial" w:cs="Arial" w:eastAsia="Arial" w:hAnsi="Arial"/>
          <w:color w:val="222222"/>
          <w:sz w:val="24"/>
          <w:szCs w:val="24"/>
        </w:rPr>
        <w:t xml:space="preserve">Authentication is stateless. The server doesnt store sessions. Instead it issues a signed token that the client presents with every request. The access token expires after 60 minutes so even if stolen it becomes useless quickly. The refresh token lets users stay logged in for up to 7 days without entering their password again.</w:t>
      </w:r>
    </w:p>
    <w:p>
      <w:pPr>
        <w:spacing w:after="60" w:before="60"/>
      </w:pPr>
      <w:r>
        <w:rPr>
          <w:sz w:val="24"/>
          <w:szCs w:val="24"/>
        </w:rPr>
        <w:t xml:space="preserve"/>
      </w:r>
    </w:p>
    <w:p>
      <w:pPr>
        <w:pStyle w:val="Heading2"/>
        <w:spacing w:after="120" w:before="280"/>
      </w:pPr>
      <w:r>
        <w:rPr>
          <w:rFonts w:ascii="Arial" w:cs="Arial" w:eastAsia="Arial" w:hAnsi="Arial"/>
          <w:b/>
          <w:bCs/>
          <w:color w:val="2E5FA3"/>
          <w:sz w:val="26"/>
          <w:szCs w:val="26"/>
        </w:rPr>
        <w:t xml:space="preserve">8.3 Django Signals</w:t>
      </w:r>
    </w:p>
    <w:p>
      <w:pPr>
        <w:spacing w:after="80" w:before="80" w:line="360"/>
        <w:jc w:val="both"/>
      </w:pPr>
      <w:r>
        <w:rPr>
          <w:rFonts w:ascii="Arial" w:cs="Arial" w:eastAsia="Arial" w:hAnsi="Arial"/>
          <w:color w:val="222222"/>
          <w:sz w:val="24"/>
          <w:szCs w:val="24"/>
        </w:rPr>
        <w:t xml:space="preserve">Django signals allow decoupled parts of the application to respond to events. We used the post_save signal on the User model to automatically create a UserProfile every time a new user is registered. This way the view that handles registration doesnt need to know about UserProfiles at all.</w:t>
      </w:r>
    </w:p>
    <w:p>
      <w:pPr>
        <w:spacing w:after="60" w:before="60"/>
      </w:pPr>
      <w:r>
        <w:rPr>
          <w:sz w:val="24"/>
          <w:szCs w:val="24"/>
        </w:rPr>
        <w:t xml:space="preserve"/>
      </w:r>
    </w:p>
    <w:p>
      <w:pPr>
        <w:pStyle w:val="Heading2"/>
        <w:spacing w:after="120" w:before="280"/>
      </w:pPr>
      <w:r>
        <w:rPr>
          <w:rFonts w:ascii="Arial" w:cs="Arial" w:eastAsia="Arial" w:hAnsi="Arial"/>
          <w:b/>
          <w:bCs/>
          <w:color w:val="2E5FA3"/>
          <w:sz w:val="26"/>
          <w:szCs w:val="26"/>
        </w:rPr>
        <w:t xml:space="preserve">8.4 Asynchronous Programming</w:t>
      </w:r>
    </w:p>
    <w:p>
      <w:pPr>
        <w:spacing w:after="80" w:before="80" w:line="360"/>
        <w:jc w:val="both"/>
      </w:pPr>
      <w:r>
        <w:rPr>
          <w:rFonts w:ascii="Arial" w:cs="Arial" w:eastAsia="Arial" w:hAnsi="Arial"/>
          <w:color w:val="222222"/>
          <w:sz w:val="24"/>
          <w:szCs w:val="24"/>
        </w:rPr>
        <w:t xml:space="preserve">Django Channels consumers run in an async context using Pythons asyncio. This means many WebSocket connections are handled concurrently without blocking each other. Since Djangos ORM is synchronous, any database operation inside a consumer is wrapped with the database_sync_to_async decorator which runs it in a thread pool without blocking the event loop.</w:t>
      </w:r>
    </w:p>
    <w:p>
      <w:pPr>
        <w:spacing w:after="60" w:before="60"/>
      </w:pPr>
      <w:r>
        <w:rPr>
          <w:sz w:val="24"/>
          <w:szCs w:val="24"/>
        </w:rPr>
        <w:t xml:space="preserve"/>
      </w:r>
    </w:p>
    <w:p>
      <w:pPr>
        <w:pStyle w:val="Heading2"/>
        <w:spacing w:after="120" w:before="280"/>
      </w:pPr>
      <w:r>
        <w:rPr>
          <w:rFonts w:ascii="Arial" w:cs="Arial" w:eastAsia="Arial" w:hAnsi="Arial"/>
          <w:b/>
          <w:bCs/>
          <w:color w:val="2E5FA3"/>
          <w:sz w:val="26"/>
          <w:szCs w:val="26"/>
        </w:rPr>
        <w:t xml:space="preserve">8.5 React State Management</w:t>
      </w:r>
    </w:p>
    <w:p>
      <w:pPr>
        <w:spacing w:after="80" w:before="80" w:line="360"/>
        <w:jc w:val="both"/>
      </w:pPr>
      <w:r>
        <w:rPr>
          <w:rFonts w:ascii="Arial" w:cs="Arial" w:eastAsia="Arial" w:hAnsi="Arial"/>
          <w:color w:val="222222"/>
          <w:sz w:val="24"/>
          <w:szCs w:val="24"/>
        </w:rPr>
        <w:t xml:space="preserve">Global authentication state is managed using Reacts Context API. Any component in the app can call the useAuth() hook to get the current user, token, login function, or logout function without passing props through every layer. The state is backed by localStorage so sessions persist when the user refreshes the page or closes and reopens the browser.</w:t>
      </w:r>
    </w:p>
    <w:p>
      <w:pPr>
        <w:pStyle w:val="Heading1"/>
        <w:spacing w:after="180" w:before="400"/>
      </w:pPr>
      <w:r>
        <w:rPr>
          <w:rFonts w:ascii="Arial" w:cs="Arial" w:eastAsia="Arial" w:hAnsi="Arial"/>
          <w:b/>
          <w:bCs/>
          <w:color w:val="1F3864"/>
          <w:sz w:val="32"/>
          <w:szCs w:val="32"/>
        </w:rPr>
        <w:t xml:space="preserve">9. Challenges Faced</w:t>
      </w:r>
    </w:p>
    <w:p>
      <w:pPr>
        <w:spacing w:after="80" w:before="80" w:line="360"/>
        <w:jc w:val="both"/>
      </w:pPr>
      <w:r>
        <w:rPr>
          <w:rFonts w:ascii="Arial" w:cs="Arial" w:eastAsia="Arial" w:hAnsi="Arial"/>
          <w:color w:val="222222"/>
          <w:sz w:val="24"/>
          <w:szCs w:val="24"/>
        </w:rPr>
        <w:t xml:space="preserve">Several challeneges came up during the development of this project:</w:t>
      </w:r>
    </w:p>
    <w:p>
      <w:pPr>
        <w:spacing w:after="60" w:before="60"/>
      </w:pPr>
      <w:r>
        <w:rPr>
          <w:sz w:val="24"/>
          <w:szCs w:val="24"/>
        </w:rPr>
        <w:t xml:space="preserve"/>
      </w:r>
    </w:p>
    <w:p>
      <w:pPr>
        <w:pStyle w:val="ListParagraph"/>
        <w:numPr>
          <w:ilvl w:val="0"/>
          <w:numId w:val="2"/>
        </w:numPr>
        <w:spacing w:after="60" w:before="60" w:line="320"/>
      </w:pPr>
      <w:r>
        <w:rPr>
          <w:rFonts w:ascii="Arial" w:cs="Arial" w:eastAsia="Arial" w:hAnsi="Arial"/>
          <w:color w:val="222222"/>
          <w:sz w:val="24"/>
          <w:szCs w:val="24"/>
        </w:rPr>
        <w:t xml:space="preserve">The import order in asgi.py had to be exactly right. Django apps must be fully loaded before anything from Channels or the chat app is imported, otherwise the server crashes on startup with an AppRegistryNotReady error.</w:t>
      </w:r>
    </w:p>
    <w:p>
      <w:pPr>
        <w:pStyle w:val="ListParagraph"/>
        <w:numPr>
          <w:ilvl w:val="0"/>
          <w:numId w:val="2"/>
        </w:numPr>
        <w:spacing w:after="60" w:before="60" w:line="320"/>
      </w:pPr>
      <w:r>
        <w:rPr>
          <w:rFonts w:ascii="Arial" w:cs="Arial" w:eastAsia="Arial" w:hAnsi="Arial"/>
          <w:color w:val="222222"/>
          <w:sz w:val="24"/>
          <w:szCs w:val="24"/>
        </w:rPr>
        <w:t xml:space="preserve">WebSocket authentication was not straightforward because browsers cannot set custom Authorization headers on WebSocket connections the way they can on HTTP requests. The solution was to pass the JWT token as a URL query parameter and write a custom Channels middleware to read and validate it.</w:t>
      </w:r>
    </w:p>
    <w:p>
      <w:pPr>
        <w:pStyle w:val="ListParagraph"/>
        <w:numPr>
          <w:ilvl w:val="0"/>
          <w:numId w:val="2"/>
        </w:numPr>
        <w:spacing w:after="60" w:before="60" w:line="320"/>
      </w:pPr>
      <w:r>
        <w:rPr>
          <w:rFonts w:ascii="Arial" w:cs="Arial" w:eastAsia="Arial" w:hAnsi="Arial"/>
          <w:color w:val="222222"/>
          <w:sz w:val="24"/>
          <w:szCs w:val="24"/>
        </w:rPr>
        <w:t xml:space="preserve">Redis compatibility was an issue because newer versions of the redis Python package changed their communication protocol in a way that was incompatible with channels-redis 4.1.0. This required installing specific compatible versions of both packages.</w:t>
      </w:r>
    </w:p>
    <w:p>
      <w:pPr>
        <w:pStyle w:val="ListParagraph"/>
        <w:numPr>
          <w:ilvl w:val="0"/>
          <w:numId w:val="2"/>
        </w:numPr>
        <w:spacing w:after="60" w:before="60" w:line="320"/>
      </w:pPr>
      <w:r>
        <w:rPr>
          <w:rFonts w:ascii="Arial" w:cs="Arial" w:eastAsia="Arial" w:hAnsi="Arial"/>
          <w:color w:val="222222"/>
          <w:sz w:val="24"/>
          <w:szCs w:val="24"/>
        </w:rPr>
        <w:t xml:space="preserve">Having multiple Python installations on the same machine (system Python, Anaconda, and the virtual environment) caused the wrong interpreter to be used when running Django commands. The fix was to always use the full absolute path to the venv Python executable instead of relying on the PATH.</w:t>
      </w:r>
    </w:p>
    <w:p>
      <w:pPr>
        <w:pStyle w:val="ListParagraph"/>
        <w:numPr>
          <w:ilvl w:val="0"/>
          <w:numId w:val="2"/>
        </w:numPr>
        <w:spacing w:after="60" w:before="60" w:line="320"/>
      </w:pPr>
      <w:r>
        <w:rPr>
          <w:rFonts w:ascii="Arial" w:cs="Arial" w:eastAsia="Arial" w:hAnsi="Arial"/>
          <w:color w:val="222222"/>
          <w:sz w:val="24"/>
          <w:szCs w:val="24"/>
        </w:rPr>
        <w:t xml:space="preserve">The frontend login flow had a bug where the profile API was called before the JWT token was saved to localStorage. Since Axios reads the token from localStorage in its interceptor, the request went out without authentication and returned 401. Fixing the order of operations resolved this.</w:t>
      </w:r>
    </w:p>
    <w:p>
      <w:pPr>
        <w:pStyle w:val="ListParagraph"/>
        <w:numPr>
          <w:ilvl w:val="0"/>
          <w:numId w:val="2"/>
        </w:numPr>
        <w:spacing w:after="60" w:before="60" w:line="320"/>
      </w:pPr>
      <w:r>
        <w:rPr>
          <w:rFonts w:ascii="Arial" w:cs="Arial" w:eastAsia="Arial" w:hAnsi="Arial"/>
          <w:color w:val="222222"/>
          <w:sz w:val="24"/>
          <w:szCs w:val="24"/>
        </w:rPr>
        <w:t xml:space="preserve">The CSS :has() selector used for styling own messages did not work in all browsers. This was replaced with a simpler class-based approach that works everywhere.</w:t>
      </w:r>
    </w:p>
    <w:p>
      <w:pPr>
        <w:pStyle w:val="Heading1"/>
        <w:spacing w:after="180" w:before="400"/>
      </w:pPr>
      <w:r>
        <w:rPr>
          <w:rFonts w:ascii="Arial" w:cs="Arial" w:eastAsia="Arial" w:hAnsi="Arial"/>
          <w:b/>
          <w:bCs/>
          <w:color w:val="1F3864"/>
          <w:sz w:val="32"/>
          <w:szCs w:val="32"/>
        </w:rPr>
        <w:t xml:space="preserve">10. Conclusion</w:t>
      </w:r>
    </w:p>
    <w:p>
      <w:pPr>
        <w:spacing w:after="80" w:before="80" w:line="360"/>
        <w:jc w:val="both"/>
      </w:pPr>
      <w:r>
        <w:rPr>
          <w:rFonts w:ascii="Arial" w:cs="Arial" w:eastAsia="Arial" w:hAnsi="Arial"/>
          <w:color w:val="222222"/>
          <w:sz w:val="24"/>
          <w:szCs w:val="24"/>
        </w:rPr>
        <w:t xml:space="preserve">The ChatRoom application was succesfully designed and implemented with all planned features working correctly. Users can register accounts, log in securely, create and join chat rooms, send messages that appear instantly on all connected screens, react to messages with emojis, and recieve notifications when new messages arrive in their rooms.</w:t>
      </w:r>
    </w:p>
    <w:p>
      <w:pPr>
        <w:spacing w:after="60" w:before="60"/>
      </w:pPr>
      <w:r>
        <w:rPr>
          <w:sz w:val="24"/>
          <w:szCs w:val="24"/>
        </w:rPr>
        <w:t xml:space="preserve"/>
      </w:r>
    </w:p>
    <w:p>
      <w:pPr>
        <w:spacing w:after="80" w:before="80" w:line="360"/>
        <w:jc w:val="both"/>
      </w:pPr>
      <w:r>
        <w:rPr>
          <w:rFonts w:ascii="Arial" w:cs="Arial" w:eastAsia="Arial" w:hAnsi="Arial"/>
          <w:color w:val="222222"/>
          <w:sz w:val="24"/>
          <w:szCs w:val="24"/>
        </w:rPr>
        <w:t xml:space="preserve">The project covered all the core concepts that were outlined in the proposal and more. REST API design was implemented with proper HTTP methods, status codes, and JWT authentication. Real-time communication was achieved using WebSockets and Django Channels with Redis as the message broker. Five database models were designed with proper relationships. And the React frontend integrates smoothly with the backend through both HTTP and WebSocket protocols.</w:t>
      </w:r>
    </w:p>
    <w:p>
      <w:pPr>
        <w:spacing w:after="60" w:before="60"/>
      </w:pPr>
      <w:r>
        <w:rPr>
          <w:sz w:val="24"/>
          <w:szCs w:val="24"/>
        </w:rPr>
        <w:t xml:space="preserve"/>
      </w:r>
    </w:p>
    <w:p>
      <w:pPr>
        <w:spacing w:after="80" w:before="80" w:line="360"/>
        <w:jc w:val="both"/>
      </w:pPr>
      <w:r>
        <w:rPr>
          <w:rFonts w:ascii="Arial" w:cs="Arial" w:eastAsia="Arial" w:hAnsi="Arial"/>
          <w:color w:val="222222"/>
          <w:sz w:val="24"/>
          <w:szCs w:val="24"/>
        </w:rPr>
        <w:t xml:space="preserve">Working through this project gave a clear practical understanding of how full stack web applications are built. Understanding how the browser, React, Django, PostgreSQL, and Redis all connect and depend on each other is something that is much easier to grasp after actually building and debugging a working system than just reading about it.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2026-06-04T07:01:27.788Z</dcterms:created>
  <dcterms:modified xsi:type="dcterms:W3CDTF">2026-06-04T07:01:27.800Z</dcterms:modified>
</cp:coreProperties>
</file>

<file path=docProps/custom.xml><?xml version="1.0" encoding="utf-8"?>
<Properties xmlns="http://schemas.openxmlformats.org/officeDocument/2006/custom-properties" xmlns:vt="http://schemas.openxmlformats.org/officeDocument/2006/docPropsVTypes"/>
</file>