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23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6515"/>
      </w:tblGrid>
      <w:tr w:rsidR="00D37EDA" w:rsidTr="00BE3AB6">
        <w:tc>
          <w:tcPr>
            <w:tcW w:w="4508" w:type="dxa"/>
          </w:tcPr>
          <w:p w:rsidR="00D37EDA" w:rsidRDefault="00D37EDA" w:rsidP="00BE3AB6">
            <w:pPr>
              <w:rPr>
                <w:b/>
              </w:rPr>
            </w:pPr>
          </w:p>
        </w:tc>
        <w:tc>
          <w:tcPr>
            <w:tcW w:w="6515" w:type="dxa"/>
          </w:tcPr>
          <w:p w:rsidR="00D37EDA" w:rsidRDefault="00D37EDA" w:rsidP="00BE3AB6">
            <w:pPr>
              <w:jc w:val="right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707129" cy="853564"/>
                  <wp:effectExtent l="19050" t="0" r="7371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OneFit Logo_RGB (72dpi)new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7129" cy="853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EDA" w:rsidRDefault="00D37EDA" w:rsidP="00D37EDA">
      <w:pPr>
        <w:rPr>
          <w:b/>
        </w:rPr>
      </w:pPr>
    </w:p>
    <w:p w:rsidR="00D37EDA" w:rsidRDefault="00D37EDA" w:rsidP="00D37EDA">
      <w:pPr>
        <w:rPr>
          <w:b/>
        </w:rPr>
      </w:pPr>
    </w:p>
    <w:p w:rsidR="00D37EDA" w:rsidRDefault="00D37EDA" w:rsidP="00D37EDA">
      <w:pPr>
        <w:rPr>
          <w:b/>
        </w:rPr>
      </w:pPr>
    </w:p>
    <w:p w:rsidR="00D37EDA" w:rsidRPr="009D2734" w:rsidRDefault="00D37EDA" w:rsidP="00D37EDA">
      <w:pPr>
        <w:jc w:val="center"/>
        <w:rPr>
          <w:rStyle w:val="TitleChar"/>
          <w:rFonts w:asciiTheme="minorHAnsi" w:hAnsiTheme="minorHAnsi"/>
        </w:rPr>
      </w:pPr>
      <w:r w:rsidRPr="009D2734">
        <w:rPr>
          <w:rStyle w:val="TitleChar"/>
          <w:rFonts w:asciiTheme="minorHAnsi" w:hAnsiTheme="minorHAnsi"/>
        </w:rPr>
        <w:t xml:space="preserve">OneFit </w:t>
      </w:r>
      <w:r w:rsidR="00642D30">
        <w:rPr>
          <w:rStyle w:val="TitleChar"/>
          <w:rFonts w:asciiTheme="minorHAnsi" w:hAnsiTheme="minorHAnsi"/>
        </w:rPr>
        <w:t>Software</w:t>
      </w:r>
      <w:r w:rsidRPr="009D2734">
        <w:rPr>
          <w:rStyle w:val="TitleChar"/>
          <w:rFonts w:asciiTheme="minorHAnsi" w:hAnsiTheme="minorHAnsi"/>
        </w:rPr>
        <w:t xml:space="preserve"> </w:t>
      </w:r>
      <w:r w:rsidRPr="009D2734">
        <w:rPr>
          <w:rStyle w:val="TitleChar"/>
          <w:rFonts w:asciiTheme="minorHAnsi" w:hAnsiTheme="minorHAnsi"/>
        </w:rPr>
        <w:br/>
      </w:r>
    </w:p>
    <w:p w:rsidR="00D37EDA" w:rsidRPr="009D2734" w:rsidRDefault="00D37EDA" w:rsidP="00D37EDA">
      <w:pPr>
        <w:jc w:val="center"/>
        <w:rPr>
          <w:rStyle w:val="TitleChar"/>
          <w:rFonts w:asciiTheme="minorHAnsi" w:hAnsiTheme="minorHAnsi"/>
        </w:rPr>
      </w:pPr>
    </w:p>
    <w:p w:rsidR="00B12E1C" w:rsidRDefault="00ED2049" w:rsidP="00B12E1C">
      <w:pPr>
        <w:jc w:val="center"/>
        <w:rPr>
          <w:rStyle w:val="TitleChar"/>
          <w:rFonts w:asciiTheme="minorHAnsi" w:hAnsiTheme="minorHAnsi"/>
        </w:rPr>
      </w:pPr>
      <w:r>
        <w:rPr>
          <w:rStyle w:val="TitleChar"/>
          <w:rFonts w:asciiTheme="minorHAnsi" w:hAnsiTheme="minorHAnsi"/>
        </w:rPr>
        <w:t>Password Generator</w:t>
      </w:r>
    </w:p>
    <w:p w:rsidR="00064CCF" w:rsidRDefault="00C863B1" w:rsidP="00C863B1">
      <w:pPr>
        <w:jc w:val="center"/>
        <w:rPr>
          <w:rStyle w:val="TitleChar"/>
          <w:rFonts w:asciiTheme="minorHAnsi" w:hAnsiTheme="minorHAnsi"/>
          <w:sz w:val="20"/>
          <w:szCs w:val="20"/>
        </w:rPr>
      </w:pPr>
      <w:r>
        <w:rPr>
          <w:rStyle w:val="TitleChar"/>
          <w:rFonts w:asciiTheme="minorHAnsi" w:hAnsiTheme="minorHAnsi"/>
        </w:rPr>
        <w:br/>
      </w:r>
      <w:r w:rsidR="00ED2049">
        <w:rPr>
          <w:rStyle w:val="TitleChar"/>
          <w:rFonts w:asciiTheme="minorHAnsi" w:hAnsiTheme="minorHAnsi"/>
          <w:sz w:val="20"/>
          <w:szCs w:val="20"/>
        </w:rPr>
        <w:t>August</w:t>
      </w:r>
      <w:r w:rsidR="0026104D">
        <w:rPr>
          <w:rStyle w:val="TitleChar"/>
          <w:rFonts w:asciiTheme="minorHAnsi" w:hAnsiTheme="minorHAnsi"/>
          <w:sz w:val="20"/>
          <w:szCs w:val="20"/>
        </w:rPr>
        <w:t xml:space="preserve"> 2017</w:t>
      </w:r>
    </w:p>
    <w:p w:rsidR="00D37EDA" w:rsidRPr="00C863B1" w:rsidRDefault="00064CCF" w:rsidP="00C863B1">
      <w:pPr>
        <w:jc w:val="center"/>
        <w:rPr>
          <w:rFonts w:eastAsiaTheme="majorEastAsia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rPr>
          <w:rStyle w:val="TitleChar"/>
          <w:rFonts w:asciiTheme="minorHAnsi" w:hAnsiTheme="minorHAnsi"/>
          <w:sz w:val="20"/>
          <w:szCs w:val="20"/>
        </w:rPr>
        <w:t>V1.0</w:t>
      </w:r>
      <w:r w:rsidR="00D37EDA" w:rsidRPr="0088575A">
        <w:rPr>
          <w:rStyle w:val="TitleChar"/>
        </w:rPr>
        <w:br/>
      </w:r>
      <w:r w:rsidR="00D37EDA">
        <w:rPr>
          <w:b/>
          <w:sz w:val="36"/>
          <w:szCs w:val="36"/>
        </w:rPr>
        <w:br/>
      </w:r>
      <w:r w:rsidR="006D173E" w:rsidRPr="006D173E">
        <w:rPr>
          <w:rFonts w:eastAsiaTheme="majorEastAsia" w:cstheme="majorBidi"/>
          <w:color w:val="17365D" w:themeColor="text2" w:themeShade="BF"/>
          <w:spacing w:val="5"/>
          <w:kern w:val="28"/>
          <w:sz w:val="12"/>
          <w:szCs w:val="12"/>
        </w:rPr>
        <w:fldChar w:fldCharType="begin"/>
      </w:r>
      <w:r w:rsidR="006D173E" w:rsidRPr="006D173E">
        <w:rPr>
          <w:rFonts w:eastAsiaTheme="majorEastAsia" w:cstheme="majorBidi"/>
          <w:color w:val="17365D" w:themeColor="text2" w:themeShade="BF"/>
          <w:spacing w:val="5"/>
          <w:kern w:val="28"/>
          <w:sz w:val="12"/>
          <w:szCs w:val="12"/>
        </w:rPr>
        <w:instrText xml:space="preserve"> FILENAME  \p  \* MERGEFORMAT </w:instrText>
      </w:r>
      <w:r w:rsidR="006D173E" w:rsidRPr="006D173E">
        <w:rPr>
          <w:rFonts w:eastAsiaTheme="majorEastAsia" w:cstheme="majorBidi"/>
          <w:color w:val="17365D" w:themeColor="text2" w:themeShade="BF"/>
          <w:spacing w:val="5"/>
          <w:kern w:val="28"/>
          <w:sz w:val="12"/>
          <w:szCs w:val="12"/>
        </w:rPr>
        <w:fldChar w:fldCharType="separate"/>
      </w:r>
      <w:r w:rsidR="00095F00">
        <w:rPr>
          <w:rFonts w:eastAsiaTheme="majorEastAsia" w:cstheme="majorBidi"/>
          <w:noProof/>
          <w:color w:val="17365D" w:themeColor="text2" w:themeShade="BF"/>
          <w:spacing w:val="5"/>
          <w:kern w:val="28"/>
          <w:sz w:val="12"/>
          <w:szCs w:val="12"/>
        </w:rPr>
        <w:t>W:\CRMLogma\R39\2017-07 Android POD App\Onefit Dev Guide.docx</w:t>
      </w:r>
      <w:r w:rsidR="006D173E" w:rsidRPr="006D173E">
        <w:rPr>
          <w:rFonts w:eastAsiaTheme="majorEastAsia" w:cstheme="majorBidi"/>
          <w:color w:val="17365D" w:themeColor="text2" w:themeShade="BF"/>
          <w:spacing w:val="5"/>
          <w:kern w:val="28"/>
          <w:sz w:val="12"/>
          <w:szCs w:val="12"/>
        </w:rPr>
        <w:fldChar w:fldCharType="end"/>
      </w:r>
    </w:p>
    <w:p w:rsidR="00D37EDA" w:rsidRPr="00984C98" w:rsidRDefault="00D37EDA" w:rsidP="00984C98">
      <w:pPr>
        <w:jc w:val="center"/>
        <w:rPr>
          <w:rFonts w:ascii="Stencil" w:hAnsi="Stencil"/>
          <w:sz w:val="96"/>
          <w:szCs w:val="96"/>
        </w:rPr>
      </w:pPr>
      <w:r w:rsidRPr="00984C98">
        <w:rPr>
          <w:rFonts w:ascii="Stencil" w:hAnsi="Stencil"/>
          <w:sz w:val="96"/>
          <w:szCs w:val="96"/>
        </w:rPr>
        <w:br w:type="page"/>
      </w:r>
    </w:p>
    <w:p w:rsidR="00D37EDA" w:rsidRDefault="00607023" w:rsidP="00607023">
      <w:pPr>
        <w:pStyle w:val="Heading1"/>
      </w:pPr>
      <w:r>
        <w:lastRenderedPageBreak/>
        <w:t>1. I</w:t>
      </w:r>
      <w:r w:rsidR="00D37EDA">
        <w:t>ntroduction</w:t>
      </w:r>
    </w:p>
    <w:p w:rsidR="0026104D" w:rsidRDefault="00064CCF" w:rsidP="0026104D">
      <w:pPr>
        <w:rPr>
          <w:lang w:eastAsia="en-US"/>
        </w:rPr>
      </w:pPr>
      <w:r>
        <w:rPr>
          <w:lang w:eastAsia="en-US"/>
        </w:rPr>
        <w:t xml:space="preserve">This </w:t>
      </w:r>
      <w:r w:rsidR="00ED2049">
        <w:rPr>
          <w:lang w:eastAsia="en-US"/>
        </w:rPr>
        <w:t xml:space="preserve">is a document that </w:t>
      </w:r>
      <w:r w:rsidR="00E647E2">
        <w:rPr>
          <w:lang w:eastAsia="en-US"/>
        </w:rPr>
        <w:t>will show what the Pas</w:t>
      </w:r>
      <w:r w:rsidR="00A93E19">
        <w:rPr>
          <w:lang w:eastAsia="en-US"/>
        </w:rPr>
        <w:t xml:space="preserve">sword Generator does and can do, I will be explaining some of the code and highlighting other things that I have done to create the Password Generator. </w:t>
      </w:r>
    </w:p>
    <w:p w:rsidR="009E5DCA" w:rsidRDefault="009E5DCA" w:rsidP="0026104D">
      <w:pPr>
        <w:rPr>
          <w:lang w:eastAsia="en-US"/>
        </w:rPr>
      </w:pPr>
      <w:r>
        <w:rPr>
          <w:lang w:eastAsia="en-US"/>
        </w:rPr>
        <w:t>Some things to note is that the program creates a password that is a combination of a 6-letter word, numbers and a symbol at the end e.g. Xxx123yyy?</w:t>
      </w:r>
    </w:p>
    <w:p w:rsidR="00064CCF" w:rsidRDefault="00064CCF" w:rsidP="00064CCF">
      <w:pPr>
        <w:pStyle w:val="Heading1"/>
      </w:pPr>
      <w:r>
        <w:t>2. Pre-Requisites</w:t>
      </w:r>
    </w:p>
    <w:p w:rsidR="00064CCF" w:rsidRDefault="00064CCF" w:rsidP="0026104D">
      <w:pPr>
        <w:rPr>
          <w:lang w:eastAsia="en-US"/>
        </w:rPr>
      </w:pPr>
      <w:r>
        <w:rPr>
          <w:lang w:eastAsia="en-US"/>
        </w:rPr>
        <w:t>You need the following before commencing with section 3</w:t>
      </w:r>
    </w:p>
    <w:p w:rsidR="00064CCF" w:rsidRDefault="00064CCF" w:rsidP="00064CCF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Windows laptop or PC</w:t>
      </w:r>
    </w:p>
    <w:p w:rsidR="00095F00" w:rsidRDefault="00ED2049" w:rsidP="00064CCF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Visual Studio (Any version is fine)</w:t>
      </w:r>
    </w:p>
    <w:p w:rsidR="00ED2049" w:rsidRDefault="00ED2049" w:rsidP="00064CCF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The dictionary text file</w:t>
      </w:r>
    </w:p>
    <w:p w:rsidR="00ED2049" w:rsidRDefault="00ED2049" w:rsidP="00ED2049">
      <w:pPr>
        <w:rPr>
          <w:lang w:eastAsia="en-US"/>
        </w:rPr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>
      <w:pPr>
        <w:spacing w:after="200" w:line="276" w:lineRule="auto"/>
      </w:pPr>
    </w:p>
    <w:p w:rsidR="00EB3380" w:rsidRDefault="00EB3380" w:rsidP="00EB3380">
      <w:pPr>
        <w:pStyle w:val="Heading1"/>
      </w:pPr>
      <w:r>
        <w:t>3. Codes and their job</w:t>
      </w:r>
    </w:p>
    <w:p w:rsidR="00530C2C" w:rsidRDefault="00530C2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tbl>
      <w:tblPr>
        <w:tblStyle w:val="TableGrid"/>
        <w:tblpPr w:leftFromText="180" w:rightFromText="180" w:vertAnchor="text" w:horzAnchor="margin" w:tblpXSpec="center" w:tblpY="-1153"/>
        <w:tblW w:w="10940" w:type="dxa"/>
        <w:tblLook w:val="04A0" w:firstRow="1" w:lastRow="0" w:firstColumn="1" w:lastColumn="0" w:noHBand="0" w:noVBand="1"/>
      </w:tblPr>
      <w:tblGrid>
        <w:gridCol w:w="7476"/>
        <w:gridCol w:w="3464"/>
      </w:tblGrid>
      <w:tr w:rsidR="00241319" w:rsidTr="00EB3380">
        <w:tc>
          <w:tcPr>
            <w:tcW w:w="7476" w:type="dxa"/>
          </w:tcPr>
          <w:p w:rsidR="00241319" w:rsidRPr="00A93E19" w:rsidRDefault="00241319" w:rsidP="00241319">
            <w:pPr>
              <w:rPr>
                <w:b/>
                <w:i/>
                <w:u w:val="single"/>
              </w:rPr>
            </w:pPr>
            <w:r w:rsidRPr="00A93E19">
              <w:rPr>
                <w:b/>
                <w:i/>
                <w:u w:val="single"/>
              </w:rPr>
              <w:lastRenderedPageBreak/>
              <w:t>Code</w:t>
            </w:r>
          </w:p>
        </w:tc>
        <w:tc>
          <w:tcPr>
            <w:tcW w:w="3464" w:type="dxa"/>
          </w:tcPr>
          <w:p w:rsidR="00241319" w:rsidRPr="00A93E19" w:rsidRDefault="00241319" w:rsidP="00241319">
            <w:pPr>
              <w:rPr>
                <w:b/>
                <w:i/>
                <w:u w:val="single"/>
              </w:rPr>
            </w:pPr>
            <w:r w:rsidRPr="00A93E19">
              <w:rPr>
                <w:b/>
                <w:i/>
                <w:u w:val="single"/>
              </w:rPr>
              <w:t xml:space="preserve">Description </w:t>
            </w:r>
          </w:p>
        </w:tc>
      </w:tr>
      <w:tr w:rsidR="00241319" w:rsidTr="00EB3380"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526AAEFF" wp14:editId="61C860EC">
                  <wp:extent cx="2876550" cy="809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241319" w:rsidP="00241319">
            <w:r>
              <w:t xml:space="preserve">This piece of code means that when </w:t>
            </w:r>
            <w:proofErr w:type="spellStart"/>
            <w:r>
              <w:t>BtnGenerate</w:t>
            </w:r>
            <w:proofErr w:type="spellEnd"/>
            <w:r>
              <w:t xml:space="preserve"> is clicked then the following procedures will be done, and in this case, it will create a password. </w:t>
            </w:r>
          </w:p>
        </w:tc>
      </w:tr>
      <w:tr w:rsidR="00241319" w:rsidTr="00EB3380">
        <w:trPr>
          <w:trHeight w:val="1653"/>
        </w:trPr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5F3B3A57" wp14:editId="7E39F810">
                  <wp:extent cx="2590800" cy="352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10EE8390" wp14:editId="2939E7A2">
                  <wp:extent cx="4201064" cy="21768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778" cy="29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241319" w:rsidP="00241319">
            <w:r>
              <w:t xml:space="preserve">Here I have created a Variable called </w:t>
            </w:r>
            <w:proofErr w:type="spellStart"/>
            <w:r>
              <w:t>sr</w:t>
            </w:r>
            <w:proofErr w:type="spellEnd"/>
            <w:r>
              <w:t xml:space="preserve"> (system reference) this references the txt document that I have created called dictionary which located as shown in the image. This means that the words that will be generated will be taken from this document. </w:t>
            </w:r>
          </w:p>
        </w:tc>
      </w:tr>
      <w:tr w:rsidR="00241319" w:rsidTr="00EB3380"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2D77EDCC" wp14:editId="6CEA6A92">
                  <wp:extent cx="4610100" cy="1790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241319" w:rsidP="00241319">
            <w:r>
              <w:t xml:space="preserve">These are all the variables that I have created within the program.  I will be telling you what they do as you go along. </w:t>
            </w:r>
          </w:p>
        </w:tc>
      </w:tr>
      <w:tr w:rsidR="00241319" w:rsidTr="00EB3380"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072B033F" wp14:editId="57CE0F3C">
                  <wp:extent cx="2476500" cy="18097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41319" w:rsidRDefault="00241319" w:rsidP="00241319"/>
        </w:tc>
        <w:tc>
          <w:tcPr>
            <w:tcW w:w="3464" w:type="dxa"/>
          </w:tcPr>
          <w:p w:rsidR="00581058" w:rsidRDefault="00581058" w:rsidP="00241319">
            <w:r>
              <w:t xml:space="preserve">Here I the program will do the following action once the </w:t>
            </w:r>
            <w:proofErr w:type="spellStart"/>
            <w:r>
              <w:t>sr</w:t>
            </w:r>
            <w:proofErr w:type="spellEnd"/>
            <w:r>
              <w:t xml:space="preserve"> file is opened it will </w:t>
            </w:r>
          </w:p>
          <w:p w:rsidR="00581058" w:rsidRDefault="00581058" w:rsidP="00581058">
            <w:pPr>
              <w:pStyle w:val="ListParagraph"/>
              <w:numPr>
                <w:ilvl w:val="0"/>
                <w:numId w:val="10"/>
              </w:numPr>
            </w:pPr>
            <w:r>
              <w:t>Open the file</w:t>
            </w:r>
          </w:p>
          <w:p w:rsidR="00581058" w:rsidRDefault="00581058" w:rsidP="00581058">
            <w:pPr>
              <w:pStyle w:val="ListParagraph"/>
              <w:numPr>
                <w:ilvl w:val="0"/>
                <w:numId w:val="10"/>
              </w:numPr>
            </w:pPr>
            <w:r>
              <w:t>Read the file</w:t>
            </w:r>
          </w:p>
          <w:p w:rsidR="00581058" w:rsidRDefault="00581058" w:rsidP="00581058">
            <w:pPr>
              <w:pStyle w:val="ListParagraph"/>
              <w:numPr>
                <w:ilvl w:val="0"/>
                <w:numId w:val="10"/>
              </w:numPr>
            </w:pPr>
            <w:r>
              <w:t>Give a word</w:t>
            </w:r>
          </w:p>
          <w:p w:rsidR="00A66D56" w:rsidRDefault="00581058" w:rsidP="00581058">
            <w:pPr>
              <w:pStyle w:val="ListParagraph"/>
              <w:numPr>
                <w:ilvl w:val="0"/>
                <w:numId w:val="10"/>
              </w:numPr>
            </w:pPr>
            <w:r>
              <w:t>Close the file</w:t>
            </w:r>
            <w:r w:rsidR="00A66D56">
              <w:t xml:space="preserve"> </w:t>
            </w:r>
          </w:p>
          <w:p w:rsidR="00581058" w:rsidRDefault="00581058" w:rsidP="00581058">
            <w:r>
              <w:t xml:space="preserve">It will the retrieve up to 3 words that will be used to create three different passwords. </w:t>
            </w:r>
          </w:p>
        </w:tc>
      </w:tr>
      <w:tr w:rsidR="00241319" w:rsidTr="00EB3380">
        <w:tc>
          <w:tcPr>
            <w:tcW w:w="7476" w:type="dxa"/>
          </w:tcPr>
          <w:p w:rsidR="00241319" w:rsidRDefault="00A66D56" w:rsidP="00241319">
            <w:r>
              <w:t xml:space="preserve"> </w:t>
            </w:r>
          </w:p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64888932" wp14:editId="65043C8C">
                  <wp:extent cx="4391025" cy="756232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979" cy="77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581058" w:rsidP="00241319">
            <w:r>
              <w:t xml:space="preserve">This is where the txt file is opened again to retrieve the words and are now known as </w:t>
            </w:r>
            <w:proofErr w:type="spellStart"/>
            <w:r>
              <w:t>sWord</w:t>
            </w:r>
            <w:proofErr w:type="spellEnd"/>
            <w:r>
              <w:t xml:space="preserve">, which is what the ready to be used words are called. </w:t>
            </w:r>
          </w:p>
        </w:tc>
      </w:tr>
      <w:tr w:rsidR="00A66D56" w:rsidTr="00EB3380"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6E93AA96" wp14:editId="320433A1">
                  <wp:extent cx="4200525" cy="1192357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35" cy="119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EB3380" w:rsidP="00241319">
            <w:r>
              <w:t xml:space="preserve">Here the program is making it so that the first letter within the word is upper case while the rest of the letters within the word are lower case. </w:t>
            </w:r>
          </w:p>
          <w:p w:rsidR="00EB3380" w:rsidRDefault="00EB3380" w:rsidP="00241319"/>
          <w:p w:rsidR="00EB3380" w:rsidRDefault="00EB3380" w:rsidP="00241319">
            <w:r>
              <w:t xml:space="preserve">Then I am created a random </w:t>
            </w:r>
            <w:proofErr w:type="gramStart"/>
            <w:r>
              <w:t>3 digit</w:t>
            </w:r>
            <w:proofErr w:type="gramEnd"/>
            <w:r>
              <w:t xml:space="preserve"> number which is between 999 and 100, as this is the min and max 3 digit numbers</w:t>
            </w:r>
          </w:p>
        </w:tc>
      </w:tr>
      <w:tr w:rsidR="00A66D56" w:rsidTr="00EB3380">
        <w:trPr>
          <w:trHeight w:val="1626"/>
        </w:trPr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lastRenderedPageBreak/>
              <w:drawing>
                <wp:inline distT="0" distB="0" distL="0" distR="0" wp14:anchorId="663D7A22" wp14:editId="5F83519A">
                  <wp:extent cx="4448175" cy="98107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EB3380" w:rsidP="00241319">
            <w:r>
              <w:t xml:space="preserve">Here I am adding collected a random symbol from the </w:t>
            </w:r>
            <w:proofErr w:type="spellStart"/>
            <w:r>
              <w:t>Charslist</w:t>
            </w:r>
            <w:proofErr w:type="spellEnd"/>
            <w:r>
              <w:t xml:space="preserve"> which can be seen as a string in the variables section. </w:t>
            </w:r>
          </w:p>
          <w:p w:rsidR="00EB3380" w:rsidRDefault="00EB3380" w:rsidP="00241319"/>
          <w:p w:rsidR="00EB3380" w:rsidRDefault="00EB3380" w:rsidP="00241319">
            <w:r>
              <w:t xml:space="preserve">The program is creating three of each thing which means it is getting 3 different words, creating 3 different 3-digit numbers, and also getting 3 different symbols from the </w:t>
            </w:r>
            <w:proofErr w:type="spellStart"/>
            <w:r>
              <w:t>Charslist</w:t>
            </w:r>
            <w:proofErr w:type="spellEnd"/>
            <w:r>
              <w:t xml:space="preserve">.  </w:t>
            </w:r>
          </w:p>
        </w:tc>
      </w:tr>
      <w:tr w:rsidR="00A66D56" w:rsidTr="00EB3380">
        <w:tc>
          <w:tcPr>
            <w:tcW w:w="7476" w:type="dxa"/>
          </w:tcPr>
          <w:p w:rsidR="00241319" w:rsidRDefault="00241319" w:rsidP="00241319">
            <w:r>
              <w:rPr>
                <w:noProof/>
              </w:rPr>
              <w:drawing>
                <wp:inline distT="0" distB="0" distL="0" distR="0" wp14:anchorId="4BDE6653" wp14:editId="2E084EC7">
                  <wp:extent cx="3886200" cy="1027186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719" cy="103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EB3380" w:rsidP="00241319">
            <w:r>
              <w:t xml:space="preserve">Here all the information the program that has been gathered is then put together to create password, first comes the first three characters of the word, then the 3-digit number, the last three letters of the word, and finally the symbol is added. </w:t>
            </w:r>
          </w:p>
        </w:tc>
      </w:tr>
      <w:tr w:rsidR="00A66D56" w:rsidTr="00EB3380">
        <w:tc>
          <w:tcPr>
            <w:tcW w:w="7476" w:type="dxa"/>
          </w:tcPr>
          <w:p w:rsidR="00241319" w:rsidRDefault="00EB3380" w:rsidP="00241319">
            <w:r>
              <w:rPr>
                <w:noProof/>
              </w:rPr>
              <w:drawing>
                <wp:inline distT="0" distB="0" distL="0" distR="0" wp14:anchorId="06C1A5BC" wp14:editId="6AB6C510">
                  <wp:extent cx="3409950" cy="1876699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354" cy="188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</w:tcPr>
          <w:p w:rsidR="00241319" w:rsidRDefault="00EB3380" w:rsidP="00241319">
            <w:proofErr w:type="gramStart"/>
            <w:r>
              <w:t>Finally</w:t>
            </w:r>
            <w:proofErr w:type="gramEnd"/>
            <w:r>
              <w:t xml:space="preserve"> the password is created and three of them are created, the reason for three was because within my specification I had to create a password generator that would create three unique passwords. </w:t>
            </w:r>
          </w:p>
        </w:tc>
      </w:tr>
    </w:tbl>
    <w:p w:rsidR="009E5DCA" w:rsidRDefault="009E5DCA" w:rsidP="00ED2049"/>
    <w:p w:rsidR="00634772" w:rsidRDefault="00634772" w:rsidP="00ED2049"/>
    <w:p w:rsidR="00634772" w:rsidRDefault="00581058" w:rsidP="00ED2049">
      <w:r>
        <w:t xml:space="preserve">Appendix 1 -&gt; Specification = </w:t>
      </w:r>
      <w:r w:rsidRPr="00581058">
        <w:t>Z:\Kasim\Visual Studio Applications\Password Generator</w:t>
      </w:r>
      <w:r>
        <w:t>\</w:t>
      </w:r>
      <w:r w:rsidRPr="00581058">
        <w:t>Specification</w:t>
      </w:r>
    </w:p>
    <w:p w:rsidR="00581058" w:rsidRDefault="00581058" w:rsidP="00ED2049"/>
    <w:p w:rsidR="00581058" w:rsidRDefault="00581058" w:rsidP="00ED2049">
      <w:r>
        <w:t xml:space="preserve">Appendix 2 -&gt; Flowchart = </w:t>
      </w:r>
      <w:r w:rsidRPr="00581058">
        <w:t>Z:\Kasim\Visual Studio Applications\Password Generator</w:t>
      </w:r>
      <w:r>
        <w:t xml:space="preserve">\ </w:t>
      </w:r>
      <w:r w:rsidRPr="00581058">
        <w:t>Password Generator Flowchart</w:t>
      </w:r>
    </w:p>
    <w:p w:rsidR="00581058" w:rsidRDefault="00581058" w:rsidP="00581058">
      <w:pPr>
        <w:pStyle w:val="ListParagraph"/>
        <w:spacing w:after="240" w:line="276" w:lineRule="auto"/>
        <w:rPr>
          <w:lang w:eastAsia="en-US"/>
        </w:rPr>
      </w:pPr>
      <w:r>
        <w:rPr>
          <w:lang w:eastAsia="en-US"/>
        </w:rPr>
        <w:t xml:space="preserve"> </w:t>
      </w:r>
      <w:bookmarkStart w:id="0" w:name="_GoBack"/>
      <w:bookmarkEnd w:id="0"/>
    </w:p>
    <w:sectPr w:rsidR="00581058" w:rsidSect="00D37EDA">
      <w:footerReference w:type="default" r:id="rId18"/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119" w:rsidRDefault="00E55119" w:rsidP="00D37EDA">
      <w:r>
        <w:separator/>
      </w:r>
    </w:p>
  </w:endnote>
  <w:endnote w:type="continuationSeparator" w:id="0">
    <w:p w:rsidR="00E55119" w:rsidRDefault="00E55119" w:rsidP="00D3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26F2" w:rsidRPr="000226F2" w:rsidRDefault="000226F2" w:rsidP="000226F2">
    <w:pPr>
      <w:rPr>
        <w:sz w:val="16"/>
        <w:szCs w:val="16"/>
      </w:rPr>
    </w:pPr>
    <w:r w:rsidRPr="000226F2">
      <w:rPr>
        <w:sz w:val="16"/>
        <w:szCs w:val="16"/>
      </w:rPr>
      <w:t>Copyright © 2017 Logma Systems Design Limited</w:t>
    </w:r>
    <w:r>
      <w:rPr>
        <w:sz w:val="16"/>
        <w:szCs w:val="16"/>
      </w:rPr>
      <w:t xml:space="preserve">.  </w:t>
    </w:r>
    <w:r w:rsidRPr="000226F2">
      <w:rPr>
        <w:sz w:val="16"/>
        <w:szCs w:val="16"/>
      </w:rPr>
      <w:t>All rights reserved. This document or any portion thereof</w:t>
    </w:r>
    <w:r>
      <w:rPr>
        <w:sz w:val="16"/>
        <w:szCs w:val="16"/>
      </w:rPr>
      <w:t xml:space="preserve"> </w:t>
    </w:r>
    <w:r w:rsidRPr="000226F2">
      <w:rPr>
        <w:sz w:val="16"/>
        <w:szCs w:val="16"/>
      </w:rPr>
      <w:t>may not be reproduced or used in any manner whatsoever</w:t>
    </w:r>
    <w:r>
      <w:rPr>
        <w:sz w:val="16"/>
        <w:szCs w:val="16"/>
      </w:rPr>
      <w:t xml:space="preserve"> </w:t>
    </w:r>
    <w:r w:rsidRPr="000226F2">
      <w:rPr>
        <w:sz w:val="16"/>
        <w:szCs w:val="16"/>
      </w:rPr>
      <w:t>without the express written permission of the author</w:t>
    </w:r>
  </w:p>
  <w:p w:rsidR="00564CF3" w:rsidRDefault="00064CCF" w:rsidP="0026104D">
    <w:pPr>
      <w:pStyle w:val="Footer"/>
      <w:pBdr>
        <w:top w:val="single" w:sz="4" w:space="1" w:color="auto"/>
      </w:pBdr>
      <w:tabs>
        <w:tab w:val="clear" w:pos="4680"/>
        <w:tab w:val="center" w:pos="5387"/>
      </w:tabs>
    </w:pPr>
    <w:r>
      <w:t>Install OneFit POD App</w:t>
    </w:r>
    <w:r w:rsidR="00564CF3">
      <w:ptab w:relativeTo="margin" w:alignment="center" w:leader="none"/>
    </w:r>
    <w:r w:rsidR="00564CF3">
      <w:ptab w:relativeTo="margin" w:alignment="right" w:leader="none"/>
    </w:r>
    <w:r w:rsidR="00564CF3">
      <w:t xml:space="preserve">Page </w:t>
    </w:r>
    <w:r w:rsidR="00564CF3">
      <w:fldChar w:fldCharType="begin"/>
    </w:r>
    <w:r w:rsidR="00564CF3">
      <w:instrText xml:space="preserve"> PAGE  \* Arabic  \* MERGEFORMAT </w:instrText>
    </w:r>
    <w:r w:rsidR="00564CF3">
      <w:fldChar w:fldCharType="separate"/>
    </w:r>
    <w:r w:rsidR="00581058">
      <w:rPr>
        <w:noProof/>
      </w:rPr>
      <w:t>3</w:t>
    </w:r>
    <w:r w:rsidR="00564CF3">
      <w:rPr>
        <w:noProof/>
      </w:rPr>
      <w:fldChar w:fldCharType="end"/>
    </w:r>
    <w:r w:rsidR="00564CF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119" w:rsidRDefault="00E55119" w:rsidP="00D37EDA">
      <w:r>
        <w:separator/>
      </w:r>
    </w:p>
  </w:footnote>
  <w:footnote w:type="continuationSeparator" w:id="0">
    <w:p w:rsidR="00E55119" w:rsidRDefault="00E55119" w:rsidP="00D3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32597"/>
    <w:multiLevelType w:val="hybridMultilevel"/>
    <w:tmpl w:val="BB682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F2569"/>
    <w:multiLevelType w:val="hybridMultilevel"/>
    <w:tmpl w:val="AA04CB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525A"/>
    <w:multiLevelType w:val="hybridMultilevel"/>
    <w:tmpl w:val="38F80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311A8"/>
    <w:multiLevelType w:val="hybridMultilevel"/>
    <w:tmpl w:val="763685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F2377"/>
    <w:multiLevelType w:val="hybridMultilevel"/>
    <w:tmpl w:val="4FFE5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538BB"/>
    <w:multiLevelType w:val="hybridMultilevel"/>
    <w:tmpl w:val="128610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3A0A9A"/>
    <w:multiLevelType w:val="hybridMultilevel"/>
    <w:tmpl w:val="0FDE14F8"/>
    <w:lvl w:ilvl="0" w:tplc="A13E33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4071D"/>
    <w:multiLevelType w:val="hybridMultilevel"/>
    <w:tmpl w:val="D3DC5FC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50EF1"/>
    <w:multiLevelType w:val="multilevel"/>
    <w:tmpl w:val="EB6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855186"/>
    <w:multiLevelType w:val="multilevel"/>
    <w:tmpl w:val="2834C3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EBF"/>
    <w:rsid w:val="00013AED"/>
    <w:rsid w:val="0002185C"/>
    <w:rsid w:val="000226F2"/>
    <w:rsid w:val="00022E06"/>
    <w:rsid w:val="00034941"/>
    <w:rsid w:val="000475BB"/>
    <w:rsid w:val="000603A0"/>
    <w:rsid w:val="000606B6"/>
    <w:rsid w:val="00064CCF"/>
    <w:rsid w:val="00076DA4"/>
    <w:rsid w:val="000810FD"/>
    <w:rsid w:val="00084041"/>
    <w:rsid w:val="00090CF0"/>
    <w:rsid w:val="000958D1"/>
    <w:rsid w:val="00095F00"/>
    <w:rsid w:val="000C3B3F"/>
    <w:rsid w:val="000C466F"/>
    <w:rsid w:val="000C65B6"/>
    <w:rsid w:val="000E2A01"/>
    <w:rsid w:val="000E678E"/>
    <w:rsid w:val="001062A5"/>
    <w:rsid w:val="001356DB"/>
    <w:rsid w:val="00143612"/>
    <w:rsid w:val="001772D9"/>
    <w:rsid w:val="001908BA"/>
    <w:rsid w:val="001D6964"/>
    <w:rsid w:val="001E4F1E"/>
    <w:rsid w:val="001E53D8"/>
    <w:rsid w:val="001F51F4"/>
    <w:rsid w:val="002138E5"/>
    <w:rsid w:val="00213C31"/>
    <w:rsid w:val="0022000E"/>
    <w:rsid w:val="002273C8"/>
    <w:rsid w:val="00230874"/>
    <w:rsid w:val="00236E41"/>
    <w:rsid w:val="00241319"/>
    <w:rsid w:val="0026104D"/>
    <w:rsid w:val="002B02D2"/>
    <w:rsid w:val="002B2126"/>
    <w:rsid w:val="002B3BAE"/>
    <w:rsid w:val="002E719C"/>
    <w:rsid w:val="002F1338"/>
    <w:rsid w:val="00352C4D"/>
    <w:rsid w:val="00362C10"/>
    <w:rsid w:val="0037185A"/>
    <w:rsid w:val="00376A1B"/>
    <w:rsid w:val="003863AF"/>
    <w:rsid w:val="003A3EF2"/>
    <w:rsid w:val="003B5683"/>
    <w:rsid w:val="003E1C32"/>
    <w:rsid w:val="003F53DC"/>
    <w:rsid w:val="00406A08"/>
    <w:rsid w:val="0043141A"/>
    <w:rsid w:val="00440C6D"/>
    <w:rsid w:val="0044220A"/>
    <w:rsid w:val="00472F85"/>
    <w:rsid w:val="00477140"/>
    <w:rsid w:val="00490C59"/>
    <w:rsid w:val="004C4EBF"/>
    <w:rsid w:val="004C5F4B"/>
    <w:rsid w:val="005262EA"/>
    <w:rsid w:val="00530C2C"/>
    <w:rsid w:val="0054428E"/>
    <w:rsid w:val="00544D33"/>
    <w:rsid w:val="0055087B"/>
    <w:rsid w:val="005519C7"/>
    <w:rsid w:val="005610A0"/>
    <w:rsid w:val="00563B12"/>
    <w:rsid w:val="00564CF3"/>
    <w:rsid w:val="00581058"/>
    <w:rsid w:val="00587194"/>
    <w:rsid w:val="005B35E6"/>
    <w:rsid w:val="005B68B7"/>
    <w:rsid w:val="005C0C71"/>
    <w:rsid w:val="00601D70"/>
    <w:rsid w:val="00607023"/>
    <w:rsid w:val="006156E4"/>
    <w:rsid w:val="00634772"/>
    <w:rsid w:val="00642D30"/>
    <w:rsid w:val="00650361"/>
    <w:rsid w:val="00656A0A"/>
    <w:rsid w:val="00677276"/>
    <w:rsid w:val="00680DBB"/>
    <w:rsid w:val="00690C7F"/>
    <w:rsid w:val="00691B51"/>
    <w:rsid w:val="00692ABC"/>
    <w:rsid w:val="00697281"/>
    <w:rsid w:val="006D173E"/>
    <w:rsid w:val="00700A0B"/>
    <w:rsid w:val="00727C08"/>
    <w:rsid w:val="00742843"/>
    <w:rsid w:val="00743A1B"/>
    <w:rsid w:val="00753E04"/>
    <w:rsid w:val="007561C0"/>
    <w:rsid w:val="007572BB"/>
    <w:rsid w:val="007B2D94"/>
    <w:rsid w:val="0080150B"/>
    <w:rsid w:val="00801EB6"/>
    <w:rsid w:val="00807D10"/>
    <w:rsid w:val="00856271"/>
    <w:rsid w:val="008618C7"/>
    <w:rsid w:val="008779CF"/>
    <w:rsid w:val="00883229"/>
    <w:rsid w:val="008A716D"/>
    <w:rsid w:val="008A7B4F"/>
    <w:rsid w:val="008C18C6"/>
    <w:rsid w:val="008E059A"/>
    <w:rsid w:val="008E5EE6"/>
    <w:rsid w:val="008F0D15"/>
    <w:rsid w:val="0091475C"/>
    <w:rsid w:val="0092094B"/>
    <w:rsid w:val="009266B2"/>
    <w:rsid w:val="009543F9"/>
    <w:rsid w:val="009762ED"/>
    <w:rsid w:val="00980DEE"/>
    <w:rsid w:val="00984C98"/>
    <w:rsid w:val="00995AB2"/>
    <w:rsid w:val="00997398"/>
    <w:rsid w:val="009A3867"/>
    <w:rsid w:val="009C70BC"/>
    <w:rsid w:val="009D2734"/>
    <w:rsid w:val="009D6B26"/>
    <w:rsid w:val="009E5DCA"/>
    <w:rsid w:val="00A035CB"/>
    <w:rsid w:val="00A05C43"/>
    <w:rsid w:val="00A12C66"/>
    <w:rsid w:val="00A23E78"/>
    <w:rsid w:val="00A4242C"/>
    <w:rsid w:val="00A5615F"/>
    <w:rsid w:val="00A5646E"/>
    <w:rsid w:val="00A66D56"/>
    <w:rsid w:val="00A70E10"/>
    <w:rsid w:val="00A935B8"/>
    <w:rsid w:val="00A93E19"/>
    <w:rsid w:val="00A97D04"/>
    <w:rsid w:val="00AB52FA"/>
    <w:rsid w:val="00AE1142"/>
    <w:rsid w:val="00AF1C9A"/>
    <w:rsid w:val="00AF5D34"/>
    <w:rsid w:val="00B12E1C"/>
    <w:rsid w:val="00B55AD7"/>
    <w:rsid w:val="00B62BFE"/>
    <w:rsid w:val="00B76F37"/>
    <w:rsid w:val="00B91981"/>
    <w:rsid w:val="00B94042"/>
    <w:rsid w:val="00BE3AB6"/>
    <w:rsid w:val="00C20FE7"/>
    <w:rsid w:val="00C35D25"/>
    <w:rsid w:val="00C455E6"/>
    <w:rsid w:val="00C55DC0"/>
    <w:rsid w:val="00C729E0"/>
    <w:rsid w:val="00C863B1"/>
    <w:rsid w:val="00C87CF9"/>
    <w:rsid w:val="00CA6442"/>
    <w:rsid w:val="00CB31DE"/>
    <w:rsid w:val="00CD2EB4"/>
    <w:rsid w:val="00CE2B01"/>
    <w:rsid w:val="00CE59F6"/>
    <w:rsid w:val="00CF41E5"/>
    <w:rsid w:val="00D30373"/>
    <w:rsid w:val="00D34FD4"/>
    <w:rsid w:val="00D3537D"/>
    <w:rsid w:val="00D37EDA"/>
    <w:rsid w:val="00D573EC"/>
    <w:rsid w:val="00D61156"/>
    <w:rsid w:val="00D824EA"/>
    <w:rsid w:val="00D852B1"/>
    <w:rsid w:val="00DB4C83"/>
    <w:rsid w:val="00DC2027"/>
    <w:rsid w:val="00DC2C81"/>
    <w:rsid w:val="00DD06C0"/>
    <w:rsid w:val="00DE55D0"/>
    <w:rsid w:val="00E0764B"/>
    <w:rsid w:val="00E11988"/>
    <w:rsid w:val="00E13308"/>
    <w:rsid w:val="00E20FC7"/>
    <w:rsid w:val="00E23A18"/>
    <w:rsid w:val="00E27C7E"/>
    <w:rsid w:val="00E3354B"/>
    <w:rsid w:val="00E55119"/>
    <w:rsid w:val="00E647E2"/>
    <w:rsid w:val="00EA12BB"/>
    <w:rsid w:val="00EA6417"/>
    <w:rsid w:val="00EB3380"/>
    <w:rsid w:val="00ED2049"/>
    <w:rsid w:val="00F1058F"/>
    <w:rsid w:val="00F119EC"/>
    <w:rsid w:val="00F22470"/>
    <w:rsid w:val="00F40F6D"/>
    <w:rsid w:val="00F56447"/>
    <w:rsid w:val="00F63AA7"/>
    <w:rsid w:val="00F93B20"/>
    <w:rsid w:val="00FA578A"/>
    <w:rsid w:val="00FD2FB9"/>
    <w:rsid w:val="00FE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56559"/>
  <w15:docId w15:val="{CFE682DD-F930-41B2-A901-07B60038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19C7"/>
    <w:pPr>
      <w:spacing w:after="0" w:line="240" w:lineRule="auto"/>
    </w:pPr>
    <w:rPr>
      <w:rFonts w:ascii="Calibri" w:hAnsi="Calibri" w:cs="Times New Roman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E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4E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4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4EB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7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7ED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37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EDA"/>
  </w:style>
  <w:style w:type="paragraph" w:styleId="Footer">
    <w:name w:val="footer"/>
    <w:basedOn w:val="Normal"/>
    <w:link w:val="FooterChar"/>
    <w:uiPriority w:val="99"/>
    <w:unhideWhenUsed/>
    <w:rsid w:val="00D37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EDA"/>
  </w:style>
  <w:style w:type="paragraph" w:styleId="NoSpacing">
    <w:name w:val="No Spacing"/>
    <w:uiPriority w:val="1"/>
    <w:qFormat/>
    <w:rsid w:val="00607023"/>
    <w:pPr>
      <w:spacing w:after="0" w:line="240" w:lineRule="auto"/>
    </w:pPr>
    <w:rPr>
      <w:rFonts w:eastAsiaTheme="minorEastAsia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F40F6D"/>
    <w:rPr>
      <w:color w:val="0000FF" w:themeColor="hyperlink"/>
      <w:u w:val="single"/>
    </w:rPr>
  </w:style>
  <w:style w:type="table" w:styleId="MediumList1-Accent5">
    <w:name w:val="Medium List 1 Accent 5"/>
    <w:basedOn w:val="TableNormal"/>
    <w:uiPriority w:val="65"/>
    <w:rsid w:val="002200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Shading-Accent5">
    <w:name w:val="Light Shading Accent 5"/>
    <w:basedOn w:val="TableNormal"/>
    <w:uiPriority w:val="60"/>
    <w:rsid w:val="002200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2">
    <w:name w:val="Medium Shading 2 Accent 2"/>
    <w:basedOn w:val="TableNormal"/>
    <w:uiPriority w:val="64"/>
    <w:rsid w:val="0022000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2000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22000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642D3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1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Logma Systems Design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Roe</dc:creator>
  <cp:keywords/>
  <dc:description/>
  <cp:lastModifiedBy>Kasim Sabir</cp:lastModifiedBy>
  <cp:revision>5</cp:revision>
  <cp:lastPrinted>2017-04-07T12:30:00Z</cp:lastPrinted>
  <dcterms:created xsi:type="dcterms:W3CDTF">2017-08-18T16:23:00Z</dcterms:created>
  <dcterms:modified xsi:type="dcterms:W3CDTF">2017-08-22T09:00:00Z</dcterms:modified>
</cp:coreProperties>
</file>