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90" w:rsidRPr="00894D44" w:rsidRDefault="00D74A70" w:rsidP="00E420D3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FES TeachWell Program</w:t>
      </w:r>
    </w:p>
    <w:p w:rsidR="00603216" w:rsidRDefault="00603216" w:rsidP="00603216"/>
    <w:p w:rsidR="00971491" w:rsidRPr="00D74A70" w:rsidRDefault="0010251B" w:rsidP="00E45E2E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Style w:val="Heading1Char"/>
          <w:color w:val="auto"/>
        </w:rPr>
        <w:t xml:space="preserve">What </w:t>
      </w:r>
      <w:r w:rsidR="00D74A70">
        <w:rPr>
          <w:rStyle w:val="Heading1Char"/>
          <w:color w:val="auto"/>
        </w:rPr>
        <w:t>is the Program</w:t>
      </w:r>
      <w:r w:rsidR="00603216" w:rsidRPr="00E420D3">
        <w:rPr>
          <w:rStyle w:val="Heading1Char"/>
          <w:color w:val="auto"/>
        </w:rPr>
        <w:t xml:space="preserve"> About?</w:t>
      </w:r>
      <w:r w:rsidR="00603216">
        <w:br/>
      </w:r>
      <w:r w:rsidR="00D74A70" w:rsidRPr="00D74A70">
        <w:t>FES TeachWell Program is aimed at providing a mechanism for gradually improving faculty/instructor teaching skills.</w:t>
      </w:r>
      <w:r w:rsidR="00DB0705">
        <w:t xml:space="preserve"> </w:t>
      </w:r>
      <w:r w:rsidR="00DB0705" w:rsidRPr="00DB0705">
        <w:t>Dean office may place instructors in the program based on instructor request, observed need, stude</w:t>
      </w:r>
      <w:r w:rsidR="002C27E5">
        <w:t>nt feedback, and/or course file reviews</w:t>
      </w:r>
      <w:r w:rsidR="00DB0705" w:rsidRPr="00DB0705">
        <w:t>.</w:t>
      </w:r>
    </w:p>
    <w:p w:rsidR="00DB0705" w:rsidRPr="00E45E2E" w:rsidRDefault="00DB0705" w:rsidP="00E45E2E">
      <w:pPr>
        <w:pStyle w:val="Heading1"/>
        <w:rPr>
          <w:color w:val="auto"/>
        </w:rPr>
      </w:pPr>
      <w:r>
        <w:rPr>
          <w:color w:val="auto"/>
        </w:rPr>
        <w:t>What is Typical Duration of the Program</w:t>
      </w:r>
      <w:r w:rsidR="00971491" w:rsidRPr="00E420D3">
        <w:rPr>
          <w:color w:val="auto"/>
        </w:rPr>
        <w:t>?</w:t>
      </w:r>
    </w:p>
    <w:p w:rsidR="0010251B" w:rsidRPr="0010251B" w:rsidRDefault="00DB0705" w:rsidP="0010251B">
      <w:r w:rsidRPr="00DB0705">
        <w:t>An instructor may be placed in the program one semester at a time.</w:t>
      </w:r>
    </w:p>
    <w:p w:rsidR="00DB0705" w:rsidRPr="003B1FBA" w:rsidRDefault="00971491" w:rsidP="003B1FBA">
      <w:pPr>
        <w:pStyle w:val="Heading1"/>
        <w:rPr>
          <w:color w:val="auto"/>
        </w:rPr>
      </w:pPr>
      <w:r w:rsidRPr="00E420D3">
        <w:rPr>
          <w:color w:val="auto"/>
        </w:rPr>
        <w:t xml:space="preserve">What </w:t>
      </w:r>
      <w:r w:rsidR="00DB0705">
        <w:rPr>
          <w:color w:val="auto"/>
        </w:rPr>
        <w:t>is Included in the Program</w:t>
      </w:r>
      <w:r w:rsidRPr="00E420D3">
        <w:rPr>
          <w:color w:val="auto"/>
        </w:rPr>
        <w:t>?</w:t>
      </w:r>
    </w:p>
    <w:p w:rsidR="00DB0705" w:rsidRPr="00DB0705" w:rsidRDefault="00DB0705" w:rsidP="00C33968">
      <w:pPr>
        <w:pStyle w:val="Heading1"/>
      </w:pPr>
      <w:r>
        <w:t>1. Course Mentors</w:t>
      </w:r>
    </w:p>
    <w:p w:rsidR="00DB0705" w:rsidRDefault="00DB0705" w:rsidP="003B1FBA">
      <w:r w:rsidRPr="00DB0705">
        <w:t>Course Mentors will be allocated to the instructor to guide/advise him/her on all the aspects of course delivery and good teaching practices. Course Mentors shall be senior/experienced faculty members and a separate Course Mentor may be allocated for each course the instructor is teaching.</w:t>
      </w:r>
    </w:p>
    <w:p w:rsidR="00DB0705" w:rsidRPr="00DB0705" w:rsidRDefault="00DB0705" w:rsidP="00C33968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eastAsia="Times New Roman"/>
          <w:lang w:val="en-GB" w:eastAsia="en-GB"/>
        </w:rPr>
        <w:t xml:space="preserve">2. </w:t>
      </w:r>
      <w:r w:rsidRPr="00DB0705">
        <w:rPr>
          <w:rFonts w:eastAsia="Times New Roman"/>
          <w:lang w:val="en-GB" w:eastAsia="en-GB"/>
        </w:rPr>
        <w:t>Weekly Lecture-Plan</w:t>
      </w:r>
      <w:r w:rsidR="00EF04DA">
        <w:rPr>
          <w:rFonts w:eastAsia="Times New Roman"/>
          <w:lang w:val="en-GB" w:eastAsia="en-GB"/>
        </w:rPr>
        <w:t xml:space="preserve"> and Assessment-Plan</w:t>
      </w:r>
      <w:r w:rsidRPr="00DB0705">
        <w:rPr>
          <w:rFonts w:eastAsia="Times New Roman"/>
          <w:lang w:val="en-GB" w:eastAsia="en-GB"/>
        </w:rPr>
        <w:t xml:space="preserve"> Meeting</w:t>
      </w:r>
    </w:p>
    <w:p w:rsidR="00DB0705" w:rsidRPr="00DB0705" w:rsidRDefault="00DB0705" w:rsidP="003B1FBA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B0705">
        <w:rPr>
          <w:lang w:val="en-GB" w:eastAsia="en-GB"/>
        </w:rPr>
        <w:t>Instructor shall discuss his/her teaching plan and material with the Course Mentor before the lecture is delivered.</w:t>
      </w:r>
      <w:r w:rsidR="00EF04DA">
        <w:rPr>
          <w:lang w:val="en-GB" w:eastAsia="en-GB"/>
        </w:rPr>
        <w:t xml:space="preserve"> </w:t>
      </w:r>
      <w:r w:rsidR="000C71CC">
        <w:rPr>
          <w:lang w:val="en-GB" w:eastAsia="en-GB"/>
        </w:rPr>
        <w:t>Instructor shall also have his</w:t>
      </w:r>
      <w:r w:rsidR="005C4E0A">
        <w:rPr>
          <w:lang w:val="en-GB" w:eastAsia="en-GB"/>
        </w:rPr>
        <w:t xml:space="preserve">/her assessment material and </w:t>
      </w:r>
      <w:r w:rsidR="000C71CC">
        <w:rPr>
          <w:lang w:val="en-GB" w:eastAsia="en-GB"/>
        </w:rPr>
        <w:t xml:space="preserve">grading </w:t>
      </w:r>
      <w:r w:rsidR="005C4E0A">
        <w:rPr>
          <w:lang w:val="en-GB" w:eastAsia="en-GB"/>
        </w:rPr>
        <w:t xml:space="preserve">methods </w:t>
      </w:r>
      <w:r w:rsidR="000C71CC">
        <w:rPr>
          <w:lang w:val="en-GB" w:eastAsia="en-GB"/>
        </w:rPr>
        <w:t>reviewed by the Course Mentor.</w:t>
      </w:r>
    </w:p>
    <w:p w:rsidR="00DB0705" w:rsidRPr="00DB0705" w:rsidRDefault="00C33968" w:rsidP="00C33968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eastAsia="Times New Roman"/>
          <w:lang w:val="en-GB" w:eastAsia="en-GB"/>
        </w:rPr>
        <w:t xml:space="preserve">3. Monthly </w:t>
      </w:r>
      <w:r w:rsidR="00DB0705" w:rsidRPr="00DB0705">
        <w:rPr>
          <w:rFonts w:eastAsia="Times New Roman"/>
          <w:lang w:val="en-GB" w:eastAsia="en-GB"/>
        </w:rPr>
        <w:t>Reflection Statement</w:t>
      </w:r>
      <w:r>
        <w:rPr>
          <w:rFonts w:eastAsia="Times New Roman"/>
          <w:lang w:val="en-GB" w:eastAsia="en-GB"/>
        </w:rPr>
        <w:t xml:space="preserve"> and Dean Meeting</w:t>
      </w:r>
    </w:p>
    <w:p w:rsidR="008A638C" w:rsidRDefault="00DB0705" w:rsidP="003B1FBA">
      <w:pPr>
        <w:rPr>
          <w:lang w:val="en-GB" w:eastAsia="en-GB"/>
        </w:rPr>
      </w:pPr>
      <w:r w:rsidRPr="00DB0705">
        <w:rPr>
          <w:lang w:val="en-GB" w:eastAsia="en-GB"/>
        </w:rPr>
        <w:t>Instructor shall submit a brief Reflection Statement to Dean’s office on his/her teaching (methods,</w:t>
      </w:r>
      <w:r w:rsidR="00C33968">
        <w:rPr>
          <w:lang w:val="en-GB" w:eastAsia="en-GB"/>
        </w:rPr>
        <w:t xml:space="preserve"> challenges, improvements) every month</w:t>
      </w:r>
      <w:r w:rsidRPr="00DB0705">
        <w:rPr>
          <w:lang w:val="en-GB" w:eastAsia="en-GB"/>
        </w:rPr>
        <w:t>. </w:t>
      </w:r>
      <w:r w:rsidR="008A638C" w:rsidRPr="008A638C">
        <w:rPr>
          <w:lang w:val="en-GB" w:eastAsia="en-GB"/>
        </w:rPr>
        <w:t>Instructor shall</w:t>
      </w:r>
      <w:r w:rsidR="008A638C">
        <w:rPr>
          <w:lang w:val="en-GB" w:eastAsia="en-GB"/>
        </w:rPr>
        <w:t xml:space="preserve"> also </w:t>
      </w:r>
      <w:r w:rsidR="008A638C" w:rsidRPr="008A638C">
        <w:rPr>
          <w:lang w:val="en-GB" w:eastAsia="en-GB"/>
        </w:rPr>
        <w:t>present/discuss his/her course progress with Dean in a monthly meeting.</w:t>
      </w:r>
    </w:p>
    <w:p w:rsidR="008A638C" w:rsidRDefault="008A638C" w:rsidP="003B1FBA">
      <w:pPr>
        <w:pStyle w:val="Heading1"/>
        <w:rPr>
          <w:lang w:val="en-GB" w:eastAsia="en-GB"/>
        </w:rPr>
      </w:pPr>
      <w:r>
        <w:rPr>
          <w:lang w:val="en-GB" w:eastAsia="en-GB"/>
        </w:rPr>
        <w:t>4. Lecture Audit</w:t>
      </w:r>
    </w:p>
    <w:p w:rsidR="008A638C" w:rsidRPr="00DB0705" w:rsidRDefault="008A638C" w:rsidP="005C4E0A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lang w:val="en-GB" w:eastAsia="en-GB"/>
        </w:rPr>
        <w:t xml:space="preserve">Instructor shall make arrangements </w:t>
      </w:r>
      <w:r w:rsidR="003B1FBA">
        <w:rPr>
          <w:lang w:val="en-GB" w:eastAsia="en-GB"/>
        </w:rPr>
        <w:t>with Course Mentor to attend some of the Mentor’s lecture for learning purposes. In addition, instructor shall invite mentor to attend some of his/h</w:t>
      </w:r>
      <w:r w:rsidR="005C4E0A">
        <w:rPr>
          <w:lang w:val="en-GB" w:eastAsia="en-GB"/>
        </w:rPr>
        <w:t>er lectures and provide review for improvement</w:t>
      </w:r>
      <w:bookmarkStart w:id="0" w:name="_GoBack"/>
      <w:bookmarkEnd w:id="0"/>
      <w:r w:rsidR="003B1FBA">
        <w:rPr>
          <w:lang w:val="en-GB" w:eastAsia="en-GB"/>
        </w:rPr>
        <w:t>.</w:t>
      </w:r>
    </w:p>
    <w:p w:rsidR="00DB0705" w:rsidRPr="00DB0705" w:rsidRDefault="00DB0705" w:rsidP="00DB0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DB0705" w:rsidRPr="00DB0705" w:rsidRDefault="003B1FBA" w:rsidP="003B1FBA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eastAsia="Times New Roman"/>
          <w:lang w:val="en-GB" w:eastAsia="en-GB"/>
        </w:rPr>
        <w:lastRenderedPageBreak/>
        <w:t xml:space="preserve">5. </w:t>
      </w:r>
      <w:r w:rsidR="00DB0705" w:rsidRPr="00DB0705">
        <w:rPr>
          <w:rFonts w:eastAsia="Times New Roman"/>
          <w:lang w:val="en-GB" w:eastAsia="en-GB"/>
        </w:rPr>
        <w:t>Pedagogy Courses</w:t>
      </w:r>
      <w:r>
        <w:rPr>
          <w:rFonts w:eastAsia="Times New Roman"/>
          <w:lang w:val="en-GB" w:eastAsia="en-GB"/>
        </w:rPr>
        <w:t xml:space="preserve"> and Reading Assignments</w:t>
      </w:r>
    </w:p>
    <w:p w:rsidR="00DB0705" w:rsidRDefault="00DB0705" w:rsidP="003B1FBA">
      <w:pPr>
        <w:rPr>
          <w:lang w:val="en-GB" w:eastAsia="en-GB"/>
        </w:rPr>
      </w:pPr>
      <w:r w:rsidRPr="00DB0705">
        <w:rPr>
          <w:lang w:val="en-GB" w:eastAsia="en-GB"/>
        </w:rPr>
        <w:t>Instructor may be assigned pedagogy courses (recorded/online/physical) that he/she must attend. </w:t>
      </w:r>
      <w:r w:rsidR="003B1FBA">
        <w:rPr>
          <w:lang w:val="en-GB" w:eastAsia="en-GB"/>
        </w:rPr>
        <w:t xml:space="preserve">In addition, </w:t>
      </w:r>
      <w:r w:rsidR="003B1FBA" w:rsidRPr="003B1FBA">
        <w:rPr>
          <w:lang w:val="en-GB" w:eastAsia="en-GB"/>
        </w:rPr>
        <w:t>Instructor may be given pedagogy-related reading assignments.</w:t>
      </w:r>
    </w:p>
    <w:p w:rsidR="006C37C1" w:rsidRDefault="006C37C1" w:rsidP="003B1FBA">
      <w:pPr>
        <w:rPr>
          <w:lang w:val="en-GB" w:eastAsia="en-GB"/>
        </w:rPr>
      </w:pPr>
    </w:p>
    <w:p w:rsidR="00E45E2E" w:rsidRDefault="00E45E2E" w:rsidP="00E45E2E">
      <w:pPr>
        <w:pStyle w:val="Heading1"/>
        <w:rPr>
          <w:color w:val="auto"/>
        </w:rPr>
      </w:pPr>
      <w:r>
        <w:rPr>
          <w:color w:val="auto"/>
        </w:rPr>
        <w:t>Units Involved</w:t>
      </w:r>
    </w:p>
    <w:p w:rsidR="00AB39CF" w:rsidRDefault="00E45E2E" w:rsidP="00E45E2E">
      <w:r w:rsidRPr="00E45E2E">
        <w:t>FE</w:t>
      </w:r>
      <w:r>
        <w:t>S Pedagogy and Trainings Unit shall</w:t>
      </w:r>
      <w:r w:rsidRPr="00E45E2E">
        <w:t xml:space="preserve"> assist Dean FES in implementation of the program.</w:t>
      </w:r>
    </w:p>
    <w:p w:rsidR="00E45E2E" w:rsidRDefault="00E45E2E" w:rsidP="00E45E2E"/>
    <w:p w:rsidR="00747DAC" w:rsidRPr="00E45E2E" w:rsidRDefault="00E420D3" w:rsidP="00E45E2E">
      <w:pPr>
        <w:pStyle w:val="Heading1"/>
        <w:rPr>
          <w:color w:val="auto"/>
        </w:rPr>
      </w:pPr>
      <w:r w:rsidRPr="00E420D3">
        <w:rPr>
          <w:color w:val="auto"/>
        </w:rPr>
        <w:t xml:space="preserve">What if I Have More Questions? </w:t>
      </w:r>
    </w:p>
    <w:p w:rsidR="00E420D3" w:rsidRDefault="00E45E2E" w:rsidP="00E420D3">
      <w:pPr>
        <w:jc w:val="both"/>
      </w:pPr>
      <w:r>
        <w:t>Dean’s office and/or m</w:t>
      </w:r>
      <w:r w:rsidR="00894D44">
        <w:t xml:space="preserve">embers of the ES </w:t>
      </w:r>
      <w:r w:rsidR="00894D44" w:rsidRPr="00894D44">
        <w:t xml:space="preserve">Pedagogy &amp; </w:t>
      </w:r>
      <w:r w:rsidR="00894D44">
        <w:t>Training</w:t>
      </w:r>
      <w:r w:rsidR="00E420D3">
        <w:t xml:space="preserve"> Unit can be approached for further queries.</w:t>
      </w:r>
    </w:p>
    <w:sectPr w:rsidR="00E420D3" w:rsidSect="00E420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22" w:rsidRDefault="00C86D22" w:rsidP="00E420D3">
      <w:pPr>
        <w:spacing w:after="0" w:line="240" w:lineRule="auto"/>
      </w:pPr>
      <w:r>
        <w:separator/>
      </w:r>
    </w:p>
  </w:endnote>
  <w:endnote w:type="continuationSeparator" w:id="0">
    <w:p w:rsidR="00C86D22" w:rsidRDefault="00C86D22" w:rsidP="00E4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3" w:rsidRDefault="00E420D3">
    <w:pPr>
      <w:pStyle w:val="Footer"/>
    </w:pPr>
    <w:r>
      <w:t>FES</w:t>
    </w:r>
    <w:r>
      <w:ptab w:relativeTo="margin" w:alignment="center" w:leader="none"/>
    </w:r>
    <w:r>
      <w:t xml:space="preserve">Prepared By: ES </w:t>
    </w:r>
    <w:r w:rsidR="00E45E2E">
      <w:t xml:space="preserve">Pedagogy and </w:t>
    </w:r>
    <w:r>
      <w:t>Trainings Unit</w:t>
    </w:r>
    <w:r>
      <w:ptab w:relativeTo="margin" w:alignment="right" w:leader="none"/>
    </w:r>
    <w:r>
      <w:t>GIKI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22" w:rsidRDefault="00C86D22" w:rsidP="00E420D3">
      <w:pPr>
        <w:spacing w:after="0" w:line="240" w:lineRule="auto"/>
      </w:pPr>
      <w:r>
        <w:separator/>
      </w:r>
    </w:p>
  </w:footnote>
  <w:footnote w:type="continuationSeparator" w:id="0">
    <w:p w:rsidR="00C86D22" w:rsidRDefault="00C86D22" w:rsidP="00E4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3" w:rsidRDefault="00894D44" w:rsidP="00894D44">
    <w:pPr>
      <w:jc w:val="center"/>
      <w:rPr>
        <w:rFonts w:ascii="Arial" w:hAnsi="Arial" w:cs="Arial"/>
        <w:color w:val="000000"/>
        <w:shd w:val="clear" w:color="auto" w:fill="FFFFFF"/>
      </w:rPr>
    </w:pPr>
    <w:r>
      <w:rPr>
        <w:noProof/>
        <w:lang w:val="en-GB" w:eastAsia="en-GB"/>
      </w:rPr>
      <w:drawing>
        <wp:inline distT="0" distB="0" distL="0" distR="0">
          <wp:extent cx="1018581" cy="942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K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91059" cy="10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left" w:leader="none"/>
    </w:r>
    <w:r w:rsidR="00E420D3">
      <w:t>Ghulam Ishaq Khan Institute of Engineering Sciences and Technology Faculty of Engineering Sciences</w:t>
    </w:r>
  </w:p>
  <w:p w:rsidR="00E420D3" w:rsidRDefault="00E4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DF4"/>
    <w:multiLevelType w:val="hybridMultilevel"/>
    <w:tmpl w:val="0A9C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7CA0"/>
    <w:multiLevelType w:val="hybridMultilevel"/>
    <w:tmpl w:val="B204EC6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 w15:restartNumberingAfterBreak="0">
    <w:nsid w:val="13D92CC2"/>
    <w:multiLevelType w:val="hybridMultilevel"/>
    <w:tmpl w:val="756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E6F"/>
    <w:multiLevelType w:val="hybridMultilevel"/>
    <w:tmpl w:val="FCB8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62BC4"/>
    <w:multiLevelType w:val="hybridMultilevel"/>
    <w:tmpl w:val="56A8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6B8A"/>
    <w:multiLevelType w:val="multilevel"/>
    <w:tmpl w:val="9CD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C05E5"/>
    <w:multiLevelType w:val="hybridMultilevel"/>
    <w:tmpl w:val="7EA2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53D23"/>
    <w:multiLevelType w:val="hybridMultilevel"/>
    <w:tmpl w:val="6DD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16"/>
    <w:rsid w:val="000C71CC"/>
    <w:rsid w:val="0010251B"/>
    <w:rsid w:val="002C27E5"/>
    <w:rsid w:val="003B1FBA"/>
    <w:rsid w:val="00491A30"/>
    <w:rsid w:val="004C23FD"/>
    <w:rsid w:val="004C778F"/>
    <w:rsid w:val="004F1CF6"/>
    <w:rsid w:val="005C4E0A"/>
    <w:rsid w:val="00603216"/>
    <w:rsid w:val="00632139"/>
    <w:rsid w:val="006C37C1"/>
    <w:rsid w:val="00747DAC"/>
    <w:rsid w:val="0086130E"/>
    <w:rsid w:val="00894D44"/>
    <w:rsid w:val="008A638C"/>
    <w:rsid w:val="008C0190"/>
    <w:rsid w:val="00971491"/>
    <w:rsid w:val="00980F4B"/>
    <w:rsid w:val="009D3F5B"/>
    <w:rsid w:val="009E2C85"/>
    <w:rsid w:val="009F3549"/>
    <w:rsid w:val="00AA79D9"/>
    <w:rsid w:val="00AB39CF"/>
    <w:rsid w:val="00BD439B"/>
    <w:rsid w:val="00BE47A3"/>
    <w:rsid w:val="00C33968"/>
    <w:rsid w:val="00C50995"/>
    <w:rsid w:val="00C86D22"/>
    <w:rsid w:val="00CD5CAF"/>
    <w:rsid w:val="00CE011A"/>
    <w:rsid w:val="00D64BF9"/>
    <w:rsid w:val="00D74A70"/>
    <w:rsid w:val="00DB0705"/>
    <w:rsid w:val="00DE574E"/>
    <w:rsid w:val="00E420D3"/>
    <w:rsid w:val="00E45E2E"/>
    <w:rsid w:val="00EF04DA"/>
    <w:rsid w:val="00F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CD2C"/>
  <w15:chartTrackingRefBased/>
  <w15:docId w15:val="{D1ABA864-DB64-43C4-A7A8-A6407020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D3"/>
  </w:style>
  <w:style w:type="paragraph" w:styleId="Footer">
    <w:name w:val="footer"/>
    <w:basedOn w:val="Normal"/>
    <w:link w:val="FooterChar"/>
    <w:uiPriority w:val="99"/>
    <w:unhideWhenUsed/>
    <w:rsid w:val="00E4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D3"/>
  </w:style>
  <w:style w:type="character" w:customStyle="1" w:styleId="Heading1Char">
    <w:name w:val="Heading 1 Char"/>
    <w:basedOn w:val="DefaultParagraphFont"/>
    <w:link w:val="Heading1"/>
    <w:uiPriority w:val="9"/>
    <w:rsid w:val="00E4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4B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B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nrb</cp:lastModifiedBy>
  <cp:revision>8</cp:revision>
  <cp:lastPrinted>2021-03-01T16:42:00Z</cp:lastPrinted>
  <dcterms:created xsi:type="dcterms:W3CDTF">2022-02-18T09:50:00Z</dcterms:created>
  <dcterms:modified xsi:type="dcterms:W3CDTF">2022-02-21T08:10:00Z</dcterms:modified>
</cp:coreProperties>
</file>