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07" w:rsidRPr="00A1062F" w:rsidRDefault="00A27CD2" w:rsidP="00A27C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 xml:space="preserve">PERTEMUAN </w:t>
      </w:r>
      <w:r w:rsidR="00A0042A" w:rsidRPr="00A1062F">
        <w:rPr>
          <w:rFonts w:ascii="Times New Roman" w:hAnsi="Times New Roman" w:cs="Times New Roman"/>
          <w:b/>
          <w:sz w:val="24"/>
          <w:szCs w:val="24"/>
        </w:rPr>
        <w:t>KE</w:t>
      </w:r>
      <w:r w:rsidR="001D55AC" w:rsidRPr="00A1062F">
        <w:rPr>
          <w:rFonts w:ascii="Times New Roman" w:hAnsi="Times New Roman" w:cs="Times New Roman"/>
          <w:b/>
          <w:sz w:val="24"/>
          <w:szCs w:val="24"/>
        </w:rPr>
        <w:t>TIGA</w:t>
      </w:r>
      <w:r w:rsidRPr="00A1062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9669E" w:rsidRPr="00A1062F">
        <w:rPr>
          <w:rFonts w:ascii="Times New Roman" w:hAnsi="Times New Roman" w:cs="Times New Roman"/>
          <w:b/>
          <w:sz w:val="24"/>
          <w:szCs w:val="24"/>
        </w:rPr>
        <w:t>MEMAHAMI SISTEM TERDISTRIBUSI DAN PENGOLAHAN DATA TERDISTRIBUSI</w:t>
      </w:r>
    </w:p>
    <w:p w:rsidR="009A3775" w:rsidRPr="00A1062F" w:rsidRDefault="009A3775" w:rsidP="00A27C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6EDE" w:rsidRPr="00A1062F" w:rsidRDefault="00767A50" w:rsidP="007329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Berbeda dengan pengolahan data terpusat,</w:t>
      </w:r>
      <w:r w:rsidR="00077375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Pr="00A1062F">
        <w:rPr>
          <w:rFonts w:ascii="Times New Roman" w:hAnsi="Times New Roman" w:cs="Times New Roman"/>
          <w:sz w:val="24"/>
          <w:szCs w:val="24"/>
        </w:rPr>
        <w:t>p</w:t>
      </w:r>
      <w:r w:rsidR="0058387B" w:rsidRPr="00A1062F">
        <w:rPr>
          <w:rFonts w:ascii="Times New Roman" w:hAnsi="Times New Roman" w:cs="Times New Roman"/>
          <w:sz w:val="24"/>
          <w:szCs w:val="24"/>
        </w:rPr>
        <w:t xml:space="preserve">engolahan data terdistribusi </w:t>
      </w:r>
      <w:r w:rsidR="00366FEF" w:rsidRPr="00A1062F">
        <w:rPr>
          <w:rFonts w:ascii="Times New Roman" w:hAnsi="Times New Roman" w:cs="Times New Roman"/>
          <w:sz w:val="24"/>
          <w:szCs w:val="24"/>
        </w:rPr>
        <w:t xml:space="preserve">merupakan sebuah cara pengolahan data </w:t>
      </w:r>
      <w:r w:rsidR="00F91FAD" w:rsidRPr="00A1062F">
        <w:rPr>
          <w:rFonts w:ascii="Times New Roman" w:hAnsi="Times New Roman" w:cs="Times New Roman"/>
          <w:sz w:val="24"/>
          <w:szCs w:val="24"/>
        </w:rPr>
        <w:t xml:space="preserve">dengan memanfaatkan </w:t>
      </w:r>
      <w:r w:rsidR="00A93ECA" w:rsidRPr="00A1062F">
        <w:rPr>
          <w:rFonts w:ascii="Times New Roman" w:hAnsi="Times New Roman" w:cs="Times New Roman"/>
          <w:sz w:val="24"/>
          <w:szCs w:val="24"/>
        </w:rPr>
        <w:t>sistem terdistribusi</w:t>
      </w:r>
      <w:r w:rsidR="00BD660B" w:rsidRPr="00A1062F">
        <w:rPr>
          <w:rFonts w:ascii="Times New Roman" w:hAnsi="Times New Roman" w:cs="Times New Roman"/>
          <w:sz w:val="24"/>
          <w:szCs w:val="24"/>
        </w:rPr>
        <w:t>.</w:t>
      </w:r>
      <w:r w:rsidR="00C14088" w:rsidRPr="00A1062F">
        <w:rPr>
          <w:rFonts w:ascii="Times New Roman" w:hAnsi="Times New Roman" w:cs="Times New Roman"/>
          <w:sz w:val="24"/>
          <w:szCs w:val="24"/>
        </w:rPr>
        <w:t xml:space="preserve"> Dalam artikel ini, dibahas perbedaan antara sistem terdistribusi, sistem basis data, sistem basis data terdistribusi</w:t>
      </w:r>
      <w:r w:rsidR="008F30EA" w:rsidRPr="00A1062F">
        <w:rPr>
          <w:rFonts w:ascii="Times New Roman" w:hAnsi="Times New Roman" w:cs="Times New Roman"/>
          <w:sz w:val="24"/>
          <w:szCs w:val="24"/>
        </w:rPr>
        <w:t xml:space="preserve"> dan manajemen sistem basis data terdistribusi. </w:t>
      </w:r>
    </w:p>
    <w:p w:rsidR="008E6EDE" w:rsidRPr="00A1062F" w:rsidRDefault="008E6EDE" w:rsidP="00C16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6EDE" w:rsidRPr="00A1062F" w:rsidRDefault="00FD6895" w:rsidP="007027F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>S</w:t>
      </w:r>
      <w:r w:rsidR="008E6EDE" w:rsidRPr="00A1062F">
        <w:rPr>
          <w:rFonts w:ascii="Times New Roman" w:hAnsi="Times New Roman" w:cs="Times New Roman"/>
          <w:b/>
          <w:sz w:val="24"/>
          <w:szCs w:val="24"/>
        </w:rPr>
        <w:t xml:space="preserve">istem </w:t>
      </w:r>
      <w:r w:rsidR="00961F44" w:rsidRPr="00A1062F">
        <w:rPr>
          <w:rFonts w:ascii="Times New Roman" w:hAnsi="Times New Roman" w:cs="Times New Roman"/>
          <w:b/>
          <w:sz w:val="24"/>
          <w:szCs w:val="24"/>
        </w:rPr>
        <w:t>t</w:t>
      </w:r>
      <w:r w:rsidRPr="00A1062F">
        <w:rPr>
          <w:rFonts w:ascii="Times New Roman" w:hAnsi="Times New Roman" w:cs="Times New Roman"/>
          <w:b/>
          <w:sz w:val="24"/>
          <w:szCs w:val="24"/>
        </w:rPr>
        <w:t>erdistribusi</w:t>
      </w:r>
    </w:p>
    <w:p w:rsidR="00684614" w:rsidRPr="00A1062F" w:rsidRDefault="003F23C0" w:rsidP="00C16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Sistem terdistribusi </w:t>
      </w:r>
      <w:r w:rsidR="0079285E" w:rsidRPr="00A1062F">
        <w:rPr>
          <w:rFonts w:ascii="Times New Roman" w:hAnsi="Times New Roman" w:cs="Times New Roman"/>
          <w:sz w:val="24"/>
          <w:szCs w:val="24"/>
        </w:rPr>
        <w:t>ad</w:t>
      </w:r>
      <w:r w:rsidR="00A1062F">
        <w:rPr>
          <w:rFonts w:ascii="Times New Roman" w:hAnsi="Times New Roman" w:cs="Times New Roman"/>
          <w:sz w:val="24"/>
          <w:szCs w:val="24"/>
        </w:rPr>
        <w:t xml:space="preserve">alah sebuah </w:t>
      </w:r>
      <w:r w:rsidR="0079285E" w:rsidRPr="00A1062F">
        <w:rPr>
          <w:rFonts w:ascii="Times New Roman" w:hAnsi="Times New Roman" w:cs="Times New Roman"/>
          <w:sz w:val="24"/>
          <w:szCs w:val="24"/>
        </w:rPr>
        <w:t xml:space="preserve">sistem </w:t>
      </w:r>
      <w:r w:rsidR="000F156D" w:rsidRPr="00A1062F">
        <w:rPr>
          <w:rFonts w:ascii="Times New Roman" w:hAnsi="Times New Roman" w:cs="Times New Roman"/>
          <w:sz w:val="24"/>
          <w:szCs w:val="24"/>
        </w:rPr>
        <w:t xml:space="preserve">komputer </w:t>
      </w:r>
      <w:r w:rsidR="00916258" w:rsidRPr="00A1062F">
        <w:rPr>
          <w:rFonts w:ascii="Times New Roman" w:hAnsi="Times New Roman" w:cs="Times New Roman"/>
          <w:sz w:val="24"/>
          <w:szCs w:val="24"/>
        </w:rPr>
        <w:t xml:space="preserve">yang </w:t>
      </w:r>
      <w:r w:rsidR="00051964" w:rsidRPr="00A1062F">
        <w:rPr>
          <w:rFonts w:ascii="Times New Roman" w:hAnsi="Times New Roman" w:cs="Times New Roman"/>
          <w:sz w:val="24"/>
          <w:szCs w:val="24"/>
        </w:rPr>
        <w:t>perangkat</w:t>
      </w:r>
      <w:r w:rsidR="000B5F2D" w:rsidRPr="00A1062F">
        <w:rPr>
          <w:rFonts w:ascii="Times New Roman" w:hAnsi="Times New Roman" w:cs="Times New Roman"/>
          <w:sz w:val="24"/>
          <w:szCs w:val="24"/>
        </w:rPr>
        <w:t>-</w:t>
      </w:r>
      <w:r w:rsidR="00051964" w:rsidRPr="00A1062F">
        <w:rPr>
          <w:rFonts w:ascii="Times New Roman" w:hAnsi="Times New Roman" w:cs="Times New Roman"/>
          <w:sz w:val="24"/>
          <w:szCs w:val="24"/>
        </w:rPr>
        <w:t xml:space="preserve">perangkat </w:t>
      </w:r>
      <w:r w:rsidR="0079374E" w:rsidRPr="00A1062F">
        <w:rPr>
          <w:rFonts w:ascii="Times New Roman" w:hAnsi="Times New Roman" w:cs="Times New Roman"/>
          <w:sz w:val="24"/>
          <w:szCs w:val="24"/>
        </w:rPr>
        <w:t>di dalam sistem tersebut</w:t>
      </w:r>
      <w:r w:rsidR="00916258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901A15" w:rsidRPr="00A1062F">
        <w:rPr>
          <w:rFonts w:ascii="Times New Roman" w:hAnsi="Times New Roman" w:cs="Times New Roman"/>
          <w:sz w:val="24"/>
          <w:szCs w:val="24"/>
        </w:rPr>
        <w:t>berada di jaringan yang berbeda</w:t>
      </w:r>
      <w:r w:rsidR="00D65FD7" w:rsidRPr="00A1062F">
        <w:rPr>
          <w:rFonts w:ascii="Times New Roman" w:hAnsi="Times New Roman" w:cs="Times New Roman"/>
          <w:sz w:val="24"/>
          <w:szCs w:val="24"/>
        </w:rPr>
        <w:t xml:space="preserve"> antara satu </w:t>
      </w:r>
      <w:r w:rsidR="00051964" w:rsidRPr="00A1062F">
        <w:rPr>
          <w:rFonts w:ascii="Times New Roman" w:hAnsi="Times New Roman" w:cs="Times New Roman"/>
          <w:sz w:val="24"/>
          <w:szCs w:val="24"/>
        </w:rPr>
        <w:t xml:space="preserve">perangkat </w:t>
      </w:r>
      <w:r w:rsidR="002B7276" w:rsidRPr="00A1062F">
        <w:rPr>
          <w:rFonts w:ascii="Times New Roman" w:hAnsi="Times New Roman" w:cs="Times New Roman"/>
          <w:sz w:val="24"/>
          <w:szCs w:val="24"/>
        </w:rPr>
        <w:t xml:space="preserve">dengan </w:t>
      </w:r>
      <w:r w:rsidR="00051964" w:rsidRPr="00A1062F">
        <w:rPr>
          <w:rFonts w:ascii="Times New Roman" w:hAnsi="Times New Roman" w:cs="Times New Roman"/>
          <w:sz w:val="24"/>
          <w:szCs w:val="24"/>
        </w:rPr>
        <w:t xml:space="preserve">perangkat </w:t>
      </w:r>
      <w:r w:rsidR="002B7276" w:rsidRPr="00A1062F">
        <w:rPr>
          <w:rFonts w:ascii="Times New Roman" w:hAnsi="Times New Roman" w:cs="Times New Roman"/>
          <w:sz w:val="24"/>
          <w:szCs w:val="24"/>
        </w:rPr>
        <w:t>lain</w:t>
      </w:r>
      <w:r w:rsidR="00A45C78" w:rsidRPr="00A1062F">
        <w:rPr>
          <w:rFonts w:ascii="Times New Roman" w:hAnsi="Times New Roman" w:cs="Times New Roman"/>
          <w:sz w:val="24"/>
          <w:szCs w:val="24"/>
        </w:rPr>
        <w:t>nya</w:t>
      </w:r>
      <w:r w:rsidR="00901A15" w:rsidRPr="00A1062F">
        <w:rPr>
          <w:rFonts w:ascii="Times New Roman" w:hAnsi="Times New Roman" w:cs="Times New Roman"/>
          <w:sz w:val="24"/>
          <w:szCs w:val="24"/>
        </w:rPr>
        <w:t xml:space="preserve">, </w:t>
      </w:r>
      <w:r w:rsidR="008243E7" w:rsidRPr="00A1062F">
        <w:rPr>
          <w:rFonts w:ascii="Times New Roman" w:hAnsi="Times New Roman" w:cs="Times New Roman"/>
          <w:sz w:val="24"/>
          <w:szCs w:val="24"/>
        </w:rPr>
        <w:t>m</w:t>
      </w:r>
      <w:r w:rsidR="00E573E3" w:rsidRPr="00A1062F">
        <w:rPr>
          <w:rFonts w:ascii="Times New Roman" w:hAnsi="Times New Roman" w:cs="Times New Roman"/>
          <w:sz w:val="24"/>
          <w:szCs w:val="24"/>
        </w:rPr>
        <w:t xml:space="preserve">asing-masing </w:t>
      </w:r>
      <w:r w:rsidR="00051964" w:rsidRPr="00A1062F">
        <w:rPr>
          <w:rFonts w:ascii="Times New Roman" w:hAnsi="Times New Roman" w:cs="Times New Roman"/>
          <w:sz w:val="24"/>
          <w:szCs w:val="24"/>
        </w:rPr>
        <w:t xml:space="preserve">perangkat </w:t>
      </w:r>
      <w:r w:rsidR="00901A15" w:rsidRPr="00A1062F">
        <w:rPr>
          <w:rFonts w:ascii="Times New Roman" w:hAnsi="Times New Roman" w:cs="Times New Roman"/>
          <w:sz w:val="24"/>
          <w:szCs w:val="24"/>
        </w:rPr>
        <w:t xml:space="preserve">berkomunikasi </w:t>
      </w:r>
      <w:r w:rsidR="001F3FE4" w:rsidRPr="00A1062F">
        <w:rPr>
          <w:rFonts w:ascii="Times New Roman" w:hAnsi="Times New Roman" w:cs="Times New Roman"/>
          <w:sz w:val="24"/>
          <w:szCs w:val="24"/>
        </w:rPr>
        <w:t xml:space="preserve">dengan cara </w:t>
      </w:r>
      <w:r w:rsidR="000239BB" w:rsidRPr="00A1062F">
        <w:rPr>
          <w:rFonts w:ascii="Times New Roman" w:hAnsi="Times New Roman" w:cs="Times New Roman"/>
          <w:i/>
          <w:sz w:val="24"/>
          <w:szCs w:val="24"/>
        </w:rPr>
        <w:t>passing massage “</w:t>
      </w:r>
      <w:r w:rsidR="00051964" w:rsidRPr="00A1062F">
        <w:rPr>
          <w:rFonts w:ascii="Times New Roman" w:hAnsi="Times New Roman" w:cs="Times New Roman"/>
          <w:i/>
          <w:sz w:val="24"/>
          <w:szCs w:val="24"/>
        </w:rPr>
        <w:t>atau</w:t>
      </w:r>
      <w:r w:rsidR="00DA2E23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39BB" w:rsidRPr="00A1062F">
        <w:rPr>
          <w:rFonts w:ascii="Times New Roman" w:hAnsi="Times New Roman" w:cs="Times New Roman"/>
          <w:i/>
          <w:sz w:val="24"/>
          <w:szCs w:val="24"/>
        </w:rPr>
        <w:t>berkirim pesan”</w:t>
      </w:r>
      <w:sdt>
        <w:sdtPr>
          <w:rPr>
            <w:rFonts w:ascii="Times New Roman" w:hAnsi="Times New Roman" w:cs="Times New Roman"/>
            <w:sz w:val="24"/>
            <w:szCs w:val="24"/>
          </w:rPr>
          <w:id w:val="-1330048132"/>
          <w:citation/>
        </w:sdtPr>
        <w:sdtEndPr/>
        <w:sdtContent>
          <w:r w:rsidR="007C2F50" w:rsidRPr="00A10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C2F50" w:rsidRPr="00A1062F">
            <w:rPr>
              <w:rFonts w:ascii="Times New Roman" w:hAnsi="Times New Roman" w:cs="Times New Roman"/>
              <w:sz w:val="24"/>
              <w:szCs w:val="24"/>
            </w:rPr>
            <w:instrText xml:space="preserve"> CITATION Wik18 \l 1057 </w:instrText>
          </w:r>
          <w:r w:rsidR="007C2F50" w:rsidRPr="00A10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475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75F" w:rsidRPr="006C475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7C2F50" w:rsidRPr="00A106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7580" w:rsidRPr="00A1062F">
        <w:rPr>
          <w:rFonts w:ascii="Times New Roman" w:hAnsi="Times New Roman" w:cs="Times New Roman"/>
          <w:sz w:val="24"/>
          <w:szCs w:val="24"/>
        </w:rPr>
        <w:t>.</w:t>
      </w:r>
    </w:p>
    <w:p w:rsidR="002E5EF0" w:rsidRPr="00A1062F" w:rsidRDefault="002E5EF0" w:rsidP="003127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0E8" w:rsidRPr="00A1062F" w:rsidRDefault="004B4390" w:rsidP="003127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Beberapa c</w:t>
      </w:r>
      <w:r w:rsidR="009040E8" w:rsidRPr="00A1062F">
        <w:rPr>
          <w:rFonts w:ascii="Times New Roman" w:hAnsi="Times New Roman" w:cs="Times New Roman"/>
          <w:sz w:val="24"/>
          <w:szCs w:val="24"/>
        </w:rPr>
        <w:t xml:space="preserve">ontoh </w:t>
      </w:r>
      <w:r w:rsidR="001431A9" w:rsidRPr="00A1062F">
        <w:rPr>
          <w:rFonts w:ascii="Times New Roman" w:hAnsi="Times New Roman" w:cs="Times New Roman"/>
          <w:sz w:val="24"/>
          <w:szCs w:val="24"/>
        </w:rPr>
        <w:t xml:space="preserve">dari </w:t>
      </w:r>
      <w:r w:rsidR="009040E8" w:rsidRPr="00A1062F">
        <w:rPr>
          <w:rFonts w:ascii="Times New Roman" w:hAnsi="Times New Roman" w:cs="Times New Roman"/>
          <w:sz w:val="24"/>
          <w:szCs w:val="24"/>
        </w:rPr>
        <w:t>sistem terdistribusi</w:t>
      </w:r>
      <w:r w:rsidR="002876A6" w:rsidRPr="00A1062F">
        <w:rPr>
          <w:rFonts w:ascii="Times New Roman" w:hAnsi="Times New Roman" w:cs="Times New Roman"/>
          <w:sz w:val="24"/>
          <w:szCs w:val="24"/>
        </w:rPr>
        <w:t>, seperti</w:t>
      </w:r>
      <w:r w:rsidR="002453C6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9040E8" w:rsidRPr="00A1062F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73404468"/>
          <w:citation/>
        </w:sdtPr>
        <w:sdtEndPr/>
        <w:sdtContent>
          <w:r w:rsidR="00F27162" w:rsidRPr="00A10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27162" w:rsidRPr="00A1062F">
            <w:rPr>
              <w:rFonts w:ascii="Times New Roman" w:hAnsi="Times New Roman" w:cs="Times New Roman"/>
              <w:sz w:val="24"/>
              <w:szCs w:val="24"/>
            </w:rPr>
            <w:instrText xml:space="preserve"> CITATION Unk18 \l 1057 </w:instrText>
          </w:r>
          <w:r w:rsidR="00F27162" w:rsidRPr="00A10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475F" w:rsidRPr="006C475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F27162" w:rsidRPr="00A106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E76481" w:rsidRPr="00A1062F" w:rsidRDefault="00E76481" w:rsidP="00E76481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ATM (</w:t>
      </w:r>
      <w:r w:rsidRPr="00A1062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aotumatic teller machine</w:t>
      </w: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E76481" w:rsidRPr="00A1062F" w:rsidRDefault="00E76481" w:rsidP="00E76481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DNS (</w:t>
      </w:r>
      <w:r w:rsidRPr="00A1062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domain name system</w:t>
      </w: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E76481" w:rsidRPr="00A1062F" w:rsidRDefault="00E76481" w:rsidP="00E76481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perkiraan cuaca (</w:t>
      </w:r>
      <w:r w:rsidRPr="00A1062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sensor networks</w:t>
      </w: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="00C7371A"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, dan</w:t>
      </w:r>
    </w:p>
    <w:p w:rsidR="009040E8" w:rsidRPr="00A1062F" w:rsidRDefault="00277A51" w:rsidP="00166D69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pemesanan tiket pesawat</w:t>
      </w:r>
    </w:p>
    <w:p w:rsidR="0041729B" w:rsidRPr="00A1062F" w:rsidRDefault="0041729B" w:rsidP="00F03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3D2" w:rsidRPr="00A1062F" w:rsidRDefault="00B54FD7" w:rsidP="000C154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 </w:t>
      </w:r>
      <w:r w:rsidR="00DD5527" w:rsidRPr="00A1062F">
        <w:rPr>
          <w:rFonts w:ascii="Times New Roman" w:hAnsi="Times New Roman" w:cs="Times New Roman"/>
          <w:b/>
          <w:sz w:val="24"/>
          <w:szCs w:val="24"/>
        </w:rPr>
        <w:t xml:space="preserve">Basis </w:t>
      </w:r>
      <w:r w:rsidR="00522EC3" w:rsidRPr="00A1062F">
        <w:rPr>
          <w:rFonts w:ascii="Times New Roman" w:hAnsi="Times New Roman" w:cs="Times New Roman"/>
          <w:b/>
          <w:sz w:val="24"/>
          <w:szCs w:val="24"/>
        </w:rPr>
        <w:t xml:space="preserve">data terdistribusi </w:t>
      </w:r>
    </w:p>
    <w:p w:rsidR="00F248A1" w:rsidRPr="00A1062F" w:rsidRDefault="006C3494" w:rsidP="003056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D</w:t>
      </w:r>
      <w:r w:rsidR="00E50555" w:rsidRPr="00A1062F">
        <w:rPr>
          <w:rFonts w:ascii="Times New Roman" w:hAnsi="Times New Roman" w:cs="Times New Roman"/>
          <w:sz w:val="24"/>
          <w:szCs w:val="24"/>
        </w:rPr>
        <w:t xml:space="preserve">efinisi </w:t>
      </w:r>
      <w:r w:rsidR="00C401D5" w:rsidRPr="00A1062F">
        <w:rPr>
          <w:rFonts w:ascii="Times New Roman" w:hAnsi="Times New Roman" w:cs="Times New Roman"/>
          <w:sz w:val="24"/>
          <w:szCs w:val="24"/>
        </w:rPr>
        <w:t>basis data terdistribusi</w:t>
      </w:r>
      <w:r w:rsidR="0099593B" w:rsidRPr="00A1062F">
        <w:rPr>
          <w:rFonts w:ascii="Times New Roman" w:hAnsi="Times New Roman" w:cs="Times New Roman"/>
          <w:sz w:val="24"/>
          <w:szCs w:val="24"/>
        </w:rPr>
        <w:t xml:space="preserve"> adalah </w:t>
      </w:r>
      <w:r w:rsidR="000736E4" w:rsidRPr="00A1062F">
        <w:rPr>
          <w:rFonts w:ascii="Times New Roman" w:hAnsi="Times New Roman" w:cs="Times New Roman"/>
          <w:i/>
          <w:sz w:val="24"/>
          <w:szCs w:val="24"/>
        </w:rPr>
        <w:t xml:space="preserve">kumpulan </w:t>
      </w:r>
      <w:r w:rsidR="00057CC9" w:rsidRPr="00A1062F">
        <w:rPr>
          <w:rFonts w:ascii="Times New Roman" w:hAnsi="Times New Roman" w:cs="Times New Roman"/>
          <w:i/>
          <w:sz w:val="24"/>
          <w:szCs w:val="24"/>
        </w:rPr>
        <w:t xml:space="preserve">beberapa </w:t>
      </w:r>
      <w:r w:rsidR="00E60B98" w:rsidRPr="00A1062F">
        <w:rPr>
          <w:rFonts w:ascii="Times New Roman" w:hAnsi="Times New Roman" w:cs="Times New Roman"/>
          <w:i/>
          <w:sz w:val="24"/>
          <w:szCs w:val="24"/>
        </w:rPr>
        <w:t xml:space="preserve">basis </w:t>
      </w:r>
      <w:r w:rsidR="00CA0BFD" w:rsidRPr="00A1062F">
        <w:rPr>
          <w:rFonts w:ascii="Times New Roman" w:hAnsi="Times New Roman" w:cs="Times New Roman"/>
          <w:i/>
          <w:sz w:val="24"/>
          <w:szCs w:val="24"/>
        </w:rPr>
        <w:t>data</w:t>
      </w:r>
      <w:r w:rsidR="00CA0BFD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FA4942" w:rsidRPr="00A1062F">
        <w:rPr>
          <w:rFonts w:ascii="Times New Roman" w:hAnsi="Times New Roman" w:cs="Times New Roman"/>
          <w:sz w:val="24"/>
          <w:szCs w:val="24"/>
        </w:rPr>
        <w:t xml:space="preserve">yang </w:t>
      </w:r>
      <w:r w:rsidR="00EC149D" w:rsidRPr="00A1062F">
        <w:rPr>
          <w:rFonts w:ascii="Times New Roman" w:hAnsi="Times New Roman" w:cs="Times New Roman"/>
          <w:sz w:val="24"/>
          <w:szCs w:val="24"/>
        </w:rPr>
        <w:t xml:space="preserve">saling terhubung, </w:t>
      </w:r>
      <w:r w:rsidR="008C726D" w:rsidRPr="00A1062F">
        <w:rPr>
          <w:rFonts w:ascii="Times New Roman" w:hAnsi="Times New Roman" w:cs="Times New Roman"/>
          <w:sz w:val="24"/>
          <w:szCs w:val="24"/>
        </w:rPr>
        <w:t>tersebar</w:t>
      </w:r>
      <w:r w:rsidR="00C47286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8C51C9" w:rsidRPr="00A1062F">
        <w:rPr>
          <w:rFonts w:ascii="Times New Roman" w:hAnsi="Times New Roman" w:cs="Times New Roman"/>
          <w:sz w:val="24"/>
          <w:szCs w:val="24"/>
        </w:rPr>
        <w:t>di</w:t>
      </w:r>
      <w:r w:rsidR="00D03B0C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5A1527" w:rsidRPr="00A1062F">
        <w:rPr>
          <w:rFonts w:ascii="Times New Roman" w:hAnsi="Times New Roman" w:cs="Times New Roman"/>
          <w:sz w:val="24"/>
          <w:szCs w:val="24"/>
        </w:rPr>
        <w:t xml:space="preserve">beberapa lokasi </w:t>
      </w:r>
      <w:r w:rsidR="00434A2C" w:rsidRPr="00A1062F">
        <w:rPr>
          <w:rFonts w:ascii="Times New Roman" w:hAnsi="Times New Roman" w:cs="Times New Roman"/>
          <w:sz w:val="24"/>
          <w:szCs w:val="24"/>
        </w:rPr>
        <w:t xml:space="preserve">dan berkomunikasi menggunakan </w:t>
      </w:r>
      <w:r w:rsidR="008C51C9" w:rsidRPr="00A1062F">
        <w:rPr>
          <w:rFonts w:ascii="Times New Roman" w:hAnsi="Times New Roman" w:cs="Times New Roman"/>
          <w:sz w:val="24"/>
          <w:szCs w:val="24"/>
        </w:rPr>
        <w:t xml:space="preserve">jaringan </w:t>
      </w:r>
      <w:r w:rsidR="00960C28" w:rsidRPr="00A1062F">
        <w:rPr>
          <w:rFonts w:ascii="Times New Roman" w:hAnsi="Times New Roman" w:cs="Times New Roman"/>
          <w:sz w:val="24"/>
          <w:szCs w:val="24"/>
        </w:rPr>
        <w:t>komputer</w:t>
      </w:r>
      <w:r w:rsidR="0055543A" w:rsidRPr="00A1062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2487746"/>
          <w:citation/>
        </w:sdtPr>
        <w:sdtEndPr/>
        <w:sdtContent>
          <w:r w:rsidR="007721E9" w:rsidRPr="00A10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721E9" w:rsidRPr="00A1062F">
            <w:rPr>
              <w:rFonts w:ascii="Times New Roman" w:hAnsi="Times New Roman" w:cs="Times New Roman"/>
              <w:sz w:val="24"/>
              <w:szCs w:val="24"/>
            </w:rPr>
            <w:instrText xml:space="preserve"> CITATION Tut18 \l 1057 </w:instrText>
          </w:r>
          <w:r w:rsidR="007721E9" w:rsidRPr="00A10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475F" w:rsidRPr="006C475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7721E9" w:rsidRPr="00A106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65F02" w:rsidRPr="00A1062F">
        <w:rPr>
          <w:rFonts w:ascii="Times New Roman" w:hAnsi="Times New Roman" w:cs="Times New Roman"/>
          <w:sz w:val="24"/>
          <w:szCs w:val="24"/>
        </w:rPr>
        <w:t>.</w:t>
      </w:r>
    </w:p>
    <w:p w:rsidR="003056EE" w:rsidRPr="00A1062F" w:rsidRDefault="00C62C4A" w:rsidP="00C62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076A" w:rsidRPr="00A1062F" w:rsidRDefault="00A11948" w:rsidP="003056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i/>
          <w:sz w:val="24"/>
          <w:szCs w:val="24"/>
        </w:rPr>
        <w:t xml:space="preserve">ATM, DNS, </w:t>
      </w:r>
      <w:r w:rsidR="0083194D" w:rsidRPr="00A1062F">
        <w:rPr>
          <w:rFonts w:ascii="Times New Roman" w:hAnsi="Times New Roman" w:cs="Times New Roman"/>
          <w:i/>
          <w:sz w:val="24"/>
          <w:szCs w:val="24"/>
        </w:rPr>
        <w:t>sistem perkiraan cuaca</w:t>
      </w:r>
      <w:r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062F">
        <w:rPr>
          <w:rFonts w:ascii="Times New Roman" w:hAnsi="Times New Roman" w:cs="Times New Roman"/>
          <w:sz w:val="24"/>
          <w:szCs w:val="24"/>
        </w:rPr>
        <w:t>dan</w:t>
      </w:r>
      <w:r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194D" w:rsidRPr="00A1062F">
        <w:rPr>
          <w:rFonts w:ascii="Times New Roman" w:hAnsi="Times New Roman" w:cs="Times New Roman"/>
          <w:i/>
          <w:sz w:val="24"/>
          <w:szCs w:val="24"/>
        </w:rPr>
        <w:t>sistem pemesanan tiket pesawat</w:t>
      </w:r>
      <w:r w:rsidR="00257C98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DB6844" w:rsidRPr="00A1062F">
        <w:rPr>
          <w:rFonts w:ascii="Times New Roman" w:hAnsi="Times New Roman" w:cs="Times New Roman"/>
          <w:sz w:val="24"/>
          <w:szCs w:val="24"/>
        </w:rPr>
        <w:t xml:space="preserve">merupakan contoh dari </w:t>
      </w:r>
      <w:r w:rsidR="009518F0" w:rsidRPr="00A1062F">
        <w:rPr>
          <w:rFonts w:ascii="Times New Roman" w:hAnsi="Times New Roman" w:cs="Times New Roman"/>
          <w:sz w:val="24"/>
          <w:szCs w:val="24"/>
        </w:rPr>
        <w:t>sistem</w:t>
      </w:r>
      <w:r w:rsidR="00BF227F" w:rsidRPr="00A1062F">
        <w:rPr>
          <w:rFonts w:ascii="Times New Roman" w:hAnsi="Times New Roman" w:cs="Times New Roman"/>
          <w:sz w:val="24"/>
          <w:szCs w:val="24"/>
        </w:rPr>
        <w:t xml:space="preserve"> terdistribusi </w:t>
      </w:r>
      <w:r w:rsidR="009518F0" w:rsidRPr="00A1062F">
        <w:rPr>
          <w:rFonts w:ascii="Times New Roman" w:hAnsi="Times New Roman" w:cs="Times New Roman"/>
          <w:sz w:val="24"/>
          <w:szCs w:val="24"/>
        </w:rPr>
        <w:t xml:space="preserve">yang </w:t>
      </w:r>
      <w:r w:rsidR="00BF227F" w:rsidRPr="00A1062F">
        <w:rPr>
          <w:rFonts w:ascii="Times New Roman" w:hAnsi="Times New Roman" w:cs="Times New Roman"/>
          <w:sz w:val="24"/>
          <w:szCs w:val="24"/>
        </w:rPr>
        <w:t xml:space="preserve">memiliki dan menggunakan </w:t>
      </w:r>
      <w:r w:rsidR="006648F0" w:rsidRPr="00A1062F">
        <w:rPr>
          <w:rFonts w:ascii="Times New Roman" w:hAnsi="Times New Roman" w:cs="Times New Roman"/>
          <w:i/>
          <w:sz w:val="24"/>
          <w:szCs w:val="24"/>
        </w:rPr>
        <w:t>b</w:t>
      </w:r>
      <w:r w:rsidR="00DB6844" w:rsidRPr="00A1062F">
        <w:rPr>
          <w:rFonts w:ascii="Times New Roman" w:hAnsi="Times New Roman" w:cs="Times New Roman"/>
          <w:i/>
          <w:sz w:val="24"/>
          <w:szCs w:val="24"/>
        </w:rPr>
        <w:t>asis data terdistribusi</w:t>
      </w:r>
      <w:r w:rsidR="000654D4" w:rsidRPr="00A1062F">
        <w:rPr>
          <w:rFonts w:ascii="Times New Roman" w:hAnsi="Times New Roman" w:cs="Times New Roman"/>
          <w:sz w:val="24"/>
          <w:szCs w:val="24"/>
        </w:rPr>
        <w:t xml:space="preserve">. </w:t>
      </w:r>
      <w:r w:rsidR="002560CE" w:rsidRPr="00A1062F">
        <w:rPr>
          <w:rFonts w:ascii="Times New Roman" w:hAnsi="Times New Roman" w:cs="Times New Roman"/>
          <w:sz w:val="24"/>
          <w:szCs w:val="24"/>
        </w:rPr>
        <w:t xml:space="preserve">Karena keempat </w:t>
      </w:r>
      <w:r w:rsidR="00AD5D36" w:rsidRPr="00A1062F">
        <w:rPr>
          <w:rFonts w:ascii="Times New Roman" w:hAnsi="Times New Roman" w:cs="Times New Roman"/>
          <w:sz w:val="24"/>
          <w:szCs w:val="24"/>
        </w:rPr>
        <w:t xml:space="preserve">sistem </w:t>
      </w:r>
      <w:r w:rsidR="002560CE" w:rsidRPr="00A1062F">
        <w:rPr>
          <w:rFonts w:ascii="Times New Roman" w:hAnsi="Times New Roman" w:cs="Times New Roman"/>
          <w:sz w:val="24"/>
          <w:szCs w:val="24"/>
        </w:rPr>
        <w:t xml:space="preserve">tersebut </w:t>
      </w:r>
      <w:r w:rsidR="0052243C" w:rsidRPr="00A1062F">
        <w:rPr>
          <w:rFonts w:ascii="Times New Roman" w:hAnsi="Times New Roman" w:cs="Times New Roman"/>
          <w:sz w:val="24"/>
          <w:szCs w:val="24"/>
        </w:rPr>
        <w:t xml:space="preserve">memiliki basis data </w:t>
      </w:r>
      <w:r w:rsidR="00651356" w:rsidRPr="00A1062F">
        <w:rPr>
          <w:rFonts w:ascii="Times New Roman" w:hAnsi="Times New Roman" w:cs="Times New Roman"/>
          <w:sz w:val="24"/>
          <w:szCs w:val="24"/>
        </w:rPr>
        <w:t xml:space="preserve">yang tersebar di beberapa lokasi </w:t>
      </w:r>
      <w:r w:rsidR="006D64B5" w:rsidRPr="00A1062F">
        <w:rPr>
          <w:rFonts w:ascii="Times New Roman" w:hAnsi="Times New Roman" w:cs="Times New Roman"/>
          <w:sz w:val="24"/>
          <w:szCs w:val="24"/>
        </w:rPr>
        <w:t xml:space="preserve">dan saling berkomunikasi antara satu basis data dengan basis data lainnya. </w:t>
      </w:r>
    </w:p>
    <w:p w:rsidR="006D64B5" w:rsidRPr="00A1062F" w:rsidRDefault="006D64B5" w:rsidP="003056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6EE" w:rsidRPr="00A1062F" w:rsidRDefault="006A5BE5" w:rsidP="00E32605">
      <w:pPr>
        <w:pStyle w:val="ListParagraph"/>
        <w:numPr>
          <w:ilvl w:val="1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>Kelebihan</w:t>
      </w:r>
      <w:r w:rsidR="008C7D3B" w:rsidRPr="00A10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1436" w:rsidRPr="00A1062F">
        <w:rPr>
          <w:rFonts w:ascii="Times New Roman" w:hAnsi="Times New Roman" w:cs="Times New Roman"/>
          <w:b/>
          <w:sz w:val="24"/>
          <w:szCs w:val="24"/>
        </w:rPr>
        <w:t>menggunakan</w:t>
      </w:r>
      <w:r w:rsidR="00B54FD7">
        <w:rPr>
          <w:rFonts w:ascii="Times New Roman" w:hAnsi="Times New Roman" w:cs="Times New Roman"/>
          <w:b/>
          <w:sz w:val="24"/>
          <w:szCs w:val="24"/>
        </w:rPr>
        <w:t xml:space="preserve"> sistem</w:t>
      </w:r>
      <w:r w:rsidR="00141436" w:rsidRPr="00A10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5F3" w:rsidRPr="00A1062F">
        <w:rPr>
          <w:rFonts w:ascii="Times New Roman" w:hAnsi="Times New Roman" w:cs="Times New Roman"/>
          <w:b/>
          <w:sz w:val="24"/>
          <w:szCs w:val="24"/>
        </w:rPr>
        <w:t>basis</w:t>
      </w:r>
      <w:r w:rsidR="00A87710" w:rsidRPr="00A10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F9C" w:rsidRPr="00A1062F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9D041D" w:rsidRPr="00A1062F">
        <w:rPr>
          <w:rFonts w:ascii="Times New Roman" w:hAnsi="Times New Roman" w:cs="Times New Roman"/>
          <w:b/>
          <w:sz w:val="24"/>
          <w:szCs w:val="24"/>
        </w:rPr>
        <w:t xml:space="preserve">terdistribusi </w:t>
      </w:r>
    </w:p>
    <w:p w:rsidR="000F5295" w:rsidRPr="00A1062F" w:rsidRDefault="002F3F80" w:rsidP="003D2F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>Berbagi</w:t>
      </w:r>
      <w:r w:rsidR="000023B8" w:rsidRPr="00A1062F">
        <w:rPr>
          <w:rFonts w:ascii="Times New Roman" w:hAnsi="Times New Roman" w:cs="Times New Roman"/>
          <w:b/>
          <w:sz w:val="24"/>
          <w:szCs w:val="24"/>
        </w:rPr>
        <w:t xml:space="preserve"> sumber daya</w:t>
      </w:r>
    </w:p>
    <w:p w:rsidR="00683CEF" w:rsidRPr="00A1062F" w:rsidRDefault="00B3506B" w:rsidP="00683C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Dengan basis data tersebar, </w:t>
      </w:r>
      <w:r w:rsidR="0004348E" w:rsidRPr="00A1062F">
        <w:rPr>
          <w:rFonts w:ascii="Times New Roman" w:hAnsi="Times New Roman" w:cs="Times New Roman"/>
          <w:sz w:val="24"/>
          <w:szCs w:val="24"/>
        </w:rPr>
        <w:t xml:space="preserve">setiap request </w:t>
      </w:r>
      <w:r w:rsidR="00D42563" w:rsidRPr="00A1062F">
        <w:rPr>
          <w:rFonts w:ascii="Times New Roman" w:hAnsi="Times New Roman" w:cs="Times New Roman"/>
          <w:sz w:val="24"/>
          <w:szCs w:val="24"/>
        </w:rPr>
        <w:t>“</w:t>
      </w:r>
      <w:r w:rsidR="00154AB3" w:rsidRPr="00A1062F">
        <w:rPr>
          <w:rFonts w:ascii="Times New Roman" w:hAnsi="Times New Roman" w:cs="Times New Roman"/>
          <w:i/>
          <w:sz w:val="24"/>
          <w:szCs w:val="24"/>
        </w:rPr>
        <w:t>atau</w:t>
      </w:r>
      <w:r w:rsidR="00F4763F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2563" w:rsidRPr="00A1062F">
        <w:rPr>
          <w:rFonts w:ascii="Times New Roman" w:hAnsi="Times New Roman" w:cs="Times New Roman"/>
          <w:i/>
          <w:sz w:val="24"/>
          <w:szCs w:val="24"/>
        </w:rPr>
        <w:t>permintaan</w:t>
      </w:r>
      <w:r w:rsidR="00D42563" w:rsidRPr="00A1062F">
        <w:rPr>
          <w:rFonts w:ascii="Times New Roman" w:hAnsi="Times New Roman" w:cs="Times New Roman"/>
          <w:sz w:val="24"/>
          <w:szCs w:val="24"/>
        </w:rPr>
        <w:t xml:space="preserve">” </w:t>
      </w:r>
      <w:r w:rsidR="00BC0435" w:rsidRPr="00A1062F">
        <w:rPr>
          <w:rFonts w:ascii="Times New Roman" w:hAnsi="Times New Roman" w:cs="Times New Roman"/>
          <w:sz w:val="24"/>
          <w:szCs w:val="24"/>
        </w:rPr>
        <w:t xml:space="preserve">dan </w:t>
      </w:r>
      <w:r w:rsidR="00790BD9" w:rsidRPr="00A1062F">
        <w:rPr>
          <w:rFonts w:ascii="Times New Roman" w:hAnsi="Times New Roman" w:cs="Times New Roman"/>
          <w:sz w:val="24"/>
          <w:szCs w:val="24"/>
        </w:rPr>
        <w:t xml:space="preserve">instruksi </w:t>
      </w:r>
      <w:r w:rsidR="000A3DA9" w:rsidRPr="00A1062F">
        <w:rPr>
          <w:rFonts w:ascii="Times New Roman" w:hAnsi="Times New Roman" w:cs="Times New Roman"/>
          <w:sz w:val="24"/>
          <w:szCs w:val="24"/>
        </w:rPr>
        <w:t xml:space="preserve">akan dibagi </w:t>
      </w:r>
      <w:r w:rsidR="005707B6" w:rsidRPr="00A1062F">
        <w:rPr>
          <w:rFonts w:ascii="Times New Roman" w:hAnsi="Times New Roman" w:cs="Times New Roman"/>
          <w:sz w:val="24"/>
          <w:szCs w:val="24"/>
        </w:rPr>
        <w:t>ke setiap basis data</w:t>
      </w:r>
      <w:r w:rsidR="00F0293B" w:rsidRPr="00A1062F">
        <w:rPr>
          <w:rFonts w:ascii="Times New Roman" w:hAnsi="Times New Roman" w:cs="Times New Roman"/>
          <w:sz w:val="24"/>
          <w:szCs w:val="24"/>
        </w:rPr>
        <w:t xml:space="preserve"> yang ada dalam sistem</w:t>
      </w:r>
      <w:r w:rsidR="00EC1D4D" w:rsidRPr="00A1062F">
        <w:rPr>
          <w:rFonts w:ascii="Times New Roman" w:hAnsi="Times New Roman" w:cs="Times New Roman"/>
          <w:sz w:val="24"/>
          <w:szCs w:val="24"/>
        </w:rPr>
        <w:t xml:space="preserve">. </w:t>
      </w:r>
      <w:r w:rsidR="00A95FD9" w:rsidRPr="00A1062F">
        <w:rPr>
          <w:rFonts w:ascii="Times New Roman" w:hAnsi="Times New Roman" w:cs="Times New Roman"/>
          <w:sz w:val="24"/>
          <w:szCs w:val="24"/>
        </w:rPr>
        <w:t xml:space="preserve">Gambar </w:t>
      </w:r>
      <w:r w:rsidR="000649CB" w:rsidRPr="00A1062F">
        <w:rPr>
          <w:rFonts w:ascii="Times New Roman" w:hAnsi="Times New Roman" w:cs="Times New Roman"/>
          <w:sz w:val="24"/>
          <w:szCs w:val="24"/>
        </w:rPr>
        <w:t xml:space="preserve">1 di bawah menggambarkan </w:t>
      </w:r>
      <w:r w:rsidR="00506265" w:rsidRPr="00A1062F">
        <w:rPr>
          <w:rFonts w:ascii="Times New Roman" w:hAnsi="Times New Roman" w:cs="Times New Roman"/>
          <w:sz w:val="24"/>
          <w:szCs w:val="24"/>
        </w:rPr>
        <w:t xml:space="preserve">ada 1.000.000 </w:t>
      </w:r>
      <w:r w:rsidR="00C6516F" w:rsidRPr="00A1062F">
        <w:rPr>
          <w:rFonts w:ascii="Times New Roman" w:hAnsi="Times New Roman" w:cs="Times New Roman"/>
          <w:sz w:val="24"/>
          <w:szCs w:val="24"/>
        </w:rPr>
        <w:t xml:space="preserve">permintaan </w:t>
      </w:r>
      <w:r w:rsidR="007F20FD" w:rsidRPr="00A1062F">
        <w:rPr>
          <w:rFonts w:ascii="Times New Roman" w:hAnsi="Times New Roman" w:cs="Times New Roman"/>
          <w:sz w:val="24"/>
          <w:szCs w:val="24"/>
        </w:rPr>
        <w:t xml:space="preserve">yang dilayani oleh </w:t>
      </w:r>
      <w:r w:rsidR="000E6C9A" w:rsidRPr="00A1062F">
        <w:rPr>
          <w:rFonts w:ascii="Times New Roman" w:hAnsi="Times New Roman" w:cs="Times New Roman"/>
          <w:sz w:val="24"/>
          <w:szCs w:val="24"/>
        </w:rPr>
        <w:t>empat basis data.</w:t>
      </w:r>
      <w:r w:rsidR="000034DB" w:rsidRPr="00A1062F">
        <w:rPr>
          <w:rFonts w:ascii="Times New Roman" w:hAnsi="Times New Roman" w:cs="Times New Roman"/>
          <w:sz w:val="24"/>
          <w:szCs w:val="24"/>
        </w:rPr>
        <w:t xml:space="preserve"> Masing-masing basis data dibebankan </w:t>
      </w:r>
      <w:r w:rsidR="00264108" w:rsidRPr="00A1062F">
        <w:rPr>
          <w:rFonts w:ascii="Times New Roman" w:hAnsi="Times New Roman" w:cs="Times New Roman"/>
          <w:sz w:val="24"/>
          <w:szCs w:val="24"/>
        </w:rPr>
        <w:t xml:space="preserve">untuk melayani </w:t>
      </w:r>
      <w:r w:rsidR="000034DB" w:rsidRPr="00A1062F">
        <w:rPr>
          <w:rFonts w:ascii="Times New Roman" w:hAnsi="Times New Roman" w:cs="Times New Roman"/>
          <w:sz w:val="24"/>
          <w:szCs w:val="24"/>
        </w:rPr>
        <w:t>250.000 request</w:t>
      </w:r>
      <w:r w:rsidR="002F1EDA" w:rsidRPr="00A1062F">
        <w:rPr>
          <w:rFonts w:ascii="Times New Roman" w:hAnsi="Times New Roman" w:cs="Times New Roman"/>
          <w:sz w:val="24"/>
          <w:szCs w:val="24"/>
        </w:rPr>
        <w:t xml:space="preserve"> dari 1.000.000 request</w:t>
      </w:r>
      <w:r w:rsidR="000034DB" w:rsidRPr="00A106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5295" w:rsidRPr="00A1062F" w:rsidRDefault="00EF327A" w:rsidP="000225E1">
      <w:pPr>
        <w:spacing w:after="0" w:line="240" w:lineRule="auto"/>
        <w:ind w:left="3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F86E6B8" wp14:editId="354DEFF8">
            <wp:extent cx="4857750" cy="1850563"/>
            <wp:effectExtent l="0" t="0" r="0" b="0"/>
            <wp:docPr id="1" name="Picture 1" descr="C:\Users\G40-30\AppData\Local\Microsoft\Windows\INetCache\Content.Word\Sistem Terpusat VS Sistem Terdistribu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40-30\AppData\Local\Microsoft\Windows\INetCache\Content.Word\Sistem Terpusat VS Sistem Terdistribu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45" b="3686"/>
                    <a:stretch/>
                  </pic:blipFill>
                  <pic:spPr bwMode="auto">
                    <a:xfrm>
                      <a:off x="0" y="0"/>
                      <a:ext cx="4926301" cy="18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61" w:rsidRPr="00A1062F" w:rsidRDefault="00276661" w:rsidP="000649CB">
      <w:pPr>
        <w:spacing w:after="0" w:line="240" w:lineRule="auto"/>
        <w:ind w:left="336"/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Gambar </w: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fldChar w:fldCharType="begin"/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instrText xml:space="preserve"> SEQ Gambar \* ARABIC </w:instrTex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fldChar w:fldCharType="separate"/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>1</w: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fldChar w:fldCharType="end"/>
      </w:r>
      <w:r w:rsidR="00C24965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  <w:r w:rsidR="000649CB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 w:rsidR="00C24965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berbagi sumber daya </w:t>
      </w:r>
      <w:r w:rsidR="00B272F2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="00C24965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>sistem terdistribusi</w:t>
      </w:r>
    </w:p>
    <w:p w:rsidR="00643395" w:rsidRPr="00A1062F" w:rsidRDefault="00643395" w:rsidP="000649CB">
      <w:pPr>
        <w:spacing w:after="0" w:line="240" w:lineRule="auto"/>
        <w:ind w:left="336"/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202BFA" w:rsidRPr="00A1062F" w:rsidRDefault="0057689A" w:rsidP="00457D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Keun</w:t>
      </w:r>
      <w:r w:rsidR="005330D5" w:rsidRPr="00A1062F">
        <w:rPr>
          <w:rFonts w:ascii="Times New Roman" w:hAnsi="Times New Roman" w:cs="Times New Roman"/>
          <w:sz w:val="24"/>
          <w:szCs w:val="24"/>
        </w:rPr>
        <w:t>tungan dari berbagi sumber daya</w:t>
      </w:r>
      <w:r w:rsidR="003A4C82" w:rsidRPr="00A1062F">
        <w:rPr>
          <w:rFonts w:ascii="Times New Roman" w:hAnsi="Times New Roman" w:cs="Times New Roman"/>
          <w:sz w:val="24"/>
          <w:szCs w:val="24"/>
        </w:rPr>
        <w:t xml:space="preserve"> pada sistem terdistribusi</w:t>
      </w:r>
      <w:r w:rsidR="00BD6BA4" w:rsidRPr="00A1062F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C2BBA" w:rsidRPr="00A1062F" w:rsidRDefault="003F70EF" w:rsidP="00F35C39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P</w:t>
      </w:r>
      <w:r w:rsidR="00B50E31" w:rsidRPr="00A1062F">
        <w:rPr>
          <w:rFonts w:ascii="Times New Roman" w:hAnsi="Times New Roman" w:cs="Times New Roman"/>
          <w:sz w:val="24"/>
          <w:szCs w:val="24"/>
        </w:rPr>
        <w:t>engolahan data</w:t>
      </w:r>
      <w:r w:rsidR="0039619D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Pr="00A1062F">
        <w:rPr>
          <w:rFonts w:ascii="Times New Roman" w:hAnsi="Times New Roman" w:cs="Times New Roman"/>
          <w:sz w:val="24"/>
          <w:szCs w:val="24"/>
        </w:rPr>
        <w:t xml:space="preserve">dilayani </w:t>
      </w:r>
      <w:r w:rsidR="004D2A1D" w:rsidRPr="00A1062F">
        <w:rPr>
          <w:rFonts w:ascii="Times New Roman" w:hAnsi="Times New Roman" w:cs="Times New Roman"/>
          <w:sz w:val="24"/>
          <w:szCs w:val="24"/>
        </w:rPr>
        <w:t xml:space="preserve">oleh lebih dari satu </w:t>
      </w:r>
      <w:r w:rsidR="00040187">
        <w:rPr>
          <w:rFonts w:ascii="Times New Roman" w:hAnsi="Times New Roman" w:cs="Times New Roman"/>
          <w:sz w:val="24"/>
          <w:szCs w:val="24"/>
        </w:rPr>
        <w:t xml:space="preserve">server </w:t>
      </w:r>
      <w:r w:rsidR="004D2A1D" w:rsidRPr="00A1062F">
        <w:rPr>
          <w:rFonts w:ascii="Times New Roman" w:hAnsi="Times New Roman" w:cs="Times New Roman"/>
          <w:sz w:val="24"/>
          <w:szCs w:val="24"/>
        </w:rPr>
        <w:t>basis data</w:t>
      </w:r>
    </w:p>
    <w:p w:rsidR="00CD7E36" w:rsidRPr="00A1062F" w:rsidRDefault="00591108" w:rsidP="00F64872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Ketersediaan</w:t>
      </w:r>
      <w:r w:rsidR="002A1E64" w:rsidRPr="00A1062F">
        <w:rPr>
          <w:rFonts w:ascii="Times New Roman" w:hAnsi="Times New Roman" w:cs="Times New Roman"/>
          <w:sz w:val="24"/>
          <w:szCs w:val="24"/>
        </w:rPr>
        <w:t xml:space="preserve"> data, karena apabila </w:t>
      </w:r>
      <w:r w:rsidR="004F2098" w:rsidRPr="00A1062F">
        <w:rPr>
          <w:rFonts w:ascii="Times New Roman" w:hAnsi="Times New Roman" w:cs="Times New Roman"/>
          <w:sz w:val="24"/>
          <w:szCs w:val="24"/>
        </w:rPr>
        <w:t xml:space="preserve">terjadi </w:t>
      </w:r>
      <w:r w:rsidR="005A7AD9" w:rsidRPr="00A1062F">
        <w:rPr>
          <w:rFonts w:ascii="Times New Roman" w:hAnsi="Times New Roman" w:cs="Times New Roman"/>
          <w:sz w:val="24"/>
          <w:szCs w:val="24"/>
        </w:rPr>
        <w:t xml:space="preserve">kegagalan </w:t>
      </w:r>
      <w:r w:rsidR="002227AC" w:rsidRPr="00A1062F">
        <w:rPr>
          <w:rFonts w:ascii="Times New Roman" w:hAnsi="Times New Roman" w:cs="Times New Roman"/>
          <w:sz w:val="24"/>
          <w:szCs w:val="24"/>
        </w:rPr>
        <w:t>pada salah satu</w:t>
      </w:r>
      <w:r w:rsidR="002D7792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91168C">
        <w:rPr>
          <w:rFonts w:ascii="Times New Roman" w:hAnsi="Times New Roman" w:cs="Times New Roman"/>
          <w:sz w:val="24"/>
          <w:szCs w:val="24"/>
        </w:rPr>
        <w:t xml:space="preserve">server </w:t>
      </w:r>
      <w:r w:rsidR="00E14A92" w:rsidRPr="00A1062F">
        <w:rPr>
          <w:rFonts w:ascii="Times New Roman" w:hAnsi="Times New Roman" w:cs="Times New Roman"/>
          <w:sz w:val="24"/>
          <w:szCs w:val="24"/>
        </w:rPr>
        <w:t>basis data</w:t>
      </w:r>
      <w:r w:rsidR="00342277" w:rsidRPr="00A1062F">
        <w:rPr>
          <w:rFonts w:ascii="Times New Roman" w:hAnsi="Times New Roman" w:cs="Times New Roman"/>
          <w:sz w:val="24"/>
          <w:szCs w:val="24"/>
        </w:rPr>
        <w:t xml:space="preserve">, </w:t>
      </w:r>
      <w:r w:rsidR="005D4302" w:rsidRPr="00A1062F">
        <w:rPr>
          <w:rFonts w:ascii="Times New Roman" w:hAnsi="Times New Roman" w:cs="Times New Roman"/>
          <w:sz w:val="24"/>
          <w:szCs w:val="24"/>
        </w:rPr>
        <w:t xml:space="preserve">masih ada </w:t>
      </w:r>
      <w:r w:rsidR="0091168C">
        <w:rPr>
          <w:rFonts w:ascii="Times New Roman" w:hAnsi="Times New Roman" w:cs="Times New Roman"/>
          <w:sz w:val="24"/>
          <w:szCs w:val="24"/>
        </w:rPr>
        <w:t xml:space="preserve">server </w:t>
      </w:r>
      <w:r w:rsidR="00E14A92" w:rsidRPr="00A1062F">
        <w:rPr>
          <w:rFonts w:ascii="Times New Roman" w:hAnsi="Times New Roman" w:cs="Times New Roman"/>
          <w:sz w:val="24"/>
          <w:szCs w:val="24"/>
        </w:rPr>
        <w:t xml:space="preserve">basis data </w:t>
      </w:r>
      <w:r w:rsidR="005D4302" w:rsidRPr="00A1062F">
        <w:rPr>
          <w:rFonts w:ascii="Times New Roman" w:hAnsi="Times New Roman" w:cs="Times New Roman"/>
          <w:sz w:val="24"/>
          <w:szCs w:val="24"/>
        </w:rPr>
        <w:t>lain yang</w:t>
      </w:r>
      <w:r w:rsidR="00EE4446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A903B5" w:rsidRPr="00A1062F">
        <w:rPr>
          <w:rFonts w:ascii="Times New Roman" w:hAnsi="Times New Roman" w:cs="Times New Roman"/>
          <w:sz w:val="24"/>
          <w:szCs w:val="24"/>
        </w:rPr>
        <w:t xml:space="preserve">siap melayani </w:t>
      </w:r>
    </w:p>
    <w:p w:rsidR="00872BC0" w:rsidRPr="00A1062F" w:rsidRDefault="00D53E4D" w:rsidP="00F64872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Pengolahan data </w:t>
      </w:r>
      <w:r w:rsidR="009D0E99" w:rsidRPr="00A1062F">
        <w:rPr>
          <w:rFonts w:ascii="Times New Roman" w:hAnsi="Times New Roman" w:cs="Times New Roman"/>
          <w:sz w:val="24"/>
          <w:szCs w:val="24"/>
        </w:rPr>
        <w:t xml:space="preserve">lebih </w:t>
      </w:r>
      <w:r w:rsidR="00CC12D7" w:rsidRPr="00A1062F">
        <w:rPr>
          <w:rFonts w:ascii="Times New Roman" w:hAnsi="Times New Roman" w:cs="Times New Roman"/>
          <w:sz w:val="24"/>
          <w:szCs w:val="24"/>
        </w:rPr>
        <w:t>cepat</w:t>
      </w:r>
    </w:p>
    <w:p w:rsidR="00326CB4" w:rsidRPr="00A1062F" w:rsidRDefault="00724FBD" w:rsidP="00C44D0B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dll</w:t>
      </w:r>
    </w:p>
    <w:p w:rsidR="007C26D2" w:rsidRPr="00A1062F" w:rsidRDefault="007C26D2" w:rsidP="007C2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1B8B" w:rsidRPr="00A1062F" w:rsidRDefault="00C90F97" w:rsidP="004940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>Murah karena s</w:t>
      </w:r>
      <w:r w:rsidR="00DA1736" w:rsidRPr="00A1062F">
        <w:rPr>
          <w:rFonts w:ascii="Times New Roman" w:hAnsi="Times New Roman" w:cs="Times New Roman"/>
          <w:b/>
          <w:sz w:val="24"/>
          <w:szCs w:val="24"/>
        </w:rPr>
        <w:t>istem berkembang</w:t>
      </w:r>
      <w:r w:rsidRPr="00A1062F">
        <w:rPr>
          <w:rFonts w:ascii="Times New Roman" w:hAnsi="Times New Roman" w:cs="Times New Roman"/>
          <w:b/>
          <w:sz w:val="24"/>
          <w:szCs w:val="24"/>
        </w:rPr>
        <w:t xml:space="preserve"> sesuai kebutuhan</w:t>
      </w:r>
    </w:p>
    <w:p w:rsidR="0012412D" w:rsidRPr="00A1062F" w:rsidRDefault="0058403C" w:rsidP="00FA2ED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Berbeda dengan </w:t>
      </w:r>
      <w:r w:rsidR="00387702" w:rsidRPr="00A1062F">
        <w:rPr>
          <w:rFonts w:ascii="Times New Roman" w:hAnsi="Times New Roman" w:cs="Times New Roman"/>
          <w:sz w:val="24"/>
          <w:szCs w:val="24"/>
        </w:rPr>
        <w:t xml:space="preserve">sistem terpusat, </w:t>
      </w:r>
      <w:r w:rsidR="00FC6337" w:rsidRPr="00A1062F">
        <w:rPr>
          <w:rFonts w:ascii="Times New Roman" w:hAnsi="Times New Roman" w:cs="Times New Roman"/>
          <w:sz w:val="24"/>
          <w:szCs w:val="24"/>
        </w:rPr>
        <w:t xml:space="preserve">sistem terdistribusi </w:t>
      </w:r>
      <w:r w:rsidR="00F72B89" w:rsidRPr="00A1062F">
        <w:rPr>
          <w:rFonts w:ascii="Times New Roman" w:hAnsi="Times New Roman" w:cs="Times New Roman"/>
          <w:sz w:val="24"/>
          <w:szCs w:val="24"/>
        </w:rPr>
        <w:t xml:space="preserve">berkembang sesuai </w:t>
      </w:r>
      <w:r w:rsidR="001F1A6D" w:rsidRPr="00A1062F">
        <w:rPr>
          <w:rFonts w:ascii="Times New Roman" w:hAnsi="Times New Roman" w:cs="Times New Roman"/>
          <w:sz w:val="24"/>
          <w:szCs w:val="24"/>
        </w:rPr>
        <w:t xml:space="preserve">dengan </w:t>
      </w:r>
      <w:r w:rsidR="005662C5" w:rsidRPr="00A1062F">
        <w:rPr>
          <w:rFonts w:ascii="Times New Roman" w:hAnsi="Times New Roman" w:cs="Times New Roman"/>
          <w:sz w:val="24"/>
          <w:szCs w:val="24"/>
        </w:rPr>
        <w:t xml:space="preserve">perkembangan </w:t>
      </w:r>
      <w:r w:rsidR="00DB03DA" w:rsidRPr="00A1062F">
        <w:rPr>
          <w:rFonts w:ascii="Times New Roman" w:hAnsi="Times New Roman" w:cs="Times New Roman"/>
          <w:sz w:val="24"/>
          <w:szCs w:val="24"/>
        </w:rPr>
        <w:t>pengguna</w:t>
      </w:r>
      <w:r w:rsidR="00185C7E" w:rsidRPr="00A1062F">
        <w:rPr>
          <w:rFonts w:ascii="Times New Roman" w:hAnsi="Times New Roman" w:cs="Times New Roman"/>
          <w:sz w:val="24"/>
          <w:szCs w:val="24"/>
        </w:rPr>
        <w:t xml:space="preserve">, jika </w:t>
      </w:r>
      <w:r w:rsidR="0017584C" w:rsidRPr="00A1062F">
        <w:rPr>
          <w:rFonts w:ascii="Times New Roman" w:hAnsi="Times New Roman" w:cs="Times New Roman"/>
          <w:sz w:val="24"/>
          <w:szCs w:val="24"/>
        </w:rPr>
        <w:t xml:space="preserve">bertambah </w:t>
      </w:r>
      <w:r w:rsidR="00A24BB1" w:rsidRPr="00A1062F">
        <w:rPr>
          <w:rFonts w:ascii="Times New Roman" w:hAnsi="Times New Roman" w:cs="Times New Roman"/>
          <w:sz w:val="24"/>
          <w:szCs w:val="24"/>
        </w:rPr>
        <w:t xml:space="preserve">permintaan pengguna </w:t>
      </w:r>
      <w:r w:rsidR="0097307D" w:rsidRPr="00A1062F">
        <w:rPr>
          <w:rFonts w:ascii="Times New Roman" w:hAnsi="Times New Roman" w:cs="Times New Roman"/>
          <w:sz w:val="24"/>
          <w:szCs w:val="24"/>
        </w:rPr>
        <w:t xml:space="preserve">lebih </w:t>
      </w:r>
      <w:r w:rsidR="0017584C" w:rsidRPr="00A1062F">
        <w:rPr>
          <w:rFonts w:ascii="Times New Roman" w:hAnsi="Times New Roman" w:cs="Times New Roman"/>
          <w:sz w:val="24"/>
          <w:szCs w:val="24"/>
        </w:rPr>
        <w:t>dari 1.</w:t>
      </w:r>
      <w:r w:rsidR="00520320" w:rsidRPr="00A1062F">
        <w:rPr>
          <w:rFonts w:ascii="Times New Roman" w:hAnsi="Times New Roman" w:cs="Times New Roman"/>
          <w:sz w:val="24"/>
          <w:szCs w:val="24"/>
        </w:rPr>
        <w:t>000</w:t>
      </w:r>
      <w:r w:rsidR="0017584C" w:rsidRPr="00A1062F">
        <w:rPr>
          <w:rFonts w:ascii="Times New Roman" w:hAnsi="Times New Roman" w:cs="Times New Roman"/>
          <w:sz w:val="24"/>
          <w:szCs w:val="24"/>
        </w:rPr>
        <w:t xml:space="preserve">.000 </w:t>
      </w:r>
      <w:r w:rsidR="00DF0AA7" w:rsidRPr="00A1062F">
        <w:rPr>
          <w:rFonts w:ascii="Times New Roman" w:hAnsi="Times New Roman" w:cs="Times New Roman"/>
          <w:sz w:val="24"/>
          <w:szCs w:val="24"/>
        </w:rPr>
        <w:t>request</w:t>
      </w:r>
      <w:r w:rsidR="001C3B60" w:rsidRPr="00A1062F">
        <w:rPr>
          <w:rFonts w:ascii="Times New Roman" w:hAnsi="Times New Roman" w:cs="Times New Roman"/>
          <w:sz w:val="24"/>
          <w:szCs w:val="24"/>
        </w:rPr>
        <w:t>,</w:t>
      </w:r>
      <w:r w:rsidR="00DF0AA7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97307D" w:rsidRPr="00A1062F">
        <w:rPr>
          <w:rFonts w:ascii="Times New Roman" w:hAnsi="Times New Roman" w:cs="Times New Roman"/>
          <w:sz w:val="24"/>
          <w:szCs w:val="24"/>
        </w:rPr>
        <w:t xml:space="preserve">maka </w:t>
      </w:r>
      <w:r w:rsidR="00C57744" w:rsidRPr="00A1062F">
        <w:rPr>
          <w:rFonts w:ascii="Times New Roman" w:hAnsi="Times New Roman" w:cs="Times New Roman"/>
          <w:sz w:val="24"/>
          <w:szCs w:val="24"/>
        </w:rPr>
        <w:t xml:space="preserve">pada </w:t>
      </w:r>
      <w:r w:rsidR="008A4377" w:rsidRPr="00A1062F">
        <w:rPr>
          <w:rFonts w:ascii="Times New Roman" w:hAnsi="Times New Roman" w:cs="Times New Roman"/>
          <w:sz w:val="24"/>
          <w:szCs w:val="24"/>
        </w:rPr>
        <w:t xml:space="preserve">sistem </w:t>
      </w:r>
      <w:r w:rsidR="002920C6" w:rsidRPr="00A1062F">
        <w:rPr>
          <w:rFonts w:ascii="Times New Roman" w:hAnsi="Times New Roman" w:cs="Times New Roman"/>
          <w:sz w:val="24"/>
          <w:szCs w:val="24"/>
        </w:rPr>
        <w:t xml:space="preserve">terdistribusi </w:t>
      </w:r>
      <w:r w:rsidR="00863237" w:rsidRPr="00A1062F">
        <w:rPr>
          <w:rFonts w:ascii="Times New Roman" w:hAnsi="Times New Roman" w:cs="Times New Roman"/>
          <w:sz w:val="24"/>
          <w:szCs w:val="24"/>
        </w:rPr>
        <w:t xml:space="preserve">dapat </w:t>
      </w:r>
      <w:r w:rsidR="001C3B60" w:rsidRPr="00A1062F">
        <w:rPr>
          <w:rFonts w:ascii="Times New Roman" w:hAnsi="Times New Roman" w:cs="Times New Roman"/>
          <w:sz w:val="24"/>
          <w:szCs w:val="24"/>
        </w:rPr>
        <w:t>di</w:t>
      </w:r>
      <w:r w:rsidR="00616651" w:rsidRPr="00A1062F">
        <w:rPr>
          <w:rFonts w:ascii="Times New Roman" w:hAnsi="Times New Roman" w:cs="Times New Roman"/>
          <w:sz w:val="24"/>
          <w:szCs w:val="24"/>
        </w:rPr>
        <w:t xml:space="preserve">tambahkan </w:t>
      </w:r>
      <w:r w:rsidR="00A45706" w:rsidRPr="00A1062F">
        <w:rPr>
          <w:rFonts w:ascii="Times New Roman" w:hAnsi="Times New Roman" w:cs="Times New Roman"/>
          <w:sz w:val="24"/>
          <w:szCs w:val="24"/>
        </w:rPr>
        <w:t>lagi komputer</w:t>
      </w:r>
      <w:r w:rsidR="00A915C4" w:rsidRPr="00A1062F">
        <w:rPr>
          <w:rFonts w:ascii="Times New Roman" w:hAnsi="Times New Roman" w:cs="Times New Roman"/>
          <w:sz w:val="24"/>
          <w:szCs w:val="24"/>
        </w:rPr>
        <w:t xml:space="preserve"> yang dijadikan sistem</w:t>
      </w:r>
      <w:r w:rsidR="006F5D14" w:rsidRPr="00A1062F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C250B6" w:rsidRPr="00A1062F">
        <w:rPr>
          <w:rFonts w:ascii="Times New Roman" w:hAnsi="Times New Roman" w:cs="Times New Roman"/>
          <w:sz w:val="24"/>
          <w:szCs w:val="24"/>
        </w:rPr>
        <w:t xml:space="preserve"> ke lima</w:t>
      </w:r>
      <w:r w:rsidR="00824F5C" w:rsidRPr="00A1062F">
        <w:rPr>
          <w:rFonts w:ascii="Times New Roman" w:hAnsi="Times New Roman" w:cs="Times New Roman"/>
          <w:sz w:val="24"/>
          <w:szCs w:val="24"/>
        </w:rPr>
        <w:t xml:space="preserve"> untuk melayani permintaan tersebut</w:t>
      </w:r>
      <w:r w:rsidR="00B6121F" w:rsidRPr="00A1062F">
        <w:rPr>
          <w:rFonts w:ascii="Times New Roman" w:hAnsi="Times New Roman" w:cs="Times New Roman"/>
          <w:sz w:val="24"/>
          <w:szCs w:val="24"/>
        </w:rPr>
        <w:t>.</w:t>
      </w:r>
    </w:p>
    <w:p w:rsidR="009479E7" w:rsidRPr="00A1062F" w:rsidRDefault="00B76FB6" w:rsidP="000F5EC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0004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 Terpusat VS Sistem Terdistribusi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8" b="4075"/>
                    <a:stretch/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9E7" w:rsidRPr="00A1062F" w:rsidRDefault="009479E7" w:rsidP="009479E7">
      <w:pPr>
        <w:spacing w:after="0" w:line="240" w:lineRule="auto"/>
        <w:ind w:left="336"/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Gambar </w: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fldChar w:fldCharType="begin"/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instrText xml:space="preserve"> SEQ Gambar \* ARABIC </w:instrTex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fldChar w:fldCharType="separate"/>
      </w:r>
      <w:r w:rsidR="003A42B1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>2</w: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fldChar w:fldCharType="end"/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r w:rsidR="003A42B1"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penambahan </w:t>
      </w:r>
      <w:r w:rsidRPr="00A1062F">
        <w:rPr>
          <w:rFonts w:ascii="Times New Roman" w:hAnsi="Times New Roman" w:cs="Times New Roman"/>
          <w:noProof/>
          <w:sz w:val="24"/>
          <w:szCs w:val="24"/>
          <w:lang w:eastAsia="id-ID"/>
        </w:rPr>
        <w:t>sumber daya pada sistem terdistribusi</w:t>
      </w:r>
    </w:p>
    <w:p w:rsidR="00695C85" w:rsidRPr="00A1062F" w:rsidRDefault="00695C85" w:rsidP="00947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416" w:rsidRPr="00A1062F" w:rsidRDefault="00695C85" w:rsidP="00FC54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Pada s</w:t>
      </w:r>
      <w:r w:rsidR="00DE533D" w:rsidRPr="00A1062F">
        <w:rPr>
          <w:rFonts w:ascii="Times New Roman" w:hAnsi="Times New Roman" w:cs="Times New Roman"/>
          <w:sz w:val="24"/>
          <w:szCs w:val="24"/>
        </w:rPr>
        <w:t xml:space="preserve">istem terpusat, sistem dibangun </w:t>
      </w:r>
      <w:r w:rsidR="00FC5416" w:rsidRPr="00A1062F">
        <w:rPr>
          <w:rFonts w:ascii="Times New Roman" w:hAnsi="Times New Roman" w:cs="Times New Roman"/>
          <w:sz w:val="24"/>
          <w:szCs w:val="24"/>
        </w:rPr>
        <w:t xml:space="preserve">menggunakan super komputer yang </w:t>
      </w:r>
      <w:r w:rsidR="001146B6" w:rsidRPr="00A1062F">
        <w:rPr>
          <w:rFonts w:ascii="Times New Roman" w:hAnsi="Times New Roman" w:cs="Times New Roman"/>
          <w:sz w:val="24"/>
          <w:szCs w:val="24"/>
        </w:rPr>
        <w:t xml:space="preserve">sangat </w:t>
      </w:r>
      <w:r w:rsidR="00FC5416" w:rsidRPr="00A1062F">
        <w:rPr>
          <w:rFonts w:ascii="Times New Roman" w:hAnsi="Times New Roman" w:cs="Times New Roman"/>
          <w:sz w:val="24"/>
          <w:szCs w:val="24"/>
        </w:rPr>
        <w:t>mahal dalam pembuatan dan pemeliharaan</w:t>
      </w:r>
      <w:r w:rsidR="005B4C66" w:rsidRPr="00A1062F">
        <w:rPr>
          <w:rFonts w:ascii="Times New Roman" w:hAnsi="Times New Roman" w:cs="Times New Roman"/>
          <w:sz w:val="24"/>
          <w:szCs w:val="24"/>
        </w:rPr>
        <w:t>nya</w:t>
      </w:r>
      <w:r w:rsidR="00FC5416" w:rsidRPr="00A1062F">
        <w:rPr>
          <w:rFonts w:ascii="Times New Roman" w:hAnsi="Times New Roman" w:cs="Times New Roman"/>
          <w:sz w:val="24"/>
          <w:szCs w:val="24"/>
        </w:rPr>
        <w:t xml:space="preserve">, karena menggunakan banyak prosesor, memori supercepat, hardware-hardware pilihan dan sistem pendingin yang mahal </w:t>
      </w:r>
      <w:sdt>
        <w:sdtPr>
          <w:rPr>
            <w:rFonts w:ascii="Times New Roman" w:hAnsi="Times New Roman" w:cs="Times New Roman"/>
            <w:sz w:val="24"/>
            <w:szCs w:val="24"/>
          </w:rPr>
          <w:id w:val="1547794598"/>
          <w:citation/>
        </w:sdtPr>
        <w:sdtEndPr/>
        <w:sdtContent>
          <w:r w:rsidR="00FC5416" w:rsidRPr="00A10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5416" w:rsidRPr="00A1062F">
            <w:rPr>
              <w:rFonts w:ascii="Times New Roman" w:hAnsi="Times New Roman" w:cs="Times New Roman"/>
              <w:sz w:val="24"/>
              <w:szCs w:val="24"/>
            </w:rPr>
            <w:instrText xml:space="preserve"> CITATION Tra14 \l 1057 </w:instrText>
          </w:r>
          <w:r w:rsidR="00FC5416" w:rsidRPr="00A10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475F" w:rsidRPr="006C475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FC5416" w:rsidRPr="00A106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C5416" w:rsidRPr="00A1062F">
        <w:rPr>
          <w:rFonts w:ascii="Times New Roman" w:hAnsi="Times New Roman" w:cs="Times New Roman"/>
          <w:sz w:val="24"/>
          <w:szCs w:val="24"/>
        </w:rPr>
        <w:t>.</w:t>
      </w:r>
    </w:p>
    <w:p w:rsidR="00FC5416" w:rsidRPr="00A1062F" w:rsidRDefault="00FC5416" w:rsidP="006669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8A1" w:rsidRPr="00A1062F" w:rsidRDefault="005D08EB" w:rsidP="00D133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 xml:space="preserve">Manajemen </w:t>
      </w:r>
      <w:r w:rsidR="00C27E65" w:rsidRPr="00A1062F">
        <w:rPr>
          <w:rFonts w:ascii="Times New Roman" w:hAnsi="Times New Roman" w:cs="Times New Roman"/>
          <w:b/>
          <w:sz w:val="24"/>
          <w:szCs w:val="24"/>
        </w:rPr>
        <w:t>s</w:t>
      </w:r>
      <w:r w:rsidR="00B33BB1" w:rsidRPr="00A1062F">
        <w:rPr>
          <w:rFonts w:ascii="Times New Roman" w:hAnsi="Times New Roman" w:cs="Times New Roman"/>
          <w:b/>
          <w:sz w:val="24"/>
          <w:szCs w:val="24"/>
        </w:rPr>
        <w:t>istem basis data terdistribusi</w:t>
      </w:r>
    </w:p>
    <w:p w:rsidR="00B33BB1" w:rsidRPr="00A1062F" w:rsidRDefault="00BF779C" w:rsidP="005C6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Yang dimaksud </w:t>
      </w:r>
      <w:r w:rsidR="00EB0372" w:rsidRPr="00A1062F">
        <w:rPr>
          <w:rFonts w:ascii="Times New Roman" w:hAnsi="Times New Roman" w:cs="Times New Roman"/>
          <w:sz w:val="24"/>
          <w:szCs w:val="24"/>
        </w:rPr>
        <w:t>dengan</w:t>
      </w:r>
      <w:r w:rsidRPr="00A1062F">
        <w:rPr>
          <w:rFonts w:ascii="Times New Roman" w:hAnsi="Times New Roman" w:cs="Times New Roman"/>
          <w:sz w:val="24"/>
          <w:szCs w:val="24"/>
        </w:rPr>
        <w:t xml:space="preserve"> m</w:t>
      </w:r>
      <w:r w:rsidR="002A379C" w:rsidRPr="00A1062F">
        <w:rPr>
          <w:rFonts w:ascii="Times New Roman" w:hAnsi="Times New Roman" w:cs="Times New Roman"/>
          <w:sz w:val="24"/>
          <w:szCs w:val="24"/>
        </w:rPr>
        <w:t xml:space="preserve">anajemen </w:t>
      </w:r>
      <w:r w:rsidR="001143E6" w:rsidRPr="00A1062F">
        <w:rPr>
          <w:rFonts w:ascii="Times New Roman" w:hAnsi="Times New Roman" w:cs="Times New Roman"/>
          <w:sz w:val="24"/>
          <w:szCs w:val="24"/>
        </w:rPr>
        <w:t xml:space="preserve">sistem basis data terdistribusi </w:t>
      </w:r>
      <w:r w:rsidR="00DE3356" w:rsidRPr="00A1062F">
        <w:rPr>
          <w:rFonts w:ascii="Times New Roman" w:hAnsi="Times New Roman" w:cs="Times New Roman"/>
          <w:sz w:val="24"/>
          <w:szCs w:val="24"/>
        </w:rPr>
        <w:t xml:space="preserve">adalah </w:t>
      </w:r>
      <w:r w:rsidR="0084534A" w:rsidRPr="00A1062F">
        <w:rPr>
          <w:rFonts w:ascii="Times New Roman" w:hAnsi="Times New Roman" w:cs="Times New Roman"/>
          <w:sz w:val="24"/>
          <w:szCs w:val="24"/>
        </w:rPr>
        <w:t>software “</w:t>
      </w:r>
      <w:r w:rsidR="0084534A" w:rsidRPr="00A1062F">
        <w:rPr>
          <w:rFonts w:ascii="Times New Roman" w:hAnsi="Times New Roman" w:cs="Times New Roman"/>
          <w:i/>
          <w:sz w:val="24"/>
          <w:szCs w:val="24"/>
        </w:rPr>
        <w:t>baca</w:t>
      </w:r>
      <w:r w:rsidR="007A0664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7B364C" w:rsidRPr="00A1062F">
        <w:rPr>
          <w:rFonts w:ascii="Times New Roman" w:hAnsi="Times New Roman" w:cs="Times New Roman"/>
          <w:sz w:val="24"/>
          <w:szCs w:val="24"/>
        </w:rPr>
        <w:t>aplikasi</w:t>
      </w:r>
      <w:r w:rsidR="0084534A" w:rsidRPr="00A1062F">
        <w:rPr>
          <w:rFonts w:ascii="Times New Roman" w:hAnsi="Times New Roman" w:cs="Times New Roman"/>
          <w:sz w:val="24"/>
          <w:szCs w:val="24"/>
        </w:rPr>
        <w:t>”</w:t>
      </w:r>
      <w:r w:rsidR="00CB187F" w:rsidRPr="00A1062F">
        <w:rPr>
          <w:rFonts w:ascii="Times New Roman" w:hAnsi="Times New Roman" w:cs="Times New Roman"/>
          <w:sz w:val="24"/>
          <w:szCs w:val="24"/>
        </w:rPr>
        <w:t xml:space="preserve"> yang digunakan </w:t>
      </w:r>
      <w:r w:rsidR="00B214A4" w:rsidRPr="00A1062F">
        <w:rPr>
          <w:rFonts w:ascii="Times New Roman" w:hAnsi="Times New Roman" w:cs="Times New Roman"/>
          <w:sz w:val="24"/>
          <w:szCs w:val="24"/>
        </w:rPr>
        <w:t xml:space="preserve">dalam mengelola basis data </w:t>
      </w:r>
      <w:r w:rsidR="00455A49" w:rsidRPr="00A1062F">
        <w:rPr>
          <w:rFonts w:ascii="Times New Roman" w:hAnsi="Times New Roman" w:cs="Times New Roman"/>
          <w:sz w:val="24"/>
          <w:szCs w:val="24"/>
        </w:rPr>
        <w:t xml:space="preserve">terdistribusi. </w:t>
      </w:r>
    </w:p>
    <w:p w:rsidR="00E31B51" w:rsidRPr="00A1062F" w:rsidRDefault="00E31B51" w:rsidP="005C6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5CFA" w:rsidRPr="00A1062F" w:rsidRDefault="0046182E" w:rsidP="005C6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Sebuah manajemen sistem </w:t>
      </w:r>
      <w:r w:rsidR="00961029" w:rsidRPr="00A1062F">
        <w:rPr>
          <w:rFonts w:ascii="Times New Roman" w:hAnsi="Times New Roman" w:cs="Times New Roman"/>
          <w:sz w:val="24"/>
          <w:szCs w:val="24"/>
        </w:rPr>
        <w:t xml:space="preserve">basis data </w:t>
      </w:r>
      <w:r w:rsidRPr="00A1062F">
        <w:rPr>
          <w:rFonts w:ascii="Times New Roman" w:hAnsi="Times New Roman" w:cs="Times New Roman"/>
          <w:sz w:val="24"/>
          <w:szCs w:val="24"/>
        </w:rPr>
        <w:t xml:space="preserve">terdistribusi </w:t>
      </w:r>
      <w:r w:rsidR="00A16E9F" w:rsidRPr="00A1062F">
        <w:rPr>
          <w:rFonts w:ascii="Times New Roman" w:hAnsi="Times New Roman" w:cs="Times New Roman"/>
          <w:sz w:val="24"/>
          <w:szCs w:val="24"/>
        </w:rPr>
        <w:t xml:space="preserve">adalah </w:t>
      </w:r>
      <w:r w:rsidR="00322F49" w:rsidRPr="00A1062F">
        <w:rPr>
          <w:rFonts w:ascii="Times New Roman" w:hAnsi="Times New Roman" w:cs="Times New Roman"/>
          <w:sz w:val="24"/>
          <w:szCs w:val="24"/>
        </w:rPr>
        <w:t>kumpulan program yang memungkinkan membuat dan melakukan pemeliharaan basis data</w:t>
      </w:r>
      <w:r w:rsidR="00E208F2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D554D1" w:rsidRPr="00A1062F">
        <w:rPr>
          <w:rFonts w:ascii="Times New Roman" w:hAnsi="Times New Roman" w:cs="Times New Roman"/>
          <w:sz w:val="24"/>
          <w:szCs w:val="24"/>
        </w:rPr>
        <w:t xml:space="preserve">mencakup </w:t>
      </w:r>
      <w:r w:rsidR="001B172D" w:rsidRPr="00A1062F">
        <w:rPr>
          <w:rFonts w:ascii="Times New Roman" w:hAnsi="Times New Roman" w:cs="Times New Roman"/>
          <w:sz w:val="24"/>
          <w:szCs w:val="24"/>
        </w:rPr>
        <w:t xml:space="preserve">struktur </w:t>
      </w:r>
      <w:r w:rsidR="00503D95" w:rsidRPr="00A1062F">
        <w:rPr>
          <w:rFonts w:ascii="Times New Roman" w:hAnsi="Times New Roman" w:cs="Times New Roman"/>
          <w:sz w:val="24"/>
          <w:szCs w:val="24"/>
        </w:rPr>
        <w:t>basis data</w:t>
      </w:r>
      <w:r w:rsidR="0022657E" w:rsidRPr="00A1062F">
        <w:rPr>
          <w:rFonts w:ascii="Times New Roman" w:hAnsi="Times New Roman" w:cs="Times New Roman"/>
          <w:sz w:val="24"/>
          <w:szCs w:val="24"/>
        </w:rPr>
        <w:t xml:space="preserve"> (skema)</w:t>
      </w:r>
      <w:r w:rsidR="001B172D" w:rsidRPr="00A1062F">
        <w:rPr>
          <w:rFonts w:ascii="Times New Roman" w:hAnsi="Times New Roman" w:cs="Times New Roman"/>
          <w:sz w:val="24"/>
          <w:szCs w:val="24"/>
        </w:rPr>
        <w:t xml:space="preserve">, </w:t>
      </w:r>
      <w:r w:rsidR="00CA63DC" w:rsidRPr="00A1062F">
        <w:rPr>
          <w:rFonts w:ascii="Times New Roman" w:hAnsi="Times New Roman" w:cs="Times New Roman"/>
          <w:sz w:val="24"/>
          <w:szCs w:val="24"/>
        </w:rPr>
        <w:t xml:space="preserve">penyimpanan data ke media penyimpanan, </w:t>
      </w:r>
      <w:r w:rsidR="00A56469" w:rsidRPr="00A1062F">
        <w:rPr>
          <w:rFonts w:ascii="Times New Roman" w:hAnsi="Times New Roman" w:cs="Times New Roman"/>
          <w:sz w:val="24"/>
          <w:szCs w:val="24"/>
        </w:rPr>
        <w:t>mengambil</w:t>
      </w:r>
      <w:r w:rsidR="005535F7" w:rsidRPr="00A1062F">
        <w:rPr>
          <w:rFonts w:ascii="Times New Roman" w:hAnsi="Times New Roman" w:cs="Times New Roman"/>
          <w:sz w:val="24"/>
          <w:szCs w:val="24"/>
        </w:rPr>
        <w:t xml:space="preserve"> data</w:t>
      </w:r>
      <w:r w:rsidR="00581ECB" w:rsidRPr="00A1062F">
        <w:rPr>
          <w:rFonts w:ascii="Times New Roman" w:hAnsi="Times New Roman" w:cs="Times New Roman"/>
          <w:sz w:val="24"/>
          <w:szCs w:val="24"/>
        </w:rPr>
        <w:t xml:space="preserve">, </w:t>
      </w:r>
      <w:r w:rsidR="00A56469" w:rsidRPr="00A1062F">
        <w:rPr>
          <w:rFonts w:ascii="Times New Roman" w:hAnsi="Times New Roman" w:cs="Times New Roman"/>
          <w:sz w:val="24"/>
          <w:szCs w:val="24"/>
        </w:rPr>
        <w:t>mengubah</w:t>
      </w:r>
      <w:r w:rsidR="00581ECB" w:rsidRPr="00A1062F">
        <w:rPr>
          <w:rFonts w:ascii="Times New Roman" w:hAnsi="Times New Roman" w:cs="Times New Roman"/>
          <w:sz w:val="24"/>
          <w:szCs w:val="24"/>
        </w:rPr>
        <w:t xml:space="preserve"> </w:t>
      </w:r>
      <w:r w:rsidR="005535F7" w:rsidRPr="00A1062F">
        <w:rPr>
          <w:rFonts w:ascii="Times New Roman" w:hAnsi="Times New Roman" w:cs="Times New Roman"/>
          <w:sz w:val="24"/>
          <w:szCs w:val="24"/>
        </w:rPr>
        <w:t xml:space="preserve">data, </w:t>
      </w:r>
      <w:r w:rsidR="00880808" w:rsidRPr="00A1062F">
        <w:rPr>
          <w:rFonts w:ascii="Times New Roman" w:hAnsi="Times New Roman" w:cs="Times New Roman"/>
          <w:sz w:val="24"/>
          <w:szCs w:val="24"/>
        </w:rPr>
        <w:t>m</w:t>
      </w:r>
      <w:r w:rsidR="00581ECB" w:rsidRPr="00A1062F">
        <w:rPr>
          <w:rFonts w:ascii="Times New Roman" w:hAnsi="Times New Roman" w:cs="Times New Roman"/>
          <w:sz w:val="24"/>
          <w:szCs w:val="24"/>
        </w:rPr>
        <w:t>embu</w:t>
      </w:r>
      <w:r w:rsidR="00880808" w:rsidRPr="00A1062F">
        <w:rPr>
          <w:rFonts w:ascii="Times New Roman" w:hAnsi="Times New Roman" w:cs="Times New Roman"/>
          <w:sz w:val="24"/>
          <w:szCs w:val="24"/>
        </w:rPr>
        <w:t>a</w:t>
      </w:r>
      <w:r w:rsidR="00581ECB" w:rsidRPr="00A1062F">
        <w:rPr>
          <w:rFonts w:ascii="Times New Roman" w:hAnsi="Times New Roman" w:cs="Times New Roman"/>
          <w:sz w:val="24"/>
          <w:szCs w:val="24"/>
        </w:rPr>
        <w:t xml:space="preserve">t laporan data, </w:t>
      </w:r>
      <w:r w:rsidR="00C12824" w:rsidRPr="00A1062F">
        <w:rPr>
          <w:rFonts w:ascii="Times New Roman" w:hAnsi="Times New Roman" w:cs="Times New Roman"/>
          <w:sz w:val="24"/>
          <w:szCs w:val="24"/>
        </w:rPr>
        <w:t>berbagi data dan</w:t>
      </w:r>
      <w:r w:rsidR="00FB4AAD" w:rsidRPr="00A1062F">
        <w:rPr>
          <w:rFonts w:ascii="Times New Roman" w:hAnsi="Times New Roman" w:cs="Times New Roman"/>
          <w:sz w:val="24"/>
          <w:szCs w:val="24"/>
        </w:rPr>
        <w:t xml:space="preserve"> lainnya </w:t>
      </w:r>
      <w:sdt>
        <w:sdtPr>
          <w:rPr>
            <w:rFonts w:ascii="Times New Roman" w:hAnsi="Times New Roman" w:cs="Times New Roman"/>
            <w:sz w:val="24"/>
            <w:szCs w:val="24"/>
          </w:rPr>
          <w:id w:val="-1480463137"/>
          <w:citation/>
        </w:sdtPr>
        <w:sdtEndPr/>
        <w:sdtContent>
          <w:r w:rsidR="00CE0614" w:rsidRPr="00A10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E0614" w:rsidRPr="00A1062F">
            <w:rPr>
              <w:rFonts w:ascii="Times New Roman" w:hAnsi="Times New Roman" w:cs="Times New Roman"/>
              <w:sz w:val="24"/>
              <w:szCs w:val="24"/>
            </w:rPr>
            <w:instrText xml:space="preserve"> CITATION Tut181 \l 1057 </w:instrText>
          </w:r>
          <w:r w:rsidR="00CE0614" w:rsidRPr="00A10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475F" w:rsidRPr="006C475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CE0614" w:rsidRPr="00A106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A7A58" w:rsidRPr="00A1062F">
        <w:rPr>
          <w:rFonts w:ascii="Times New Roman" w:hAnsi="Times New Roman" w:cs="Times New Roman"/>
          <w:sz w:val="24"/>
          <w:szCs w:val="24"/>
        </w:rPr>
        <w:t>.</w:t>
      </w:r>
    </w:p>
    <w:p w:rsidR="00B15CFA" w:rsidRPr="00A1062F" w:rsidRDefault="00B15CFA" w:rsidP="005C6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51" w:rsidRPr="00A1062F" w:rsidRDefault="00851362" w:rsidP="005C6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Contoh dari manajemen sistem basis data terdistribusi </w:t>
      </w:r>
      <w:r w:rsidR="008C2B9B" w:rsidRPr="00A1062F">
        <w:rPr>
          <w:rFonts w:ascii="Times New Roman" w:hAnsi="Times New Roman" w:cs="Times New Roman"/>
          <w:sz w:val="24"/>
          <w:szCs w:val="24"/>
        </w:rPr>
        <w:t xml:space="preserve">seperti </w:t>
      </w:r>
      <w:r w:rsidR="009B3782" w:rsidRPr="00A106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B3782" w:rsidRPr="00A1062F" w:rsidRDefault="007C1030" w:rsidP="003F4C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44464F" w:rsidRPr="00A1062F" w:rsidRDefault="00CE08F5" w:rsidP="003F4C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Oracle</w:t>
      </w:r>
    </w:p>
    <w:p w:rsidR="000A5043" w:rsidRPr="00A1062F" w:rsidRDefault="00B1351C" w:rsidP="003F4C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DBase</w:t>
      </w:r>
    </w:p>
    <w:p w:rsidR="00B1351C" w:rsidRPr="00A1062F" w:rsidRDefault="00B1351C" w:rsidP="003F4C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PostgreSQL</w:t>
      </w:r>
    </w:p>
    <w:p w:rsidR="009D7C3E" w:rsidRPr="00A1062F" w:rsidRDefault="009D7C3E" w:rsidP="003F4C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Cassandra</w:t>
      </w:r>
    </w:p>
    <w:p w:rsidR="00294D83" w:rsidRPr="00A1062F" w:rsidRDefault="009D7C3E" w:rsidP="003F4C7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MongoDB</w:t>
      </w:r>
    </w:p>
    <w:p w:rsidR="007C3D76" w:rsidRPr="00A1062F" w:rsidRDefault="007C3D76" w:rsidP="00126C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8A1" w:rsidRPr="00A1062F" w:rsidRDefault="005A5CFF" w:rsidP="00B3412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>S</w:t>
      </w:r>
      <w:r w:rsidR="00C61F57" w:rsidRPr="00A1062F">
        <w:rPr>
          <w:rFonts w:ascii="Times New Roman" w:hAnsi="Times New Roman" w:cs="Times New Roman"/>
          <w:b/>
          <w:sz w:val="24"/>
          <w:szCs w:val="24"/>
        </w:rPr>
        <w:t xml:space="preserve">impulan </w:t>
      </w:r>
    </w:p>
    <w:p w:rsidR="003266A4" w:rsidRPr="00A1062F" w:rsidRDefault="00867DAB" w:rsidP="00B37F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Sebuah </w:t>
      </w:r>
      <w:r w:rsidRPr="00A1062F">
        <w:rPr>
          <w:rFonts w:ascii="Times New Roman" w:hAnsi="Times New Roman" w:cs="Times New Roman"/>
          <w:i/>
          <w:sz w:val="24"/>
          <w:szCs w:val="24"/>
        </w:rPr>
        <w:t>sistem terdistribusi</w:t>
      </w:r>
      <w:r w:rsidRPr="00A1062F">
        <w:rPr>
          <w:rFonts w:ascii="Times New Roman" w:hAnsi="Times New Roman" w:cs="Times New Roman"/>
          <w:sz w:val="24"/>
          <w:szCs w:val="24"/>
        </w:rPr>
        <w:t xml:space="preserve"> pada kenyataannya memiliki </w:t>
      </w:r>
      <w:r w:rsidRPr="00A1062F">
        <w:rPr>
          <w:rFonts w:ascii="Times New Roman" w:hAnsi="Times New Roman" w:cs="Times New Roman"/>
          <w:i/>
          <w:sz w:val="24"/>
          <w:szCs w:val="24"/>
        </w:rPr>
        <w:t>basis data yang terdistribusi</w:t>
      </w:r>
      <w:r w:rsidR="00074910" w:rsidRPr="00A1062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55CCB" w:rsidRPr="00A1062F">
        <w:rPr>
          <w:rFonts w:ascii="Times New Roman" w:hAnsi="Times New Roman" w:cs="Times New Roman"/>
          <w:sz w:val="24"/>
          <w:szCs w:val="24"/>
        </w:rPr>
        <w:t xml:space="preserve">sehingga bisa kita katakan bahwa </w:t>
      </w:r>
      <w:r w:rsidR="00415B71" w:rsidRPr="00A1062F">
        <w:rPr>
          <w:rFonts w:ascii="Times New Roman" w:hAnsi="Times New Roman" w:cs="Times New Roman"/>
          <w:sz w:val="24"/>
          <w:szCs w:val="24"/>
        </w:rPr>
        <w:t xml:space="preserve">basis data terdistribusi </w:t>
      </w:r>
      <w:r w:rsidR="00437709" w:rsidRPr="00A1062F">
        <w:rPr>
          <w:rFonts w:ascii="Times New Roman" w:hAnsi="Times New Roman" w:cs="Times New Roman"/>
          <w:sz w:val="24"/>
          <w:szCs w:val="24"/>
        </w:rPr>
        <w:t>merupakan</w:t>
      </w:r>
      <w:r w:rsidR="00415B71" w:rsidRPr="00A1062F">
        <w:rPr>
          <w:rFonts w:ascii="Times New Roman" w:hAnsi="Times New Roman" w:cs="Times New Roman"/>
          <w:sz w:val="24"/>
          <w:szCs w:val="24"/>
        </w:rPr>
        <w:t xml:space="preserve"> bagian dari sistem terdistribusi</w:t>
      </w:r>
      <w:r w:rsidR="00AF40DC" w:rsidRPr="00A1062F">
        <w:rPr>
          <w:rFonts w:ascii="Times New Roman" w:hAnsi="Times New Roman" w:cs="Times New Roman"/>
          <w:sz w:val="24"/>
          <w:szCs w:val="24"/>
        </w:rPr>
        <w:t>.</w:t>
      </w:r>
      <w:r w:rsidR="001208E8" w:rsidRPr="00A106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367" w:rsidRPr="00A1062F" w:rsidRDefault="00BC3367" w:rsidP="00B37F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F57" w:rsidRPr="00A1062F" w:rsidRDefault="00D3451E" w:rsidP="00C61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Dalam </w:t>
      </w:r>
      <w:r w:rsidR="00387E65" w:rsidRPr="00A1062F">
        <w:rPr>
          <w:rFonts w:ascii="Times New Roman" w:hAnsi="Times New Roman" w:cs="Times New Roman"/>
          <w:sz w:val="24"/>
          <w:szCs w:val="24"/>
        </w:rPr>
        <w:t xml:space="preserve">artikel </w:t>
      </w:r>
      <w:r w:rsidR="00F52A07" w:rsidRPr="00A1062F">
        <w:rPr>
          <w:rFonts w:ascii="Times New Roman" w:hAnsi="Times New Roman" w:cs="Times New Roman"/>
          <w:sz w:val="24"/>
          <w:szCs w:val="24"/>
        </w:rPr>
        <w:t>ini</w:t>
      </w:r>
      <w:r w:rsidR="0008461E" w:rsidRPr="00A1062F">
        <w:rPr>
          <w:rFonts w:ascii="Times New Roman" w:hAnsi="Times New Roman" w:cs="Times New Roman"/>
          <w:sz w:val="24"/>
          <w:szCs w:val="24"/>
        </w:rPr>
        <w:t xml:space="preserve"> telah dibahas </w:t>
      </w:r>
      <w:r w:rsidR="009C2F88" w:rsidRPr="00A1062F">
        <w:rPr>
          <w:rFonts w:ascii="Times New Roman" w:hAnsi="Times New Roman" w:cs="Times New Roman"/>
          <w:i/>
          <w:sz w:val="24"/>
          <w:szCs w:val="24"/>
        </w:rPr>
        <w:t xml:space="preserve">sistem terdistribusi, </w:t>
      </w:r>
      <w:r w:rsidR="00125A03" w:rsidRPr="00A1062F">
        <w:rPr>
          <w:rFonts w:ascii="Times New Roman" w:hAnsi="Times New Roman" w:cs="Times New Roman"/>
          <w:i/>
          <w:sz w:val="24"/>
          <w:szCs w:val="24"/>
        </w:rPr>
        <w:t>basis data terdistribusi</w:t>
      </w:r>
      <w:r w:rsidR="003D1DED" w:rsidRPr="00A1062F">
        <w:rPr>
          <w:rFonts w:ascii="Times New Roman" w:hAnsi="Times New Roman" w:cs="Times New Roman"/>
          <w:i/>
          <w:sz w:val="24"/>
          <w:szCs w:val="24"/>
        </w:rPr>
        <w:t>,</w:t>
      </w:r>
      <w:r w:rsidR="00FC30AE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6829" w:rsidRPr="00A1062F">
        <w:rPr>
          <w:rFonts w:ascii="Times New Roman" w:hAnsi="Times New Roman" w:cs="Times New Roman"/>
          <w:sz w:val="24"/>
          <w:szCs w:val="24"/>
        </w:rPr>
        <w:t>dan</w:t>
      </w:r>
      <w:r w:rsidR="00106829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500B" w:rsidRPr="00A1062F">
        <w:rPr>
          <w:rFonts w:ascii="Times New Roman" w:hAnsi="Times New Roman" w:cs="Times New Roman"/>
          <w:i/>
          <w:sz w:val="24"/>
          <w:szCs w:val="24"/>
        </w:rPr>
        <w:t>manajemen sistem basis data terdistribusi</w:t>
      </w:r>
      <w:r w:rsidR="0049442E" w:rsidRPr="00A1062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15C85" w:rsidRPr="00A1062F">
        <w:rPr>
          <w:rFonts w:ascii="Times New Roman" w:hAnsi="Times New Roman" w:cs="Times New Roman"/>
          <w:sz w:val="24"/>
          <w:szCs w:val="24"/>
        </w:rPr>
        <w:t>Yang</w:t>
      </w:r>
      <w:r w:rsidR="00215C85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5C85" w:rsidRPr="00A1062F">
        <w:rPr>
          <w:rFonts w:ascii="Times New Roman" w:hAnsi="Times New Roman" w:cs="Times New Roman"/>
          <w:sz w:val="24"/>
          <w:szCs w:val="24"/>
        </w:rPr>
        <w:t>p</w:t>
      </w:r>
      <w:r w:rsidR="004F61FF" w:rsidRPr="00A1062F">
        <w:rPr>
          <w:rFonts w:ascii="Times New Roman" w:hAnsi="Times New Roman" w:cs="Times New Roman"/>
          <w:sz w:val="24"/>
          <w:szCs w:val="24"/>
        </w:rPr>
        <w:t xml:space="preserve">erlu </w:t>
      </w:r>
      <w:r w:rsidR="00554691" w:rsidRPr="00A1062F">
        <w:rPr>
          <w:rFonts w:ascii="Times New Roman" w:hAnsi="Times New Roman" w:cs="Times New Roman"/>
          <w:sz w:val="24"/>
          <w:szCs w:val="24"/>
        </w:rPr>
        <w:t xml:space="preserve">juga </w:t>
      </w:r>
      <w:r w:rsidR="004F61FF" w:rsidRPr="00A1062F">
        <w:rPr>
          <w:rFonts w:ascii="Times New Roman" w:hAnsi="Times New Roman" w:cs="Times New Roman"/>
          <w:sz w:val="24"/>
          <w:szCs w:val="24"/>
        </w:rPr>
        <w:t>dipahami</w:t>
      </w:r>
      <w:r w:rsidR="00F017B5" w:rsidRPr="00A1062F">
        <w:rPr>
          <w:rFonts w:ascii="Times New Roman" w:hAnsi="Times New Roman" w:cs="Times New Roman"/>
          <w:sz w:val="24"/>
          <w:szCs w:val="24"/>
        </w:rPr>
        <w:t xml:space="preserve"> adalah </w:t>
      </w:r>
      <w:r w:rsidR="00BA37A8" w:rsidRPr="00A1062F">
        <w:rPr>
          <w:rFonts w:ascii="Times New Roman" w:hAnsi="Times New Roman" w:cs="Times New Roman"/>
          <w:i/>
          <w:sz w:val="24"/>
          <w:szCs w:val="24"/>
        </w:rPr>
        <w:t>sistem basis data terdistribusi</w:t>
      </w:r>
      <w:r w:rsidR="00A40DEB" w:rsidRPr="00A1062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40DEB" w:rsidRPr="00A1062F">
        <w:rPr>
          <w:rFonts w:ascii="Times New Roman" w:hAnsi="Times New Roman" w:cs="Times New Roman"/>
          <w:sz w:val="24"/>
          <w:szCs w:val="24"/>
        </w:rPr>
        <w:t>Sistem basis data terdistribusi</w:t>
      </w:r>
      <w:r w:rsidR="00AE6156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47BF" w:rsidRPr="00A1062F">
        <w:rPr>
          <w:rFonts w:ascii="Times New Roman" w:hAnsi="Times New Roman" w:cs="Times New Roman"/>
          <w:sz w:val="24"/>
          <w:szCs w:val="24"/>
        </w:rPr>
        <w:t xml:space="preserve">merupakan istilah yang digunakan untuk </w:t>
      </w:r>
      <w:r w:rsidR="00A0292B" w:rsidRPr="00A1062F">
        <w:rPr>
          <w:rFonts w:ascii="Times New Roman" w:hAnsi="Times New Roman" w:cs="Times New Roman"/>
          <w:sz w:val="24"/>
          <w:szCs w:val="24"/>
        </w:rPr>
        <w:t xml:space="preserve">menyebut </w:t>
      </w:r>
      <w:r w:rsidR="005A4E00" w:rsidRPr="00A1062F">
        <w:rPr>
          <w:rFonts w:ascii="Times New Roman" w:hAnsi="Times New Roman" w:cs="Times New Roman"/>
          <w:sz w:val="24"/>
          <w:szCs w:val="24"/>
        </w:rPr>
        <w:t xml:space="preserve">gabungan antara </w:t>
      </w:r>
      <w:r w:rsidR="005A4E00" w:rsidRPr="00A1062F">
        <w:rPr>
          <w:rFonts w:ascii="Times New Roman" w:hAnsi="Times New Roman" w:cs="Times New Roman"/>
          <w:i/>
          <w:sz w:val="24"/>
          <w:szCs w:val="24"/>
        </w:rPr>
        <w:t>basis data terdistribusi</w:t>
      </w:r>
      <w:r w:rsidR="00AC69C6" w:rsidRPr="00A106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69C6" w:rsidRPr="00A1062F">
        <w:rPr>
          <w:rFonts w:ascii="Times New Roman" w:hAnsi="Times New Roman" w:cs="Times New Roman"/>
          <w:sz w:val="24"/>
          <w:szCs w:val="24"/>
        </w:rPr>
        <w:t xml:space="preserve">dan </w:t>
      </w:r>
      <w:r w:rsidR="00AC69C6" w:rsidRPr="00A1062F">
        <w:rPr>
          <w:rFonts w:ascii="Times New Roman" w:hAnsi="Times New Roman" w:cs="Times New Roman"/>
          <w:i/>
          <w:sz w:val="24"/>
          <w:szCs w:val="24"/>
        </w:rPr>
        <w:t>manajemen sistem basis data terdistribusi</w:t>
      </w:r>
      <w:r w:rsidR="00767EEA" w:rsidRPr="00A1062F">
        <w:rPr>
          <w:rFonts w:ascii="Times New Roman" w:hAnsi="Times New Roman" w:cs="Times New Roman"/>
          <w:sz w:val="24"/>
          <w:szCs w:val="24"/>
        </w:rPr>
        <w:t>.</w:t>
      </w:r>
    </w:p>
    <w:p w:rsidR="0049442E" w:rsidRPr="00A1062F" w:rsidRDefault="0049442E" w:rsidP="00C61F5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9442E" w:rsidRPr="00A1062F" w:rsidRDefault="0049442E" w:rsidP="00C61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id w:val="-197412755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F248A1" w:rsidRPr="00A1062F" w:rsidRDefault="00F248A1">
          <w:pPr>
            <w:pStyle w:val="Heading1"/>
            <w:rPr>
              <w:rFonts w:ascii="Times New Roman" w:hAnsi="Times New Roman" w:cs="Times New Roman"/>
              <w:sz w:val="36"/>
              <w:szCs w:val="36"/>
            </w:rPr>
          </w:pPr>
          <w:r w:rsidRPr="00A1062F">
            <w:rPr>
              <w:rFonts w:ascii="Times New Roman" w:hAnsi="Times New Roman" w:cs="Times New Roman"/>
              <w:sz w:val="36"/>
              <w:szCs w:val="36"/>
            </w:rPr>
            <w:t>Referensi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:rsidR="006C475F" w:rsidRDefault="00F248A1" w:rsidP="00F248A1">
              <w:pPr>
                <w:rPr>
                  <w:noProof/>
                </w:rPr>
              </w:pPr>
              <w:r w:rsidRPr="00A1062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1062F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A1062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6C475F">
                <w:trPr>
                  <w:divId w:val="189458225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“Distributed Computing,” 18 July 2018. [Online]. Available: https://en.wikipedia.org/wiki/Distributed_computing.</w:t>
                    </w:r>
                  </w:p>
                </w:tc>
              </w:tr>
              <w:tr w:rsidR="006C475F">
                <w:trPr>
                  <w:divId w:val="189458225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Unknown, “Example Of Distributed System,” [Online]. Available: http://www2.cs.man.ac.uk/~raym8/comp28112/main/node7.html. [Diakses 26 September 2018].</w:t>
                    </w:r>
                  </w:p>
                </w:tc>
              </w:tr>
              <w:tr w:rsidR="006C475F">
                <w:trPr>
                  <w:divId w:val="189458225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Tutorialspoint, “Distributed Databases - Distributed DBMS,” [Online]. Available: https://www.tutorialspoint.com/distributed_dbms/distributed_dbms_databases.htm. [Diakses 22 September 2018].</w:t>
                    </w:r>
                  </w:p>
                </w:tc>
              </w:tr>
              <w:tr w:rsidR="006C475F">
                <w:trPr>
                  <w:divId w:val="189458225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Korte, “Supercomputing vs. Distributed Computing: A Government Primer,” 5 January 2014. [Online]. Available: https://www.datainnovation.org/2014/01/supercomputing-vs-distributed-computing-a-government-primer/. [Diakses 22 September 2018].</w:t>
                    </w:r>
                  </w:p>
                </w:tc>
              </w:tr>
              <w:tr w:rsidR="006C475F">
                <w:trPr>
                  <w:divId w:val="189458225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Tutorialspoint, “Distributed DBMS - Concepts,” [Online]. Available: https://www.tutorialspoint.com/distributed_dbms/distributed_dbms_quick_guide.htm. [Diakses 22 September 2018].</w:t>
                    </w:r>
                  </w:p>
                </w:tc>
              </w:tr>
              <w:tr w:rsidR="006C475F">
                <w:trPr>
                  <w:divId w:val="189458225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475F" w:rsidRDefault="006C47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Bahta, “Pengolahan Data Terdistribusi,” 27 September 2018. [Online]. Available: http://saidbahta.com.</w:t>
                    </w:r>
                  </w:p>
                </w:tc>
              </w:tr>
            </w:tbl>
            <w:p w:rsidR="006C475F" w:rsidRDefault="006C475F">
              <w:pPr>
                <w:divId w:val="1894582258"/>
                <w:rPr>
                  <w:rFonts w:eastAsia="Times New Roman"/>
                  <w:noProof/>
                </w:rPr>
              </w:pPr>
            </w:p>
            <w:p w:rsidR="00F248A1" w:rsidRPr="00A1062F" w:rsidRDefault="00F248A1" w:rsidP="00F248A1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A1062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5E22A7" w:rsidRPr="00A1062F" w:rsidRDefault="005E22A7" w:rsidP="00AA62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22A7" w:rsidRPr="00A1062F" w:rsidRDefault="005E22A7" w:rsidP="00AA62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0CF8" w:rsidRPr="00A1062F" w:rsidRDefault="00CF0195" w:rsidP="00AA62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62F">
        <w:rPr>
          <w:rFonts w:ascii="Times New Roman" w:hAnsi="Times New Roman" w:cs="Times New Roman"/>
          <w:b/>
          <w:sz w:val="24"/>
          <w:szCs w:val="24"/>
        </w:rPr>
        <w:t xml:space="preserve">Dalam penulisan, </w:t>
      </w:r>
      <w:r w:rsidR="00310CF8" w:rsidRPr="00A1062F">
        <w:rPr>
          <w:rFonts w:ascii="Times New Roman" w:hAnsi="Times New Roman" w:cs="Times New Roman"/>
          <w:b/>
          <w:sz w:val="24"/>
          <w:szCs w:val="24"/>
        </w:rPr>
        <w:t>BAGIAN YANG DIHAPUS, disimpan di halaman ter</w:t>
      </w:r>
      <w:r w:rsidR="00072DDC" w:rsidRPr="00A1062F">
        <w:rPr>
          <w:rFonts w:ascii="Times New Roman" w:hAnsi="Times New Roman" w:cs="Times New Roman"/>
          <w:b/>
          <w:sz w:val="24"/>
          <w:szCs w:val="24"/>
        </w:rPr>
        <w:t xml:space="preserve">akhir </w:t>
      </w:r>
      <w:r w:rsidRPr="00A1062F">
        <w:rPr>
          <w:rFonts w:ascii="Times New Roman" w:hAnsi="Times New Roman" w:cs="Times New Roman"/>
          <w:b/>
          <w:sz w:val="24"/>
          <w:szCs w:val="24"/>
        </w:rPr>
        <w:t xml:space="preserve">agar supaya ketika </w:t>
      </w:r>
      <w:r w:rsidR="00C71638" w:rsidRPr="00A1062F">
        <w:rPr>
          <w:rFonts w:ascii="Times New Roman" w:hAnsi="Times New Roman" w:cs="Times New Roman"/>
          <w:b/>
          <w:sz w:val="24"/>
          <w:szCs w:val="24"/>
        </w:rPr>
        <w:t>nantinya</w:t>
      </w:r>
      <w:r w:rsidR="00F80F25" w:rsidRPr="00A1062F">
        <w:rPr>
          <w:rFonts w:ascii="Times New Roman" w:hAnsi="Times New Roman" w:cs="Times New Roman"/>
          <w:b/>
          <w:sz w:val="24"/>
          <w:szCs w:val="24"/>
        </w:rPr>
        <w:t xml:space="preserve"> dibutuhkan kembali bagian tersebut masih ada. </w:t>
      </w:r>
    </w:p>
    <w:p w:rsidR="00310CF8" w:rsidRPr="00A1062F" w:rsidRDefault="00E56FB5" w:rsidP="00AA62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:rsidR="00310CF8" w:rsidRPr="00A1062F" w:rsidRDefault="00310CF8" w:rsidP="00AA62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62A4" w:rsidRPr="00A1062F" w:rsidRDefault="00AA62A4" w:rsidP="00AA62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Berbicara mengenai pengolahan data terdistribusi, data merupakan hal utama yang menjadi pembahasan dalam perancangan dan pengelolaannya, untuk itulah dibutuhkan basis data yang terdistribusi. </w:t>
      </w:r>
    </w:p>
    <w:p w:rsidR="00AA62A4" w:rsidRPr="00A1062F" w:rsidRDefault="00AA62A4" w:rsidP="00AA62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8A1" w:rsidRPr="00A1062F" w:rsidRDefault="00A8342C" w:rsidP="00F03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Contoh dari sistem terdistribusi : </w:t>
      </w:r>
    </w:p>
    <w:p w:rsidR="00BB5D75" w:rsidRPr="00A1062F" w:rsidRDefault="00BB5D75" w:rsidP="00F03A4E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Peer-to-peer networks </w:t>
      </w:r>
    </w:p>
    <w:p w:rsidR="007A7A8F" w:rsidRPr="00A1062F" w:rsidRDefault="007A7A8F" w:rsidP="007A7A8F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Mobile and Pervasive Computing </w:t>
      </w:r>
    </w:p>
    <w:p w:rsidR="007A7A8F" w:rsidRPr="00A1062F" w:rsidRDefault="007A7A8F" w:rsidP="007A7A8F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Distributed supercomputers, Grid/Cloud computing </w:t>
      </w:r>
    </w:p>
    <w:p w:rsidR="007A7A8F" w:rsidRPr="00A1062F" w:rsidRDefault="007A7A8F" w:rsidP="007A7A8F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eastAsia="Times New Roman" w:hAnsi="Times New Roman" w:cs="Times New Roman"/>
          <w:sz w:val="24"/>
          <w:szCs w:val="24"/>
          <w:lang w:eastAsia="id-ID"/>
        </w:rPr>
        <w:t>Intranets, Internet, WWW, e-mail,</w:t>
      </w:r>
    </w:p>
    <w:p w:rsidR="00D876E0" w:rsidRPr="00A1062F" w:rsidRDefault="00D876E0" w:rsidP="00F03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76E0" w:rsidRPr="00A1062F" w:rsidRDefault="00D876E0" w:rsidP="00D876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Komponen dari sistem terdistribusi adalah </w:t>
      </w:r>
      <w:r w:rsidRPr="00A1062F">
        <w:rPr>
          <w:rFonts w:ascii="Times New Roman" w:hAnsi="Times New Roman" w:cs="Times New Roman"/>
          <w:i/>
          <w:sz w:val="24"/>
          <w:szCs w:val="24"/>
        </w:rPr>
        <w:t>jaringan komputer</w:t>
      </w:r>
      <w:r w:rsidRPr="00A1062F">
        <w:rPr>
          <w:rFonts w:ascii="Times New Roman" w:hAnsi="Times New Roman" w:cs="Times New Roman"/>
          <w:sz w:val="24"/>
          <w:szCs w:val="24"/>
        </w:rPr>
        <w:t xml:space="preserve">, </w:t>
      </w:r>
      <w:r w:rsidRPr="00A1062F">
        <w:rPr>
          <w:rFonts w:ascii="Times New Roman" w:hAnsi="Times New Roman" w:cs="Times New Roman"/>
          <w:i/>
          <w:sz w:val="24"/>
          <w:szCs w:val="24"/>
        </w:rPr>
        <w:t>sistem operasi</w:t>
      </w:r>
      <w:r w:rsidRPr="00A1062F">
        <w:rPr>
          <w:rFonts w:ascii="Times New Roman" w:hAnsi="Times New Roman" w:cs="Times New Roman"/>
          <w:sz w:val="24"/>
          <w:szCs w:val="24"/>
        </w:rPr>
        <w:t xml:space="preserve"> dan </w:t>
      </w:r>
      <w:r w:rsidRPr="00A1062F">
        <w:rPr>
          <w:rFonts w:ascii="Times New Roman" w:hAnsi="Times New Roman" w:cs="Times New Roman"/>
          <w:i/>
          <w:sz w:val="24"/>
          <w:szCs w:val="24"/>
        </w:rPr>
        <w:t>aplikasi</w:t>
      </w:r>
      <w:r w:rsidRPr="00A1062F">
        <w:rPr>
          <w:rFonts w:ascii="Times New Roman" w:hAnsi="Times New Roman" w:cs="Times New Roman"/>
          <w:sz w:val="24"/>
          <w:szCs w:val="24"/>
        </w:rPr>
        <w:t xml:space="preserve"> yang sesuai dengan fungsi sistem.</w:t>
      </w:r>
    </w:p>
    <w:p w:rsidR="00D876E0" w:rsidRPr="00A1062F" w:rsidRDefault="00D876E0" w:rsidP="00F03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5DA" w:rsidRDefault="00D255DA" w:rsidP="005378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62F">
        <w:rPr>
          <w:rFonts w:ascii="Times New Roman" w:hAnsi="Times New Roman" w:cs="Times New Roman"/>
          <w:sz w:val="24"/>
          <w:szCs w:val="24"/>
        </w:rPr>
        <w:t xml:space="preserve">Dalam pengembangannya, sistem terpusat maupun terdistribusi dibangun dengan menyesuaikan kondisi dan kebutuhan yang menggunakan sistem. Berikut ini merupakan beberapa kelebihan sistem terdistribusi dibanding sistem terpusat. </w:t>
      </w:r>
    </w:p>
    <w:p w:rsidR="006C475F" w:rsidRDefault="006C475F" w:rsidP="006C475F">
      <w:pPr>
        <w:rPr>
          <w:rFonts w:ascii="Times New Roman" w:hAnsi="Times New Roman" w:cs="Times New Roman"/>
          <w:sz w:val="24"/>
          <w:szCs w:val="24"/>
        </w:rPr>
      </w:pPr>
    </w:p>
    <w:p w:rsidR="009951F1" w:rsidRPr="00A1062F" w:rsidRDefault="009951F1" w:rsidP="006C475F">
      <w:pPr>
        <w:rPr>
          <w:rFonts w:ascii="Times New Roman" w:hAnsi="Times New Roman" w:cs="Times New Roman"/>
          <w:sz w:val="24"/>
          <w:szCs w:val="24"/>
        </w:rPr>
      </w:pPr>
    </w:p>
    <w:sectPr w:rsidR="009951F1" w:rsidRPr="00A1062F" w:rsidSect="00A27CD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019" w:rsidRDefault="005C6019" w:rsidP="00190A95">
      <w:pPr>
        <w:spacing w:after="0" w:line="240" w:lineRule="auto"/>
      </w:pPr>
      <w:r>
        <w:separator/>
      </w:r>
    </w:p>
  </w:endnote>
  <w:endnote w:type="continuationSeparator" w:id="0">
    <w:p w:rsidR="005C6019" w:rsidRDefault="005C6019" w:rsidP="0019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019" w:rsidRDefault="005C6019" w:rsidP="00190A95">
      <w:pPr>
        <w:spacing w:after="0" w:line="240" w:lineRule="auto"/>
      </w:pPr>
      <w:r>
        <w:separator/>
      </w:r>
    </w:p>
  </w:footnote>
  <w:footnote w:type="continuationSeparator" w:id="0">
    <w:p w:rsidR="005C6019" w:rsidRDefault="005C6019" w:rsidP="0019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70B"/>
    <w:multiLevelType w:val="multilevel"/>
    <w:tmpl w:val="FAC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15D93"/>
    <w:multiLevelType w:val="hybridMultilevel"/>
    <w:tmpl w:val="D23846EA"/>
    <w:lvl w:ilvl="0" w:tplc="DDEC4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14E4C"/>
    <w:multiLevelType w:val="hybridMultilevel"/>
    <w:tmpl w:val="058E738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876BA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505A86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AB40A1"/>
    <w:multiLevelType w:val="hybridMultilevel"/>
    <w:tmpl w:val="1466D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5758C"/>
    <w:multiLevelType w:val="hybridMultilevel"/>
    <w:tmpl w:val="1B668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5532D"/>
    <w:multiLevelType w:val="hybridMultilevel"/>
    <w:tmpl w:val="6936A7F4"/>
    <w:lvl w:ilvl="0" w:tplc="04210015">
      <w:start w:val="1"/>
      <w:numFmt w:val="upperLetter"/>
      <w:lvlText w:val="%1."/>
      <w:lvlJc w:val="left"/>
      <w:pPr>
        <w:ind w:left="291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2"/>
    <w:rsid w:val="00000A97"/>
    <w:rsid w:val="0000239E"/>
    <w:rsid w:val="000023B8"/>
    <w:rsid w:val="000034DB"/>
    <w:rsid w:val="00007AE2"/>
    <w:rsid w:val="00011B8B"/>
    <w:rsid w:val="000203A1"/>
    <w:rsid w:val="000205DF"/>
    <w:rsid w:val="0002066F"/>
    <w:rsid w:val="000225E1"/>
    <w:rsid w:val="000239BB"/>
    <w:rsid w:val="00023B70"/>
    <w:rsid w:val="00023E6C"/>
    <w:rsid w:val="000272A5"/>
    <w:rsid w:val="00031A61"/>
    <w:rsid w:val="0003344D"/>
    <w:rsid w:val="0003403F"/>
    <w:rsid w:val="00037280"/>
    <w:rsid w:val="0003762F"/>
    <w:rsid w:val="00040187"/>
    <w:rsid w:val="0004348E"/>
    <w:rsid w:val="0004451D"/>
    <w:rsid w:val="0004716C"/>
    <w:rsid w:val="00051964"/>
    <w:rsid w:val="00054F23"/>
    <w:rsid w:val="00057CC9"/>
    <w:rsid w:val="00061997"/>
    <w:rsid w:val="00061F76"/>
    <w:rsid w:val="000645E0"/>
    <w:rsid w:val="000649CB"/>
    <w:rsid w:val="000654A2"/>
    <w:rsid w:val="000654D4"/>
    <w:rsid w:val="00066872"/>
    <w:rsid w:val="0006753C"/>
    <w:rsid w:val="00070552"/>
    <w:rsid w:val="00072DDC"/>
    <w:rsid w:val="000736E4"/>
    <w:rsid w:val="000737B6"/>
    <w:rsid w:val="00074910"/>
    <w:rsid w:val="00077375"/>
    <w:rsid w:val="00080D33"/>
    <w:rsid w:val="0008461E"/>
    <w:rsid w:val="00093D8A"/>
    <w:rsid w:val="0009483B"/>
    <w:rsid w:val="00096A37"/>
    <w:rsid w:val="00096B18"/>
    <w:rsid w:val="000A0B6F"/>
    <w:rsid w:val="000A3DA9"/>
    <w:rsid w:val="000A4C61"/>
    <w:rsid w:val="000A5043"/>
    <w:rsid w:val="000A6F69"/>
    <w:rsid w:val="000B2915"/>
    <w:rsid w:val="000B2992"/>
    <w:rsid w:val="000B2CCD"/>
    <w:rsid w:val="000B4963"/>
    <w:rsid w:val="000B5F2D"/>
    <w:rsid w:val="000B6F47"/>
    <w:rsid w:val="000C06CF"/>
    <w:rsid w:val="000C1540"/>
    <w:rsid w:val="000C19E6"/>
    <w:rsid w:val="000D47D8"/>
    <w:rsid w:val="000D58F1"/>
    <w:rsid w:val="000E3849"/>
    <w:rsid w:val="000E3880"/>
    <w:rsid w:val="000E5F9C"/>
    <w:rsid w:val="000E6C9A"/>
    <w:rsid w:val="000F156D"/>
    <w:rsid w:val="000F5295"/>
    <w:rsid w:val="000F5EC1"/>
    <w:rsid w:val="0010118B"/>
    <w:rsid w:val="001014FB"/>
    <w:rsid w:val="00104B1F"/>
    <w:rsid w:val="00106618"/>
    <w:rsid w:val="00106829"/>
    <w:rsid w:val="001143E6"/>
    <w:rsid w:val="001146B6"/>
    <w:rsid w:val="001176AA"/>
    <w:rsid w:val="001208E8"/>
    <w:rsid w:val="00120BFA"/>
    <w:rsid w:val="00122478"/>
    <w:rsid w:val="0012412D"/>
    <w:rsid w:val="00125A03"/>
    <w:rsid w:val="00126621"/>
    <w:rsid w:val="00126CC7"/>
    <w:rsid w:val="00130E98"/>
    <w:rsid w:val="001378B5"/>
    <w:rsid w:val="00141436"/>
    <w:rsid w:val="001431A9"/>
    <w:rsid w:val="00146C8A"/>
    <w:rsid w:val="001502F4"/>
    <w:rsid w:val="00150763"/>
    <w:rsid w:val="00151866"/>
    <w:rsid w:val="001548CB"/>
    <w:rsid w:val="00154AB3"/>
    <w:rsid w:val="001561E6"/>
    <w:rsid w:val="00162BA0"/>
    <w:rsid w:val="00166D69"/>
    <w:rsid w:val="00171222"/>
    <w:rsid w:val="001726C9"/>
    <w:rsid w:val="00172BF6"/>
    <w:rsid w:val="00174A06"/>
    <w:rsid w:val="0017584C"/>
    <w:rsid w:val="001803D2"/>
    <w:rsid w:val="00180DE0"/>
    <w:rsid w:val="00181556"/>
    <w:rsid w:val="001830AD"/>
    <w:rsid w:val="00184416"/>
    <w:rsid w:val="00185C7E"/>
    <w:rsid w:val="00186DBE"/>
    <w:rsid w:val="00190A95"/>
    <w:rsid w:val="00192B90"/>
    <w:rsid w:val="00192EFE"/>
    <w:rsid w:val="00193C3A"/>
    <w:rsid w:val="00197569"/>
    <w:rsid w:val="001A0859"/>
    <w:rsid w:val="001A0D16"/>
    <w:rsid w:val="001A21B9"/>
    <w:rsid w:val="001A458D"/>
    <w:rsid w:val="001B141A"/>
    <w:rsid w:val="001B172D"/>
    <w:rsid w:val="001B1B3D"/>
    <w:rsid w:val="001B1F62"/>
    <w:rsid w:val="001B42FA"/>
    <w:rsid w:val="001B4848"/>
    <w:rsid w:val="001B6239"/>
    <w:rsid w:val="001B6454"/>
    <w:rsid w:val="001C2BBA"/>
    <w:rsid w:val="001C3B60"/>
    <w:rsid w:val="001D29FF"/>
    <w:rsid w:val="001D55AC"/>
    <w:rsid w:val="001D7574"/>
    <w:rsid w:val="001E4839"/>
    <w:rsid w:val="001E761E"/>
    <w:rsid w:val="001F07CD"/>
    <w:rsid w:val="001F092A"/>
    <w:rsid w:val="001F1A6D"/>
    <w:rsid w:val="001F3FE4"/>
    <w:rsid w:val="00201D7D"/>
    <w:rsid w:val="00202BFA"/>
    <w:rsid w:val="002058F1"/>
    <w:rsid w:val="00206728"/>
    <w:rsid w:val="00215C85"/>
    <w:rsid w:val="002227AC"/>
    <w:rsid w:val="00225354"/>
    <w:rsid w:val="002257A0"/>
    <w:rsid w:val="0022657E"/>
    <w:rsid w:val="002272E0"/>
    <w:rsid w:val="002321FA"/>
    <w:rsid w:val="00233467"/>
    <w:rsid w:val="0024441A"/>
    <w:rsid w:val="002453C6"/>
    <w:rsid w:val="00253127"/>
    <w:rsid w:val="00253F2D"/>
    <w:rsid w:val="00254A5A"/>
    <w:rsid w:val="002560CE"/>
    <w:rsid w:val="00257C98"/>
    <w:rsid w:val="00257EF5"/>
    <w:rsid w:val="00264108"/>
    <w:rsid w:val="00264289"/>
    <w:rsid w:val="002647BF"/>
    <w:rsid w:val="00265F02"/>
    <w:rsid w:val="002669DB"/>
    <w:rsid w:val="002744EC"/>
    <w:rsid w:val="00276661"/>
    <w:rsid w:val="00276679"/>
    <w:rsid w:val="00277A51"/>
    <w:rsid w:val="002801B9"/>
    <w:rsid w:val="00280DC9"/>
    <w:rsid w:val="0028227D"/>
    <w:rsid w:val="002840CC"/>
    <w:rsid w:val="00286820"/>
    <w:rsid w:val="002876A6"/>
    <w:rsid w:val="002920C6"/>
    <w:rsid w:val="00294D83"/>
    <w:rsid w:val="00295922"/>
    <w:rsid w:val="002A0658"/>
    <w:rsid w:val="002A0D9F"/>
    <w:rsid w:val="002A0EDC"/>
    <w:rsid w:val="002A1E64"/>
    <w:rsid w:val="002A379C"/>
    <w:rsid w:val="002B24C4"/>
    <w:rsid w:val="002B2996"/>
    <w:rsid w:val="002B55F3"/>
    <w:rsid w:val="002B7276"/>
    <w:rsid w:val="002C0E55"/>
    <w:rsid w:val="002C1C0B"/>
    <w:rsid w:val="002C1C98"/>
    <w:rsid w:val="002C1D0E"/>
    <w:rsid w:val="002C47C3"/>
    <w:rsid w:val="002C4D9A"/>
    <w:rsid w:val="002C674D"/>
    <w:rsid w:val="002C7013"/>
    <w:rsid w:val="002D20FA"/>
    <w:rsid w:val="002D2662"/>
    <w:rsid w:val="002D2FD5"/>
    <w:rsid w:val="002D34C2"/>
    <w:rsid w:val="002D662E"/>
    <w:rsid w:val="002D7792"/>
    <w:rsid w:val="002E11FF"/>
    <w:rsid w:val="002E58B4"/>
    <w:rsid w:val="002E5EF0"/>
    <w:rsid w:val="002E61B8"/>
    <w:rsid w:val="002F0707"/>
    <w:rsid w:val="002F115E"/>
    <w:rsid w:val="002F1EDA"/>
    <w:rsid w:val="002F2071"/>
    <w:rsid w:val="002F3F80"/>
    <w:rsid w:val="002F6695"/>
    <w:rsid w:val="003033DD"/>
    <w:rsid w:val="00305398"/>
    <w:rsid w:val="003056EE"/>
    <w:rsid w:val="00307F33"/>
    <w:rsid w:val="00310CF8"/>
    <w:rsid w:val="0031209A"/>
    <w:rsid w:val="00312734"/>
    <w:rsid w:val="00315990"/>
    <w:rsid w:val="00316A1C"/>
    <w:rsid w:val="00321BB6"/>
    <w:rsid w:val="00322F49"/>
    <w:rsid w:val="003247FA"/>
    <w:rsid w:val="00324A8E"/>
    <w:rsid w:val="00324CF6"/>
    <w:rsid w:val="003266A4"/>
    <w:rsid w:val="00326CB4"/>
    <w:rsid w:val="00330F3C"/>
    <w:rsid w:val="003317E2"/>
    <w:rsid w:val="0033569A"/>
    <w:rsid w:val="003361E5"/>
    <w:rsid w:val="003421FA"/>
    <w:rsid w:val="00342277"/>
    <w:rsid w:val="00342DCB"/>
    <w:rsid w:val="00344614"/>
    <w:rsid w:val="00347264"/>
    <w:rsid w:val="003516B6"/>
    <w:rsid w:val="00351962"/>
    <w:rsid w:val="003612BF"/>
    <w:rsid w:val="00362242"/>
    <w:rsid w:val="00364C43"/>
    <w:rsid w:val="00366FEF"/>
    <w:rsid w:val="00367D13"/>
    <w:rsid w:val="00371133"/>
    <w:rsid w:val="00372640"/>
    <w:rsid w:val="00374543"/>
    <w:rsid w:val="00375EBE"/>
    <w:rsid w:val="00377146"/>
    <w:rsid w:val="00381D4A"/>
    <w:rsid w:val="00381DD5"/>
    <w:rsid w:val="003837B0"/>
    <w:rsid w:val="0038483A"/>
    <w:rsid w:val="00387702"/>
    <w:rsid w:val="00387D7D"/>
    <w:rsid w:val="00387E65"/>
    <w:rsid w:val="003917F3"/>
    <w:rsid w:val="00391A41"/>
    <w:rsid w:val="0039468A"/>
    <w:rsid w:val="00394767"/>
    <w:rsid w:val="0039619D"/>
    <w:rsid w:val="0039669E"/>
    <w:rsid w:val="003A247A"/>
    <w:rsid w:val="003A28E4"/>
    <w:rsid w:val="003A42B1"/>
    <w:rsid w:val="003A4C82"/>
    <w:rsid w:val="003A698E"/>
    <w:rsid w:val="003A69CC"/>
    <w:rsid w:val="003A703C"/>
    <w:rsid w:val="003A74C4"/>
    <w:rsid w:val="003B461A"/>
    <w:rsid w:val="003C179D"/>
    <w:rsid w:val="003C2FBA"/>
    <w:rsid w:val="003C500B"/>
    <w:rsid w:val="003D1472"/>
    <w:rsid w:val="003D1DED"/>
    <w:rsid w:val="003D2553"/>
    <w:rsid w:val="003D2B66"/>
    <w:rsid w:val="003D2F58"/>
    <w:rsid w:val="003E0287"/>
    <w:rsid w:val="003E3361"/>
    <w:rsid w:val="003E68AB"/>
    <w:rsid w:val="003E7B24"/>
    <w:rsid w:val="003F23C0"/>
    <w:rsid w:val="003F4C74"/>
    <w:rsid w:val="003F70EF"/>
    <w:rsid w:val="003F71DA"/>
    <w:rsid w:val="00404734"/>
    <w:rsid w:val="00413D03"/>
    <w:rsid w:val="00415B71"/>
    <w:rsid w:val="0041729B"/>
    <w:rsid w:val="00421486"/>
    <w:rsid w:val="00422189"/>
    <w:rsid w:val="00424772"/>
    <w:rsid w:val="00427402"/>
    <w:rsid w:val="004305B2"/>
    <w:rsid w:val="00434A2C"/>
    <w:rsid w:val="00437709"/>
    <w:rsid w:val="00437820"/>
    <w:rsid w:val="00442827"/>
    <w:rsid w:val="00443A47"/>
    <w:rsid w:val="0044461D"/>
    <w:rsid w:val="0044464F"/>
    <w:rsid w:val="00447B74"/>
    <w:rsid w:val="004528E0"/>
    <w:rsid w:val="004528E5"/>
    <w:rsid w:val="004531A6"/>
    <w:rsid w:val="00455A49"/>
    <w:rsid w:val="00456A33"/>
    <w:rsid w:val="00457798"/>
    <w:rsid w:val="00457DAC"/>
    <w:rsid w:val="0046182E"/>
    <w:rsid w:val="00474127"/>
    <w:rsid w:val="00477BBA"/>
    <w:rsid w:val="004877B2"/>
    <w:rsid w:val="00493BD9"/>
    <w:rsid w:val="004940DB"/>
    <w:rsid w:val="0049442E"/>
    <w:rsid w:val="004A1FBC"/>
    <w:rsid w:val="004A280D"/>
    <w:rsid w:val="004A34C9"/>
    <w:rsid w:val="004A6446"/>
    <w:rsid w:val="004A6888"/>
    <w:rsid w:val="004B15A2"/>
    <w:rsid w:val="004B37A5"/>
    <w:rsid w:val="004B4390"/>
    <w:rsid w:val="004B6519"/>
    <w:rsid w:val="004C16FC"/>
    <w:rsid w:val="004C2E68"/>
    <w:rsid w:val="004C33F2"/>
    <w:rsid w:val="004C6854"/>
    <w:rsid w:val="004D00E3"/>
    <w:rsid w:val="004D0314"/>
    <w:rsid w:val="004D2A1D"/>
    <w:rsid w:val="004D508E"/>
    <w:rsid w:val="004F1FA2"/>
    <w:rsid w:val="004F2098"/>
    <w:rsid w:val="004F61FF"/>
    <w:rsid w:val="004F6B98"/>
    <w:rsid w:val="00501F39"/>
    <w:rsid w:val="00503D95"/>
    <w:rsid w:val="00506265"/>
    <w:rsid w:val="005068E7"/>
    <w:rsid w:val="005122A6"/>
    <w:rsid w:val="00513558"/>
    <w:rsid w:val="005146FB"/>
    <w:rsid w:val="00520320"/>
    <w:rsid w:val="0052083D"/>
    <w:rsid w:val="0052243C"/>
    <w:rsid w:val="00522EC3"/>
    <w:rsid w:val="005275BF"/>
    <w:rsid w:val="005330D5"/>
    <w:rsid w:val="005334BD"/>
    <w:rsid w:val="005378A5"/>
    <w:rsid w:val="00540A8F"/>
    <w:rsid w:val="00544B0F"/>
    <w:rsid w:val="0055176F"/>
    <w:rsid w:val="00552C2F"/>
    <w:rsid w:val="005535F7"/>
    <w:rsid w:val="00554691"/>
    <w:rsid w:val="0055543A"/>
    <w:rsid w:val="00557C88"/>
    <w:rsid w:val="00560955"/>
    <w:rsid w:val="005621F3"/>
    <w:rsid w:val="00565CAB"/>
    <w:rsid w:val="005662C5"/>
    <w:rsid w:val="0057053F"/>
    <w:rsid w:val="005707B6"/>
    <w:rsid w:val="0057333C"/>
    <w:rsid w:val="00573AE2"/>
    <w:rsid w:val="0057689A"/>
    <w:rsid w:val="00576FB9"/>
    <w:rsid w:val="005777FC"/>
    <w:rsid w:val="00581ECB"/>
    <w:rsid w:val="00582F2D"/>
    <w:rsid w:val="0058387B"/>
    <w:rsid w:val="0058403C"/>
    <w:rsid w:val="00591108"/>
    <w:rsid w:val="00594663"/>
    <w:rsid w:val="00595B8D"/>
    <w:rsid w:val="005A0986"/>
    <w:rsid w:val="005A1527"/>
    <w:rsid w:val="005A36B4"/>
    <w:rsid w:val="005A4A0A"/>
    <w:rsid w:val="005A4E00"/>
    <w:rsid w:val="005A5CFF"/>
    <w:rsid w:val="005A7AD9"/>
    <w:rsid w:val="005A7BE8"/>
    <w:rsid w:val="005B1A44"/>
    <w:rsid w:val="005B2086"/>
    <w:rsid w:val="005B399F"/>
    <w:rsid w:val="005B4C66"/>
    <w:rsid w:val="005C477D"/>
    <w:rsid w:val="005C5229"/>
    <w:rsid w:val="005C5F54"/>
    <w:rsid w:val="005C6019"/>
    <w:rsid w:val="005C666C"/>
    <w:rsid w:val="005D08EB"/>
    <w:rsid w:val="005D2C94"/>
    <w:rsid w:val="005D335B"/>
    <w:rsid w:val="005D4302"/>
    <w:rsid w:val="005D6AE8"/>
    <w:rsid w:val="005E22A7"/>
    <w:rsid w:val="005E32C1"/>
    <w:rsid w:val="005E52E5"/>
    <w:rsid w:val="005E574C"/>
    <w:rsid w:val="005E5756"/>
    <w:rsid w:val="005E65ED"/>
    <w:rsid w:val="005F22F8"/>
    <w:rsid w:val="005F264E"/>
    <w:rsid w:val="005F2B9B"/>
    <w:rsid w:val="005F7755"/>
    <w:rsid w:val="00603011"/>
    <w:rsid w:val="00604888"/>
    <w:rsid w:val="00616651"/>
    <w:rsid w:val="00622B54"/>
    <w:rsid w:val="00627088"/>
    <w:rsid w:val="00630B65"/>
    <w:rsid w:val="0064040A"/>
    <w:rsid w:val="00641723"/>
    <w:rsid w:val="00641EB6"/>
    <w:rsid w:val="00643395"/>
    <w:rsid w:val="006437C2"/>
    <w:rsid w:val="006443D1"/>
    <w:rsid w:val="00646B62"/>
    <w:rsid w:val="006503EA"/>
    <w:rsid w:val="00651356"/>
    <w:rsid w:val="0065283C"/>
    <w:rsid w:val="0065288D"/>
    <w:rsid w:val="0065342A"/>
    <w:rsid w:val="0065504C"/>
    <w:rsid w:val="006648F0"/>
    <w:rsid w:val="00665C68"/>
    <w:rsid w:val="0066693A"/>
    <w:rsid w:val="006730F5"/>
    <w:rsid w:val="00676CC7"/>
    <w:rsid w:val="00682651"/>
    <w:rsid w:val="00683CEF"/>
    <w:rsid w:val="0068419D"/>
    <w:rsid w:val="00684614"/>
    <w:rsid w:val="00685F72"/>
    <w:rsid w:val="006900CF"/>
    <w:rsid w:val="00695C85"/>
    <w:rsid w:val="00696D78"/>
    <w:rsid w:val="00696F2C"/>
    <w:rsid w:val="006A2435"/>
    <w:rsid w:val="006A3F19"/>
    <w:rsid w:val="006A5BE5"/>
    <w:rsid w:val="006A5F56"/>
    <w:rsid w:val="006B02F6"/>
    <w:rsid w:val="006B46A3"/>
    <w:rsid w:val="006C0E5C"/>
    <w:rsid w:val="006C3494"/>
    <w:rsid w:val="006C475F"/>
    <w:rsid w:val="006C5F41"/>
    <w:rsid w:val="006D3FE1"/>
    <w:rsid w:val="006D64B5"/>
    <w:rsid w:val="006E0A20"/>
    <w:rsid w:val="006E387C"/>
    <w:rsid w:val="006E39A8"/>
    <w:rsid w:val="006E606B"/>
    <w:rsid w:val="006F2E5C"/>
    <w:rsid w:val="006F442F"/>
    <w:rsid w:val="006F5D14"/>
    <w:rsid w:val="00700AF8"/>
    <w:rsid w:val="0070135C"/>
    <w:rsid w:val="007016EB"/>
    <w:rsid w:val="007027F3"/>
    <w:rsid w:val="00703EB1"/>
    <w:rsid w:val="00704D57"/>
    <w:rsid w:val="00705B4B"/>
    <w:rsid w:val="00710DC0"/>
    <w:rsid w:val="00713FA4"/>
    <w:rsid w:val="00714530"/>
    <w:rsid w:val="00716C89"/>
    <w:rsid w:val="00720877"/>
    <w:rsid w:val="00722FDA"/>
    <w:rsid w:val="00724FBD"/>
    <w:rsid w:val="00725059"/>
    <w:rsid w:val="00730847"/>
    <w:rsid w:val="007329A4"/>
    <w:rsid w:val="00734AE7"/>
    <w:rsid w:val="00750650"/>
    <w:rsid w:val="00751571"/>
    <w:rsid w:val="007601C3"/>
    <w:rsid w:val="00767A50"/>
    <w:rsid w:val="00767DBC"/>
    <w:rsid w:val="00767EEA"/>
    <w:rsid w:val="007721E9"/>
    <w:rsid w:val="00776FB5"/>
    <w:rsid w:val="00777F0E"/>
    <w:rsid w:val="00785839"/>
    <w:rsid w:val="0079076A"/>
    <w:rsid w:val="00790BD9"/>
    <w:rsid w:val="0079285E"/>
    <w:rsid w:val="007928EC"/>
    <w:rsid w:val="00792BF9"/>
    <w:rsid w:val="0079374E"/>
    <w:rsid w:val="00795235"/>
    <w:rsid w:val="00796365"/>
    <w:rsid w:val="00796829"/>
    <w:rsid w:val="00797364"/>
    <w:rsid w:val="007A04E8"/>
    <w:rsid w:val="007A0664"/>
    <w:rsid w:val="007A1B03"/>
    <w:rsid w:val="007A500A"/>
    <w:rsid w:val="007A5098"/>
    <w:rsid w:val="007A7A8F"/>
    <w:rsid w:val="007B032C"/>
    <w:rsid w:val="007B364C"/>
    <w:rsid w:val="007B3A6E"/>
    <w:rsid w:val="007B4822"/>
    <w:rsid w:val="007B6EAB"/>
    <w:rsid w:val="007B751B"/>
    <w:rsid w:val="007C0175"/>
    <w:rsid w:val="007C0B48"/>
    <w:rsid w:val="007C1030"/>
    <w:rsid w:val="007C181D"/>
    <w:rsid w:val="007C26D2"/>
    <w:rsid w:val="007C2E4B"/>
    <w:rsid w:val="007C2F50"/>
    <w:rsid w:val="007C344F"/>
    <w:rsid w:val="007C3D76"/>
    <w:rsid w:val="007C415D"/>
    <w:rsid w:val="007C53A2"/>
    <w:rsid w:val="007C6455"/>
    <w:rsid w:val="007D1FD3"/>
    <w:rsid w:val="007D27AE"/>
    <w:rsid w:val="007D41D1"/>
    <w:rsid w:val="007E3312"/>
    <w:rsid w:val="007E6378"/>
    <w:rsid w:val="007E6CD2"/>
    <w:rsid w:val="007E6ECD"/>
    <w:rsid w:val="007E7E39"/>
    <w:rsid w:val="007F0B95"/>
    <w:rsid w:val="007F20FD"/>
    <w:rsid w:val="007F21A8"/>
    <w:rsid w:val="007F5CA5"/>
    <w:rsid w:val="00802667"/>
    <w:rsid w:val="00802A86"/>
    <w:rsid w:val="00810C5F"/>
    <w:rsid w:val="008131BA"/>
    <w:rsid w:val="0081522C"/>
    <w:rsid w:val="0081611A"/>
    <w:rsid w:val="008165BB"/>
    <w:rsid w:val="00821680"/>
    <w:rsid w:val="00823158"/>
    <w:rsid w:val="008243E7"/>
    <w:rsid w:val="00824F5C"/>
    <w:rsid w:val="00825A9E"/>
    <w:rsid w:val="0083194D"/>
    <w:rsid w:val="008446E6"/>
    <w:rsid w:val="0084534A"/>
    <w:rsid w:val="00847E27"/>
    <w:rsid w:val="00851362"/>
    <w:rsid w:val="00851E48"/>
    <w:rsid w:val="00851F7D"/>
    <w:rsid w:val="00854C90"/>
    <w:rsid w:val="00855CCB"/>
    <w:rsid w:val="00856C24"/>
    <w:rsid w:val="008574D0"/>
    <w:rsid w:val="008604AE"/>
    <w:rsid w:val="00863237"/>
    <w:rsid w:val="0086712E"/>
    <w:rsid w:val="00867DAB"/>
    <w:rsid w:val="00870D47"/>
    <w:rsid w:val="00872BC0"/>
    <w:rsid w:val="00873CA4"/>
    <w:rsid w:val="0087564B"/>
    <w:rsid w:val="00875745"/>
    <w:rsid w:val="00875CE3"/>
    <w:rsid w:val="0087621C"/>
    <w:rsid w:val="008770E5"/>
    <w:rsid w:val="00880808"/>
    <w:rsid w:val="00880FCD"/>
    <w:rsid w:val="0088171A"/>
    <w:rsid w:val="0088215A"/>
    <w:rsid w:val="0088337B"/>
    <w:rsid w:val="0088454F"/>
    <w:rsid w:val="00887553"/>
    <w:rsid w:val="00887966"/>
    <w:rsid w:val="008907ED"/>
    <w:rsid w:val="00890D48"/>
    <w:rsid w:val="008973F9"/>
    <w:rsid w:val="008A4377"/>
    <w:rsid w:val="008A72B0"/>
    <w:rsid w:val="008B2516"/>
    <w:rsid w:val="008B34B8"/>
    <w:rsid w:val="008C2B9B"/>
    <w:rsid w:val="008C2F99"/>
    <w:rsid w:val="008C4120"/>
    <w:rsid w:val="008C51C9"/>
    <w:rsid w:val="008C726D"/>
    <w:rsid w:val="008C7C5B"/>
    <w:rsid w:val="008C7D3B"/>
    <w:rsid w:val="008E1B2E"/>
    <w:rsid w:val="008E24A2"/>
    <w:rsid w:val="008E41A3"/>
    <w:rsid w:val="008E621F"/>
    <w:rsid w:val="008E6EDE"/>
    <w:rsid w:val="008F2ACF"/>
    <w:rsid w:val="008F30EA"/>
    <w:rsid w:val="008F3F27"/>
    <w:rsid w:val="00901A15"/>
    <w:rsid w:val="009023B2"/>
    <w:rsid w:val="0090336C"/>
    <w:rsid w:val="00903E95"/>
    <w:rsid w:val="009040E8"/>
    <w:rsid w:val="0090493B"/>
    <w:rsid w:val="00904B59"/>
    <w:rsid w:val="00904DDA"/>
    <w:rsid w:val="00905A55"/>
    <w:rsid w:val="00906901"/>
    <w:rsid w:val="0091168C"/>
    <w:rsid w:val="00916258"/>
    <w:rsid w:val="00922112"/>
    <w:rsid w:val="00923DA4"/>
    <w:rsid w:val="0092448B"/>
    <w:rsid w:val="00926603"/>
    <w:rsid w:val="00932E93"/>
    <w:rsid w:val="00934C16"/>
    <w:rsid w:val="00946B62"/>
    <w:rsid w:val="009479E7"/>
    <w:rsid w:val="009505D8"/>
    <w:rsid w:val="009518F0"/>
    <w:rsid w:val="00953057"/>
    <w:rsid w:val="0095368F"/>
    <w:rsid w:val="009546B4"/>
    <w:rsid w:val="009577AA"/>
    <w:rsid w:val="00960032"/>
    <w:rsid w:val="00960C28"/>
    <w:rsid w:val="00961029"/>
    <w:rsid w:val="00961F44"/>
    <w:rsid w:val="00965C18"/>
    <w:rsid w:val="00966A23"/>
    <w:rsid w:val="00970058"/>
    <w:rsid w:val="00971636"/>
    <w:rsid w:val="00971E0E"/>
    <w:rsid w:val="00972805"/>
    <w:rsid w:val="0097307D"/>
    <w:rsid w:val="009742CE"/>
    <w:rsid w:val="00974542"/>
    <w:rsid w:val="0098503E"/>
    <w:rsid w:val="00987E81"/>
    <w:rsid w:val="0099445B"/>
    <w:rsid w:val="009951F1"/>
    <w:rsid w:val="0099593B"/>
    <w:rsid w:val="00996680"/>
    <w:rsid w:val="00997456"/>
    <w:rsid w:val="00997A0F"/>
    <w:rsid w:val="009A15A3"/>
    <w:rsid w:val="009A19A3"/>
    <w:rsid w:val="009A3775"/>
    <w:rsid w:val="009A48B3"/>
    <w:rsid w:val="009A5942"/>
    <w:rsid w:val="009A6BCB"/>
    <w:rsid w:val="009A7C1E"/>
    <w:rsid w:val="009B3782"/>
    <w:rsid w:val="009C2F88"/>
    <w:rsid w:val="009C5048"/>
    <w:rsid w:val="009C639A"/>
    <w:rsid w:val="009D0104"/>
    <w:rsid w:val="009D041D"/>
    <w:rsid w:val="009D0E99"/>
    <w:rsid w:val="009D40B5"/>
    <w:rsid w:val="009D452E"/>
    <w:rsid w:val="009D7C3E"/>
    <w:rsid w:val="009E2992"/>
    <w:rsid w:val="009E3611"/>
    <w:rsid w:val="009F1726"/>
    <w:rsid w:val="009F1BD3"/>
    <w:rsid w:val="009F416A"/>
    <w:rsid w:val="00A0042A"/>
    <w:rsid w:val="00A0292B"/>
    <w:rsid w:val="00A04B1F"/>
    <w:rsid w:val="00A07F6D"/>
    <w:rsid w:val="00A1062F"/>
    <w:rsid w:val="00A10777"/>
    <w:rsid w:val="00A11948"/>
    <w:rsid w:val="00A13A59"/>
    <w:rsid w:val="00A14D60"/>
    <w:rsid w:val="00A16E9F"/>
    <w:rsid w:val="00A24BB1"/>
    <w:rsid w:val="00A255F5"/>
    <w:rsid w:val="00A27580"/>
    <w:rsid w:val="00A27CD2"/>
    <w:rsid w:val="00A31349"/>
    <w:rsid w:val="00A314CD"/>
    <w:rsid w:val="00A3150F"/>
    <w:rsid w:val="00A32EB6"/>
    <w:rsid w:val="00A36B04"/>
    <w:rsid w:val="00A4024D"/>
    <w:rsid w:val="00A40656"/>
    <w:rsid w:val="00A40DEB"/>
    <w:rsid w:val="00A42202"/>
    <w:rsid w:val="00A443F1"/>
    <w:rsid w:val="00A45297"/>
    <w:rsid w:val="00A45706"/>
    <w:rsid w:val="00A45C78"/>
    <w:rsid w:val="00A470EB"/>
    <w:rsid w:val="00A501A5"/>
    <w:rsid w:val="00A54077"/>
    <w:rsid w:val="00A56469"/>
    <w:rsid w:val="00A643BA"/>
    <w:rsid w:val="00A675F9"/>
    <w:rsid w:val="00A70F86"/>
    <w:rsid w:val="00A75A52"/>
    <w:rsid w:val="00A75F04"/>
    <w:rsid w:val="00A76CBD"/>
    <w:rsid w:val="00A76E1B"/>
    <w:rsid w:val="00A82B87"/>
    <w:rsid w:val="00A82BDB"/>
    <w:rsid w:val="00A8342C"/>
    <w:rsid w:val="00A838EA"/>
    <w:rsid w:val="00A87710"/>
    <w:rsid w:val="00A903B5"/>
    <w:rsid w:val="00A915C4"/>
    <w:rsid w:val="00A92168"/>
    <w:rsid w:val="00A93ECA"/>
    <w:rsid w:val="00A958A7"/>
    <w:rsid w:val="00A95FD9"/>
    <w:rsid w:val="00A96B2F"/>
    <w:rsid w:val="00A96CED"/>
    <w:rsid w:val="00AA2488"/>
    <w:rsid w:val="00AA3368"/>
    <w:rsid w:val="00AA62A4"/>
    <w:rsid w:val="00AB0363"/>
    <w:rsid w:val="00AB1982"/>
    <w:rsid w:val="00AB7526"/>
    <w:rsid w:val="00AB7AD6"/>
    <w:rsid w:val="00AC2AC5"/>
    <w:rsid w:val="00AC37B0"/>
    <w:rsid w:val="00AC69C6"/>
    <w:rsid w:val="00AC6BD3"/>
    <w:rsid w:val="00AC73C4"/>
    <w:rsid w:val="00AC7743"/>
    <w:rsid w:val="00AD0D5A"/>
    <w:rsid w:val="00AD16F5"/>
    <w:rsid w:val="00AD299D"/>
    <w:rsid w:val="00AD3E29"/>
    <w:rsid w:val="00AD5309"/>
    <w:rsid w:val="00AD5D36"/>
    <w:rsid w:val="00AE2661"/>
    <w:rsid w:val="00AE269E"/>
    <w:rsid w:val="00AE6156"/>
    <w:rsid w:val="00AE7163"/>
    <w:rsid w:val="00AE7E42"/>
    <w:rsid w:val="00AF231B"/>
    <w:rsid w:val="00AF40DC"/>
    <w:rsid w:val="00AF41E1"/>
    <w:rsid w:val="00AF72CA"/>
    <w:rsid w:val="00B03071"/>
    <w:rsid w:val="00B1351C"/>
    <w:rsid w:val="00B15CFA"/>
    <w:rsid w:val="00B17CFD"/>
    <w:rsid w:val="00B20D48"/>
    <w:rsid w:val="00B214A4"/>
    <w:rsid w:val="00B272F2"/>
    <w:rsid w:val="00B33B40"/>
    <w:rsid w:val="00B33BB1"/>
    <w:rsid w:val="00B3412B"/>
    <w:rsid w:val="00B3506B"/>
    <w:rsid w:val="00B35FEF"/>
    <w:rsid w:val="00B37FA2"/>
    <w:rsid w:val="00B405A4"/>
    <w:rsid w:val="00B419BA"/>
    <w:rsid w:val="00B50E31"/>
    <w:rsid w:val="00B53A2A"/>
    <w:rsid w:val="00B53F6D"/>
    <w:rsid w:val="00B54E61"/>
    <w:rsid w:val="00B54FD7"/>
    <w:rsid w:val="00B6121F"/>
    <w:rsid w:val="00B6125F"/>
    <w:rsid w:val="00B6195C"/>
    <w:rsid w:val="00B651F0"/>
    <w:rsid w:val="00B658A5"/>
    <w:rsid w:val="00B65C90"/>
    <w:rsid w:val="00B66C1A"/>
    <w:rsid w:val="00B70D9B"/>
    <w:rsid w:val="00B70E41"/>
    <w:rsid w:val="00B72515"/>
    <w:rsid w:val="00B74768"/>
    <w:rsid w:val="00B76FB6"/>
    <w:rsid w:val="00B82871"/>
    <w:rsid w:val="00B84277"/>
    <w:rsid w:val="00B8486E"/>
    <w:rsid w:val="00B853E3"/>
    <w:rsid w:val="00B87BE6"/>
    <w:rsid w:val="00B9035A"/>
    <w:rsid w:val="00BA37A8"/>
    <w:rsid w:val="00BA51C7"/>
    <w:rsid w:val="00BA5757"/>
    <w:rsid w:val="00BA719A"/>
    <w:rsid w:val="00BB5D75"/>
    <w:rsid w:val="00BB603D"/>
    <w:rsid w:val="00BC00AB"/>
    <w:rsid w:val="00BC0435"/>
    <w:rsid w:val="00BC3367"/>
    <w:rsid w:val="00BC429C"/>
    <w:rsid w:val="00BC4662"/>
    <w:rsid w:val="00BC5D03"/>
    <w:rsid w:val="00BD05DD"/>
    <w:rsid w:val="00BD660B"/>
    <w:rsid w:val="00BD6BA4"/>
    <w:rsid w:val="00BE20C5"/>
    <w:rsid w:val="00BF227F"/>
    <w:rsid w:val="00BF4AEA"/>
    <w:rsid w:val="00BF779C"/>
    <w:rsid w:val="00BF798E"/>
    <w:rsid w:val="00BF7BFE"/>
    <w:rsid w:val="00C01D34"/>
    <w:rsid w:val="00C02AF0"/>
    <w:rsid w:val="00C04016"/>
    <w:rsid w:val="00C05E21"/>
    <w:rsid w:val="00C07ECD"/>
    <w:rsid w:val="00C10CD5"/>
    <w:rsid w:val="00C12824"/>
    <w:rsid w:val="00C14088"/>
    <w:rsid w:val="00C1682B"/>
    <w:rsid w:val="00C16B0B"/>
    <w:rsid w:val="00C213DE"/>
    <w:rsid w:val="00C2252D"/>
    <w:rsid w:val="00C24965"/>
    <w:rsid w:val="00C250B6"/>
    <w:rsid w:val="00C27E65"/>
    <w:rsid w:val="00C35C09"/>
    <w:rsid w:val="00C370CB"/>
    <w:rsid w:val="00C37EB5"/>
    <w:rsid w:val="00C401D5"/>
    <w:rsid w:val="00C40DCF"/>
    <w:rsid w:val="00C44D0B"/>
    <w:rsid w:val="00C47286"/>
    <w:rsid w:val="00C473E4"/>
    <w:rsid w:val="00C52EAF"/>
    <w:rsid w:val="00C57744"/>
    <w:rsid w:val="00C61F57"/>
    <w:rsid w:val="00C62C4A"/>
    <w:rsid w:val="00C6381F"/>
    <w:rsid w:val="00C6516F"/>
    <w:rsid w:val="00C656CC"/>
    <w:rsid w:val="00C71638"/>
    <w:rsid w:val="00C72B45"/>
    <w:rsid w:val="00C7371A"/>
    <w:rsid w:val="00C756DA"/>
    <w:rsid w:val="00C76B92"/>
    <w:rsid w:val="00C76D11"/>
    <w:rsid w:val="00C80BE7"/>
    <w:rsid w:val="00C8224B"/>
    <w:rsid w:val="00C83326"/>
    <w:rsid w:val="00C86DA2"/>
    <w:rsid w:val="00C90F97"/>
    <w:rsid w:val="00C913A7"/>
    <w:rsid w:val="00C91B4C"/>
    <w:rsid w:val="00C9462F"/>
    <w:rsid w:val="00C94CC5"/>
    <w:rsid w:val="00C97DC6"/>
    <w:rsid w:val="00CA0BFD"/>
    <w:rsid w:val="00CA1D93"/>
    <w:rsid w:val="00CA1F58"/>
    <w:rsid w:val="00CA5A8D"/>
    <w:rsid w:val="00CA629D"/>
    <w:rsid w:val="00CA63DC"/>
    <w:rsid w:val="00CB1428"/>
    <w:rsid w:val="00CB187F"/>
    <w:rsid w:val="00CC12D7"/>
    <w:rsid w:val="00CC4261"/>
    <w:rsid w:val="00CC4B69"/>
    <w:rsid w:val="00CC716C"/>
    <w:rsid w:val="00CC78F8"/>
    <w:rsid w:val="00CD2237"/>
    <w:rsid w:val="00CD7E36"/>
    <w:rsid w:val="00CE0614"/>
    <w:rsid w:val="00CE08F5"/>
    <w:rsid w:val="00CE3F06"/>
    <w:rsid w:val="00CF0195"/>
    <w:rsid w:val="00CF2AFC"/>
    <w:rsid w:val="00CF5B6E"/>
    <w:rsid w:val="00CF6D36"/>
    <w:rsid w:val="00D03B0C"/>
    <w:rsid w:val="00D06C11"/>
    <w:rsid w:val="00D1086A"/>
    <w:rsid w:val="00D125F6"/>
    <w:rsid w:val="00D133E3"/>
    <w:rsid w:val="00D20E46"/>
    <w:rsid w:val="00D255DA"/>
    <w:rsid w:val="00D3054D"/>
    <w:rsid w:val="00D33D13"/>
    <w:rsid w:val="00D3451E"/>
    <w:rsid w:val="00D351DD"/>
    <w:rsid w:val="00D40E85"/>
    <w:rsid w:val="00D42563"/>
    <w:rsid w:val="00D45063"/>
    <w:rsid w:val="00D502FE"/>
    <w:rsid w:val="00D52848"/>
    <w:rsid w:val="00D53E4D"/>
    <w:rsid w:val="00D554D1"/>
    <w:rsid w:val="00D62693"/>
    <w:rsid w:val="00D65FD7"/>
    <w:rsid w:val="00D723FE"/>
    <w:rsid w:val="00D729C4"/>
    <w:rsid w:val="00D84424"/>
    <w:rsid w:val="00D8599C"/>
    <w:rsid w:val="00D86BD5"/>
    <w:rsid w:val="00D876E0"/>
    <w:rsid w:val="00D900DA"/>
    <w:rsid w:val="00D90D70"/>
    <w:rsid w:val="00D9193C"/>
    <w:rsid w:val="00D9260A"/>
    <w:rsid w:val="00D92BFA"/>
    <w:rsid w:val="00D93BB7"/>
    <w:rsid w:val="00D975FA"/>
    <w:rsid w:val="00DA1736"/>
    <w:rsid w:val="00DA2E23"/>
    <w:rsid w:val="00DB03DA"/>
    <w:rsid w:val="00DB3F8F"/>
    <w:rsid w:val="00DB548B"/>
    <w:rsid w:val="00DB6844"/>
    <w:rsid w:val="00DC2D37"/>
    <w:rsid w:val="00DC51D7"/>
    <w:rsid w:val="00DC55CB"/>
    <w:rsid w:val="00DD2780"/>
    <w:rsid w:val="00DD34ED"/>
    <w:rsid w:val="00DD5527"/>
    <w:rsid w:val="00DD6B1E"/>
    <w:rsid w:val="00DE15DF"/>
    <w:rsid w:val="00DE3356"/>
    <w:rsid w:val="00DE533D"/>
    <w:rsid w:val="00DE7FC0"/>
    <w:rsid w:val="00DF0AA7"/>
    <w:rsid w:val="00E0330B"/>
    <w:rsid w:val="00E043E0"/>
    <w:rsid w:val="00E04E2C"/>
    <w:rsid w:val="00E07F65"/>
    <w:rsid w:val="00E1128F"/>
    <w:rsid w:val="00E14A92"/>
    <w:rsid w:val="00E1666B"/>
    <w:rsid w:val="00E208F2"/>
    <w:rsid w:val="00E23BA1"/>
    <w:rsid w:val="00E273AF"/>
    <w:rsid w:val="00E300F6"/>
    <w:rsid w:val="00E31B51"/>
    <w:rsid w:val="00E31EA1"/>
    <w:rsid w:val="00E32605"/>
    <w:rsid w:val="00E3375A"/>
    <w:rsid w:val="00E3780B"/>
    <w:rsid w:val="00E50555"/>
    <w:rsid w:val="00E56E1E"/>
    <w:rsid w:val="00E56FB5"/>
    <w:rsid w:val="00E573E3"/>
    <w:rsid w:val="00E60B98"/>
    <w:rsid w:val="00E61B92"/>
    <w:rsid w:val="00E66C95"/>
    <w:rsid w:val="00E7142A"/>
    <w:rsid w:val="00E76481"/>
    <w:rsid w:val="00E82240"/>
    <w:rsid w:val="00E83936"/>
    <w:rsid w:val="00E8481F"/>
    <w:rsid w:val="00E8628A"/>
    <w:rsid w:val="00E90AF0"/>
    <w:rsid w:val="00E948C9"/>
    <w:rsid w:val="00E95607"/>
    <w:rsid w:val="00EA06CD"/>
    <w:rsid w:val="00EA499A"/>
    <w:rsid w:val="00EB0372"/>
    <w:rsid w:val="00EB379D"/>
    <w:rsid w:val="00EB384A"/>
    <w:rsid w:val="00EB6C37"/>
    <w:rsid w:val="00EB7740"/>
    <w:rsid w:val="00EC149D"/>
    <w:rsid w:val="00EC18BE"/>
    <w:rsid w:val="00EC1B02"/>
    <w:rsid w:val="00EC1D4D"/>
    <w:rsid w:val="00EC2BDC"/>
    <w:rsid w:val="00EC2CCA"/>
    <w:rsid w:val="00EC2F16"/>
    <w:rsid w:val="00EC6CB6"/>
    <w:rsid w:val="00EC7FBC"/>
    <w:rsid w:val="00ED6715"/>
    <w:rsid w:val="00ED7E01"/>
    <w:rsid w:val="00EE027C"/>
    <w:rsid w:val="00EE02BA"/>
    <w:rsid w:val="00EE3A7E"/>
    <w:rsid w:val="00EE4446"/>
    <w:rsid w:val="00EF26AC"/>
    <w:rsid w:val="00EF327A"/>
    <w:rsid w:val="00EF3328"/>
    <w:rsid w:val="00EF66F1"/>
    <w:rsid w:val="00EF71FD"/>
    <w:rsid w:val="00F00599"/>
    <w:rsid w:val="00F00B09"/>
    <w:rsid w:val="00F017B5"/>
    <w:rsid w:val="00F01ABB"/>
    <w:rsid w:val="00F0293B"/>
    <w:rsid w:val="00F03A4E"/>
    <w:rsid w:val="00F0601A"/>
    <w:rsid w:val="00F10D95"/>
    <w:rsid w:val="00F11ABD"/>
    <w:rsid w:val="00F20B4C"/>
    <w:rsid w:val="00F212B9"/>
    <w:rsid w:val="00F238F5"/>
    <w:rsid w:val="00F2401A"/>
    <w:rsid w:val="00F248A1"/>
    <w:rsid w:val="00F27162"/>
    <w:rsid w:val="00F301A1"/>
    <w:rsid w:val="00F35C39"/>
    <w:rsid w:val="00F41830"/>
    <w:rsid w:val="00F418F9"/>
    <w:rsid w:val="00F43AB5"/>
    <w:rsid w:val="00F4763F"/>
    <w:rsid w:val="00F47C00"/>
    <w:rsid w:val="00F519EB"/>
    <w:rsid w:val="00F52A07"/>
    <w:rsid w:val="00F60E8C"/>
    <w:rsid w:val="00F67015"/>
    <w:rsid w:val="00F72B89"/>
    <w:rsid w:val="00F73963"/>
    <w:rsid w:val="00F758C9"/>
    <w:rsid w:val="00F76420"/>
    <w:rsid w:val="00F80F25"/>
    <w:rsid w:val="00F81B0F"/>
    <w:rsid w:val="00F8322A"/>
    <w:rsid w:val="00F858DE"/>
    <w:rsid w:val="00F86ADB"/>
    <w:rsid w:val="00F8742E"/>
    <w:rsid w:val="00F90F6B"/>
    <w:rsid w:val="00F91FAD"/>
    <w:rsid w:val="00F97FC9"/>
    <w:rsid w:val="00FA1BE6"/>
    <w:rsid w:val="00FA2ED6"/>
    <w:rsid w:val="00FA32FA"/>
    <w:rsid w:val="00FA3DF1"/>
    <w:rsid w:val="00FA4942"/>
    <w:rsid w:val="00FA7A58"/>
    <w:rsid w:val="00FB1074"/>
    <w:rsid w:val="00FB4936"/>
    <w:rsid w:val="00FB4AAD"/>
    <w:rsid w:val="00FC30AE"/>
    <w:rsid w:val="00FC3C51"/>
    <w:rsid w:val="00FC5416"/>
    <w:rsid w:val="00FC6337"/>
    <w:rsid w:val="00FC6C6B"/>
    <w:rsid w:val="00FC74C0"/>
    <w:rsid w:val="00FD0A4B"/>
    <w:rsid w:val="00FD2C54"/>
    <w:rsid w:val="00FD2E59"/>
    <w:rsid w:val="00FD5F4B"/>
    <w:rsid w:val="00FD6895"/>
    <w:rsid w:val="00FD6B76"/>
    <w:rsid w:val="00FE38D5"/>
    <w:rsid w:val="00FE41DC"/>
    <w:rsid w:val="00FF37B4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A8AA7-FC12-49A7-BFDA-EB7DC46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F248A1"/>
  </w:style>
  <w:style w:type="paragraph" w:styleId="ListParagraph">
    <w:name w:val="List Paragraph"/>
    <w:basedOn w:val="Normal"/>
    <w:uiPriority w:val="34"/>
    <w:qFormat/>
    <w:rsid w:val="007027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5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95"/>
  </w:style>
  <w:style w:type="paragraph" w:styleId="Footer">
    <w:name w:val="footer"/>
    <w:basedOn w:val="Normal"/>
    <w:link w:val="FooterChar"/>
    <w:uiPriority w:val="99"/>
    <w:unhideWhenUsed/>
    <w:rsid w:val="0019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Wik18</b:Tag>
    <b:SourceType>InternetSite</b:SourceType>
    <b:Guid>{FFE49840-7314-4ADF-937A-5FD7428A8083}</b:Guid>
    <b:Title>Distributed Computing</b:Title>
    <b:Year>2018</b:Year>
    <b:Month>July</b:Month>
    <b:Day>18</b:Day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https://en.wikipedia.org/wiki/Distributed_computing</b:URL>
    <b:RefOrder>1</b:RefOrder>
  </b:Source>
  <b:Source>
    <b:Tag>Tut18</b:Tag>
    <b:SourceType>InternetSite</b:SourceType>
    <b:Guid>{7D8814EE-F80D-43C4-9006-DD7DB8EAC072}</b:Guid>
    <b:Author>
      <b:Author>
        <b:NameList>
          <b:Person>
            <b:Last>Tutorialspoint</b:Last>
          </b:Person>
        </b:NameList>
      </b:Author>
    </b:Author>
    <b:Title>Distributed Databases - Distributed DBMS</b:Title>
    <b:YearAccessed>2018</b:YearAccessed>
    <b:MonthAccessed>September</b:MonthAccessed>
    <b:DayAccessed>22</b:DayAccessed>
    <b:URL>https://www.tutorialspoint.com/distributed_dbms/distributed_dbms_databases.htm</b:URL>
    <b:RefOrder>3</b:RefOrder>
  </b:Source>
  <b:Source>
    <b:Tag>Tra14</b:Tag>
    <b:SourceType>InternetSite</b:SourceType>
    <b:Guid>{EB60ED18-AF15-415B-9D6B-A0BCF1D3624F}</b:Guid>
    <b:Author>
      <b:Author>
        <b:NameList>
          <b:Person>
            <b:Last>Korte</b:Last>
            <b:First>Travis</b:First>
          </b:Person>
        </b:NameList>
      </b:Author>
    </b:Author>
    <b:Title>Supercomputing vs. Distributed Computing: A Government Primer</b:Title>
    <b:Year>2014</b:Year>
    <b:Month>January</b:Month>
    <b:Day>5</b:Day>
    <b:YearAccessed>2018</b:YearAccessed>
    <b:MonthAccessed>September</b:MonthAccessed>
    <b:DayAccessed>22</b:DayAccessed>
    <b:URL>https://www.datainnovation.org/2014/01/supercomputing-vs-distributed-computing-a-government-primer/</b:URL>
    <b:RefOrder>4</b:RefOrder>
  </b:Source>
  <b:Source>
    <b:Tag>Tut181</b:Tag>
    <b:SourceType>InternetSite</b:SourceType>
    <b:Guid>{9B62540D-9B1C-41EA-BEDB-E2EAEAE60A6A}</b:Guid>
    <b:Author>
      <b:Author>
        <b:NameList>
          <b:Person>
            <b:Last>Tutorialspoint</b:Last>
          </b:Person>
        </b:NameList>
      </b:Author>
    </b:Author>
    <b:Title>Distributed DBMS - Concepts</b:Title>
    <b:YearAccessed>2018</b:YearAccessed>
    <b:MonthAccessed>September</b:MonthAccessed>
    <b:DayAccessed>22</b:DayAccessed>
    <b:URL>https://www.tutorialspoint.com/distributed_dbms/distributed_dbms_quick_guide.htm</b:URL>
    <b:RefOrder>5</b:RefOrder>
  </b:Source>
  <b:Source>
    <b:Tag>Unk18</b:Tag>
    <b:SourceType>InternetSite</b:SourceType>
    <b:Guid>{AF059FA9-2781-4B4D-87F7-2120D1F0214D}</b:Guid>
    <b:Author>
      <b:Author>
        <b:NameList>
          <b:Person>
            <b:Last>Unknown</b:Last>
          </b:Person>
        </b:NameList>
      </b:Author>
    </b:Author>
    <b:Title>Example Of Distributed System</b:Title>
    <b:YearAccessed>2018</b:YearAccessed>
    <b:MonthAccessed>September</b:MonthAccessed>
    <b:DayAccessed>26</b:DayAccessed>
    <b:URL>http://www2.cs.man.ac.uk/~raym8/comp28112/main/node7.html</b:URL>
    <b:RefOrder>2</b:RefOrder>
  </b:Source>
  <b:Source>
    <b:Tag>Sai18</b:Tag>
    <b:SourceType>InternetSite</b:SourceType>
    <b:Guid>{584275AC-4375-4659-A2B2-DC4DE66B6860}</b:Guid>
    <b:Author>
      <b:Author>
        <b:NameList>
          <b:Person>
            <b:Last>Bahta</b:Last>
            <b:First>Said</b:First>
          </b:Person>
        </b:NameList>
      </b:Author>
    </b:Author>
    <b:Title>Pengolahan Data Terdistribusi</b:Title>
    <b:Year>2018</b:Year>
    <b:Month>September</b:Month>
    <b:Day>27</b:Day>
    <b:URL>http://saidbahta.com</b:URL>
    <b:RefOrder>6</b:RefOrder>
  </b:Source>
</b:Sources>
</file>

<file path=customXml/itemProps1.xml><?xml version="1.0" encoding="utf-8"?>
<ds:datastoreItem xmlns:ds="http://schemas.openxmlformats.org/officeDocument/2006/customXml" ds:itemID="{4E4E5CA8-09A9-4990-9A38-9EBFF451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&lt;Referensi</vt:lpstr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BAHTA</dc:creator>
  <cp:keywords/>
  <dc:description/>
  <cp:lastModifiedBy>SAID BAHTA</cp:lastModifiedBy>
  <cp:revision>1202</cp:revision>
  <dcterms:created xsi:type="dcterms:W3CDTF">2018-09-21T21:07:00Z</dcterms:created>
  <dcterms:modified xsi:type="dcterms:W3CDTF">2020-12-29T03:34:00Z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d3bf10ab-6953-39f0-a80e-b52d1a42ab6e</vt:lpwstr>
  </property>
  <property fmtid="{D5CDD505-2E9C-101B-9397-08002B2CF9AE}" pid="4" name="Mendeley Citation Style_1">
    <vt:lpwstr>http://www.zotero.org/styles/ieee</vt:lpwstr>
  </property>
</Properties>
</file>