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BC" w:rsidRDefault="00860EBC" w:rsidP="00860EBC">
      <w:pPr>
        <w:spacing w:before="36" w:line="368" w:lineRule="exact"/>
        <w:ind w:left="219"/>
        <w:rPr>
          <w:b/>
          <w:sz w:val="32"/>
        </w:rPr>
      </w:pPr>
      <w:r>
        <w:rPr>
          <w:b/>
          <w:sz w:val="32"/>
        </w:rPr>
        <w:t>BAB IX</w:t>
      </w:r>
    </w:p>
    <w:p w:rsidR="00860EBC" w:rsidRDefault="00860EBC" w:rsidP="00860EBC">
      <w:pPr>
        <w:spacing w:line="368" w:lineRule="exact"/>
        <w:ind w:left="219"/>
        <w:rPr>
          <w:b/>
          <w:sz w:val="32"/>
        </w:rPr>
      </w:pPr>
      <w:proofErr w:type="spellStart"/>
      <w:r>
        <w:rPr>
          <w:b/>
          <w:sz w:val="32"/>
        </w:rPr>
        <w:t>Komponen</w:t>
      </w:r>
      <w:proofErr w:type="spellEnd"/>
      <w:r>
        <w:rPr>
          <w:b/>
          <w:sz w:val="32"/>
        </w:rPr>
        <w:t xml:space="preserve"> Query </w:t>
      </w:r>
      <w:proofErr w:type="spellStart"/>
      <w:r>
        <w:rPr>
          <w:b/>
          <w:sz w:val="32"/>
        </w:rPr>
        <w:t>Atau</w:t>
      </w:r>
      <w:proofErr w:type="spellEnd"/>
      <w:r>
        <w:rPr>
          <w:b/>
          <w:sz w:val="32"/>
        </w:rPr>
        <w:t xml:space="preserve"> SQL (</w:t>
      </w:r>
      <w:proofErr w:type="spellStart"/>
      <w:r>
        <w:rPr>
          <w:b/>
          <w:sz w:val="32"/>
        </w:rPr>
        <w:t>Strutured</w:t>
      </w:r>
      <w:proofErr w:type="spellEnd"/>
      <w:r>
        <w:rPr>
          <w:b/>
          <w:sz w:val="32"/>
        </w:rPr>
        <w:t xml:space="preserve"> Query Language</w:t>
      </w:r>
      <w:r>
        <w:rPr>
          <w:b/>
          <w:sz w:val="32"/>
          <w:vertAlign w:val="subscript"/>
        </w:rPr>
        <w:t>)</w:t>
      </w:r>
    </w:p>
    <w:p w:rsidR="00860EBC" w:rsidRDefault="00860EBC" w:rsidP="00860EBC">
      <w:pPr>
        <w:pStyle w:val="Heading1"/>
        <w:numPr>
          <w:ilvl w:val="1"/>
          <w:numId w:val="6"/>
        </w:numPr>
        <w:tabs>
          <w:tab w:val="left" w:pos="640"/>
        </w:tabs>
        <w:spacing w:before="276"/>
        <w:ind w:hanging="421"/>
      </w:pPr>
      <w:proofErr w:type="spellStart"/>
      <w:r>
        <w:t>Sekilas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rPr>
          <w:spacing w:val="-1"/>
        </w:rPr>
        <w:t xml:space="preserve"> </w:t>
      </w:r>
      <w:r>
        <w:t>SQL</w:t>
      </w:r>
    </w:p>
    <w:p w:rsidR="00860EBC" w:rsidRDefault="00860EBC" w:rsidP="00860EBC">
      <w:pPr>
        <w:pStyle w:val="BodyText"/>
        <w:spacing w:before="6"/>
        <w:rPr>
          <w:b/>
          <w:sz w:val="23"/>
        </w:rPr>
      </w:pPr>
    </w:p>
    <w:p w:rsidR="00860EBC" w:rsidRDefault="00860EBC" w:rsidP="00860EBC">
      <w:pPr>
        <w:ind w:left="219" w:right="975"/>
        <w:jc w:val="both"/>
        <w:rPr>
          <w:sz w:val="24"/>
        </w:rPr>
      </w:pPr>
      <w:r>
        <w:rPr>
          <w:b/>
          <w:sz w:val="24"/>
        </w:rPr>
        <w:t xml:space="preserve">SQL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query yang </w:t>
      </w:r>
      <w:proofErr w:type="spellStart"/>
      <w:r>
        <w:rPr>
          <w:sz w:val="24"/>
        </w:rPr>
        <w:t>difungsikan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memanipulasi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suatu</w:t>
      </w:r>
      <w:proofErr w:type="spellEnd"/>
      <w:r>
        <w:rPr>
          <w:sz w:val="24"/>
        </w:rPr>
        <w:t xml:space="preserve">  data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Database. </w:t>
      </w:r>
      <w:proofErr w:type="gramStart"/>
      <w:r>
        <w:rPr>
          <w:sz w:val="24"/>
        </w:rPr>
        <w:t xml:space="preserve">Hal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meluputi</w:t>
      </w:r>
      <w:proofErr w:type="spellEnd"/>
      <w:r>
        <w:rPr>
          <w:sz w:val="24"/>
        </w:rPr>
        <w:t xml:space="preserve"> DDL (</w:t>
      </w:r>
      <w:r>
        <w:rPr>
          <w:i/>
          <w:sz w:val="24"/>
        </w:rPr>
        <w:t xml:space="preserve">Data Definition Language)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Data Base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DML (</w:t>
      </w:r>
      <w:r>
        <w:rPr>
          <w:i/>
          <w:sz w:val="24"/>
        </w:rPr>
        <w:t xml:space="preserve">Data Manipulation Language)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standar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query.</w:t>
      </w:r>
      <w:proofErr w:type="gram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numPr>
          <w:ilvl w:val="1"/>
          <w:numId w:val="6"/>
        </w:numPr>
        <w:tabs>
          <w:tab w:val="left" w:pos="640"/>
        </w:tabs>
        <w:ind w:hanging="421"/>
      </w:pP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spacing w:val="-2"/>
        </w:rPr>
        <w:t xml:space="preserve"> </w:t>
      </w:r>
      <w:r>
        <w:t>SQL</w:t>
      </w:r>
    </w:p>
    <w:p w:rsidR="00860EBC" w:rsidRDefault="00860EBC" w:rsidP="00860EBC">
      <w:pPr>
        <w:pStyle w:val="BodyText"/>
        <w:rPr>
          <w:b/>
        </w:rPr>
      </w:pPr>
    </w:p>
    <w:p w:rsidR="00860EBC" w:rsidRDefault="00860EBC" w:rsidP="00860EBC">
      <w:pPr>
        <w:pStyle w:val="Heading2"/>
        <w:numPr>
          <w:ilvl w:val="2"/>
          <w:numId w:val="6"/>
        </w:numPr>
        <w:tabs>
          <w:tab w:val="left" w:pos="820"/>
        </w:tabs>
        <w:ind w:hanging="601"/>
      </w:pPr>
      <w:r>
        <w:rPr>
          <w:i w:val="0"/>
        </w:rPr>
        <w:t>DDL (</w:t>
      </w:r>
      <w:r>
        <w:t xml:space="preserve">Data </w:t>
      </w:r>
      <w:proofErr w:type="spellStart"/>
      <w:r>
        <w:t>Defenition</w:t>
      </w:r>
      <w:proofErr w:type="spellEnd"/>
      <w:r>
        <w:rPr>
          <w:spacing w:val="1"/>
        </w:rPr>
        <w:t xml:space="preserve"> </w:t>
      </w:r>
      <w:r>
        <w:t>Language)</w:t>
      </w:r>
    </w:p>
    <w:p w:rsidR="00860EBC" w:rsidRDefault="00860EBC" w:rsidP="00860EBC">
      <w:pPr>
        <w:pStyle w:val="BodyText"/>
        <w:spacing w:before="7"/>
        <w:rPr>
          <w:b/>
          <w:i/>
          <w:sz w:val="23"/>
        </w:rPr>
      </w:pPr>
    </w:p>
    <w:p w:rsidR="00860EBC" w:rsidRDefault="00860EBC" w:rsidP="00860EBC">
      <w:pPr>
        <w:pStyle w:val="BodyText"/>
        <w:ind w:left="219"/>
      </w:pPr>
      <w:proofErr w:type="gramStart"/>
      <w:r>
        <w:t>a</w:t>
      </w:r>
      <w:proofErr w:type="gramEnd"/>
      <w:r>
        <w:t xml:space="preserve">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860EBC" w:rsidRDefault="00860EBC" w:rsidP="00860EBC">
      <w:pPr>
        <w:pStyle w:val="BodyText"/>
      </w:pPr>
    </w:p>
    <w:p w:rsidR="00860EBC" w:rsidRDefault="00860EBC" w:rsidP="00860EBC">
      <w:pPr>
        <w:pStyle w:val="BodyText"/>
        <w:ind w:left="219" w:right="976"/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Create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field yang </w:t>
      </w:r>
      <w:proofErr w:type="spellStart"/>
      <w:r>
        <w:t>dibutuhkan</w:t>
      </w:r>
      <w:proofErr w:type="spell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860EBC" w:rsidRDefault="00860EBC" w:rsidP="00860EBC">
      <w:pPr>
        <w:pStyle w:val="BodyText"/>
        <w:spacing w:before="3"/>
        <w:rPr>
          <w:b/>
          <w:sz w:val="29"/>
        </w:rPr>
      </w:pPr>
    </w:p>
    <w:p w:rsidR="00860EBC" w:rsidRDefault="00860EBC" w:rsidP="00860EBC">
      <w:pPr>
        <w:pStyle w:val="BodyText"/>
        <w:ind w:left="940" w:right="6453" w:hanging="721"/>
        <w:rPr>
          <w:rFonts w:ascii="Comic Sans MS"/>
        </w:rPr>
      </w:pPr>
      <w:r>
        <w:rPr>
          <w:rFonts w:ascii="Comic Sans MS"/>
        </w:rPr>
        <w:t xml:space="preserve">Create table </w:t>
      </w:r>
      <w:proofErr w:type="spellStart"/>
      <w:r>
        <w:rPr>
          <w:rFonts w:ascii="Comic Sans MS"/>
        </w:rPr>
        <w:t>nama_tabel</w:t>
      </w:r>
      <w:proofErr w:type="spellEnd"/>
      <w:r>
        <w:rPr>
          <w:rFonts w:ascii="Comic Sans MS"/>
        </w:rPr>
        <w:t xml:space="preserve"> </w:t>
      </w:r>
      <w:proofErr w:type="gramStart"/>
      <w:r>
        <w:rPr>
          <w:rFonts w:ascii="Comic Sans MS"/>
        </w:rPr>
        <w:t>( Nm</w:t>
      </w:r>
      <w:proofErr w:type="gramEnd"/>
      <w:r>
        <w:rPr>
          <w:rFonts w:ascii="Comic Sans MS"/>
        </w:rPr>
        <w:t>_filed1 tipedata1, Nm_field2 tipedata2,</w:t>
      </w:r>
    </w:p>
    <w:p w:rsidR="00860EBC" w:rsidRDefault="00860EBC" w:rsidP="00860EBC">
      <w:pPr>
        <w:pStyle w:val="BodyText"/>
        <w:spacing w:line="334" w:lineRule="exact"/>
        <w:ind w:left="940"/>
        <w:rPr>
          <w:rFonts w:ascii="Comic Sans MS" w:hAnsi="Comic Sans MS"/>
        </w:rPr>
      </w:pPr>
      <w:r>
        <w:rPr>
          <w:rFonts w:ascii="Comic Sans MS" w:hAnsi="Comic Sans MS"/>
        </w:rPr>
        <w:t>…………………..</w:t>
      </w:r>
    </w:p>
    <w:p w:rsidR="00860EBC" w:rsidRDefault="00860EBC" w:rsidP="00860EBC">
      <w:pPr>
        <w:pStyle w:val="BodyText"/>
        <w:ind w:left="940" w:right="6495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…………………… </w:t>
      </w:r>
      <w:proofErr w:type="spellStart"/>
      <w:r>
        <w:rPr>
          <w:rFonts w:ascii="Comic Sans MS" w:hAnsi="Comic Sans MS"/>
        </w:rPr>
        <w:t>nm_fieldN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tipedataN</w:t>
      </w:r>
      <w:proofErr w:type="spellEnd"/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>);</w:t>
      </w:r>
    </w:p>
    <w:p w:rsidR="00860EBC" w:rsidRDefault="00860EBC" w:rsidP="00860EBC">
      <w:pPr>
        <w:pStyle w:val="Heading1"/>
        <w:spacing w:before="273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2"/>
        <w:rPr>
          <w:b/>
        </w:rPr>
      </w:pPr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 xml:space="preserve">Create table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(</w:t>
      </w:r>
    </w:p>
    <w:p w:rsidR="00860EBC" w:rsidRDefault="00860EBC" w:rsidP="00860EBC">
      <w:pPr>
        <w:pStyle w:val="BodyText"/>
        <w:spacing w:before="2"/>
        <w:ind w:left="940" w:right="4240"/>
        <w:rPr>
          <w:rFonts w:ascii="Comic Sans MS"/>
        </w:rPr>
      </w:pP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 </w:t>
      </w:r>
      <w:proofErr w:type="spellStart"/>
      <w:proofErr w:type="gramStart"/>
      <w:r>
        <w:rPr>
          <w:rFonts w:ascii="Comic Sans MS"/>
        </w:rPr>
        <w:t>varchar</w:t>
      </w:r>
      <w:proofErr w:type="spellEnd"/>
      <w:r>
        <w:rPr>
          <w:rFonts w:ascii="Comic Sans MS"/>
        </w:rPr>
        <w:t>(</w:t>
      </w:r>
      <w:proofErr w:type="gramEnd"/>
      <w:r>
        <w:rPr>
          <w:rFonts w:ascii="Comic Sans MS"/>
        </w:rPr>
        <w:t xml:space="preserve">5) not null primary key, 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varchar</w:t>
      </w:r>
      <w:proofErr w:type="spellEnd"/>
      <w:r>
        <w:rPr>
          <w:rFonts w:ascii="Comic Sans MS"/>
        </w:rPr>
        <w:t>(15)</w:t>
      </w:r>
    </w:p>
    <w:p w:rsidR="00860EBC" w:rsidRDefault="00860EBC" w:rsidP="00860EBC">
      <w:pPr>
        <w:pStyle w:val="BodyText"/>
        <w:spacing w:before="1"/>
        <w:ind w:left="219"/>
        <w:rPr>
          <w:rFonts w:ascii="Comic Sans MS"/>
        </w:rPr>
      </w:pPr>
      <w:r>
        <w:rPr>
          <w:rFonts w:ascii="Comic Sans MS"/>
        </w:rPr>
        <w:t>);</w:t>
      </w:r>
    </w:p>
    <w:p w:rsidR="00860EBC" w:rsidRDefault="00860EBC" w:rsidP="00860EBC">
      <w:pPr>
        <w:pStyle w:val="ListParagraph"/>
        <w:numPr>
          <w:ilvl w:val="2"/>
          <w:numId w:val="6"/>
        </w:numPr>
        <w:tabs>
          <w:tab w:val="left" w:pos="820"/>
        </w:tabs>
        <w:spacing w:before="272"/>
        <w:ind w:hanging="601"/>
        <w:rPr>
          <w:b/>
          <w:i/>
          <w:sz w:val="24"/>
        </w:rPr>
      </w:pPr>
      <w:r>
        <w:rPr>
          <w:b/>
          <w:sz w:val="24"/>
        </w:rPr>
        <w:t>DML (</w:t>
      </w:r>
      <w:r>
        <w:rPr>
          <w:b/>
          <w:i/>
          <w:sz w:val="24"/>
        </w:rPr>
        <w:t>Data Manipulation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Language)</w:t>
      </w:r>
    </w:p>
    <w:p w:rsidR="00860EBC" w:rsidRDefault="00860EBC" w:rsidP="00860EBC">
      <w:pPr>
        <w:pStyle w:val="BodyText"/>
        <w:rPr>
          <w:b/>
          <w:i/>
        </w:rPr>
      </w:pPr>
    </w:p>
    <w:p w:rsidR="00860EBC" w:rsidRDefault="00860EBC" w:rsidP="00860EBC">
      <w:pPr>
        <w:pStyle w:val="Heading1"/>
        <w:numPr>
          <w:ilvl w:val="0"/>
          <w:numId w:val="5"/>
        </w:numPr>
        <w:tabs>
          <w:tab w:val="left" w:pos="460"/>
        </w:tabs>
        <w:ind w:hanging="241"/>
      </w:pPr>
      <w:proofErr w:type="spellStart"/>
      <w:r>
        <w:t>Metode</w:t>
      </w:r>
      <w:proofErr w:type="spellEnd"/>
      <w:r>
        <w:rPr>
          <w:spacing w:val="58"/>
        </w:rPr>
        <w:t xml:space="preserve"> </w:t>
      </w:r>
      <w:r>
        <w:t>Select</w:t>
      </w:r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 w:right="976"/>
        <w:jc w:val="both"/>
      </w:pPr>
      <w:proofErr w:type="spellStart"/>
      <w:proofErr w:type="gramStart"/>
      <w:r>
        <w:t>Metode</w:t>
      </w:r>
      <w:proofErr w:type="spellEnd"/>
      <w:r>
        <w:t xml:space="preserve"> Select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base.</w:t>
      </w:r>
      <w:proofErr w:type="gramEnd"/>
    </w:p>
    <w:p w:rsidR="00860EBC" w:rsidRDefault="00860EBC" w:rsidP="00860EBC">
      <w:pPr>
        <w:jc w:val="both"/>
        <w:sectPr w:rsidR="00860EBC">
          <w:pgSz w:w="12240" w:h="15840"/>
          <w:pgMar w:top="104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Heading1"/>
        <w:numPr>
          <w:ilvl w:val="1"/>
          <w:numId w:val="5"/>
        </w:numPr>
        <w:tabs>
          <w:tab w:val="left" w:pos="460"/>
        </w:tabs>
        <w:spacing w:before="34"/>
        <w:ind w:hanging="241"/>
      </w:pPr>
      <w:r>
        <w:lastRenderedPageBreak/>
        <w:t xml:space="preserve">Select </w:t>
      </w:r>
      <w:proofErr w:type="spellStart"/>
      <w:r>
        <w:t>Tanpa</w:t>
      </w:r>
      <w:proofErr w:type="spellEnd"/>
      <w:r>
        <w:rPr>
          <w:spacing w:val="-2"/>
        </w:rPr>
        <w:t xml:space="preserve"> </w:t>
      </w:r>
      <w:proofErr w:type="spellStart"/>
      <w:r>
        <w:t>Syarat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 w:right="978"/>
      </w:pPr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.</w:t>
      </w:r>
      <w:proofErr w:type="gramEnd"/>
    </w:p>
    <w:p w:rsidR="00860EBC" w:rsidRDefault="00860EBC" w:rsidP="00860EBC">
      <w:pPr>
        <w:pStyle w:val="Heading1"/>
        <w:spacing w:before="5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860EBC" w:rsidRDefault="00860EBC" w:rsidP="00860EBC">
      <w:pPr>
        <w:pStyle w:val="BodyText"/>
        <w:spacing w:before="3"/>
        <w:rPr>
          <w:b/>
          <w:sz w:val="23"/>
        </w:rPr>
      </w:pPr>
    </w:p>
    <w:p w:rsidR="00860EBC" w:rsidRDefault="00860EBC" w:rsidP="00860EBC">
      <w:pPr>
        <w:ind w:left="219"/>
        <w:rPr>
          <w:rFonts w:ascii="Comic Sans MS"/>
          <w:i/>
          <w:sz w:val="25"/>
        </w:rPr>
      </w:pPr>
      <w:r>
        <w:rPr>
          <w:rFonts w:ascii="Comic Sans MS"/>
          <w:sz w:val="24"/>
        </w:rPr>
        <w:t xml:space="preserve">Select </w:t>
      </w:r>
      <w:proofErr w:type="spellStart"/>
      <w:r>
        <w:rPr>
          <w:rFonts w:ascii="Comic Sans MS"/>
          <w:i/>
          <w:sz w:val="25"/>
        </w:rPr>
        <w:t>Daftar</w:t>
      </w:r>
      <w:proofErr w:type="spellEnd"/>
      <w:r>
        <w:rPr>
          <w:rFonts w:ascii="Comic Sans MS"/>
          <w:i/>
          <w:sz w:val="25"/>
        </w:rPr>
        <w:t xml:space="preserve"> Field </w:t>
      </w:r>
      <w:proofErr w:type="gramStart"/>
      <w:r>
        <w:rPr>
          <w:rFonts w:ascii="Comic Sans MS"/>
          <w:sz w:val="24"/>
        </w:rPr>
        <w:t>From</w:t>
      </w:r>
      <w:proofErr w:type="gramEnd"/>
      <w:r>
        <w:rPr>
          <w:rFonts w:ascii="Comic Sans MS"/>
          <w:sz w:val="24"/>
        </w:rPr>
        <w:t xml:space="preserve"> </w:t>
      </w:r>
      <w:proofErr w:type="spellStart"/>
      <w:r>
        <w:rPr>
          <w:rFonts w:ascii="Comic Sans MS"/>
          <w:i/>
          <w:sz w:val="25"/>
        </w:rPr>
        <w:t>Nama</w:t>
      </w:r>
      <w:proofErr w:type="spellEnd"/>
      <w:r>
        <w:rPr>
          <w:rFonts w:ascii="Comic Sans MS"/>
          <w:i/>
          <w:spacing w:val="-52"/>
          <w:sz w:val="25"/>
        </w:rPr>
        <w:t xml:space="preserve"> </w:t>
      </w:r>
      <w:proofErr w:type="spellStart"/>
      <w:r>
        <w:rPr>
          <w:rFonts w:ascii="Comic Sans MS"/>
          <w:i/>
          <w:sz w:val="25"/>
        </w:rPr>
        <w:t>Tabel</w:t>
      </w:r>
      <w:proofErr w:type="spellEnd"/>
    </w:p>
    <w:p w:rsidR="00860EBC" w:rsidRDefault="00860EBC" w:rsidP="00860EBC">
      <w:pPr>
        <w:pStyle w:val="Heading1"/>
        <w:spacing w:before="269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3"/>
        <w:rPr>
          <w:b/>
        </w:rPr>
      </w:pPr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 xml:space="preserve">Select * </w:t>
      </w:r>
      <w:proofErr w:type="gramStart"/>
      <w:r>
        <w:rPr>
          <w:rFonts w:ascii="Comic Sans MS"/>
        </w:rPr>
        <w:t>From</w:t>
      </w:r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</w:p>
    <w:p w:rsidR="00860EBC" w:rsidRDefault="00860EBC" w:rsidP="00860EBC">
      <w:pPr>
        <w:pStyle w:val="BodyText"/>
        <w:spacing w:before="270"/>
        <w:ind w:left="219" w:right="980"/>
        <w:jc w:val="both"/>
      </w:pPr>
      <w:proofErr w:type="spellStart"/>
      <w:proofErr w:type="gram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b/>
        </w:rPr>
        <w:t xml:space="preserve">Select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field.</w:t>
      </w:r>
      <w:proofErr w:type="gram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3"/>
        <w:rPr>
          <w:b/>
        </w:rPr>
      </w:pPr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 xml:space="preserve">Select 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, 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 </w:t>
      </w:r>
      <w:proofErr w:type="gramStart"/>
      <w:r>
        <w:rPr>
          <w:rFonts w:ascii="Comic Sans MS"/>
        </w:rPr>
        <w:t>From</w:t>
      </w:r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</w:p>
    <w:p w:rsidR="00860EBC" w:rsidRDefault="00860EBC" w:rsidP="00860EBC">
      <w:pPr>
        <w:pStyle w:val="BodyText"/>
        <w:spacing w:before="267"/>
        <w:ind w:left="219" w:right="979"/>
        <w:jc w:val="both"/>
      </w:pPr>
      <w:proofErr w:type="spellStart"/>
      <w:proofErr w:type="gram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proofErr w:type="gram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numPr>
          <w:ilvl w:val="1"/>
          <w:numId w:val="5"/>
        </w:numPr>
        <w:tabs>
          <w:tab w:val="left" w:pos="520"/>
        </w:tabs>
        <w:ind w:left="519" w:hanging="301"/>
      </w:pPr>
      <w:r>
        <w:t xml:space="preserve">Select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Syarat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  <w:proofErr w:type="gram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860EBC" w:rsidRDefault="00860EBC" w:rsidP="00860EBC">
      <w:pPr>
        <w:pStyle w:val="BodyText"/>
        <w:spacing w:before="3"/>
        <w:rPr>
          <w:b/>
          <w:sz w:val="23"/>
        </w:rPr>
      </w:pPr>
    </w:p>
    <w:p w:rsidR="00860EBC" w:rsidRDefault="00860EBC" w:rsidP="00860EBC">
      <w:pPr>
        <w:ind w:left="219"/>
        <w:rPr>
          <w:rFonts w:ascii="Comic Sans MS"/>
          <w:i/>
          <w:sz w:val="25"/>
        </w:rPr>
      </w:pPr>
      <w:r>
        <w:rPr>
          <w:rFonts w:ascii="Comic Sans MS"/>
          <w:sz w:val="24"/>
        </w:rPr>
        <w:t xml:space="preserve">Select </w:t>
      </w:r>
      <w:proofErr w:type="spellStart"/>
      <w:r>
        <w:rPr>
          <w:rFonts w:ascii="Comic Sans MS"/>
          <w:i/>
          <w:sz w:val="25"/>
        </w:rPr>
        <w:t>daftar_field</w:t>
      </w:r>
      <w:proofErr w:type="spellEnd"/>
      <w:r>
        <w:rPr>
          <w:rFonts w:ascii="Comic Sans MS"/>
          <w:i/>
          <w:sz w:val="25"/>
        </w:rPr>
        <w:t xml:space="preserve"> </w:t>
      </w:r>
      <w:proofErr w:type="gramStart"/>
      <w:r>
        <w:rPr>
          <w:rFonts w:ascii="Comic Sans MS"/>
          <w:sz w:val="24"/>
        </w:rPr>
        <w:t>From</w:t>
      </w:r>
      <w:proofErr w:type="gramEnd"/>
      <w:r>
        <w:rPr>
          <w:rFonts w:ascii="Comic Sans MS"/>
          <w:sz w:val="24"/>
        </w:rPr>
        <w:t xml:space="preserve"> </w:t>
      </w:r>
      <w:proofErr w:type="spellStart"/>
      <w:r>
        <w:rPr>
          <w:rFonts w:ascii="Comic Sans MS"/>
          <w:i/>
          <w:sz w:val="25"/>
        </w:rPr>
        <w:t>nama_tabel</w:t>
      </w:r>
      <w:proofErr w:type="spellEnd"/>
      <w:r>
        <w:rPr>
          <w:rFonts w:ascii="Comic Sans MS"/>
          <w:i/>
          <w:sz w:val="25"/>
        </w:rPr>
        <w:t xml:space="preserve"> </w:t>
      </w:r>
      <w:r>
        <w:rPr>
          <w:rFonts w:ascii="Comic Sans MS"/>
          <w:sz w:val="24"/>
        </w:rPr>
        <w:t xml:space="preserve">Where </w:t>
      </w:r>
      <w:proofErr w:type="spellStart"/>
      <w:r>
        <w:rPr>
          <w:rFonts w:ascii="Comic Sans MS"/>
          <w:i/>
          <w:sz w:val="25"/>
        </w:rPr>
        <w:t>kondisi</w:t>
      </w:r>
      <w:proofErr w:type="spellEnd"/>
      <w:r>
        <w:rPr>
          <w:rFonts w:ascii="Comic Sans MS"/>
          <w:i/>
          <w:sz w:val="25"/>
        </w:rPr>
        <w:t>/</w:t>
      </w:r>
      <w:proofErr w:type="spellStart"/>
      <w:r>
        <w:rPr>
          <w:rFonts w:ascii="Comic Sans MS"/>
          <w:i/>
          <w:sz w:val="25"/>
        </w:rPr>
        <w:t>persyaratan</w:t>
      </w:r>
      <w:proofErr w:type="spellEnd"/>
    </w:p>
    <w:p w:rsidR="00860EBC" w:rsidRDefault="00860EBC" w:rsidP="00860EBC">
      <w:pPr>
        <w:pStyle w:val="Heading1"/>
        <w:spacing w:before="270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2"/>
        <w:rPr>
          <w:b/>
        </w:rPr>
      </w:pPr>
    </w:p>
    <w:p w:rsidR="00860EBC" w:rsidRDefault="00860EBC" w:rsidP="00860EBC">
      <w:pPr>
        <w:pStyle w:val="BodyText"/>
        <w:spacing w:before="1"/>
        <w:ind w:left="219"/>
        <w:rPr>
          <w:rFonts w:ascii="Comic Sans MS" w:hAnsi="Comic Sans MS"/>
        </w:rPr>
      </w:pPr>
      <w:r>
        <w:rPr>
          <w:rFonts w:ascii="Comic Sans MS" w:hAnsi="Comic Sans MS"/>
        </w:rPr>
        <w:t xml:space="preserve">Select * </w:t>
      </w:r>
      <w:proofErr w:type="gramStart"/>
      <w:r>
        <w:rPr>
          <w:rFonts w:ascii="Comic Sans MS" w:hAnsi="Comic Sans MS"/>
        </w:rPr>
        <w:t>From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barang</w:t>
      </w:r>
      <w:proofErr w:type="spellEnd"/>
      <w:r>
        <w:rPr>
          <w:rFonts w:ascii="Comic Sans MS" w:hAnsi="Comic Sans MS"/>
        </w:rPr>
        <w:t xml:space="preserve"> where </w:t>
      </w:r>
      <w:proofErr w:type="spellStart"/>
      <w:r>
        <w:rPr>
          <w:rFonts w:ascii="Comic Sans MS" w:hAnsi="Comic Sans MS"/>
        </w:rPr>
        <w:t>kdbarang</w:t>
      </w:r>
      <w:proofErr w:type="spellEnd"/>
      <w:r>
        <w:rPr>
          <w:rFonts w:ascii="Comic Sans MS" w:hAnsi="Comic Sans MS"/>
        </w:rPr>
        <w:t xml:space="preserve"> =</w:t>
      </w:r>
      <w:r>
        <w:rPr>
          <w:rFonts w:ascii="Comic Sans MS" w:hAnsi="Comic Sans MS"/>
          <w:spacing w:val="56"/>
        </w:rPr>
        <w:t xml:space="preserve"> </w:t>
      </w:r>
      <w:r>
        <w:rPr>
          <w:rFonts w:ascii="Comic Sans MS" w:hAnsi="Comic Sans MS"/>
        </w:rPr>
        <w:t>‘A001’;</w:t>
      </w:r>
    </w:p>
    <w:p w:rsidR="00860EBC" w:rsidRDefault="00860EBC" w:rsidP="00860EBC">
      <w:pPr>
        <w:pStyle w:val="BodyText"/>
        <w:spacing w:before="269"/>
        <w:ind w:left="219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= A001</w:t>
      </w:r>
    </w:p>
    <w:p w:rsidR="00860EBC" w:rsidRDefault="00860EBC" w:rsidP="00860EBC">
      <w:pPr>
        <w:pStyle w:val="BodyText"/>
        <w:spacing w:before="8"/>
      </w:pPr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 xml:space="preserve">Select * </w:t>
      </w:r>
      <w:proofErr w:type="gramStart"/>
      <w:r>
        <w:rPr>
          <w:rFonts w:ascii="Comic Sans MS"/>
        </w:rPr>
        <w:t>From</w:t>
      </w:r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where 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 xml:space="preserve"> &lt; 100;</w:t>
      </w:r>
    </w:p>
    <w:p w:rsidR="00860EBC" w:rsidRDefault="00860EBC" w:rsidP="00860EBC">
      <w:pPr>
        <w:pStyle w:val="BodyText"/>
        <w:spacing w:before="268"/>
        <w:ind w:left="219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100.</w:t>
      </w:r>
      <w:proofErr w:type="gramEnd"/>
    </w:p>
    <w:p w:rsidR="00860EBC" w:rsidRDefault="00860EBC" w:rsidP="00860EBC">
      <w:pPr>
        <w:pStyle w:val="BodyText"/>
        <w:spacing w:before="7"/>
      </w:pPr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 xml:space="preserve">Select * </w:t>
      </w:r>
      <w:proofErr w:type="gramStart"/>
      <w:r>
        <w:rPr>
          <w:rFonts w:ascii="Comic Sans MS"/>
        </w:rPr>
        <w:t>From</w:t>
      </w:r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where </w:t>
      </w:r>
      <w:proofErr w:type="spellStart"/>
      <w:r>
        <w:rPr>
          <w:rFonts w:ascii="Comic Sans MS"/>
        </w:rPr>
        <w:t>hargabeli</w:t>
      </w:r>
      <w:proofErr w:type="spellEnd"/>
      <w:r>
        <w:rPr>
          <w:rFonts w:ascii="Comic Sans MS"/>
        </w:rPr>
        <w:t xml:space="preserve"> &lt; = 2000 and 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 xml:space="preserve"> &gt;= 5</w:t>
      </w:r>
    </w:p>
    <w:p w:rsidR="00860EBC" w:rsidRDefault="00860EBC" w:rsidP="00860EBC">
      <w:pPr>
        <w:pStyle w:val="BodyText"/>
        <w:spacing w:before="268"/>
        <w:ind w:left="219" w:right="979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2000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5.</w:t>
      </w:r>
    </w:p>
    <w:p w:rsidR="00860EBC" w:rsidRDefault="00860EBC" w:rsidP="00860EBC">
      <w:pPr>
        <w:jc w:val="both"/>
        <w:sectPr w:rsidR="00860EBC">
          <w:pgSz w:w="12240" w:h="15840"/>
          <w:pgMar w:top="104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BodyText"/>
        <w:spacing w:before="77"/>
        <w:ind w:left="219"/>
        <w:rPr>
          <w:rFonts w:ascii="Comic Sans MS"/>
        </w:rPr>
      </w:pPr>
      <w:r>
        <w:rPr>
          <w:rFonts w:ascii="Comic Sans MS"/>
        </w:rPr>
        <w:lastRenderedPageBreak/>
        <w:t>Select</w:t>
      </w:r>
      <w:r>
        <w:rPr>
          <w:rFonts w:ascii="Comic Sans MS"/>
          <w:spacing w:val="31"/>
        </w:rPr>
        <w:t xml:space="preserve"> </w:t>
      </w:r>
      <w:r>
        <w:rPr>
          <w:rFonts w:ascii="Comic Sans MS"/>
        </w:rPr>
        <w:t>*</w:t>
      </w:r>
      <w:r>
        <w:rPr>
          <w:rFonts w:ascii="Comic Sans MS"/>
          <w:spacing w:val="34"/>
        </w:rPr>
        <w:t xml:space="preserve"> </w:t>
      </w:r>
      <w:proofErr w:type="gramStart"/>
      <w:r>
        <w:rPr>
          <w:rFonts w:ascii="Comic Sans MS"/>
        </w:rPr>
        <w:t>From</w:t>
      </w:r>
      <w:proofErr w:type="gramEnd"/>
      <w:r>
        <w:rPr>
          <w:rFonts w:ascii="Comic Sans MS"/>
          <w:spacing w:val="32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where</w:t>
      </w:r>
      <w:r>
        <w:rPr>
          <w:rFonts w:ascii="Comic Sans MS"/>
          <w:spacing w:val="33"/>
        </w:rPr>
        <w:t xml:space="preserve"> </w:t>
      </w:r>
      <w:proofErr w:type="spellStart"/>
      <w:r>
        <w:rPr>
          <w:rFonts w:ascii="Comic Sans MS"/>
        </w:rPr>
        <w:t>Harga_beli</w:t>
      </w:r>
      <w:proofErr w:type="spellEnd"/>
      <w:r>
        <w:rPr>
          <w:rFonts w:ascii="Comic Sans MS"/>
        </w:rPr>
        <w:t xml:space="preserve"> Between</w:t>
      </w:r>
      <w:r>
        <w:rPr>
          <w:rFonts w:ascii="Comic Sans MS"/>
          <w:spacing w:val="31"/>
        </w:rPr>
        <w:t xml:space="preserve"> </w:t>
      </w:r>
      <w:r>
        <w:rPr>
          <w:rFonts w:ascii="Comic Sans MS"/>
        </w:rPr>
        <w:t>5000 And</w:t>
      </w:r>
      <w:r>
        <w:rPr>
          <w:rFonts w:ascii="Comic Sans MS"/>
          <w:spacing w:val="32"/>
        </w:rPr>
        <w:t xml:space="preserve"> </w:t>
      </w:r>
      <w:r>
        <w:rPr>
          <w:rFonts w:ascii="Comic Sans MS"/>
        </w:rPr>
        <w:t>10000</w:t>
      </w:r>
    </w:p>
    <w:p w:rsidR="00860EBC" w:rsidRDefault="00860EBC" w:rsidP="00860EBC">
      <w:pPr>
        <w:pStyle w:val="BodyText"/>
        <w:spacing w:before="270"/>
        <w:ind w:left="219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diatara</w:t>
      </w:r>
      <w:proofErr w:type="spellEnd"/>
      <w:r>
        <w:t xml:space="preserve"> 5000 </w:t>
      </w:r>
      <w:proofErr w:type="spellStart"/>
      <w:r>
        <w:t>dan</w:t>
      </w:r>
      <w:proofErr w:type="spellEnd"/>
      <w:r>
        <w:rPr>
          <w:spacing w:val="-24"/>
        </w:rPr>
        <w:t xml:space="preserve"> </w:t>
      </w:r>
      <w:r>
        <w:t>10000</w:t>
      </w: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BodyText"/>
        <w:ind w:left="219"/>
        <w:rPr>
          <w:rFonts w:ascii="Comic Sans MS" w:hAnsi="Comic Sans MS"/>
        </w:rPr>
      </w:pPr>
      <w:r>
        <w:rPr>
          <w:rFonts w:ascii="Comic Sans MS" w:hAnsi="Comic Sans MS"/>
        </w:rPr>
        <w:t xml:space="preserve">Select * </w:t>
      </w:r>
      <w:proofErr w:type="gramStart"/>
      <w:r>
        <w:rPr>
          <w:rFonts w:ascii="Comic Sans MS" w:hAnsi="Comic Sans MS"/>
        </w:rPr>
        <w:t>From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barang</w:t>
      </w:r>
      <w:proofErr w:type="spellEnd"/>
      <w:r>
        <w:rPr>
          <w:rFonts w:ascii="Comic Sans MS" w:hAnsi="Comic Sans MS"/>
        </w:rPr>
        <w:t xml:space="preserve"> where </w:t>
      </w:r>
      <w:proofErr w:type="spellStart"/>
      <w:r>
        <w:rPr>
          <w:rFonts w:ascii="Comic Sans MS" w:hAnsi="Comic Sans MS"/>
        </w:rPr>
        <w:t>nmbarang</w:t>
      </w:r>
      <w:proofErr w:type="spellEnd"/>
      <w:r>
        <w:rPr>
          <w:rFonts w:ascii="Comic Sans MS" w:hAnsi="Comic Sans MS"/>
        </w:rPr>
        <w:t xml:space="preserve"> like</w:t>
      </w:r>
      <w:r>
        <w:rPr>
          <w:rFonts w:ascii="Comic Sans MS" w:hAnsi="Comic Sans MS"/>
          <w:spacing w:val="57"/>
        </w:rPr>
        <w:t xml:space="preserve"> </w:t>
      </w:r>
      <w:r w:rsidR="00EC0424">
        <w:rPr>
          <w:rFonts w:ascii="Comic Sans MS" w:hAnsi="Comic Sans MS"/>
        </w:rPr>
        <w:t>‘</w:t>
      </w:r>
      <w:r w:rsidR="00EC0424">
        <w:rPr>
          <w:rFonts w:ascii="Comic Sans MS" w:hAnsi="Comic Sans MS"/>
          <w:lang w:val="id-ID"/>
        </w:rPr>
        <w:t>mie</w:t>
      </w:r>
      <w:r>
        <w:rPr>
          <w:rFonts w:ascii="Comic Sans MS" w:hAnsi="Comic Sans MS"/>
        </w:rPr>
        <w:t>%’</w:t>
      </w:r>
    </w:p>
    <w:p w:rsidR="00860EBC" w:rsidRPr="00EC0424" w:rsidRDefault="00860EBC" w:rsidP="00860EBC">
      <w:pPr>
        <w:pStyle w:val="BodyText"/>
        <w:spacing w:before="270"/>
        <w:ind w:left="219" w:right="978"/>
        <w:rPr>
          <w:lang w:val="id-ID"/>
        </w:rPr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</w:t>
      </w:r>
      <w:r w:rsidR="00EC0424">
        <w:t>an</w:t>
      </w:r>
      <w:proofErr w:type="spellEnd"/>
      <w:r w:rsidR="00EC0424">
        <w:t xml:space="preserve"> </w:t>
      </w:r>
      <w:proofErr w:type="spellStart"/>
      <w:proofErr w:type="gramStart"/>
      <w:r w:rsidR="00EC0424">
        <w:t>nama</w:t>
      </w:r>
      <w:proofErr w:type="spellEnd"/>
      <w:proofErr w:type="gramEnd"/>
      <w:r w:rsidR="00EC0424">
        <w:t xml:space="preserve"> </w:t>
      </w:r>
      <w:proofErr w:type="spellStart"/>
      <w:r w:rsidR="00EC0424">
        <w:t>barang</w:t>
      </w:r>
      <w:proofErr w:type="spellEnd"/>
      <w:r w:rsidR="00EC0424">
        <w:t xml:space="preserve"> yang </w:t>
      </w:r>
      <w:proofErr w:type="spellStart"/>
      <w:r w:rsidR="00EC0424">
        <w:t>berawalan</w:t>
      </w:r>
      <w:proofErr w:type="spellEnd"/>
      <w:r w:rsidR="00EC0424">
        <w:t xml:space="preserve"> </w:t>
      </w:r>
      <w:r w:rsidR="00EC0424">
        <w:rPr>
          <w:lang w:val="id-ID"/>
        </w:rPr>
        <w:t>m</w:t>
      </w:r>
      <w:r>
        <w:t>i</w:t>
      </w:r>
      <w:r w:rsidR="00EC0424">
        <w:rPr>
          <w:lang w:val="id-ID"/>
        </w:rPr>
        <w:t>e</w:t>
      </w:r>
    </w:p>
    <w:p w:rsidR="00860EBC" w:rsidRDefault="00860EBC" w:rsidP="00860EBC">
      <w:pPr>
        <w:pStyle w:val="BodyText"/>
        <w:spacing w:before="7"/>
      </w:pPr>
    </w:p>
    <w:p w:rsidR="00860EBC" w:rsidRDefault="00860EBC" w:rsidP="00860EBC">
      <w:pPr>
        <w:pStyle w:val="BodyText"/>
        <w:spacing w:before="1"/>
        <w:ind w:left="219"/>
        <w:rPr>
          <w:rFonts w:ascii="Comic Sans MS" w:hAnsi="Comic Sans MS"/>
        </w:rPr>
      </w:pPr>
      <w:r>
        <w:rPr>
          <w:rFonts w:ascii="Comic Sans MS" w:hAnsi="Comic Sans MS"/>
        </w:rPr>
        <w:t xml:space="preserve">Select * </w:t>
      </w:r>
      <w:proofErr w:type="gramStart"/>
      <w:r>
        <w:rPr>
          <w:rFonts w:ascii="Comic Sans MS" w:hAnsi="Comic Sans MS"/>
        </w:rPr>
        <w:t>From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barang</w:t>
      </w:r>
      <w:proofErr w:type="spellEnd"/>
      <w:r>
        <w:rPr>
          <w:rFonts w:ascii="Comic Sans MS" w:hAnsi="Comic Sans MS"/>
        </w:rPr>
        <w:t xml:space="preserve"> where </w:t>
      </w:r>
      <w:proofErr w:type="spellStart"/>
      <w:r>
        <w:rPr>
          <w:rFonts w:ascii="Comic Sans MS" w:hAnsi="Comic Sans MS"/>
        </w:rPr>
        <w:t>nmbarang</w:t>
      </w:r>
      <w:proofErr w:type="spellEnd"/>
      <w:r>
        <w:rPr>
          <w:rFonts w:ascii="Comic Sans MS" w:hAnsi="Comic Sans MS"/>
          <w:spacing w:val="57"/>
        </w:rPr>
        <w:t xml:space="preserve"> </w:t>
      </w:r>
      <w:r>
        <w:rPr>
          <w:rFonts w:ascii="Comic Sans MS" w:hAnsi="Comic Sans MS"/>
        </w:rPr>
        <w:t xml:space="preserve">Like </w:t>
      </w:r>
      <w:r w:rsidR="00EC0424">
        <w:rPr>
          <w:rFonts w:ascii="Comic Sans MS" w:hAnsi="Comic Sans MS"/>
        </w:rPr>
        <w:t>‘%m</w:t>
      </w:r>
      <w:r>
        <w:rPr>
          <w:rFonts w:ascii="Comic Sans MS" w:hAnsi="Comic Sans MS"/>
        </w:rPr>
        <w:t>i</w:t>
      </w:r>
      <w:r w:rsidR="00EC0424">
        <w:rPr>
          <w:rFonts w:ascii="Comic Sans MS" w:hAnsi="Comic Sans MS"/>
          <w:lang w:val="id-ID"/>
        </w:rPr>
        <w:t>e</w:t>
      </w:r>
      <w:r>
        <w:rPr>
          <w:rFonts w:ascii="Comic Sans MS" w:hAnsi="Comic Sans MS"/>
        </w:rPr>
        <w:t>’</w:t>
      </w:r>
    </w:p>
    <w:p w:rsidR="00860EBC" w:rsidRDefault="00860EBC" w:rsidP="00860EBC">
      <w:pPr>
        <w:pStyle w:val="BodyText"/>
        <w:spacing w:before="267"/>
        <w:ind w:left="219" w:right="978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berakhiran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mie</w:t>
      </w:r>
      <w:proofErr w:type="spellEnd"/>
      <w:r>
        <w:t>.</w:t>
      </w:r>
    </w:p>
    <w:p w:rsidR="00860EBC" w:rsidRDefault="00860EBC" w:rsidP="00860EBC">
      <w:pPr>
        <w:pStyle w:val="BodyText"/>
      </w:pP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numPr>
          <w:ilvl w:val="0"/>
          <w:numId w:val="5"/>
        </w:numPr>
        <w:tabs>
          <w:tab w:val="left" w:pos="475"/>
        </w:tabs>
        <w:ind w:left="474" w:hanging="256"/>
      </w:pPr>
      <w:proofErr w:type="spellStart"/>
      <w:r>
        <w:t>Mengurutkan</w:t>
      </w:r>
      <w:proofErr w:type="spellEnd"/>
      <w:r>
        <w:t xml:space="preserve"> Data (Order</w:t>
      </w:r>
      <w:r>
        <w:rPr>
          <w:spacing w:val="-1"/>
        </w:rPr>
        <w:t xml:space="preserve"> </w:t>
      </w:r>
      <w:r>
        <w:t>By)</w:t>
      </w:r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 w:right="978"/>
      </w:pP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menurutkan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Query.</w:t>
      </w:r>
      <w:proofErr w:type="gram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860EBC" w:rsidRDefault="00860EBC" w:rsidP="00860EBC">
      <w:pPr>
        <w:pStyle w:val="BodyText"/>
        <w:spacing w:before="2"/>
        <w:rPr>
          <w:b/>
        </w:rPr>
      </w:pPr>
    </w:p>
    <w:p w:rsidR="00860EBC" w:rsidRDefault="00860EBC" w:rsidP="00860EBC">
      <w:pPr>
        <w:tabs>
          <w:tab w:val="left" w:pos="1364"/>
          <w:tab w:val="left" w:pos="3193"/>
          <w:tab w:val="left" w:pos="4179"/>
          <w:tab w:val="left" w:pos="5869"/>
          <w:tab w:val="left" w:pos="6913"/>
          <w:tab w:val="left" w:pos="7599"/>
        </w:tabs>
        <w:spacing w:before="1" w:line="230" w:lineRule="auto"/>
        <w:ind w:left="220" w:right="978" w:hanging="1"/>
        <w:rPr>
          <w:rFonts w:ascii="Comic Sans MS"/>
          <w:i/>
          <w:sz w:val="25"/>
        </w:rPr>
      </w:pPr>
      <w:r>
        <w:rPr>
          <w:rFonts w:ascii="Comic Sans MS"/>
          <w:sz w:val="24"/>
        </w:rPr>
        <w:t>Select</w:t>
      </w:r>
      <w:r>
        <w:rPr>
          <w:rFonts w:ascii="Comic Sans MS"/>
          <w:sz w:val="24"/>
        </w:rPr>
        <w:tab/>
      </w:r>
      <w:proofErr w:type="spellStart"/>
      <w:r>
        <w:rPr>
          <w:rFonts w:ascii="Comic Sans MS"/>
          <w:i/>
          <w:sz w:val="25"/>
        </w:rPr>
        <w:t>daftar_field</w:t>
      </w:r>
      <w:proofErr w:type="spellEnd"/>
      <w:r>
        <w:rPr>
          <w:rFonts w:ascii="Comic Sans MS"/>
          <w:i/>
          <w:sz w:val="25"/>
        </w:rPr>
        <w:tab/>
      </w:r>
      <w:proofErr w:type="gramStart"/>
      <w:r>
        <w:rPr>
          <w:rFonts w:ascii="Comic Sans MS"/>
          <w:sz w:val="24"/>
        </w:rPr>
        <w:t>From</w:t>
      </w:r>
      <w:proofErr w:type="gramEnd"/>
      <w:r>
        <w:rPr>
          <w:rFonts w:ascii="Comic Sans MS"/>
          <w:sz w:val="24"/>
        </w:rPr>
        <w:tab/>
      </w:r>
      <w:proofErr w:type="spellStart"/>
      <w:r>
        <w:rPr>
          <w:rFonts w:ascii="Comic Sans MS"/>
          <w:i/>
          <w:sz w:val="25"/>
        </w:rPr>
        <w:t>nama_tabel</w:t>
      </w:r>
      <w:proofErr w:type="spellEnd"/>
      <w:r>
        <w:rPr>
          <w:rFonts w:ascii="Comic Sans MS"/>
          <w:i/>
          <w:sz w:val="25"/>
        </w:rPr>
        <w:tab/>
      </w:r>
      <w:r>
        <w:rPr>
          <w:rFonts w:ascii="Comic Sans MS"/>
          <w:sz w:val="24"/>
        </w:rPr>
        <w:t>order</w:t>
      </w:r>
      <w:r>
        <w:rPr>
          <w:rFonts w:ascii="Comic Sans MS"/>
          <w:sz w:val="24"/>
        </w:rPr>
        <w:tab/>
        <w:t>by</w:t>
      </w:r>
      <w:r>
        <w:rPr>
          <w:rFonts w:ascii="Comic Sans MS"/>
          <w:sz w:val="24"/>
        </w:rPr>
        <w:tab/>
      </w:r>
      <w:proofErr w:type="spellStart"/>
      <w:r>
        <w:rPr>
          <w:rFonts w:ascii="Comic Sans MS"/>
          <w:i/>
          <w:w w:val="95"/>
          <w:sz w:val="25"/>
        </w:rPr>
        <w:t>nama_field</w:t>
      </w:r>
      <w:proofErr w:type="spellEnd"/>
      <w:r>
        <w:rPr>
          <w:rFonts w:ascii="Comic Sans MS"/>
          <w:i/>
          <w:w w:val="95"/>
          <w:sz w:val="25"/>
        </w:rPr>
        <w:t xml:space="preserve"> </w:t>
      </w:r>
      <w:proofErr w:type="spellStart"/>
      <w:r>
        <w:rPr>
          <w:rFonts w:ascii="Comic Sans MS"/>
          <w:i/>
          <w:sz w:val="25"/>
        </w:rPr>
        <w:t>metode_pengurutan</w:t>
      </w:r>
      <w:proofErr w:type="spellEnd"/>
    </w:p>
    <w:p w:rsidR="00860EBC" w:rsidRDefault="00860EBC" w:rsidP="00860EBC">
      <w:pPr>
        <w:pStyle w:val="Heading1"/>
        <w:spacing w:before="273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3"/>
        <w:rPr>
          <w:b/>
        </w:rPr>
      </w:pPr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 xml:space="preserve">Select * </w:t>
      </w:r>
      <w:proofErr w:type="gramStart"/>
      <w:r>
        <w:rPr>
          <w:rFonts w:ascii="Comic Sans MS"/>
        </w:rPr>
        <w:t>From</w:t>
      </w:r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order by</w:t>
      </w:r>
      <w:r>
        <w:rPr>
          <w:rFonts w:ascii="Comic Sans MS"/>
          <w:spacing w:val="56"/>
        </w:rPr>
        <w:t xml:space="preserve"> 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 ASC</w:t>
      </w:r>
    </w:p>
    <w:p w:rsidR="00860EBC" w:rsidRDefault="00860EBC" w:rsidP="00860EBC">
      <w:pPr>
        <w:pStyle w:val="BodyText"/>
        <w:spacing w:before="268"/>
        <w:ind w:left="219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</w:t>
      </w:r>
    </w:p>
    <w:p w:rsidR="00860EBC" w:rsidRDefault="00860EBC" w:rsidP="00860EBC">
      <w:pPr>
        <w:pStyle w:val="BodyText"/>
        <w:spacing w:before="4"/>
      </w:pPr>
    </w:p>
    <w:p w:rsidR="00860EBC" w:rsidRDefault="00860EBC" w:rsidP="00860EBC">
      <w:pPr>
        <w:pStyle w:val="Heading1"/>
        <w:numPr>
          <w:ilvl w:val="0"/>
          <w:numId w:val="5"/>
        </w:numPr>
        <w:tabs>
          <w:tab w:val="left" w:pos="446"/>
        </w:tabs>
        <w:spacing w:before="1"/>
        <w:ind w:left="445" w:hanging="227"/>
      </w:pPr>
      <w:proofErr w:type="spellStart"/>
      <w:r>
        <w:t>Mengelompokan</w:t>
      </w:r>
      <w:proofErr w:type="spellEnd"/>
      <w:r>
        <w:t xml:space="preserve"> Data (Group</w:t>
      </w:r>
      <w:r>
        <w:rPr>
          <w:spacing w:val="1"/>
        </w:rPr>
        <w:t xml:space="preserve"> </w:t>
      </w:r>
      <w:r>
        <w:t>By)</w:t>
      </w:r>
    </w:p>
    <w:p w:rsidR="00860EBC" w:rsidRDefault="00860EBC" w:rsidP="00860EBC">
      <w:pPr>
        <w:pStyle w:val="BodyText"/>
        <w:spacing w:before="6"/>
        <w:rPr>
          <w:b/>
          <w:sz w:val="23"/>
        </w:rPr>
      </w:pPr>
    </w:p>
    <w:p w:rsidR="00860EBC" w:rsidRDefault="00860EBC" w:rsidP="00860EBC">
      <w:pPr>
        <w:pStyle w:val="BodyText"/>
        <w:ind w:left="219"/>
      </w:pP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field </w:t>
      </w:r>
      <w:proofErr w:type="spellStart"/>
      <w:r>
        <w:t>terpilih</w:t>
      </w:r>
      <w:proofErr w:type="spellEnd"/>
      <w:r>
        <w:t>.</w:t>
      </w:r>
      <w:proofErr w:type="gram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860EBC" w:rsidRDefault="00860EBC" w:rsidP="00860EBC">
      <w:pPr>
        <w:pStyle w:val="BodyText"/>
        <w:spacing w:before="3"/>
        <w:rPr>
          <w:b/>
        </w:rPr>
      </w:pPr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 xml:space="preserve">Select * </w:t>
      </w:r>
      <w:proofErr w:type="gramStart"/>
      <w:r>
        <w:rPr>
          <w:rFonts w:ascii="Comic Sans MS"/>
        </w:rPr>
        <w:t>From</w:t>
      </w:r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Group By </w:t>
      </w:r>
      <w:proofErr w:type="spellStart"/>
      <w:r>
        <w:rPr>
          <w:rFonts w:ascii="Comic Sans MS"/>
        </w:rPr>
        <w:t>kdbarang</w:t>
      </w:r>
      <w:proofErr w:type="spellEnd"/>
    </w:p>
    <w:p w:rsidR="00860EBC" w:rsidRDefault="00860EBC" w:rsidP="00860EBC">
      <w:pPr>
        <w:pStyle w:val="Heading1"/>
        <w:spacing w:before="272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3"/>
        <w:rPr>
          <w:b/>
        </w:rPr>
      </w:pPr>
    </w:p>
    <w:p w:rsidR="00860EBC" w:rsidRDefault="00860EBC" w:rsidP="00860EBC">
      <w:pPr>
        <w:pStyle w:val="BodyText"/>
        <w:ind w:left="219"/>
        <w:rPr>
          <w:rFonts w:ascii="Comic Sans MS"/>
        </w:rPr>
      </w:pPr>
      <w:r>
        <w:rPr>
          <w:rFonts w:ascii="Comic Sans MS"/>
        </w:rPr>
        <w:t xml:space="preserve">Select * </w:t>
      </w:r>
      <w:proofErr w:type="gramStart"/>
      <w:r>
        <w:rPr>
          <w:rFonts w:ascii="Comic Sans MS"/>
        </w:rPr>
        <w:t>From</w:t>
      </w:r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barang</w:t>
      </w:r>
      <w:proofErr w:type="spellEnd"/>
      <w:r>
        <w:rPr>
          <w:rFonts w:ascii="Comic Sans MS"/>
        </w:rPr>
        <w:t xml:space="preserve"> group by </w:t>
      </w:r>
      <w:proofErr w:type="spellStart"/>
      <w:r>
        <w:rPr>
          <w:rFonts w:ascii="Comic Sans MS"/>
        </w:rPr>
        <w:t>kdbarang</w:t>
      </w:r>
      <w:proofErr w:type="spellEnd"/>
    </w:p>
    <w:p w:rsidR="00860EBC" w:rsidRDefault="00860EBC" w:rsidP="00860EBC">
      <w:pPr>
        <w:pStyle w:val="BodyText"/>
        <w:spacing w:before="270"/>
        <w:ind w:left="219"/>
      </w:pPr>
      <w:proofErr w:type="spellStart"/>
      <w:proofErr w:type="gram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dikelompokan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proofErr w:type="gramEnd"/>
    </w:p>
    <w:p w:rsidR="00860EBC" w:rsidRDefault="00860EBC" w:rsidP="00860EBC">
      <w:pPr>
        <w:sectPr w:rsidR="00860EBC">
          <w:pgSz w:w="12240" w:h="15840"/>
          <w:pgMar w:top="100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Heading1"/>
        <w:numPr>
          <w:ilvl w:val="0"/>
          <w:numId w:val="5"/>
        </w:numPr>
        <w:tabs>
          <w:tab w:val="left" w:pos="475"/>
        </w:tabs>
        <w:spacing w:before="34"/>
        <w:ind w:left="474" w:hanging="256"/>
      </w:pPr>
      <w:proofErr w:type="spellStart"/>
      <w:r>
        <w:lastRenderedPageBreak/>
        <w:t>Fungsi</w:t>
      </w:r>
      <w:proofErr w:type="spellEnd"/>
      <w:r>
        <w:rPr>
          <w:spacing w:val="-1"/>
        </w:rPr>
        <w:t xml:space="preserve"> </w:t>
      </w:r>
      <w:proofErr w:type="spellStart"/>
      <w:r>
        <w:t>Angregasi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Agregasi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860EBC" w:rsidRDefault="00860EBC" w:rsidP="00860EBC">
      <w:pPr>
        <w:pStyle w:val="BodyText"/>
        <w:ind w:left="219"/>
        <w:rPr>
          <w:b/>
        </w:rPr>
      </w:pPr>
      <w:r>
        <w:rPr>
          <w:b/>
        </w:rPr>
        <w:t xml:space="preserve">Select.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agregasi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peritah</w:t>
      </w:r>
      <w:proofErr w:type="spellEnd"/>
      <w:r>
        <w:t xml:space="preserve"> </w:t>
      </w:r>
      <w:r>
        <w:rPr>
          <w:b/>
        </w:rPr>
        <w:t>Select</w:t>
      </w:r>
    </w:p>
    <w:p w:rsidR="00860EBC" w:rsidRDefault="00860EBC" w:rsidP="00860EBC">
      <w:pPr>
        <w:pStyle w:val="BodyText"/>
        <w:spacing w:before="8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7308"/>
      </w:tblGrid>
      <w:tr w:rsidR="00860EBC" w:rsidTr="00755235">
        <w:trPr>
          <w:trHeight w:val="275"/>
        </w:trPr>
        <w:tc>
          <w:tcPr>
            <w:tcW w:w="1548" w:type="dxa"/>
          </w:tcPr>
          <w:p w:rsidR="00860EBC" w:rsidRDefault="00860EBC" w:rsidP="00755235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Fungsi</w:t>
            </w:r>
            <w:proofErr w:type="spellEnd"/>
          </w:p>
        </w:tc>
        <w:tc>
          <w:tcPr>
            <w:tcW w:w="7308" w:type="dxa"/>
          </w:tcPr>
          <w:p w:rsidR="00860EBC" w:rsidRDefault="00860EBC" w:rsidP="00755235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Kegunaan</w:t>
            </w:r>
            <w:proofErr w:type="spellEnd"/>
          </w:p>
        </w:tc>
      </w:tr>
      <w:tr w:rsidR="00860EBC" w:rsidTr="00755235">
        <w:trPr>
          <w:trHeight w:val="275"/>
        </w:trPr>
        <w:tc>
          <w:tcPr>
            <w:tcW w:w="1548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7308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memperoleh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record </w:t>
            </w:r>
            <w:proofErr w:type="spellStart"/>
            <w:r>
              <w:rPr>
                <w:sz w:val="24"/>
              </w:rPr>
              <w:t>hasil</w:t>
            </w:r>
            <w:proofErr w:type="spellEnd"/>
            <w:r>
              <w:rPr>
                <w:sz w:val="24"/>
              </w:rPr>
              <w:t xml:space="preserve"> Query</w:t>
            </w:r>
          </w:p>
        </w:tc>
      </w:tr>
      <w:tr w:rsidR="00860EBC" w:rsidTr="00755235">
        <w:trPr>
          <w:trHeight w:val="277"/>
        </w:trPr>
        <w:tc>
          <w:tcPr>
            <w:tcW w:w="1548" w:type="dxa"/>
          </w:tcPr>
          <w:p w:rsidR="00860EBC" w:rsidRDefault="00860EBC" w:rsidP="0075523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  <w:tc>
          <w:tcPr>
            <w:tcW w:w="7308" w:type="dxa"/>
          </w:tcPr>
          <w:p w:rsidR="00860EBC" w:rsidRDefault="00860EBC" w:rsidP="00755235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memperoleh</w:t>
            </w:r>
            <w:proofErr w:type="spellEnd"/>
            <w:r>
              <w:rPr>
                <w:sz w:val="24"/>
              </w:rPr>
              <w:t xml:space="preserve"> total </w:t>
            </w:r>
            <w:proofErr w:type="spellStart"/>
            <w:r>
              <w:rPr>
                <w:sz w:val="24"/>
              </w:rPr>
              <w:t>nilai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suatu</w:t>
            </w:r>
            <w:proofErr w:type="spellEnd"/>
            <w:r>
              <w:rPr>
                <w:sz w:val="24"/>
              </w:rPr>
              <w:t xml:space="preserve"> field</w:t>
            </w:r>
          </w:p>
        </w:tc>
      </w:tr>
      <w:tr w:rsidR="00860EBC" w:rsidTr="00755235">
        <w:trPr>
          <w:trHeight w:val="275"/>
        </w:trPr>
        <w:tc>
          <w:tcPr>
            <w:tcW w:w="1548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Avg</w:t>
            </w:r>
            <w:proofErr w:type="spellEnd"/>
          </w:p>
        </w:tc>
        <w:tc>
          <w:tcPr>
            <w:tcW w:w="7308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memperoleh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nilai</w:t>
            </w:r>
            <w:proofErr w:type="spellEnd"/>
            <w:r>
              <w:rPr>
                <w:sz w:val="24"/>
              </w:rPr>
              <w:t xml:space="preserve"> rata – rata</w:t>
            </w:r>
          </w:p>
        </w:tc>
      </w:tr>
      <w:tr w:rsidR="00860EBC" w:rsidTr="00755235">
        <w:trPr>
          <w:trHeight w:val="275"/>
        </w:trPr>
        <w:tc>
          <w:tcPr>
            <w:tcW w:w="1548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7308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memperoleh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nilai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terbesar</w:t>
            </w:r>
            <w:proofErr w:type="spellEnd"/>
          </w:p>
        </w:tc>
      </w:tr>
      <w:tr w:rsidR="00860EBC" w:rsidTr="00755235">
        <w:trPr>
          <w:trHeight w:val="275"/>
        </w:trPr>
        <w:tc>
          <w:tcPr>
            <w:tcW w:w="1548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7308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memperoleh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nilai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terkecil</w:t>
            </w:r>
            <w:proofErr w:type="spellEnd"/>
          </w:p>
        </w:tc>
      </w:tr>
    </w:tbl>
    <w:p w:rsidR="00860EBC" w:rsidRDefault="00860EBC" w:rsidP="00860EBC">
      <w:pPr>
        <w:pStyle w:val="BodyText"/>
        <w:spacing w:before="8"/>
        <w:rPr>
          <w:b/>
          <w:sz w:val="23"/>
        </w:rPr>
      </w:pPr>
    </w:p>
    <w:p w:rsidR="00860EBC" w:rsidRDefault="00860EBC" w:rsidP="00860EBC">
      <w:pPr>
        <w:pStyle w:val="Heading1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ind w:left="219"/>
        <w:rPr>
          <w:i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i/>
          <w:sz w:val="24"/>
        </w:rPr>
        <w:t>Fungsi_agregasi</w:t>
      </w:r>
      <w:proofErr w:type="spellEnd"/>
      <w:r>
        <w:rPr>
          <w:i/>
          <w:sz w:val="24"/>
        </w:rPr>
        <w:t xml:space="preserve"> (</w:t>
      </w:r>
      <w:proofErr w:type="spellStart"/>
      <w:r>
        <w:rPr>
          <w:i/>
          <w:sz w:val="24"/>
        </w:rPr>
        <w:t>nama_field</w:t>
      </w:r>
      <w:proofErr w:type="spellEnd"/>
      <w:r>
        <w:rPr>
          <w:i/>
          <w:sz w:val="24"/>
        </w:rPr>
        <w:t xml:space="preserve">) </w:t>
      </w: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i/>
          <w:sz w:val="24"/>
        </w:rPr>
        <w:t>nama_tabel</w:t>
      </w:r>
      <w:proofErr w:type="spellEnd"/>
    </w:p>
    <w:p w:rsidR="00860EBC" w:rsidRDefault="00860EBC" w:rsidP="00860EBC">
      <w:pPr>
        <w:pStyle w:val="BodyText"/>
        <w:spacing w:before="4"/>
        <w:rPr>
          <w:i/>
        </w:rPr>
      </w:pPr>
    </w:p>
    <w:p w:rsidR="00860EBC" w:rsidRDefault="00860EBC" w:rsidP="00860EBC">
      <w:pPr>
        <w:pStyle w:val="Heading1"/>
        <w:spacing w:before="1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6"/>
        <w:rPr>
          <w:b/>
          <w:sz w:val="23"/>
        </w:rPr>
      </w:pPr>
    </w:p>
    <w:p w:rsidR="00860EBC" w:rsidRDefault="00860EBC" w:rsidP="00860EBC">
      <w:pPr>
        <w:ind w:left="219"/>
        <w:rPr>
          <w:sz w:val="24"/>
        </w:rPr>
      </w:pPr>
      <w:r>
        <w:rPr>
          <w:b/>
          <w:sz w:val="24"/>
        </w:rPr>
        <w:t xml:space="preserve">Select </w:t>
      </w:r>
      <w:proofErr w:type="gramStart"/>
      <w:r>
        <w:rPr>
          <w:b/>
          <w:sz w:val="24"/>
        </w:rPr>
        <w:t>Sum(</w:t>
      </w:r>
      <w:proofErr w:type="spellStart"/>
      <w:proofErr w:type="gramEnd"/>
      <w:r>
        <w:rPr>
          <w:sz w:val="24"/>
        </w:rPr>
        <w:t>stok</w:t>
      </w:r>
      <w:proofErr w:type="spellEnd"/>
      <w:r>
        <w:rPr>
          <w:sz w:val="24"/>
        </w:rPr>
        <w:t xml:space="preserve">) </w:t>
      </w:r>
      <w:r>
        <w:rPr>
          <w:b/>
          <w:sz w:val="24"/>
        </w:rPr>
        <w:t xml:space="preserve">From </w:t>
      </w:r>
      <w:proofErr w:type="spellStart"/>
      <w:r>
        <w:rPr>
          <w:sz w:val="24"/>
        </w:rPr>
        <w:t>barang</w:t>
      </w:r>
      <w:proofErr w:type="spell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numPr>
          <w:ilvl w:val="0"/>
          <w:numId w:val="5"/>
        </w:numPr>
        <w:tabs>
          <w:tab w:val="left" w:pos="446"/>
        </w:tabs>
        <w:ind w:left="445" w:hanging="227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banyak</w:t>
      </w:r>
      <w:proofErr w:type="spellEnd"/>
      <w:r>
        <w:rPr>
          <w:spacing w:val="-2"/>
        </w:rPr>
        <w:t xml:space="preserve"> </w:t>
      </w:r>
      <w:proofErr w:type="spellStart"/>
      <w:r>
        <w:t>Tabel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Query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860EBC" w:rsidRDefault="00860EBC" w:rsidP="00860EBC">
      <w:pPr>
        <w:pStyle w:val="BodyText"/>
        <w:spacing w:before="6"/>
        <w:rPr>
          <w:b/>
          <w:sz w:val="23"/>
        </w:rPr>
      </w:pPr>
    </w:p>
    <w:p w:rsidR="00860EBC" w:rsidRDefault="00860EBC" w:rsidP="00860EBC">
      <w:pPr>
        <w:tabs>
          <w:tab w:val="left" w:pos="1153"/>
        </w:tabs>
        <w:ind w:left="219" w:right="978"/>
        <w:rPr>
          <w:b/>
          <w:i/>
          <w:sz w:val="24"/>
        </w:rPr>
      </w:pPr>
      <w:r>
        <w:rPr>
          <w:b/>
          <w:sz w:val="24"/>
        </w:rPr>
        <w:t>Select</w:t>
      </w:r>
      <w:r>
        <w:rPr>
          <w:b/>
          <w:sz w:val="24"/>
        </w:rPr>
        <w:tab/>
      </w:r>
      <w:r>
        <w:rPr>
          <w:i/>
          <w:sz w:val="24"/>
        </w:rPr>
        <w:t xml:space="preserve">index1.daftar_field_tabel1, index2.daftar_field_tabel2 </w:t>
      </w: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r>
        <w:rPr>
          <w:i/>
          <w:sz w:val="24"/>
        </w:rPr>
        <w:t xml:space="preserve">tabel1 index1, tabel2 index2 </w:t>
      </w:r>
      <w:r>
        <w:rPr>
          <w:b/>
          <w:sz w:val="24"/>
        </w:rPr>
        <w:t xml:space="preserve">Where </w:t>
      </w:r>
      <w:r>
        <w:rPr>
          <w:i/>
          <w:sz w:val="24"/>
        </w:rPr>
        <w:t>index2.</w:t>
      </w:r>
      <w:r>
        <w:rPr>
          <w:b/>
          <w:i/>
          <w:sz w:val="24"/>
        </w:rPr>
        <w:t>tabel1 =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index1.tabel2</w:t>
      </w:r>
    </w:p>
    <w:p w:rsidR="00860EBC" w:rsidRDefault="00860EBC" w:rsidP="00860EBC">
      <w:pPr>
        <w:pStyle w:val="BodyText"/>
        <w:rPr>
          <w:b/>
          <w:i/>
        </w:rPr>
      </w:pPr>
    </w:p>
    <w:p w:rsidR="00860EBC" w:rsidRDefault="00860EBC" w:rsidP="00860EBC">
      <w:pPr>
        <w:pStyle w:val="BodyText"/>
        <w:spacing w:before="1"/>
        <w:ind w:left="219"/>
      </w:pPr>
      <w:proofErr w:type="spellStart"/>
      <w:r>
        <w:t>Atau</w:t>
      </w:r>
      <w:proofErr w:type="spellEnd"/>
    </w:p>
    <w:p w:rsidR="00860EBC" w:rsidRDefault="00860EBC" w:rsidP="00860EBC">
      <w:pPr>
        <w:pStyle w:val="BodyText"/>
        <w:spacing w:before="11"/>
        <w:rPr>
          <w:sz w:val="23"/>
        </w:rPr>
      </w:pPr>
    </w:p>
    <w:p w:rsidR="00860EBC" w:rsidRDefault="00860EBC" w:rsidP="00860EBC">
      <w:pPr>
        <w:tabs>
          <w:tab w:val="left" w:pos="2067"/>
        </w:tabs>
        <w:ind w:left="219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Distinct</w:t>
      </w:r>
      <w:r>
        <w:rPr>
          <w:b/>
          <w:sz w:val="24"/>
        </w:rPr>
        <w:tab/>
      </w:r>
      <w:r>
        <w:rPr>
          <w:i/>
          <w:sz w:val="24"/>
        </w:rPr>
        <w:t xml:space="preserve">tabel1.daftar_field, tabel2.Daftar_field </w:t>
      </w: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r>
        <w:rPr>
          <w:b/>
          <w:i/>
          <w:sz w:val="24"/>
        </w:rPr>
        <w:t>tabel1, tabel2</w:t>
      </w:r>
      <w:r>
        <w:rPr>
          <w:b/>
          <w:i/>
          <w:spacing w:val="13"/>
          <w:sz w:val="24"/>
        </w:rPr>
        <w:t xml:space="preserve"> </w:t>
      </w:r>
      <w:r>
        <w:rPr>
          <w:b/>
          <w:sz w:val="24"/>
        </w:rPr>
        <w:t>Where</w:t>
      </w:r>
    </w:p>
    <w:p w:rsidR="00860EBC" w:rsidRDefault="00860EBC" w:rsidP="00860EBC">
      <w:pPr>
        <w:ind w:left="219"/>
        <w:rPr>
          <w:i/>
          <w:sz w:val="24"/>
        </w:rPr>
      </w:pPr>
      <w:r>
        <w:rPr>
          <w:i/>
          <w:sz w:val="24"/>
        </w:rPr>
        <w:t>tabel1.nama_field = tabel2.nama_field</w:t>
      </w:r>
    </w:p>
    <w:p w:rsidR="00860EBC" w:rsidRDefault="00860EBC" w:rsidP="00860EBC">
      <w:pPr>
        <w:pStyle w:val="BodyText"/>
        <w:spacing w:before="5"/>
        <w:rPr>
          <w:i/>
        </w:rPr>
      </w:pPr>
    </w:p>
    <w:p w:rsidR="00860EBC" w:rsidRDefault="00860EBC" w:rsidP="00860EBC">
      <w:pPr>
        <w:pStyle w:val="Heading1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spacing w:line="242" w:lineRule="auto"/>
        <w:ind w:left="219" w:right="975"/>
        <w:jc w:val="both"/>
        <w:rPr>
          <w:b/>
          <w:i/>
          <w:sz w:val="24"/>
        </w:rPr>
      </w:pPr>
      <w:r>
        <w:rPr>
          <w:b/>
          <w:sz w:val="24"/>
        </w:rPr>
        <w:t xml:space="preserve">Select Distinct </w:t>
      </w:r>
      <w:proofErr w:type="spellStart"/>
      <w:r>
        <w:rPr>
          <w:i/>
          <w:sz w:val="24"/>
        </w:rPr>
        <w:t>barang.nmbarang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barang.harga_bel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pemasok.nmpemasok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pemasok.alamat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 xml:space="preserve">From </w:t>
      </w:r>
      <w:proofErr w:type="spellStart"/>
      <w:r>
        <w:rPr>
          <w:i/>
          <w:sz w:val="24"/>
        </w:rPr>
        <w:t>Pemasok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barang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 xml:space="preserve">Where </w:t>
      </w:r>
      <w:proofErr w:type="spellStart"/>
      <w:r>
        <w:rPr>
          <w:b/>
          <w:i/>
          <w:sz w:val="24"/>
        </w:rPr>
        <w:t>barang.kdpemasok</w:t>
      </w:r>
      <w:proofErr w:type="spellEnd"/>
      <w:r>
        <w:rPr>
          <w:b/>
          <w:i/>
          <w:sz w:val="24"/>
        </w:rPr>
        <w:t xml:space="preserve"> = </w:t>
      </w:r>
      <w:proofErr w:type="spellStart"/>
      <w:r>
        <w:rPr>
          <w:b/>
          <w:i/>
          <w:sz w:val="24"/>
        </w:rPr>
        <w:t>pemasok.kdpemasok</w:t>
      </w:r>
      <w:proofErr w:type="spellEnd"/>
      <w:r>
        <w:rPr>
          <w:b/>
          <w:i/>
          <w:sz w:val="24"/>
        </w:rPr>
        <w:t>.</w:t>
      </w:r>
    </w:p>
    <w:p w:rsidR="00860EBC" w:rsidRDefault="00860EBC" w:rsidP="00860EBC">
      <w:pPr>
        <w:pStyle w:val="BodyText"/>
        <w:spacing w:before="3"/>
        <w:rPr>
          <w:b/>
          <w:i/>
          <w:sz w:val="23"/>
        </w:rPr>
      </w:pPr>
    </w:p>
    <w:p w:rsidR="00860EBC" w:rsidRDefault="00860EBC" w:rsidP="00860EBC">
      <w:pPr>
        <w:pStyle w:val="BodyText"/>
        <w:ind w:left="219" w:right="977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kdpemasok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pemasok</w:t>
      </w:r>
      <w:proofErr w:type="spellEnd"/>
      <w:r>
        <w:t>.</w:t>
      </w:r>
    </w:p>
    <w:p w:rsidR="00860EBC" w:rsidRDefault="00860EBC" w:rsidP="00860EBC">
      <w:pPr>
        <w:jc w:val="both"/>
        <w:sectPr w:rsidR="00860EBC">
          <w:pgSz w:w="12240" w:h="15840"/>
          <w:pgMar w:top="104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Heading1"/>
        <w:numPr>
          <w:ilvl w:val="0"/>
          <w:numId w:val="5"/>
        </w:numPr>
        <w:tabs>
          <w:tab w:val="left" w:pos="422"/>
        </w:tabs>
        <w:spacing w:before="34"/>
        <w:ind w:left="421" w:hanging="203"/>
      </w:pPr>
      <w:proofErr w:type="spellStart"/>
      <w:r>
        <w:lastRenderedPageBreak/>
        <w:t>Manipulasi</w:t>
      </w:r>
      <w:proofErr w:type="spellEnd"/>
      <w:r>
        <w:rPr>
          <w:spacing w:val="-1"/>
        </w:rPr>
        <w:t xml:space="preserve"> </w:t>
      </w:r>
      <w:r>
        <w:t>Data</w:t>
      </w:r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 w:right="981"/>
        <w:jc w:val="both"/>
      </w:pPr>
      <w:proofErr w:type="spellStart"/>
      <w:proofErr w:type="gramStart"/>
      <w:r>
        <w:t>Perintah</w:t>
      </w:r>
      <w:proofErr w:type="spellEnd"/>
      <w:r>
        <w:t xml:space="preserve"> SQL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= </w:t>
      </w:r>
      <w:proofErr w:type="spellStart"/>
      <w:r>
        <w:t>menambah</w:t>
      </w:r>
      <w:proofErr w:type="spellEnd"/>
      <w:r>
        <w:t xml:space="preserve"> data,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</w:t>
      </w:r>
    </w:p>
    <w:p w:rsidR="00860EBC" w:rsidRDefault="00860EBC" w:rsidP="00860EBC">
      <w:pPr>
        <w:pStyle w:val="BodyText"/>
      </w:pPr>
    </w:p>
    <w:p w:rsidR="00860EBC" w:rsidRDefault="00860EBC" w:rsidP="00860EBC">
      <w:pPr>
        <w:pStyle w:val="BodyText"/>
        <w:ind w:left="219" w:right="976"/>
        <w:jc w:val="both"/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</w:t>
      </w:r>
    </w:p>
    <w:p w:rsidR="00860EBC" w:rsidRDefault="00860EBC" w:rsidP="00860EBC">
      <w:pPr>
        <w:pStyle w:val="BodyText"/>
      </w:pPr>
    </w:p>
    <w:p w:rsidR="00860EBC" w:rsidRDefault="00860EBC" w:rsidP="00860EBC">
      <w:pPr>
        <w:pStyle w:val="Heading1"/>
        <w:numPr>
          <w:ilvl w:val="1"/>
          <w:numId w:val="5"/>
        </w:numPr>
        <w:tabs>
          <w:tab w:val="left" w:pos="460"/>
        </w:tabs>
        <w:ind w:hanging="241"/>
      </w:pPr>
      <w:r>
        <w:t>Insert</w:t>
      </w:r>
    </w:p>
    <w:p w:rsidR="00860EBC" w:rsidRDefault="00860EBC" w:rsidP="00860EBC">
      <w:pPr>
        <w:pStyle w:val="BodyText"/>
        <w:rPr>
          <w:b/>
        </w:rPr>
      </w:pPr>
    </w:p>
    <w:p w:rsidR="00860EBC" w:rsidRDefault="00860EBC" w:rsidP="00860EBC">
      <w:pPr>
        <w:pStyle w:val="BodyText"/>
        <w:ind w:left="219" w:right="978"/>
        <w:jc w:val="both"/>
        <w:rPr>
          <w:b/>
        </w:rPr>
      </w:pPr>
      <w:proofErr w:type="spellStart"/>
      <w:proofErr w:type="gram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b/>
        </w:rPr>
        <w:t>Insert.</w:t>
      </w:r>
    </w:p>
    <w:p w:rsidR="00860EBC" w:rsidRDefault="00860EBC" w:rsidP="00860EBC">
      <w:pPr>
        <w:pStyle w:val="BodyText"/>
        <w:rPr>
          <w:b/>
        </w:rPr>
      </w:pPr>
    </w:p>
    <w:p w:rsidR="00860EBC" w:rsidRDefault="00860EBC" w:rsidP="00860EBC">
      <w:pPr>
        <w:ind w:left="219"/>
        <w:jc w:val="both"/>
        <w:rPr>
          <w:i/>
          <w:sz w:val="24"/>
        </w:rPr>
      </w:pPr>
      <w:r>
        <w:rPr>
          <w:b/>
          <w:sz w:val="24"/>
        </w:rPr>
        <w:t xml:space="preserve">Insert Into </w:t>
      </w:r>
      <w:proofErr w:type="spellStart"/>
      <w:r>
        <w:rPr>
          <w:i/>
          <w:sz w:val="24"/>
        </w:rPr>
        <w:t>nama_tabel</w:t>
      </w:r>
      <w:proofErr w:type="spellEnd"/>
      <w:r>
        <w:rPr>
          <w:i/>
          <w:sz w:val="24"/>
        </w:rPr>
        <w:t xml:space="preserve"> (field1, field2, </w:t>
      </w:r>
      <w:proofErr w:type="gramStart"/>
      <w:r>
        <w:rPr>
          <w:i/>
          <w:sz w:val="24"/>
        </w:rPr>
        <w:t>field3,…….</w:t>
      </w:r>
      <w:proofErr w:type="spellStart"/>
      <w:proofErr w:type="gramEnd"/>
      <w:r>
        <w:rPr>
          <w:i/>
          <w:sz w:val="24"/>
        </w:rPr>
        <w:t>fieldn</w:t>
      </w:r>
      <w:proofErr w:type="spellEnd"/>
      <w:r>
        <w:rPr>
          <w:i/>
          <w:sz w:val="24"/>
        </w:rPr>
        <w:t>)</w:t>
      </w:r>
    </w:p>
    <w:p w:rsidR="00860EBC" w:rsidRDefault="00860EBC" w:rsidP="00860EBC">
      <w:pPr>
        <w:pStyle w:val="Heading2"/>
        <w:spacing w:before="5"/>
        <w:ind w:left="219"/>
      </w:pPr>
      <w:r>
        <w:rPr>
          <w:i w:val="0"/>
        </w:rPr>
        <w:t xml:space="preserve">Values </w:t>
      </w:r>
      <w:r>
        <w:t>(nilai1, nilai2, nilai3,</w:t>
      </w:r>
      <w:r>
        <w:rPr>
          <w:spacing w:val="58"/>
        </w:rPr>
        <w:t xml:space="preserve"> </w:t>
      </w:r>
      <w:proofErr w:type="spellStart"/>
      <w:r>
        <w:t>nilain</w:t>
      </w:r>
      <w:proofErr w:type="spellEnd"/>
      <w:r>
        <w:t>)</w:t>
      </w:r>
    </w:p>
    <w:p w:rsidR="00860EBC" w:rsidRDefault="00860EBC" w:rsidP="00860EBC">
      <w:pPr>
        <w:pStyle w:val="BodyText"/>
        <w:spacing w:before="6"/>
        <w:rPr>
          <w:b/>
          <w:i/>
          <w:sz w:val="23"/>
        </w:rPr>
      </w:pPr>
    </w:p>
    <w:p w:rsidR="00860EBC" w:rsidRDefault="00860EBC" w:rsidP="00860EBC">
      <w:pPr>
        <w:pStyle w:val="BodyText"/>
        <w:spacing w:before="1"/>
        <w:ind w:left="219" w:right="978"/>
        <w:jc w:val="both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Alpha (string)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kutif</w:t>
      </w:r>
      <w:proofErr w:type="spellEnd"/>
      <w:r>
        <w:t xml:space="preserve"> (</w:t>
      </w:r>
      <w:proofErr w:type="gramStart"/>
      <w:r>
        <w:t>‘</w:t>
      </w:r>
      <w:r>
        <w:rPr>
          <w:spacing w:val="57"/>
        </w:rPr>
        <w:t xml:space="preserve"> </w:t>
      </w:r>
      <w:r>
        <w:t>‘</w:t>
      </w:r>
      <w:proofErr w:type="gramEnd"/>
      <w:r>
        <w:t>).</w:t>
      </w:r>
    </w:p>
    <w:p w:rsidR="00860EBC" w:rsidRDefault="00860EBC" w:rsidP="00860EBC">
      <w:pPr>
        <w:pStyle w:val="BodyText"/>
        <w:spacing w:before="4"/>
      </w:pPr>
    </w:p>
    <w:p w:rsidR="00860EBC" w:rsidRDefault="00860EBC" w:rsidP="00860EBC">
      <w:pPr>
        <w:pStyle w:val="Heading1"/>
        <w:spacing w:before="1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6"/>
        <w:rPr>
          <w:b/>
          <w:sz w:val="23"/>
        </w:rPr>
      </w:pPr>
    </w:p>
    <w:p w:rsidR="00860EBC" w:rsidRDefault="00860EBC" w:rsidP="00860EBC">
      <w:pPr>
        <w:ind w:left="219"/>
        <w:rPr>
          <w:i/>
          <w:sz w:val="24"/>
        </w:rPr>
      </w:pPr>
      <w:r>
        <w:rPr>
          <w:b/>
          <w:sz w:val="24"/>
        </w:rPr>
        <w:t xml:space="preserve">Insert Into </w:t>
      </w:r>
      <w:proofErr w:type="spellStart"/>
      <w:proofErr w:type="gramStart"/>
      <w:r>
        <w:rPr>
          <w:i/>
          <w:sz w:val="24"/>
        </w:rPr>
        <w:t>barang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kdbarang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nmbarang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hargabeli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hargajual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stok</w:t>
      </w:r>
      <w:proofErr w:type="spellEnd"/>
      <w:r>
        <w:rPr>
          <w:i/>
          <w:sz w:val="24"/>
        </w:rPr>
        <w:t>)</w:t>
      </w:r>
    </w:p>
    <w:p w:rsidR="00860EBC" w:rsidRDefault="00860EBC" w:rsidP="00860EBC">
      <w:pPr>
        <w:ind w:left="219"/>
        <w:rPr>
          <w:i/>
          <w:sz w:val="24"/>
        </w:rPr>
      </w:pPr>
      <w:r>
        <w:rPr>
          <w:b/>
          <w:sz w:val="24"/>
        </w:rPr>
        <w:t xml:space="preserve">Values </w:t>
      </w:r>
      <w:r>
        <w:rPr>
          <w:i/>
          <w:sz w:val="24"/>
        </w:rPr>
        <w:t>(‘A001’,’Indomei rasa Soto’</w:t>
      </w:r>
      <w:proofErr w:type="gramStart"/>
      <w:r>
        <w:rPr>
          <w:i/>
          <w:sz w:val="24"/>
        </w:rPr>
        <w:t>,20000,30000,23</w:t>
      </w:r>
      <w:proofErr w:type="gramEnd"/>
      <w:r>
        <w:rPr>
          <w:i/>
          <w:sz w:val="24"/>
        </w:rPr>
        <w:t>)</w:t>
      </w:r>
    </w:p>
    <w:p w:rsidR="00860EBC" w:rsidRDefault="00860EBC" w:rsidP="00860EBC">
      <w:pPr>
        <w:pStyle w:val="BodyText"/>
        <w:spacing w:before="5"/>
        <w:rPr>
          <w:i/>
        </w:rPr>
      </w:pPr>
    </w:p>
    <w:p w:rsidR="00860EBC" w:rsidRDefault="00860EBC" w:rsidP="00860EBC">
      <w:pPr>
        <w:pStyle w:val="Heading1"/>
        <w:numPr>
          <w:ilvl w:val="1"/>
          <w:numId w:val="5"/>
        </w:numPr>
        <w:tabs>
          <w:tab w:val="left" w:pos="460"/>
        </w:tabs>
        <w:ind w:hanging="241"/>
      </w:pPr>
      <w:r>
        <w:t>Update</w:t>
      </w:r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 w:right="978"/>
      </w:pPr>
      <w:proofErr w:type="spellStart"/>
      <w:proofErr w:type="gramStart"/>
      <w:r>
        <w:t>Perintah</w:t>
      </w:r>
      <w:proofErr w:type="spellEnd"/>
      <w:r>
        <w:t xml:space="preserve"> SQL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spacing w:line="274" w:lineRule="exact"/>
        <w:ind w:left="219"/>
        <w:rPr>
          <w:b/>
          <w:i/>
          <w:sz w:val="24"/>
        </w:rPr>
      </w:pPr>
      <w:r>
        <w:rPr>
          <w:b/>
          <w:sz w:val="24"/>
        </w:rPr>
        <w:t xml:space="preserve">Update </w:t>
      </w:r>
      <w:proofErr w:type="spellStart"/>
      <w:r>
        <w:rPr>
          <w:b/>
          <w:i/>
          <w:sz w:val="24"/>
        </w:rPr>
        <w:t>nama_tabel</w:t>
      </w:r>
      <w:proofErr w:type="spellEnd"/>
    </w:p>
    <w:p w:rsidR="00860EBC" w:rsidRDefault="00860EBC" w:rsidP="00860EBC">
      <w:pPr>
        <w:tabs>
          <w:tab w:val="left" w:leader="dot" w:pos="5826"/>
        </w:tabs>
        <w:spacing w:line="274" w:lineRule="exact"/>
        <w:ind w:left="219"/>
        <w:rPr>
          <w:i/>
          <w:sz w:val="24"/>
        </w:rPr>
      </w:pPr>
      <w:r>
        <w:rPr>
          <w:b/>
          <w:sz w:val="24"/>
        </w:rPr>
        <w:t xml:space="preserve">Set </w:t>
      </w:r>
      <w:r>
        <w:rPr>
          <w:i/>
          <w:sz w:val="24"/>
        </w:rPr>
        <w:t>field1 = nilai1, field2=nilai2, field3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nilai3,</w:t>
      </w:r>
      <w:r>
        <w:rPr>
          <w:i/>
          <w:sz w:val="24"/>
        </w:rPr>
        <w:tab/>
      </w:r>
      <w:proofErr w:type="spellStart"/>
      <w:r>
        <w:rPr>
          <w:i/>
          <w:sz w:val="24"/>
        </w:rPr>
        <w:t>fieldn</w:t>
      </w:r>
      <w:proofErr w:type="spellEnd"/>
      <w:r>
        <w:rPr>
          <w:i/>
          <w:sz w:val="24"/>
        </w:rPr>
        <w:t xml:space="preserve"> =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nilain</w:t>
      </w:r>
      <w:proofErr w:type="spellEnd"/>
      <w:r>
        <w:rPr>
          <w:i/>
          <w:sz w:val="24"/>
        </w:rPr>
        <w:t>)</w:t>
      </w:r>
    </w:p>
    <w:p w:rsidR="00860EBC" w:rsidRDefault="00860EBC" w:rsidP="00860EBC">
      <w:pPr>
        <w:spacing w:before="5"/>
        <w:ind w:left="219"/>
        <w:rPr>
          <w:b/>
          <w:i/>
          <w:sz w:val="24"/>
        </w:rPr>
      </w:pPr>
      <w:r>
        <w:rPr>
          <w:b/>
          <w:sz w:val="24"/>
        </w:rPr>
        <w:t xml:space="preserve">Where </w:t>
      </w:r>
      <w:proofErr w:type="spellStart"/>
      <w:r>
        <w:rPr>
          <w:b/>
          <w:i/>
          <w:sz w:val="24"/>
        </w:rPr>
        <w:t>syarat</w:t>
      </w:r>
      <w:proofErr w:type="spellEnd"/>
    </w:p>
    <w:p w:rsidR="00860EBC" w:rsidRDefault="00860EBC" w:rsidP="00860EBC">
      <w:pPr>
        <w:spacing w:before="12" w:line="540" w:lineRule="atLeast"/>
        <w:ind w:left="219" w:right="8141"/>
        <w:rPr>
          <w:sz w:val="24"/>
        </w:rPr>
      </w:pPr>
      <w:proofErr w:type="spellStart"/>
      <w:r>
        <w:rPr>
          <w:b/>
          <w:sz w:val="24"/>
        </w:rPr>
        <w:t>Contoh</w:t>
      </w:r>
      <w:proofErr w:type="spellEnd"/>
      <w:r>
        <w:rPr>
          <w:b/>
          <w:sz w:val="24"/>
        </w:rPr>
        <w:t xml:space="preserve"> Update </w:t>
      </w:r>
      <w:proofErr w:type="spellStart"/>
      <w:r>
        <w:rPr>
          <w:sz w:val="24"/>
        </w:rPr>
        <w:t>barang</w:t>
      </w:r>
      <w:proofErr w:type="spellEnd"/>
    </w:p>
    <w:p w:rsidR="00860EBC" w:rsidRDefault="00860EBC" w:rsidP="00860EBC">
      <w:pPr>
        <w:pStyle w:val="BodyText"/>
        <w:spacing w:before="7"/>
        <w:ind w:left="219" w:right="978"/>
      </w:pPr>
      <w:r>
        <w:rPr>
          <w:b/>
        </w:rPr>
        <w:t xml:space="preserve">Set </w:t>
      </w:r>
      <w:proofErr w:type="spellStart"/>
      <w:r>
        <w:t>kdbarang</w:t>
      </w:r>
      <w:proofErr w:type="spellEnd"/>
      <w:r>
        <w:t xml:space="preserve"> = ‘A001’, </w:t>
      </w:r>
      <w:proofErr w:type="spellStart"/>
      <w:r>
        <w:t>nmbarang</w:t>
      </w:r>
      <w:proofErr w:type="spellEnd"/>
      <w:r>
        <w:t xml:space="preserve"> = ‘</w:t>
      </w:r>
      <w:proofErr w:type="spellStart"/>
      <w:r>
        <w:t>Idomie</w:t>
      </w:r>
      <w:proofErr w:type="spellEnd"/>
      <w:r>
        <w:t xml:space="preserve"> rasa </w:t>
      </w:r>
      <w:proofErr w:type="spellStart"/>
      <w:r>
        <w:t>Ayam</w:t>
      </w:r>
      <w:proofErr w:type="spellEnd"/>
      <w:r>
        <w:t xml:space="preserve">’, </w:t>
      </w:r>
      <w:proofErr w:type="spellStart"/>
      <w:r>
        <w:t>hargabeli</w:t>
      </w:r>
      <w:proofErr w:type="spellEnd"/>
      <w:r>
        <w:t xml:space="preserve"> = 2000, </w:t>
      </w:r>
      <w:proofErr w:type="spellStart"/>
      <w:r>
        <w:t>hargajual</w:t>
      </w:r>
      <w:proofErr w:type="spellEnd"/>
      <w:r>
        <w:t xml:space="preserve"> = 3000, </w:t>
      </w:r>
      <w:proofErr w:type="spellStart"/>
      <w:r>
        <w:t>stok</w:t>
      </w:r>
      <w:proofErr w:type="spellEnd"/>
      <w:r>
        <w:t xml:space="preserve"> = 34 </w:t>
      </w:r>
      <w:r>
        <w:rPr>
          <w:b/>
        </w:rPr>
        <w:t xml:space="preserve">where </w:t>
      </w:r>
      <w:proofErr w:type="spellStart"/>
      <w:r>
        <w:t>kdbarang</w:t>
      </w:r>
      <w:proofErr w:type="spellEnd"/>
      <w:r>
        <w:t xml:space="preserve"> = ‘A002’</w:t>
      </w:r>
    </w:p>
    <w:p w:rsidR="00860EBC" w:rsidRDefault="00860EBC" w:rsidP="00860EBC">
      <w:pPr>
        <w:pStyle w:val="BodyText"/>
      </w:pPr>
    </w:p>
    <w:p w:rsidR="00860EBC" w:rsidRDefault="00860EBC" w:rsidP="00860EBC">
      <w:pPr>
        <w:pStyle w:val="BodyText"/>
        <w:ind w:left="219" w:right="978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= A002 </w:t>
      </w:r>
      <w:proofErr w:type="spellStart"/>
      <w:r>
        <w:t>menjadi</w:t>
      </w:r>
      <w:proofErr w:type="spellEnd"/>
      <w:r>
        <w:t xml:space="preserve"> A001.</w:t>
      </w:r>
    </w:p>
    <w:p w:rsidR="00860EBC" w:rsidRDefault="00860EBC" w:rsidP="00860EBC">
      <w:pPr>
        <w:sectPr w:rsidR="00860EBC">
          <w:pgSz w:w="12240" w:h="15840"/>
          <w:pgMar w:top="104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Heading1"/>
        <w:numPr>
          <w:ilvl w:val="1"/>
          <w:numId w:val="5"/>
        </w:numPr>
        <w:tabs>
          <w:tab w:val="left" w:pos="460"/>
        </w:tabs>
        <w:spacing w:before="34"/>
        <w:ind w:hanging="241"/>
      </w:pPr>
      <w:r>
        <w:lastRenderedPageBreak/>
        <w:t>Delete</w:t>
      </w:r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 w:right="1078"/>
        <w:rPr>
          <w:b/>
        </w:rPr>
      </w:pPr>
      <w:proofErr w:type="spellStart"/>
      <w:proofErr w:type="gramStart"/>
      <w:r>
        <w:t>Perintah</w:t>
      </w:r>
      <w:proofErr w:type="spellEnd"/>
      <w:r>
        <w:t xml:space="preserve"> SQL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ditabel</w:t>
      </w:r>
      <w:proofErr w:type="spellEnd"/>
      <w:r>
        <w:t>.</w:t>
      </w:r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rPr>
          <w:spacing w:val="-1"/>
        </w:rPr>
        <w:t xml:space="preserve"> </w:t>
      </w:r>
      <w:r>
        <w:rPr>
          <w:b/>
        </w:rPr>
        <w:t>Delete.</w:t>
      </w:r>
    </w:p>
    <w:p w:rsidR="00860EBC" w:rsidRDefault="00860EBC" w:rsidP="00860EBC">
      <w:pPr>
        <w:pStyle w:val="BodyText"/>
        <w:rPr>
          <w:b/>
        </w:rPr>
      </w:pPr>
    </w:p>
    <w:p w:rsidR="00860EBC" w:rsidRDefault="00860EBC" w:rsidP="00860EBC">
      <w:pPr>
        <w:ind w:left="219" w:right="978"/>
        <w:rPr>
          <w:sz w:val="24"/>
        </w:rPr>
      </w:pPr>
      <w:r>
        <w:rPr>
          <w:b/>
          <w:sz w:val="24"/>
        </w:rPr>
        <w:t xml:space="preserve">Delete From </w:t>
      </w:r>
      <w:proofErr w:type="spellStart"/>
      <w:r>
        <w:rPr>
          <w:i/>
          <w:sz w:val="24"/>
        </w:rPr>
        <w:t>nama_tabel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 xml:space="preserve">where </w:t>
      </w:r>
      <w:proofErr w:type="spellStart"/>
      <w:r>
        <w:rPr>
          <w:i/>
          <w:sz w:val="24"/>
        </w:rPr>
        <w:t>syarat</w:t>
      </w:r>
      <w:proofErr w:type="spellEnd"/>
      <w:r>
        <w:rPr>
          <w:i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record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kondisi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>).</w:t>
      </w: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</w:pPr>
      <w:proofErr w:type="spellStart"/>
      <w:r>
        <w:t>Atau</w:t>
      </w:r>
      <w:proofErr w:type="spellEnd"/>
    </w:p>
    <w:p w:rsidR="00860EBC" w:rsidRDefault="00860EBC" w:rsidP="00860EBC">
      <w:pPr>
        <w:pStyle w:val="BodyText"/>
        <w:spacing w:before="6"/>
        <w:rPr>
          <w:b/>
          <w:sz w:val="23"/>
        </w:rPr>
      </w:pPr>
    </w:p>
    <w:p w:rsidR="00860EBC" w:rsidRDefault="00860EBC" w:rsidP="00860EBC">
      <w:pPr>
        <w:ind w:left="219"/>
        <w:rPr>
          <w:sz w:val="24"/>
        </w:rPr>
      </w:pPr>
      <w:r>
        <w:rPr>
          <w:b/>
          <w:sz w:val="24"/>
        </w:rPr>
        <w:t xml:space="preserve">Delete From </w:t>
      </w:r>
      <w:proofErr w:type="spellStart"/>
      <w:r>
        <w:rPr>
          <w:i/>
          <w:sz w:val="24"/>
        </w:rPr>
        <w:t>nama_tabel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menghpus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record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terpilih</w:t>
      </w:r>
      <w:proofErr w:type="spellEnd"/>
      <w:r>
        <w:rPr>
          <w:sz w:val="24"/>
        </w:rPr>
        <w:t>)</w:t>
      </w: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</w:pPr>
      <w:proofErr w:type="spellStart"/>
      <w:r>
        <w:t>Contoh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ind w:left="219"/>
        <w:rPr>
          <w:sz w:val="24"/>
        </w:rPr>
      </w:pPr>
      <w:r>
        <w:rPr>
          <w:b/>
          <w:sz w:val="24"/>
        </w:rPr>
        <w:t xml:space="preserve">Delete From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where </w:t>
      </w:r>
      <w:proofErr w:type="spellStart"/>
      <w:r>
        <w:rPr>
          <w:sz w:val="24"/>
        </w:rPr>
        <w:t>kdbarang</w:t>
      </w:r>
      <w:proofErr w:type="spellEnd"/>
      <w:r>
        <w:rPr>
          <w:sz w:val="24"/>
        </w:rPr>
        <w:t xml:space="preserve"> = ‘A001’</w:t>
      </w:r>
    </w:p>
    <w:p w:rsidR="00860EBC" w:rsidRDefault="00860EBC" w:rsidP="00860EBC">
      <w:pPr>
        <w:pStyle w:val="BodyText"/>
      </w:pPr>
    </w:p>
    <w:p w:rsidR="00860EBC" w:rsidRDefault="00860EBC" w:rsidP="00860EBC">
      <w:pPr>
        <w:pStyle w:val="BodyText"/>
        <w:ind w:left="219" w:right="1078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 </w:t>
      </w:r>
      <w:proofErr w:type="spellStart"/>
      <w:r>
        <w:t>barang</w:t>
      </w:r>
      <w:proofErr w:type="spellEnd"/>
      <w:proofErr w:type="gramEnd"/>
      <w:r>
        <w:t xml:space="preserve"> =</w:t>
      </w:r>
      <w:r>
        <w:rPr>
          <w:spacing w:val="-3"/>
        </w:rPr>
        <w:t xml:space="preserve"> </w:t>
      </w:r>
      <w:r>
        <w:t>A001</w:t>
      </w: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</w:pPr>
      <w:r>
        <w:t xml:space="preserve">8.2.3.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SQL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BodyText"/>
        <w:ind w:left="219" w:right="978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Delphi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Data Base </w:t>
      </w:r>
      <w:proofErr w:type="spellStart"/>
      <w:r>
        <w:t>Dekstop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pemograman</w:t>
      </w:r>
      <w:proofErr w:type="spellEnd"/>
    </w:p>
    <w:p w:rsidR="00860EBC" w:rsidRDefault="00860EBC" w:rsidP="00860EBC">
      <w:pPr>
        <w:pStyle w:val="BodyText"/>
        <w:spacing w:before="4"/>
      </w:pPr>
    </w:p>
    <w:p w:rsidR="00860EBC" w:rsidRDefault="00860EBC" w:rsidP="00860EBC">
      <w:pPr>
        <w:pStyle w:val="Heading1"/>
        <w:spacing w:before="1"/>
      </w:pPr>
      <w:r>
        <w:t xml:space="preserve">9.2.3.1 </w:t>
      </w:r>
      <w:proofErr w:type="spellStart"/>
      <w:r>
        <w:t>Konsep</w:t>
      </w:r>
      <w:proofErr w:type="spellEnd"/>
      <w:r>
        <w:t xml:space="preserve"> Database </w:t>
      </w:r>
      <w:proofErr w:type="spellStart"/>
      <w:r>
        <w:t>Dekstop</w:t>
      </w:r>
      <w:proofErr w:type="spellEnd"/>
    </w:p>
    <w:p w:rsidR="00860EBC" w:rsidRDefault="00860EBC" w:rsidP="00860EBC">
      <w:pPr>
        <w:pStyle w:val="BodyText"/>
        <w:spacing w:before="6"/>
        <w:rPr>
          <w:b/>
          <w:sz w:val="23"/>
        </w:rPr>
      </w:pPr>
    </w:p>
    <w:p w:rsidR="00860EBC" w:rsidRDefault="00860EBC" w:rsidP="00860EBC">
      <w:pPr>
        <w:pStyle w:val="BodyText"/>
        <w:ind w:left="219" w:right="1078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base </w:t>
      </w:r>
      <w:proofErr w:type="spellStart"/>
      <w:r>
        <w:t>Dekstop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SQL File.</w:t>
      </w: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</w:pPr>
      <w:proofErr w:type="spellStart"/>
      <w:r>
        <w:t>Langkah</w:t>
      </w:r>
      <w:proofErr w:type="spellEnd"/>
      <w:r>
        <w:t xml:space="preserve"> - </w:t>
      </w:r>
      <w:proofErr w:type="spellStart"/>
      <w:r>
        <w:t>langkahnya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ListParagraph"/>
        <w:numPr>
          <w:ilvl w:val="0"/>
          <w:numId w:val="4"/>
        </w:numPr>
        <w:tabs>
          <w:tab w:val="left" w:pos="446"/>
        </w:tabs>
        <w:ind w:hanging="227"/>
        <w:rPr>
          <w:sz w:val="24"/>
        </w:rPr>
      </w:pPr>
      <w:proofErr w:type="spellStart"/>
      <w:r>
        <w:rPr>
          <w:sz w:val="24"/>
        </w:rPr>
        <w:t>Aktifkan</w:t>
      </w:r>
      <w:proofErr w:type="spellEnd"/>
      <w:r>
        <w:rPr>
          <w:sz w:val="24"/>
        </w:rPr>
        <w:t xml:space="preserve"> Data Base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Dekstop</w:t>
      </w:r>
      <w:proofErr w:type="spellEnd"/>
    </w:p>
    <w:p w:rsidR="00860EBC" w:rsidRDefault="00860EBC" w:rsidP="00860EBC">
      <w:pPr>
        <w:pStyle w:val="ListParagraph"/>
        <w:numPr>
          <w:ilvl w:val="0"/>
          <w:numId w:val="4"/>
        </w:numPr>
        <w:tabs>
          <w:tab w:val="left" w:pos="460"/>
        </w:tabs>
        <w:ind w:left="459" w:hanging="241"/>
        <w:rPr>
          <w:sz w:val="24"/>
        </w:rPr>
      </w:pPr>
      <w:r>
        <w:rPr>
          <w:sz w:val="24"/>
        </w:rPr>
        <w:t xml:space="preserve">Dari Menu </w:t>
      </w:r>
      <w:r>
        <w:rPr>
          <w:b/>
          <w:sz w:val="24"/>
        </w:rPr>
        <w:t>File | New | SQL File</w:t>
      </w:r>
      <w:r>
        <w:rPr>
          <w:sz w:val="24"/>
        </w:rPr>
        <w:t xml:space="preserve">.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SQL Editor </w:t>
      </w:r>
      <w:proofErr w:type="spellStart"/>
      <w:r>
        <w:rPr>
          <w:sz w:val="24"/>
        </w:rPr>
        <w:t>akan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</w:p>
    <w:p w:rsidR="00860EBC" w:rsidRDefault="00860EBC" w:rsidP="00860EBC">
      <w:pPr>
        <w:pStyle w:val="BodyText"/>
        <w:spacing w:before="3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0E8B4C44" wp14:editId="10F99563">
            <wp:simplePos x="0" y="0"/>
            <wp:positionH relativeFrom="page">
              <wp:posOffset>1142993</wp:posOffset>
            </wp:positionH>
            <wp:positionV relativeFrom="paragraph">
              <wp:posOffset>180573</wp:posOffset>
            </wp:positionV>
            <wp:extent cx="2981072" cy="1893570"/>
            <wp:effectExtent l="0" t="0" r="0" b="0"/>
            <wp:wrapTopAndBottom/>
            <wp:docPr id="167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072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9"/>
        <w:rPr>
          <w:sz w:val="19"/>
        </w:rPr>
      </w:pPr>
    </w:p>
    <w:p w:rsidR="00860EBC" w:rsidRDefault="00860EBC" w:rsidP="00860EBC">
      <w:pPr>
        <w:pStyle w:val="BodyText"/>
        <w:ind w:left="219"/>
      </w:pPr>
      <w:proofErr w:type="spellStart"/>
      <w:r>
        <w:t>Gambar</w:t>
      </w:r>
      <w:proofErr w:type="spellEnd"/>
      <w:r>
        <w:t xml:space="preserve"> 10.1 </w:t>
      </w:r>
      <w:proofErr w:type="spellStart"/>
      <w:r>
        <w:t>Jendela</w:t>
      </w:r>
      <w:proofErr w:type="spellEnd"/>
      <w:r>
        <w:t xml:space="preserve"> SQL Editor</w:t>
      </w:r>
    </w:p>
    <w:p w:rsidR="00860EBC" w:rsidRDefault="00860EBC" w:rsidP="00860EBC">
      <w:pPr>
        <w:sectPr w:rsidR="00860EBC">
          <w:pgSz w:w="12240" w:h="15840"/>
          <w:pgMar w:top="104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ListParagraph"/>
        <w:numPr>
          <w:ilvl w:val="0"/>
          <w:numId w:val="3"/>
        </w:numPr>
        <w:tabs>
          <w:tab w:val="left" w:pos="580"/>
        </w:tabs>
        <w:spacing w:before="49"/>
        <w:ind w:left="579" w:right="980"/>
        <w:rPr>
          <w:b/>
          <w:sz w:val="24"/>
        </w:rPr>
      </w:pPr>
      <w:r>
        <w:rPr>
          <w:sz w:val="24"/>
        </w:rPr>
        <w:lastRenderedPageBreak/>
        <w:t xml:space="preserve">Dari Menu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Select Alias (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folder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layer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Alias.</w:t>
      </w:r>
    </w:p>
    <w:p w:rsidR="00860EBC" w:rsidRDefault="00860EBC" w:rsidP="00860EBC">
      <w:pPr>
        <w:pStyle w:val="BodyText"/>
        <w:spacing w:before="4"/>
        <w:rPr>
          <w:b/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5C2C5873" wp14:editId="2C4A0C6B">
            <wp:simplePos x="0" y="0"/>
            <wp:positionH relativeFrom="page">
              <wp:posOffset>1371593</wp:posOffset>
            </wp:positionH>
            <wp:positionV relativeFrom="paragraph">
              <wp:posOffset>180750</wp:posOffset>
            </wp:positionV>
            <wp:extent cx="2552699" cy="1257300"/>
            <wp:effectExtent l="0" t="0" r="0" b="0"/>
            <wp:wrapTopAndBottom/>
            <wp:docPr id="169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9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8"/>
        <w:rPr>
          <w:b/>
          <w:sz w:val="20"/>
        </w:rPr>
      </w:pPr>
    </w:p>
    <w:p w:rsidR="00860EBC" w:rsidRDefault="00860EBC" w:rsidP="00860EBC">
      <w:pPr>
        <w:pStyle w:val="BodyText"/>
        <w:spacing w:before="1"/>
        <w:ind w:left="580"/>
      </w:pPr>
      <w:proofErr w:type="spellStart"/>
      <w:proofErr w:type="gramStart"/>
      <w:r>
        <w:t>Gambar</w:t>
      </w:r>
      <w:proofErr w:type="spellEnd"/>
      <w:r>
        <w:t xml:space="preserve"> 9.2.</w:t>
      </w:r>
      <w:proofErr w:type="gramEnd"/>
      <w:r>
        <w:t xml:space="preserve"> </w:t>
      </w:r>
      <w:proofErr w:type="spellStart"/>
      <w:r>
        <w:t>Jendela</w:t>
      </w:r>
      <w:proofErr w:type="spellEnd"/>
      <w:r>
        <w:t xml:space="preserve"> Select Alias</w:t>
      </w:r>
    </w:p>
    <w:p w:rsidR="00860EBC" w:rsidRDefault="00860EBC" w:rsidP="00860EBC">
      <w:pPr>
        <w:pStyle w:val="BodyText"/>
      </w:pPr>
    </w:p>
    <w:p w:rsidR="00860EBC" w:rsidRDefault="00860EBC" w:rsidP="00860EBC">
      <w:pPr>
        <w:pStyle w:val="ListParagraph"/>
        <w:numPr>
          <w:ilvl w:val="0"/>
          <w:numId w:val="3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Select Alias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alias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</w:p>
    <w:p w:rsidR="00860EBC" w:rsidRDefault="00860EBC" w:rsidP="00860EBC">
      <w:pPr>
        <w:ind w:left="580"/>
        <w:rPr>
          <w:b/>
          <w:sz w:val="24"/>
        </w:rPr>
      </w:pPr>
      <w:r>
        <w:rPr>
          <w:b/>
          <w:sz w:val="24"/>
        </w:rPr>
        <w:t>(TOKO</w:t>
      </w:r>
      <w:proofErr w:type="gramStart"/>
      <w:r>
        <w:rPr>
          <w:b/>
          <w:sz w:val="24"/>
        </w:rPr>
        <w:t>) 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OK.</w:t>
      </w:r>
      <w:proofErr w:type="gramEnd"/>
    </w:p>
    <w:p w:rsidR="00860EBC" w:rsidRDefault="00860EBC" w:rsidP="00860EBC">
      <w:pPr>
        <w:pStyle w:val="ListParagraph"/>
        <w:numPr>
          <w:ilvl w:val="0"/>
          <w:numId w:val="3"/>
        </w:numPr>
        <w:tabs>
          <w:tab w:val="left" w:pos="579"/>
          <w:tab w:val="left" w:pos="580"/>
        </w:tabs>
        <w:spacing w:line="244" w:lineRule="auto"/>
        <w:ind w:right="976"/>
        <w:rPr>
          <w:b/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editor </w:t>
      </w:r>
      <w:proofErr w:type="spellStart"/>
      <w:r>
        <w:rPr>
          <w:sz w:val="24"/>
        </w:rPr>
        <w:t>tulisakn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SQL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icon </w:t>
      </w:r>
      <w:r>
        <w:rPr>
          <w:b/>
          <w:sz w:val="24"/>
        </w:rPr>
        <w:t>Run SQL.</w:t>
      </w:r>
    </w:p>
    <w:p w:rsidR="00860EBC" w:rsidRDefault="00860EBC" w:rsidP="00860EBC">
      <w:pPr>
        <w:pStyle w:val="BodyText"/>
        <w:spacing w:before="5"/>
        <w:rPr>
          <w:b/>
          <w:sz w:val="23"/>
        </w:rPr>
      </w:pPr>
    </w:p>
    <w:p w:rsidR="00860EBC" w:rsidRDefault="00860EBC" w:rsidP="00860EBC">
      <w:pPr>
        <w:pStyle w:val="Heading1"/>
        <w:ind w:left="2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60EBC" w:rsidRDefault="00860EBC" w:rsidP="00860EBC">
      <w:pPr>
        <w:pStyle w:val="BodyText"/>
        <w:spacing w:before="7"/>
        <w:rPr>
          <w:b/>
          <w:sz w:val="23"/>
        </w:rPr>
      </w:pPr>
    </w:p>
    <w:p w:rsidR="00860EBC" w:rsidRDefault="00860EBC" w:rsidP="00860EBC">
      <w:pPr>
        <w:pStyle w:val="ListParagraph"/>
        <w:numPr>
          <w:ilvl w:val="0"/>
          <w:numId w:val="2"/>
        </w:numPr>
        <w:tabs>
          <w:tab w:val="left" w:pos="506"/>
        </w:tabs>
        <w:rPr>
          <w:sz w:val="24"/>
        </w:rPr>
      </w:pPr>
      <w:proofErr w:type="spellStart"/>
      <w:r>
        <w:rPr>
          <w:sz w:val="24"/>
        </w:rPr>
        <w:t>Menampikan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data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</w:p>
    <w:p w:rsidR="00860EBC" w:rsidRDefault="00860EBC" w:rsidP="00860EBC">
      <w:pPr>
        <w:pStyle w:val="BodyText"/>
        <w:spacing w:before="4"/>
      </w:pPr>
    </w:p>
    <w:p w:rsidR="00860EBC" w:rsidRDefault="00860EBC" w:rsidP="00860EBC">
      <w:pPr>
        <w:pStyle w:val="Heading1"/>
        <w:spacing w:before="1"/>
        <w:ind w:left="580"/>
      </w:pPr>
      <w:proofErr w:type="spellStart"/>
      <w:r>
        <w:t>Sintaks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1312" behindDoc="0" locked="0" layoutInCell="1" allowOverlap="1" wp14:anchorId="2A147F41" wp14:editId="6F62B834">
            <wp:simplePos x="0" y="0"/>
            <wp:positionH relativeFrom="page">
              <wp:posOffset>1371593</wp:posOffset>
            </wp:positionH>
            <wp:positionV relativeFrom="paragraph">
              <wp:posOffset>177329</wp:posOffset>
            </wp:positionV>
            <wp:extent cx="2451196" cy="802766"/>
            <wp:effectExtent l="0" t="0" r="0" b="0"/>
            <wp:wrapTopAndBottom/>
            <wp:docPr id="17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96" cy="80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rPr>
          <w:b/>
        </w:rPr>
      </w:pPr>
    </w:p>
    <w:p w:rsidR="00860EBC" w:rsidRDefault="00860EBC" w:rsidP="00860EBC">
      <w:pPr>
        <w:pStyle w:val="BodyText"/>
        <w:spacing w:before="7"/>
        <w:rPr>
          <w:b/>
          <w:sz w:val="20"/>
        </w:rPr>
      </w:pPr>
    </w:p>
    <w:p w:rsidR="00860EBC" w:rsidRDefault="00860EBC" w:rsidP="00860EBC">
      <w:pPr>
        <w:ind w:left="580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2336" behindDoc="0" locked="0" layoutInCell="1" allowOverlap="1" wp14:anchorId="2F8BEB34" wp14:editId="25CAF8F1">
            <wp:simplePos x="0" y="0"/>
            <wp:positionH relativeFrom="page">
              <wp:posOffset>1371593</wp:posOffset>
            </wp:positionH>
            <wp:positionV relativeFrom="paragraph">
              <wp:posOffset>177461</wp:posOffset>
            </wp:positionV>
            <wp:extent cx="4681239" cy="1354455"/>
            <wp:effectExtent l="0" t="0" r="0" b="0"/>
            <wp:wrapTopAndBottom/>
            <wp:docPr id="173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239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rPr>
          <w:sz w:val="20"/>
        </w:rPr>
        <w:sectPr w:rsidR="00860EBC">
          <w:pgSz w:w="12240" w:h="15840"/>
          <w:pgMar w:top="102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ListParagraph"/>
        <w:numPr>
          <w:ilvl w:val="0"/>
          <w:numId w:val="2"/>
        </w:numPr>
        <w:tabs>
          <w:tab w:val="left" w:pos="535"/>
        </w:tabs>
        <w:spacing w:before="49"/>
        <w:ind w:left="534" w:hanging="316"/>
        <w:rPr>
          <w:sz w:val="24"/>
        </w:rPr>
      </w:pPr>
      <w:proofErr w:type="spellStart"/>
      <w:r>
        <w:rPr>
          <w:sz w:val="24"/>
        </w:rPr>
        <w:lastRenderedPageBreak/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pemasok</w:t>
      </w:r>
      <w:proofErr w:type="spellEnd"/>
      <w:r>
        <w:rPr>
          <w:sz w:val="24"/>
        </w:rPr>
        <w:t xml:space="preserve"> =</w:t>
      </w:r>
      <w:r>
        <w:rPr>
          <w:spacing w:val="-10"/>
          <w:sz w:val="24"/>
        </w:rPr>
        <w:t xml:space="preserve"> </w:t>
      </w:r>
      <w:r>
        <w:rPr>
          <w:sz w:val="24"/>
        </w:rPr>
        <w:t>01001</w:t>
      </w: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ind w:left="579"/>
      </w:pPr>
      <w:proofErr w:type="spellStart"/>
      <w:r>
        <w:t>Sintaks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3360" behindDoc="0" locked="0" layoutInCell="1" allowOverlap="1" wp14:anchorId="0B758F79" wp14:editId="380DC330">
            <wp:simplePos x="0" y="0"/>
            <wp:positionH relativeFrom="page">
              <wp:posOffset>1371593</wp:posOffset>
            </wp:positionH>
            <wp:positionV relativeFrom="paragraph">
              <wp:posOffset>177590</wp:posOffset>
            </wp:positionV>
            <wp:extent cx="4777994" cy="885825"/>
            <wp:effectExtent l="0" t="0" r="0" b="0"/>
            <wp:wrapTopAndBottom/>
            <wp:docPr id="175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99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8"/>
        <w:rPr>
          <w:b/>
          <w:sz w:val="21"/>
        </w:rPr>
      </w:pPr>
    </w:p>
    <w:p w:rsidR="00860EBC" w:rsidRDefault="00860EBC" w:rsidP="00860EBC">
      <w:pPr>
        <w:spacing w:before="1"/>
        <w:ind w:left="580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4384" behindDoc="0" locked="0" layoutInCell="1" allowOverlap="1" wp14:anchorId="4C9ECD7E" wp14:editId="033E349E">
            <wp:simplePos x="0" y="0"/>
            <wp:positionH relativeFrom="page">
              <wp:posOffset>1371593</wp:posOffset>
            </wp:positionH>
            <wp:positionV relativeFrom="paragraph">
              <wp:posOffset>177256</wp:posOffset>
            </wp:positionV>
            <wp:extent cx="4926804" cy="904113"/>
            <wp:effectExtent l="0" t="0" r="0" b="0"/>
            <wp:wrapTopAndBottom/>
            <wp:docPr id="177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804" cy="904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5"/>
        <w:rPr>
          <w:b/>
          <w:sz w:val="20"/>
        </w:rPr>
      </w:pPr>
    </w:p>
    <w:p w:rsidR="00860EBC" w:rsidRDefault="00860EBC" w:rsidP="00860EBC">
      <w:pPr>
        <w:pStyle w:val="ListParagraph"/>
        <w:numPr>
          <w:ilvl w:val="0"/>
          <w:numId w:val="2"/>
        </w:numPr>
        <w:tabs>
          <w:tab w:val="left" w:pos="592"/>
        </w:tabs>
        <w:spacing w:before="1"/>
        <w:ind w:left="580" w:right="980" w:hanging="361"/>
        <w:jc w:val="both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pengurutan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descending </w:t>
      </w:r>
      <w:proofErr w:type="spellStart"/>
      <w:r>
        <w:rPr>
          <w:sz w:val="24"/>
        </w:rPr>
        <w:t>berdasar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kdbarang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KodeBarang</w:t>
      </w:r>
      <w:proofErr w:type="spellEnd"/>
      <w:r>
        <w:rPr>
          <w:sz w:val="24"/>
        </w:rPr>
        <w:t>.</w:t>
      </w:r>
    </w:p>
    <w:p w:rsidR="00860EBC" w:rsidRDefault="00860EBC" w:rsidP="00860EBC">
      <w:pPr>
        <w:pStyle w:val="BodyText"/>
        <w:spacing w:before="2"/>
      </w:pPr>
    </w:p>
    <w:p w:rsidR="00860EBC" w:rsidRDefault="00860EBC" w:rsidP="00860EBC">
      <w:pPr>
        <w:pStyle w:val="Heading1"/>
        <w:ind w:left="580"/>
      </w:pPr>
      <w:proofErr w:type="spellStart"/>
      <w:r>
        <w:t>Sintaks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5408" behindDoc="0" locked="0" layoutInCell="1" allowOverlap="1" wp14:anchorId="2B1B9CFA" wp14:editId="5D61DB9D">
            <wp:simplePos x="0" y="0"/>
            <wp:positionH relativeFrom="page">
              <wp:posOffset>1371593</wp:posOffset>
            </wp:positionH>
            <wp:positionV relativeFrom="paragraph">
              <wp:posOffset>177632</wp:posOffset>
            </wp:positionV>
            <wp:extent cx="4617915" cy="1323975"/>
            <wp:effectExtent l="0" t="0" r="0" b="0"/>
            <wp:wrapTopAndBottom/>
            <wp:docPr id="17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91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2"/>
        <w:rPr>
          <w:b/>
          <w:sz w:val="21"/>
        </w:rPr>
      </w:pPr>
    </w:p>
    <w:p w:rsidR="00860EBC" w:rsidRDefault="00860EBC" w:rsidP="00860EBC">
      <w:pPr>
        <w:spacing w:before="1"/>
        <w:ind w:left="579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6432" behindDoc="0" locked="0" layoutInCell="1" allowOverlap="1" wp14:anchorId="208891F2" wp14:editId="3253B7B9">
            <wp:simplePos x="0" y="0"/>
            <wp:positionH relativeFrom="page">
              <wp:posOffset>1371593</wp:posOffset>
            </wp:positionH>
            <wp:positionV relativeFrom="paragraph">
              <wp:posOffset>177262</wp:posOffset>
            </wp:positionV>
            <wp:extent cx="3493029" cy="1771650"/>
            <wp:effectExtent l="0" t="0" r="0" b="0"/>
            <wp:wrapTopAndBottom/>
            <wp:docPr id="181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02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rPr>
          <w:sz w:val="20"/>
        </w:rPr>
        <w:sectPr w:rsidR="00860EBC">
          <w:pgSz w:w="12240" w:h="15840"/>
          <w:pgMar w:top="102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ListParagraph"/>
        <w:numPr>
          <w:ilvl w:val="0"/>
          <w:numId w:val="2"/>
        </w:numPr>
        <w:tabs>
          <w:tab w:val="left" w:pos="580"/>
        </w:tabs>
        <w:spacing w:before="29"/>
        <w:ind w:left="579" w:hanging="361"/>
        <w:rPr>
          <w:sz w:val="24"/>
        </w:rPr>
      </w:pPr>
      <w:proofErr w:type="spellStart"/>
      <w:r>
        <w:rPr>
          <w:sz w:val="24"/>
        </w:rPr>
        <w:lastRenderedPageBreak/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diantara</w:t>
      </w:r>
      <w:proofErr w:type="spellEnd"/>
      <w:r>
        <w:rPr>
          <w:sz w:val="24"/>
        </w:rPr>
        <w:t xml:space="preserve"> 34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56</w:t>
      </w: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ind w:left="579"/>
      </w:pPr>
      <w:proofErr w:type="spellStart"/>
      <w:r>
        <w:t>Sintaks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7456" behindDoc="0" locked="0" layoutInCell="1" allowOverlap="1" wp14:anchorId="2E6CFDDD" wp14:editId="2653CBD9">
            <wp:simplePos x="0" y="0"/>
            <wp:positionH relativeFrom="page">
              <wp:posOffset>1371593</wp:posOffset>
            </wp:positionH>
            <wp:positionV relativeFrom="paragraph">
              <wp:posOffset>177590</wp:posOffset>
            </wp:positionV>
            <wp:extent cx="4607429" cy="1314450"/>
            <wp:effectExtent l="0" t="0" r="0" b="0"/>
            <wp:wrapTopAndBottom/>
            <wp:docPr id="18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42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3"/>
        <w:rPr>
          <w:b/>
          <w:sz w:val="21"/>
        </w:rPr>
      </w:pPr>
    </w:p>
    <w:p w:rsidR="00860EBC" w:rsidRDefault="00860EBC" w:rsidP="00860EBC">
      <w:pPr>
        <w:ind w:left="579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</w:p>
    <w:p w:rsidR="00860EBC" w:rsidRDefault="00860EBC" w:rsidP="00860EBC">
      <w:pPr>
        <w:pStyle w:val="BodyText"/>
        <w:spacing w:before="8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8480" behindDoc="0" locked="0" layoutInCell="1" allowOverlap="1" wp14:anchorId="03F6ECE7" wp14:editId="32EB1018">
            <wp:simplePos x="0" y="0"/>
            <wp:positionH relativeFrom="page">
              <wp:posOffset>1371593</wp:posOffset>
            </wp:positionH>
            <wp:positionV relativeFrom="paragraph">
              <wp:posOffset>176113</wp:posOffset>
            </wp:positionV>
            <wp:extent cx="4774638" cy="1226248"/>
            <wp:effectExtent l="0" t="0" r="0" b="0"/>
            <wp:wrapTopAndBottom/>
            <wp:docPr id="185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638" cy="122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7"/>
        <w:rPr>
          <w:b/>
          <w:sz w:val="21"/>
        </w:rPr>
      </w:pPr>
    </w:p>
    <w:p w:rsidR="00860EBC" w:rsidRDefault="00860EBC" w:rsidP="00860EBC">
      <w:pPr>
        <w:pStyle w:val="ListParagraph"/>
        <w:numPr>
          <w:ilvl w:val="0"/>
          <w:numId w:val="2"/>
        </w:numPr>
        <w:tabs>
          <w:tab w:val="left" w:pos="566"/>
        </w:tabs>
        <w:spacing w:before="1"/>
        <w:ind w:left="565" w:hanging="347"/>
        <w:rPr>
          <w:sz w:val="24"/>
        </w:rPr>
      </w:pP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=</w:t>
      </w:r>
    </w:p>
    <w:p w:rsidR="00860EBC" w:rsidRDefault="00860EBC" w:rsidP="00860EBC">
      <w:pPr>
        <w:pStyle w:val="BodyText"/>
        <w:spacing w:before="8"/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2076"/>
        <w:gridCol w:w="1476"/>
        <w:gridCol w:w="1476"/>
        <w:gridCol w:w="1476"/>
        <w:gridCol w:w="1476"/>
      </w:tblGrid>
      <w:tr w:rsidR="00860EBC" w:rsidTr="00755235">
        <w:trPr>
          <w:trHeight w:val="275"/>
        </w:trPr>
        <w:tc>
          <w:tcPr>
            <w:tcW w:w="1164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Kdbarang</w:t>
            </w:r>
            <w:proofErr w:type="spellEnd"/>
          </w:p>
        </w:tc>
        <w:tc>
          <w:tcPr>
            <w:tcW w:w="20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Nmbarang</w:t>
            </w:r>
            <w:proofErr w:type="spellEnd"/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</w:t>
            </w:r>
            <w:proofErr w:type="spellEnd"/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Jual</w:t>
            </w:r>
            <w:proofErr w:type="spellEnd"/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Stok</w:t>
            </w:r>
            <w:proofErr w:type="spellEnd"/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Kdpemasok</w:t>
            </w:r>
            <w:proofErr w:type="spellEnd"/>
          </w:p>
        </w:tc>
      </w:tr>
      <w:tr w:rsidR="00860EBC" w:rsidTr="00755235">
        <w:trPr>
          <w:trHeight w:val="275"/>
        </w:trPr>
        <w:tc>
          <w:tcPr>
            <w:tcW w:w="1164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A0010</w:t>
            </w:r>
          </w:p>
        </w:tc>
        <w:tc>
          <w:tcPr>
            <w:tcW w:w="20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Gula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Pasir</w:t>
            </w:r>
            <w:proofErr w:type="spellEnd"/>
            <w:r>
              <w:rPr>
                <w:sz w:val="24"/>
              </w:rPr>
              <w:t xml:space="preserve"> 1 Kg</w:t>
            </w:r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3400</w:t>
            </w:r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03002</w:t>
            </w:r>
          </w:p>
        </w:tc>
      </w:tr>
      <w:tr w:rsidR="00860EBC" w:rsidTr="00755235">
        <w:trPr>
          <w:trHeight w:val="277"/>
        </w:trPr>
        <w:tc>
          <w:tcPr>
            <w:tcW w:w="1164" w:type="dxa"/>
          </w:tcPr>
          <w:p w:rsidR="00860EBC" w:rsidRDefault="00860EBC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76" w:type="dxa"/>
          </w:tcPr>
          <w:p w:rsidR="00860EBC" w:rsidRDefault="00860EBC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76" w:type="dxa"/>
          </w:tcPr>
          <w:p w:rsidR="00860EBC" w:rsidRDefault="00860EBC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860EBC" w:rsidRDefault="00860EBC" w:rsidP="00860EBC">
      <w:pPr>
        <w:pStyle w:val="BodyText"/>
        <w:spacing w:before="8"/>
        <w:rPr>
          <w:sz w:val="23"/>
        </w:rPr>
      </w:pPr>
    </w:p>
    <w:p w:rsidR="00860EBC" w:rsidRDefault="00860EBC" w:rsidP="00860EBC">
      <w:pPr>
        <w:pStyle w:val="Heading1"/>
        <w:ind w:left="579"/>
      </w:pPr>
      <w:proofErr w:type="spellStart"/>
      <w:r>
        <w:t>Sintaks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9504" behindDoc="0" locked="0" layoutInCell="1" allowOverlap="1" wp14:anchorId="5C1A78C9" wp14:editId="7E9892CE">
            <wp:simplePos x="0" y="0"/>
            <wp:positionH relativeFrom="page">
              <wp:posOffset>1371593</wp:posOffset>
            </wp:positionH>
            <wp:positionV relativeFrom="paragraph">
              <wp:posOffset>177511</wp:posOffset>
            </wp:positionV>
            <wp:extent cx="5465913" cy="1373314"/>
            <wp:effectExtent l="0" t="0" r="0" b="0"/>
            <wp:wrapTopAndBottom/>
            <wp:docPr id="187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2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913" cy="1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9"/>
        <w:rPr>
          <w:b/>
          <w:sz w:val="21"/>
        </w:rPr>
      </w:pPr>
    </w:p>
    <w:p w:rsidR="00860EBC" w:rsidRDefault="00860EBC" w:rsidP="00860EBC">
      <w:pPr>
        <w:ind w:left="579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70528" behindDoc="0" locked="0" layoutInCell="1" allowOverlap="1" wp14:anchorId="3300F60D" wp14:editId="46EC2BFC">
            <wp:simplePos x="0" y="0"/>
            <wp:positionH relativeFrom="page">
              <wp:posOffset>1370965</wp:posOffset>
            </wp:positionH>
            <wp:positionV relativeFrom="paragraph">
              <wp:posOffset>186690</wp:posOffset>
            </wp:positionV>
            <wp:extent cx="5474970" cy="995680"/>
            <wp:effectExtent l="0" t="0" r="0" b="0"/>
            <wp:wrapTopAndBottom/>
            <wp:docPr id="189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2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rPr>
          <w:sz w:val="20"/>
        </w:rPr>
        <w:sectPr w:rsidR="00860EBC">
          <w:pgSz w:w="12240" w:h="15840"/>
          <w:pgMar w:top="1040" w:right="820" w:bottom="960" w:left="1580" w:header="0" w:footer="762" w:gutter="0"/>
          <w:cols w:space="720"/>
        </w:sectPr>
      </w:pPr>
    </w:p>
    <w:p w:rsidR="00860EBC" w:rsidRDefault="00860EBC" w:rsidP="00860EBC">
      <w:pPr>
        <w:pStyle w:val="BodyText"/>
        <w:spacing w:before="29"/>
        <w:ind w:left="579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seluruhnya</w:t>
      </w:r>
      <w:bookmarkStart w:id="0" w:name="_GoBack"/>
      <w:bookmarkEnd w:id="0"/>
      <w:proofErr w:type="spellEnd"/>
    </w:p>
    <w:p w:rsidR="00860EBC" w:rsidRDefault="00860EBC" w:rsidP="00860EBC">
      <w:pPr>
        <w:pStyle w:val="BodyText"/>
      </w:pPr>
    </w:p>
    <w:p w:rsidR="00860EBC" w:rsidRDefault="00860EBC" w:rsidP="00860EBC">
      <w:pPr>
        <w:pStyle w:val="ListParagraph"/>
        <w:numPr>
          <w:ilvl w:val="0"/>
          <w:numId w:val="2"/>
        </w:numPr>
        <w:tabs>
          <w:tab w:val="left" w:pos="540"/>
        </w:tabs>
        <w:ind w:left="539" w:hanging="320"/>
        <w:jc w:val="both"/>
        <w:rPr>
          <w:sz w:val="24"/>
        </w:rPr>
      </w:pPr>
      <w:proofErr w:type="spellStart"/>
      <w:r>
        <w:rPr>
          <w:sz w:val="24"/>
        </w:rPr>
        <w:t>Mengganti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A001 </w:t>
      </w:r>
      <w:proofErr w:type="spellStart"/>
      <w:r>
        <w:rPr>
          <w:sz w:val="24"/>
        </w:rPr>
        <w:t>menjadi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15</w:t>
      </w:r>
    </w:p>
    <w:p w:rsidR="00860EBC" w:rsidRDefault="00860EBC" w:rsidP="00860EBC">
      <w:pPr>
        <w:pStyle w:val="BodyText"/>
        <w:spacing w:before="5"/>
      </w:pPr>
    </w:p>
    <w:p w:rsidR="00860EBC" w:rsidRDefault="00860EBC" w:rsidP="00860EBC">
      <w:pPr>
        <w:pStyle w:val="Heading1"/>
        <w:ind w:left="579"/>
      </w:pPr>
      <w:proofErr w:type="spellStart"/>
      <w:r>
        <w:t>Sintaks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71552" behindDoc="0" locked="0" layoutInCell="1" allowOverlap="1" wp14:anchorId="57701738" wp14:editId="0237A9F9">
            <wp:simplePos x="0" y="0"/>
            <wp:positionH relativeFrom="page">
              <wp:posOffset>1371593</wp:posOffset>
            </wp:positionH>
            <wp:positionV relativeFrom="paragraph">
              <wp:posOffset>177620</wp:posOffset>
            </wp:positionV>
            <wp:extent cx="3467100" cy="1676400"/>
            <wp:effectExtent l="0" t="0" r="0" b="0"/>
            <wp:wrapTopAndBottom/>
            <wp:docPr id="191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2"/>
        <w:rPr>
          <w:b/>
          <w:sz w:val="21"/>
        </w:rPr>
      </w:pPr>
    </w:p>
    <w:p w:rsidR="00860EBC" w:rsidRDefault="00860EBC" w:rsidP="00860EBC">
      <w:pPr>
        <w:ind w:left="580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</w:p>
    <w:p w:rsidR="00860EBC" w:rsidRDefault="00860EBC" w:rsidP="00860EBC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72576" behindDoc="0" locked="0" layoutInCell="1" allowOverlap="1" wp14:anchorId="43E93205" wp14:editId="6430D0FE">
            <wp:simplePos x="0" y="0"/>
            <wp:positionH relativeFrom="page">
              <wp:posOffset>1371593</wp:posOffset>
            </wp:positionH>
            <wp:positionV relativeFrom="paragraph">
              <wp:posOffset>177510</wp:posOffset>
            </wp:positionV>
            <wp:extent cx="5455892" cy="984123"/>
            <wp:effectExtent l="0" t="0" r="0" b="0"/>
            <wp:wrapTopAndBottom/>
            <wp:docPr id="193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892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BC" w:rsidRDefault="00860EBC" w:rsidP="00860EBC">
      <w:pPr>
        <w:pStyle w:val="BodyText"/>
        <w:spacing w:before="10"/>
        <w:rPr>
          <w:b/>
          <w:sz w:val="21"/>
        </w:rPr>
      </w:pPr>
    </w:p>
    <w:sectPr w:rsidR="00860EBC" w:rsidSect="00E97BDE">
      <w:pgSz w:w="12240" w:h="15840"/>
      <w:pgMar w:top="1040" w:right="820" w:bottom="960" w:left="1580" w:header="0" w:footer="7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7EF"/>
    <w:multiLevelType w:val="hybridMultilevel"/>
    <w:tmpl w:val="08A4C308"/>
    <w:lvl w:ilvl="0" w:tplc="C4129F8A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1F8CC8B6">
      <w:numFmt w:val="bullet"/>
      <w:lvlText w:val="•"/>
      <w:lvlJc w:val="left"/>
      <w:pPr>
        <w:ind w:left="1398" w:hanging="240"/>
      </w:pPr>
      <w:rPr>
        <w:rFonts w:hint="default"/>
        <w:lang w:eastAsia="en-US" w:bidi="ar-SA"/>
      </w:rPr>
    </w:lvl>
    <w:lvl w:ilvl="2" w:tplc="8460CE60">
      <w:numFmt w:val="bullet"/>
      <w:lvlText w:val="•"/>
      <w:lvlJc w:val="left"/>
      <w:pPr>
        <w:ind w:left="2336" w:hanging="240"/>
      </w:pPr>
      <w:rPr>
        <w:rFonts w:hint="default"/>
        <w:lang w:eastAsia="en-US" w:bidi="ar-SA"/>
      </w:rPr>
    </w:lvl>
    <w:lvl w:ilvl="3" w:tplc="CC4865AE">
      <w:numFmt w:val="bullet"/>
      <w:lvlText w:val="•"/>
      <w:lvlJc w:val="left"/>
      <w:pPr>
        <w:ind w:left="3274" w:hanging="240"/>
      </w:pPr>
      <w:rPr>
        <w:rFonts w:hint="default"/>
        <w:lang w:eastAsia="en-US" w:bidi="ar-SA"/>
      </w:rPr>
    </w:lvl>
    <w:lvl w:ilvl="4" w:tplc="35B266BC">
      <w:numFmt w:val="bullet"/>
      <w:lvlText w:val="•"/>
      <w:lvlJc w:val="left"/>
      <w:pPr>
        <w:ind w:left="4212" w:hanging="240"/>
      </w:pPr>
      <w:rPr>
        <w:rFonts w:hint="default"/>
        <w:lang w:eastAsia="en-US" w:bidi="ar-SA"/>
      </w:rPr>
    </w:lvl>
    <w:lvl w:ilvl="5" w:tplc="B8948922">
      <w:numFmt w:val="bullet"/>
      <w:lvlText w:val="•"/>
      <w:lvlJc w:val="left"/>
      <w:pPr>
        <w:ind w:left="5150" w:hanging="240"/>
      </w:pPr>
      <w:rPr>
        <w:rFonts w:hint="default"/>
        <w:lang w:eastAsia="en-US" w:bidi="ar-SA"/>
      </w:rPr>
    </w:lvl>
    <w:lvl w:ilvl="6" w:tplc="7590B012">
      <w:numFmt w:val="bullet"/>
      <w:lvlText w:val="•"/>
      <w:lvlJc w:val="left"/>
      <w:pPr>
        <w:ind w:left="6088" w:hanging="240"/>
      </w:pPr>
      <w:rPr>
        <w:rFonts w:hint="default"/>
        <w:lang w:eastAsia="en-US" w:bidi="ar-SA"/>
      </w:rPr>
    </w:lvl>
    <w:lvl w:ilvl="7" w:tplc="1F8CC40E">
      <w:numFmt w:val="bullet"/>
      <w:lvlText w:val="•"/>
      <w:lvlJc w:val="left"/>
      <w:pPr>
        <w:ind w:left="7026" w:hanging="240"/>
      </w:pPr>
      <w:rPr>
        <w:rFonts w:hint="default"/>
        <w:lang w:eastAsia="en-US" w:bidi="ar-SA"/>
      </w:rPr>
    </w:lvl>
    <w:lvl w:ilvl="8" w:tplc="D3EEF262">
      <w:numFmt w:val="bullet"/>
      <w:lvlText w:val="•"/>
      <w:lvlJc w:val="left"/>
      <w:pPr>
        <w:ind w:left="7964" w:hanging="240"/>
      </w:pPr>
      <w:rPr>
        <w:rFonts w:hint="default"/>
        <w:lang w:eastAsia="en-US" w:bidi="ar-SA"/>
      </w:rPr>
    </w:lvl>
  </w:abstractNum>
  <w:abstractNum w:abstractNumId="1">
    <w:nsid w:val="1DA57127"/>
    <w:multiLevelType w:val="hybridMultilevel"/>
    <w:tmpl w:val="87DECD6A"/>
    <w:lvl w:ilvl="0" w:tplc="FADECE64">
      <w:start w:val="1"/>
      <w:numFmt w:val="lowerLetter"/>
      <w:lvlText w:val="%1."/>
      <w:lvlJc w:val="left"/>
      <w:pPr>
        <w:ind w:left="505" w:hanging="286"/>
      </w:pPr>
      <w:rPr>
        <w:rFonts w:hint="default"/>
        <w:spacing w:val="-1"/>
        <w:w w:val="99"/>
        <w:lang w:eastAsia="en-US" w:bidi="ar-SA"/>
      </w:rPr>
    </w:lvl>
    <w:lvl w:ilvl="1" w:tplc="541E5EEA">
      <w:numFmt w:val="bullet"/>
      <w:lvlText w:val="•"/>
      <w:lvlJc w:val="left"/>
      <w:pPr>
        <w:ind w:left="1434" w:hanging="286"/>
      </w:pPr>
      <w:rPr>
        <w:rFonts w:hint="default"/>
        <w:lang w:eastAsia="en-US" w:bidi="ar-SA"/>
      </w:rPr>
    </w:lvl>
    <w:lvl w:ilvl="2" w:tplc="98A0C864">
      <w:numFmt w:val="bullet"/>
      <w:lvlText w:val="•"/>
      <w:lvlJc w:val="left"/>
      <w:pPr>
        <w:ind w:left="2368" w:hanging="286"/>
      </w:pPr>
      <w:rPr>
        <w:rFonts w:hint="default"/>
        <w:lang w:eastAsia="en-US" w:bidi="ar-SA"/>
      </w:rPr>
    </w:lvl>
    <w:lvl w:ilvl="3" w:tplc="5970A882">
      <w:numFmt w:val="bullet"/>
      <w:lvlText w:val="•"/>
      <w:lvlJc w:val="left"/>
      <w:pPr>
        <w:ind w:left="3302" w:hanging="286"/>
      </w:pPr>
      <w:rPr>
        <w:rFonts w:hint="default"/>
        <w:lang w:eastAsia="en-US" w:bidi="ar-SA"/>
      </w:rPr>
    </w:lvl>
    <w:lvl w:ilvl="4" w:tplc="024C85D0">
      <w:numFmt w:val="bullet"/>
      <w:lvlText w:val="•"/>
      <w:lvlJc w:val="left"/>
      <w:pPr>
        <w:ind w:left="4236" w:hanging="286"/>
      </w:pPr>
      <w:rPr>
        <w:rFonts w:hint="default"/>
        <w:lang w:eastAsia="en-US" w:bidi="ar-SA"/>
      </w:rPr>
    </w:lvl>
    <w:lvl w:ilvl="5" w:tplc="0DEA4366">
      <w:numFmt w:val="bullet"/>
      <w:lvlText w:val="•"/>
      <w:lvlJc w:val="left"/>
      <w:pPr>
        <w:ind w:left="5170" w:hanging="286"/>
      </w:pPr>
      <w:rPr>
        <w:rFonts w:hint="default"/>
        <w:lang w:eastAsia="en-US" w:bidi="ar-SA"/>
      </w:rPr>
    </w:lvl>
    <w:lvl w:ilvl="6" w:tplc="111E31B0">
      <w:numFmt w:val="bullet"/>
      <w:lvlText w:val="•"/>
      <w:lvlJc w:val="left"/>
      <w:pPr>
        <w:ind w:left="6104" w:hanging="286"/>
      </w:pPr>
      <w:rPr>
        <w:rFonts w:hint="default"/>
        <w:lang w:eastAsia="en-US" w:bidi="ar-SA"/>
      </w:rPr>
    </w:lvl>
    <w:lvl w:ilvl="7" w:tplc="B8145DBC">
      <w:numFmt w:val="bullet"/>
      <w:lvlText w:val="•"/>
      <w:lvlJc w:val="left"/>
      <w:pPr>
        <w:ind w:left="7038" w:hanging="286"/>
      </w:pPr>
      <w:rPr>
        <w:rFonts w:hint="default"/>
        <w:lang w:eastAsia="en-US" w:bidi="ar-SA"/>
      </w:rPr>
    </w:lvl>
    <w:lvl w:ilvl="8" w:tplc="4F863646">
      <w:numFmt w:val="bullet"/>
      <w:lvlText w:val="•"/>
      <w:lvlJc w:val="left"/>
      <w:pPr>
        <w:ind w:left="7972" w:hanging="286"/>
      </w:pPr>
      <w:rPr>
        <w:rFonts w:hint="default"/>
        <w:lang w:eastAsia="en-US" w:bidi="ar-SA"/>
      </w:rPr>
    </w:lvl>
  </w:abstractNum>
  <w:abstractNum w:abstractNumId="2">
    <w:nsid w:val="31007DEB"/>
    <w:multiLevelType w:val="hybridMultilevel"/>
    <w:tmpl w:val="05386E60"/>
    <w:lvl w:ilvl="0" w:tplc="F9166872">
      <w:start w:val="4"/>
      <w:numFmt w:val="low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eastAsia="en-US" w:bidi="ar-SA"/>
      </w:rPr>
    </w:lvl>
    <w:lvl w:ilvl="1" w:tplc="519C33B8">
      <w:numFmt w:val="bullet"/>
      <w:lvlText w:val="•"/>
      <w:lvlJc w:val="left"/>
      <w:pPr>
        <w:ind w:left="1506" w:hanging="360"/>
      </w:pPr>
      <w:rPr>
        <w:rFonts w:hint="default"/>
        <w:lang w:eastAsia="en-US" w:bidi="ar-SA"/>
      </w:rPr>
    </w:lvl>
    <w:lvl w:ilvl="2" w:tplc="68C27032">
      <w:numFmt w:val="bullet"/>
      <w:lvlText w:val="•"/>
      <w:lvlJc w:val="left"/>
      <w:pPr>
        <w:ind w:left="2432" w:hanging="360"/>
      </w:pPr>
      <w:rPr>
        <w:rFonts w:hint="default"/>
        <w:lang w:eastAsia="en-US" w:bidi="ar-SA"/>
      </w:rPr>
    </w:lvl>
    <w:lvl w:ilvl="3" w:tplc="86D87C5C">
      <w:numFmt w:val="bullet"/>
      <w:lvlText w:val="•"/>
      <w:lvlJc w:val="left"/>
      <w:pPr>
        <w:ind w:left="3358" w:hanging="360"/>
      </w:pPr>
      <w:rPr>
        <w:rFonts w:hint="default"/>
        <w:lang w:eastAsia="en-US" w:bidi="ar-SA"/>
      </w:rPr>
    </w:lvl>
    <w:lvl w:ilvl="4" w:tplc="364C64D6">
      <w:numFmt w:val="bullet"/>
      <w:lvlText w:val="•"/>
      <w:lvlJc w:val="left"/>
      <w:pPr>
        <w:ind w:left="4284" w:hanging="360"/>
      </w:pPr>
      <w:rPr>
        <w:rFonts w:hint="default"/>
        <w:lang w:eastAsia="en-US" w:bidi="ar-SA"/>
      </w:rPr>
    </w:lvl>
    <w:lvl w:ilvl="5" w:tplc="EA58D164">
      <w:numFmt w:val="bullet"/>
      <w:lvlText w:val="•"/>
      <w:lvlJc w:val="left"/>
      <w:pPr>
        <w:ind w:left="5210" w:hanging="360"/>
      </w:pPr>
      <w:rPr>
        <w:rFonts w:hint="default"/>
        <w:lang w:eastAsia="en-US" w:bidi="ar-SA"/>
      </w:rPr>
    </w:lvl>
    <w:lvl w:ilvl="6" w:tplc="8E1AE006">
      <w:numFmt w:val="bullet"/>
      <w:lvlText w:val="•"/>
      <w:lvlJc w:val="left"/>
      <w:pPr>
        <w:ind w:left="6136" w:hanging="360"/>
      </w:pPr>
      <w:rPr>
        <w:rFonts w:hint="default"/>
        <w:lang w:eastAsia="en-US" w:bidi="ar-SA"/>
      </w:rPr>
    </w:lvl>
    <w:lvl w:ilvl="7" w:tplc="F860FDB2">
      <w:numFmt w:val="bullet"/>
      <w:lvlText w:val="•"/>
      <w:lvlJc w:val="left"/>
      <w:pPr>
        <w:ind w:left="7062" w:hanging="360"/>
      </w:pPr>
      <w:rPr>
        <w:rFonts w:hint="default"/>
        <w:lang w:eastAsia="en-US" w:bidi="ar-SA"/>
      </w:rPr>
    </w:lvl>
    <w:lvl w:ilvl="8" w:tplc="394A31F4">
      <w:numFmt w:val="bullet"/>
      <w:lvlText w:val="•"/>
      <w:lvlJc w:val="left"/>
      <w:pPr>
        <w:ind w:left="7988" w:hanging="360"/>
      </w:pPr>
      <w:rPr>
        <w:rFonts w:hint="default"/>
        <w:lang w:eastAsia="en-US" w:bidi="ar-SA"/>
      </w:rPr>
    </w:lvl>
  </w:abstractNum>
  <w:abstractNum w:abstractNumId="3">
    <w:nsid w:val="4BA003D1"/>
    <w:multiLevelType w:val="hybridMultilevel"/>
    <w:tmpl w:val="46BCFD66"/>
    <w:lvl w:ilvl="0" w:tplc="C83649A4">
      <w:start w:val="1"/>
      <w:numFmt w:val="lowerLetter"/>
      <w:lvlText w:val="%1."/>
      <w:lvlJc w:val="left"/>
      <w:pPr>
        <w:ind w:left="459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A40CE710">
      <w:start w:val="1"/>
      <w:numFmt w:val="decimal"/>
      <w:lvlText w:val="%2."/>
      <w:lvlJc w:val="left"/>
      <w:pPr>
        <w:ind w:left="459" w:hanging="240"/>
      </w:pPr>
      <w:rPr>
        <w:rFonts w:hint="default"/>
        <w:w w:val="99"/>
        <w:lang w:eastAsia="en-US" w:bidi="ar-SA"/>
      </w:rPr>
    </w:lvl>
    <w:lvl w:ilvl="2" w:tplc="F7F89F98">
      <w:numFmt w:val="bullet"/>
      <w:lvlText w:val="•"/>
      <w:lvlJc w:val="left"/>
      <w:pPr>
        <w:ind w:left="2336" w:hanging="240"/>
      </w:pPr>
      <w:rPr>
        <w:rFonts w:hint="default"/>
        <w:lang w:eastAsia="en-US" w:bidi="ar-SA"/>
      </w:rPr>
    </w:lvl>
    <w:lvl w:ilvl="3" w:tplc="171AADA6">
      <w:numFmt w:val="bullet"/>
      <w:lvlText w:val="•"/>
      <w:lvlJc w:val="left"/>
      <w:pPr>
        <w:ind w:left="3274" w:hanging="240"/>
      </w:pPr>
      <w:rPr>
        <w:rFonts w:hint="default"/>
        <w:lang w:eastAsia="en-US" w:bidi="ar-SA"/>
      </w:rPr>
    </w:lvl>
    <w:lvl w:ilvl="4" w:tplc="3D72C416">
      <w:numFmt w:val="bullet"/>
      <w:lvlText w:val="•"/>
      <w:lvlJc w:val="left"/>
      <w:pPr>
        <w:ind w:left="4212" w:hanging="240"/>
      </w:pPr>
      <w:rPr>
        <w:rFonts w:hint="default"/>
        <w:lang w:eastAsia="en-US" w:bidi="ar-SA"/>
      </w:rPr>
    </w:lvl>
    <w:lvl w:ilvl="5" w:tplc="31447D0A">
      <w:numFmt w:val="bullet"/>
      <w:lvlText w:val="•"/>
      <w:lvlJc w:val="left"/>
      <w:pPr>
        <w:ind w:left="5150" w:hanging="240"/>
      </w:pPr>
      <w:rPr>
        <w:rFonts w:hint="default"/>
        <w:lang w:eastAsia="en-US" w:bidi="ar-SA"/>
      </w:rPr>
    </w:lvl>
    <w:lvl w:ilvl="6" w:tplc="8BEA039C">
      <w:numFmt w:val="bullet"/>
      <w:lvlText w:val="•"/>
      <w:lvlJc w:val="left"/>
      <w:pPr>
        <w:ind w:left="6088" w:hanging="240"/>
      </w:pPr>
      <w:rPr>
        <w:rFonts w:hint="default"/>
        <w:lang w:eastAsia="en-US" w:bidi="ar-SA"/>
      </w:rPr>
    </w:lvl>
    <w:lvl w:ilvl="7" w:tplc="E312BFD0">
      <w:numFmt w:val="bullet"/>
      <w:lvlText w:val="•"/>
      <w:lvlJc w:val="left"/>
      <w:pPr>
        <w:ind w:left="7026" w:hanging="240"/>
      </w:pPr>
      <w:rPr>
        <w:rFonts w:hint="default"/>
        <w:lang w:eastAsia="en-US" w:bidi="ar-SA"/>
      </w:rPr>
    </w:lvl>
    <w:lvl w:ilvl="8" w:tplc="47CCB008">
      <w:numFmt w:val="bullet"/>
      <w:lvlText w:val="•"/>
      <w:lvlJc w:val="left"/>
      <w:pPr>
        <w:ind w:left="7964" w:hanging="240"/>
      </w:pPr>
      <w:rPr>
        <w:rFonts w:hint="default"/>
        <w:lang w:eastAsia="en-US" w:bidi="ar-SA"/>
      </w:rPr>
    </w:lvl>
  </w:abstractNum>
  <w:abstractNum w:abstractNumId="4">
    <w:nsid w:val="618E4252"/>
    <w:multiLevelType w:val="hybridMultilevel"/>
    <w:tmpl w:val="8C10A828"/>
    <w:lvl w:ilvl="0" w:tplc="890E7D7C">
      <w:start w:val="9"/>
      <w:numFmt w:val="decimal"/>
      <w:lvlText w:val="%1"/>
      <w:lvlJc w:val="left"/>
      <w:pPr>
        <w:ind w:left="640" w:hanging="420"/>
      </w:pPr>
      <w:rPr>
        <w:rFonts w:hint="default"/>
        <w:lang w:eastAsia="en-US" w:bidi="ar-SA"/>
      </w:rPr>
    </w:lvl>
    <w:lvl w:ilvl="1" w:tplc="688AE36A">
      <w:numFmt w:val="none"/>
      <w:lvlText w:val=""/>
      <w:lvlJc w:val="left"/>
      <w:pPr>
        <w:tabs>
          <w:tab w:val="num" w:pos="360"/>
        </w:tabs>
      </w:pPr>
    </w:lvl>
    <w:lvl w:ilvl="2" w:tplc="13B45E54">
      <w:numFmt w:val="none"/>
      <w:lvlText w:val=""/>
      <w:lvlJc w:val="left"/>
      <w:pPr>
        <w:tabs>
          <w:tab w:val="num" w:pos="360"/>
        </w:tabs>
      </w:pPr>
    </w:lvl>
    <w:lvl w:ilvl="3" w:tplc="187CBB74">
      <w:numFmt w:val="bullet"/>
      <w:lvlText w:val="•"/>
      <w:lvlJc w:val="left"/>
      <w:pPr>
        <w:ind w:left="2824" w:hanging="600"/>
      </w:pPr>
      <w:rPr>
        <w:rFonts w:hint="default"/>
        <w:lang w:eastAsia="en-US" w:bidi="ar-SA"/>
      </w:rPr>
    </w:lvl>
    <w:lvl w:ilvl="4" w:tplc="FFD2E34E">
      <w:numFmt w:val="bullet"/>
      <w:lvlText w:val="•"/>
      <w:lvlJc w:val="left"/>
      <w:pPr>
        <w:ind w:left="3826" w:hanging="600"/>
      </w:pPr>
      <w:rPr>
        <w:rFonts w:hint="default"/>
        <w:lang w:eastAsia="en-US" w:bidi="ar-SA"/>
      </w:rPr>
    </w:lvl>
    <w:lvl w:ilvl="5" w:tplc="B9020F2E">
      <w:numFmt w:val="bullet"/>
      <w:lvlText w:val="•"/>
      <w:lvlJc w:val="left"/>
      <w:pPr>
        <w:ind w:left="4828" w:hanging="600"/>
      </w:pPr>
      <w:rPr>
        <w:rFonts w:hint="default"/>
        <w:lang w:eastAsia="en-US" w:bidi="ar-SA"/>
      </w:rPr>
    </w:lvl>
    <w:lvl w:ilvl="6" w:tplc="C7E2A84C">
      <w:numFmt w:val="bullet"/>
      <w:lvlText w:val="•"/>
      <w:lvlJc w:val="left"/>
      <w:pPr>
        <w:ind w:left="5831" w:hanging="600"/>
      </w:pPr>
      <w:rPr>
        <w:rFonts w:hint="default"/>
        <w:lang w:eastAsia="en-US" w:bidi="ar-SA"/>
      </w:rPr>
    </w:lvl>
    <w:lvl w:ilvl="7" w:tplc="032AD288">
      <w:numFmt w:val="bullet"/>
      <w:lvlText w:val="•"/>
      <w:lvlJc w:val="left"/>
      <w:pPr>
        <w:ind w:left="6833" w:hanging="600"/>
      </w:pPr>
      <w:rPr>
        <w:rFonts w:hint="default"/>
        <w:lang w:eastAsia="en-US" w:bidi="ar-SA"/>
      </w:rPr>
    </w:lvl>
    <w:lvl w:ilvl="8" w:tplc="5D4C8E34">
      <w:numFmt w:val="bullet"/>
      <w:lvlText w:val="•"/>
      <w:lvlJc w:val="left"/>
      <w:pPr>
        <w:ind w:left="7835" w:hanging="600"/>
      </w:pPr>
      <w:rPr>
        <w:rFonts w:hint="default"/>
        <w:lang w:eastAsia="en-US" w:bidi="ar-SA"/>
      </w:rPr>
    </w:lvl>
  </w:abstractNum>
  <w:abstractNum w:abstractNumId="5">
    <w:nsid w:val="725D1880"/>
    <w:multiLevelType w:val="hybridMultilevel"/>
    <w:tmpl w:val="3A040B06"/>
    <w:lvl w:ilvl="0" w:tplc="4DD41BD4">
      <w:start w:val="1"/>
      <w:numFmt w:val="lowerLetter"/>
      <w:lvlText w:val="%1."/>
      <w:lvlJc w:val="left"/>
      <w:pPr>
        <w:ind w:left="445" w:hanging="22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DF94C85A">
      <w:numFmt w:val="bullet"/>
      <w:lvlText w:val="•"/>
      <w:lvlJc w:val="left"/>
      <w:pPr>
        <w:ind w:left="1380" w:hanging="226"/>
      </w:pPr>
      <w:rPr>
        <w:rFonts w:hint="default"/>
        <w:lang w:eastAsia="en-US" w:bidi="ar-SA"/>
      </w:rPr>
    </w:lvl>
    <w:lvl w:ilvl="2" w:tplc="D65C096A">
      <w:numFmt w:val="bullet"/>
      <w:lvlText w:val="•"/>
      <w:lvlJc w:val="left"/>
      <w:pPr>
        <w:ind w:left="2320" w:hanging="226"/>
      </w:pPr>
      <w:rPr>
        <w:rFonts w:hint="default"/>
        <w:lang w:eastAsia="en-US" w:bidi="ar-SA"/>
      </w:rPr>
    </w:lvl>
    <w:lvl w:ilvl="3" w:tplc="88DA91F4">
      <w:numFmt w:val="bullet"/>
      <w:lvlText w:val="•"/>
      <w:lvlJc w:val="left"/>
      <w:pPr>
        <w:ind w:left="3260" w:hanging="226"/>
      </w:pPr>
      <w:rPr>
        <w:rFonts w:hint="default"/>
        <w:lang w:eastAsia="en-US" w:bidi="ar-SA"/>
      </w:rPr>
    </w:lvl>
    <w:lvl w:ilvl="4" w:tplc="C7B034E2">
      <w:numFmt w:val="bullet"/>
      <w:lvlText w:val="•"/>
      <w:lvlJc w:val="left"/>
      <w:pPr>
        <w:ind w:left="4200" w:hanging="226"/>
      </w:pPr>
      <w:rPr>
        <w:rFonts w:hint="default"/>
        <w:lang w:eastAsia="en-US" w:bidi="ar-SA"/>
      </w:rPr>
    </w:lvl>
    <w:lvl w:ilvl="5" w:tplc="50F67894">
      <w:numFmt w:val="bullet"/>
      <w:lvlText w:val="•"/>
      <w:lvlJc w:val="left"/>
      <w:pPr>
        <w:ind w:left="5140" w:hanging="226"/>
      </w:pPr>
      <w:rPr>
        <w:rFonts w:hint="default"/>
        <w:lang w:eastAsia="en-US" w:bidi="ar-SA"/>
      </w:rPr>
    </w:lvl>
    <w:lvl w:ilvl="6" w:tplc="2EEA513A">
      <w:numFmt w:val="bullet"/>
      <w:lvlText w:val="•"/>
      <w:lvlJc w:val="left"/>
      <w:pPr>
        <w:ind w:left="6080" w:hanging="226"/>
      </w:pPr>
      <w:rPr>
        <w:rFonts w:hint="default"/>
        <w:lang w:eastAsia="en-US" w:bidi="ar-SA"/>
      </w:rPr>
    </w:lvl>
    <w:lvl w:ilvl="7" w:tplc="92DC7452">
      <w:numFmt w:val="bullet"/>
      <w:lvlText w:val="•"/>
      <w:lvlJc w:val="left"/>
      <w:pPr>
        <w:ind w:left="7020" w:hanging="226"/>
      </w:pPr>
      <w:rPr>
        <w:rFonts w:hint="default"/>
        <w:lang w:eastAsia="en-US" w:bidi="ar-SA"/>
      </w:rPr>
    </w:lvl>
    <w:lvl w:ilvl="8" w:tplc="0CFEAD3E">
      <w:numFmt w:val="bullet"/>
      <w:lvlText w:val="•"/>
      <w:lvlJc w:val="left"/>
      <w:pPr>
        <w:ind w:left="7960" w:hanging="226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BC"/>
    <w:rsid w:val="00002DAB"/>
    <w:rsid w:val="00860EBC"/>
    <w:rsid w:val="00AD065C"/>
    <w:rsid w:val="00B91C4E"/>
    <w:rsid w:val="00C171F7"/>
    <w:rsid w:val="00E97BDE"/>
    <w:rsid w:val="00EC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0E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60EBC"/>
    <w:pPr>
      <w:ind w:left="2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60EBC"/>
    <w:pPr>
      <w:ind w:left="220"/>
      <w:jc w:val="both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0EB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60EBC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60EB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0E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60EBC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860EBC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B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0E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60EBC"/>
    <w:pPr>
      <w:ind w:left="2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60EBC"/>
    <w:pPr>
      <w:ind w:left="220"/>
      <w:jc w:val="both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0EB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60EBC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60EB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0E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60EBC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860EBC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B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stmik-tm</dc:creator>
  <cp:lastModifiedBy>stmik-tm</cp:lastModifiedBy>
  <cp:revision>4</cp:revision>
  <dcterms:created xsi:type="dcterms:W3CDTF">2023-02-15T16:35:00Z</dcterms:created>
  <dcterms:modified xsi:type="dcterms:W3CDTF">2023-03-01T19:46:00Z</dcterms:modified>
</cp:coreProperties>
</file>