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6E1" w:rsidRDefault="00CE76E1" w:rsidP="00CE76E1">
      <w:pPr>
        <w:spacing w:before="36" w:line="368" w:lineRule="exact"/>
        <w:ind w:left="399"/>
        <w:rPr>
          <w:b/>
          <w:sz w:val="32"/>
        </w:rPr>
      </w:pPr>
      <w:r>
        <w:rPr>
          <w:b/>
          <w:sz w:val="32"/>
        </w:rPr>
        <w:t>BAB XII</w:t>
      </w:r>
    </w:p>
    <w:p w:rsidR="00CE76E1" w:rsidRDefault="00CE76E1" w:rsidP="00CE76E1">
      <w:pPr>
        <w:spacing w:line="368" w:lineRule="exact"/>
        <w:ind w:left="399"/>
        <w:rPr>
          <w:b/>
          <w:sz w:val="32"/>
        </w:rPr>
      </w:pPr>
      <w:r>
        <w:rPr>
          <w:b/>
          <w:sz w:val="32"/>
        </w:rPr>
        <w:t>FILTER DAN RANGE DATA</w:t>
      </w:r>
    </w:p>
    <w:p w:rsidR="00CE76E1" w:rsidRDefault="00CE76E1" w:rsidP="00CE76E1">
      <w:pPr>
        <w:pStyle w:val="BodyText"/>
        <w:spacing w:before="271"/>
        <w:ind w:left="399" w:right="975"/>
        <w:jc w:val="both"/>
      </w:pPr>
      <w:r>
        <w:t>Didalam Suatu konsep pemograman data base memberikan sebuah kemudahan didalam penanganan suatu tabel terhadap setiap user adalah sesuatu hal yang mutlak untuk diadakan. Salah satu fasiltas yang dapat memberikan kemudahan didalam pengelolaan data base adalah adanya fungsi range maupun filter. Fungsi ini hanya maksimal digunakan untuk field dengan type data numeric.</w:t>
      </w:r>
    </w:p>
    <w:p w:rsidR="00CE76E1" w:rsidRDefault="00CE76E1" w:rsidP="00CE76E1">
      <w:pPr>
        <w:pStyle w:val="BodyText"/>
      </w:pPr>
    </w:p>
    <w:p w:rsidR="00CE76E1" w:rsidRDefault="00CE76E1" w:rsidP="00CE76E1">
      <w:pPr>
        <w:ind w:left="399"/>
        <w:rPr>
          <w:b/>
          <w:sz w:val="24"/>
        </w:rPr>
      </w:pPr>
      <w:r>
        <w:rPr>
          <w:b/>
          <w:sz w:val="24"/>
        </w:rPr>
        <w:t>12</w:t>
      </w:r>
      <w:r>
        <w:rPr>
          <w:sz w:val="24"/>
        </w:rPr>
        <w:t xml:space="preserve">.1. </w:t>
      </w:r>
      <w:r>
        <w:rPr>
          <w:b/>
          <w:sz w:val="24"/>
        </w:rPr>
        <w:t>Filter</w:t>
      </w:r>
    </w:p>
    <w:p w:rsidR="00CE76E1" w:rsidRDefault="00CE76E1" w:rsidP="00CE76E1">
      <w:pPr>
        <w:pStyle w:val="BodyText"/>
        <w:rPr>
          <w:b/>
        </w:rPr>
      </w:pPr>
    </w:p>
    <w:p w:rsidR="00CE76E1" w:rsidRDefault="00CE76E1" w:rsidP="00CE76E1">
      <w:pPr>
        <w:pStyle w:val="BodyText"/>
        <w:ind w:left="399" w:right="975"/>
        <w:jc w:val="both"/>
      </w:pPr>
      <w:r>
        <w:t>merupakan fungsi yang digunakan untuk membatasi tampilan data pada setiap tabel sesuai dengan data yang diinginkan. Method yang sering digunakan didalam penulisan fungsi filter adalah :</w:t>
      </w:r>
    </w:p>
    <w:p w:rsidR="00CE76E1" w:rsidRDefault="00CE76E1" w:rsidP="00CE76E1">
      <w:pPr>
        <w:pStyle w:val="BodyText"/>
      </w:pPr>
    </w:p>
    <w:p w:rsidR="00CE76E1" w:rsidRDefault="00CE76E1" w:rsidP="00CE76E1">
      <w:pPr>
        <w:pStyle w:val="ListParagraph"/>
        <w:numPr>
          <w:ilvl w:val="0"/>
          <w:numId w:val="3"/>
        </w:numPr>
        <w:tabs>
          <w:tab w:val="left" w:pos="760"/>
        </w:tabs>
        <w:ind w:right="975"/>
        <w:rPr>
          <w:sz w:val="24"/>
        </w:rPr>
      </w:pPr>
      <w:r>
        <w:rPr>
          <w:i/>
          <w:sz w:val="24"/>
        </w:rPr>
        <w:t xml:space="preserve">Tablefilterecord </w:t>
      </w:r>
      <w:r>
        <w:rPr>
          <w:sz w:val="24"/>
        </w:rPr>
        <w:t>: fungsi ini digunakan untuk kontrol data terhadap field mana yang digunakan sebagai</w:t>
      </w:r>
      <w:r>
        <w:rPr>
          <w:spacing w:val="-1"/>
          <w:sz w:val="24"/>
        </w:rPr>
        <w:t xml:space="preserve"> </w:t>
      </w:r>
      <w:r>
        <w:rPr>
          <w:sz w:val="24"/>
        </w:rPr>
        <w:t>kunci.</w:t>
      </w:r>
    </w:p>
    <w:p w:rsidR="00CE76E1" w:rsidRDefault="00CE76E1" w:rsidP="00CE76E1">
      <w:pPr>
        <w:pStyle w:val="ListParagraph"/>
        <w:numPr>
          <w:ilvl w:val="0"/>
          <w:numId w:val="3"/>
        </w:numPr>
        <w:tabs>
          <w:tab w:val="left" w:pos="760"/>
        </w:tabs>
        <w:ind w:hanging="361"/>
        <w:rPr>
          <w:sz w:val="24"/>
        </w:rPr>
      </w:pPr>
      <w:r>
        <w:rPr>
          <w:i/>
          <w:sz w:val="24"/>
        </w:rPr>
        <w:t xml:space="preserve">Filtered </w:t>
      </w:r>
      <w:r>
        <w:rPr>
          <w:sz w:val="24"/>
        </w:rPr>
        <w:t>: fungsi ini digunakan untuk mengaktifkan fungsi dari event</w:t>
      </w:r>
      <w:r>
        <w:rPr>
          <w:spacing w:val="1"/>
          <w:sz w:val="24"/>
        </w:rPr>
        <w:t xml:space="preserve"> </w:t>
      </w:r>
      <w:r>
        <w:rPr>
          <w:sz w:val="24"/>
        </w:rPr>
        <w:t>filter.</w:t>
      </w:r>
    </w:p>
    <w:p w:rsidR="00CE76E1" w:rsidRDefault="00CE76E1" w:rsidP="00CE76E1">
      <w:pPr>
        <w:pStyle w:val="ListParagraph"/>
        <w:numPr>
          <w:ilvl w:val="0"/>
          <w:numId w:val="3"/>
        </w:numPr>
        <w:tabs>
          <w:tab w:val="left" w:pos="760"/>
        </w:tabs>
        <w:ind w:right="978"/>
        <w:rPr>
          <w:sz w:val="24"/>
        </w:rPr>
      </w:pPr>
      <w:r>
        <w:rPr>
          <w:i/>
          <w:sz w:val="24"/>
        </w:rPr>
        <w:t xml:space="preserve">Fieldbyname </w:t>
      </w:r>
      <w:r>
        <w:rPr>
          <w:sz w:val="24"/>
        </w:rPr>
        <w:t>: berfungsi untuk menentukan field yang digunakan sebagai kunci pengurutan.</w:t>
      </w:r>
    </w:p>
    <w:p w:rsidR="00CE76E1" w:rsidRDefault="00CE76E1" w:rsidP="00CE76E1">
      <w:pPr>
        <w:pStyle w:val="ListParagraph"/>
        <w:numPr>
          <w:ilvl w:val="0"/>
          <w:numId w:val="3"/>
        </w:numPr>
        <w:tabs>
          <w:tab w:val="left" w:pos="760"/>
        </w:tabs>
        <w:ind w:hanging="361"/>
        <w:rPr>
          <w:sz w:val="24"/>
        </w:rPr>
      </w:pPr>
      <w:r>
        <w:rPr>
          <w:i/>
          <w:sz w:val="24"/>
        </w:rPr>
        <w:t xml:space="preserve">Indexname </w:t>
      </w:r>
      <w:r>
        <w:rPr>
          <w:sz w:val="24"/>
        </w:rPr>
        <w:t>: digunakan untuk mengaktifkan nama index dari suatu</w:t>
      </w:r>
      <w:r>
        <w:rPr>
          <w:spacing w:val="-4"/>
          <w:sz w:val="24"/>
        </w:rPr>
        <w:t xml:space="preserve"> </w:t>
      </w:r>
      <w:r>
        <w:rPr>
          <w:sz w:val="24"/>
        </w:rPr>
        <w:t>tabel.</w:t>
      </w:r>
    </w:p>
    <w:p w:rsidR="00CE76E1" w:rsidRDefault="00CE76E1" w:rsidP="00CE76E1">
      <w:pPr>
        <w:pStyle w:val="BodyText"/>
        <w:spacing w:before="5"/>
      </w:pPr>
    </w:p>
    <w:p w:rsidR="00CE76E1" w:rsidRDefault="00CE76E1" w:rsidP="00CE76E1">
      <w:pPr>
        <w:pStyle w:val="Heading1"/>
        <w:ind w:left="399"/>
      </w:pPr>
      <w:r>
        <w:t>9.2. Range</w:t>
      </w:r>
    </w:p>
    <w:p w:rsidR="00CE76E1" w:rsidRDefault="00CE76E1" w:rsidP="00CE76E1">
      <w:pPr>
        <w:pStyle w:val="BodyText"/>
        <w:spacing w:before="7"/>
        <w:rPr>
          <w:b/>
          <w:sz w:val="23"/>
        </w:rPr>
      </w:pPr>
    </w:p>
    <w:p w:rsidR="00CE76E1" w:rsidRDefault="00CE76E1" w:rsidP="00CE76E1">
      <w:pPr>
        <w:pStyle w:val="BodyText"/>
        <w:ind w:left="399" w:right="978"/>
        <w:jc w:val="both"/>
      </w:pPr>
      <w:r>
        <w:t>merupakan fungsi yang dapat digunakan untuk menampilkan data berdasarkan cakupan data atau kelompok data. Dalam hal ini fungsi range membutuhkan nilai yang dapat digunakan sebagai batasan awal kelompok maupun nilai untuk menentukan batasan akhir terhapa kelompok tersebut.</w:t>
      </w:r>
    </w:p>
    <w:p w:rsidR="00CE76E1" w:rsidRDefault="00CE76E1" w:rsidP="00CE76E1">
      <w:pPr>
        <w:pStyle w:val="BodyText"/>
      </w:pPr>
    </w:p>
    <w:p w:rsidR="00CE76E1" w:rsidRDefault="00CE76E1" w:rsidP="00CE76E1">
      <w:pPr>
        <w:pStyle w:val="ListParagraph"/>
        <w:numPr>
          <w:ilvl w:val="0"/>
          <w:numId w:val="2"/>
        </w:numPr>
        <w:tabs>
          <w:tab w:val="left" w:pos="760"/>
        </w:tabs>
        <w:ind w:hanging="361"/>
        <w:rPr>
          <w:sz w:val="24"/>
        </w:rPr>
      </w:pPr>
      <w:r>
        <w:rPr>
          <w:i/>
          <w:sz w:val="24"/>
        </w:rPr>
        <w:t xml:space="preserve">serangestart : </w:t>
      </w:r>
      <w:r>
        <w:rPr>
          <w:sz w:val="24"/>
        </w:rPr>
        <w:t>digunakan untuk menentukan nilai awal terhadap suatu</w:t>
      </w:r>
      <w:r>
        <w:rPr>
          <w:spacing w:val="-6"/>
          <w:sz w:val="24"/>
        </w:rPr>
        <w:t xml:space="preserve"> </w:t>
      </w:r>
      <w:r>
        <w:rPr>
          <w:sz w:val="24"/>
        </w:rPr>
        <w:t>range.</w:t>
      </w:r>
    </w:p>
    <w:p w:rsidR="00CE76E1" w:rsidRDefault="00CE76E1" w:rsidP="00CE76E1">
      <w:pPr>
        <w:pStyle w:val="ListParagraph"/>
        <w:numPr>
          <w:ilvl w:val="0"/>
          <w:numId w:val="2"/>
        </w:numPr>
        <w:tabs>
          <w:tab w:val="left" w:pos="760"/>
        </w:tabs>
        <w:ind w:hanging="361"/>
        <w:rPr>
          <w:sz w:val="24"/>
        </w:rPr>
      </w:pPr>
      <w:r>
        <w:rPr>
          <w:i/>
          <w:sz w:val="24"/>
        </w:rPr>
        <w:t xml:space="preserve">Setrangeend : </w:t>
      </w:r>
      <w:r>
        <w:rPr>
          <w:sz w:val="24"/>
        </w:rPr>
        <w:t>digunakan untuk menentukan nilai akhir terhadap suatu</w:t>
      </w:r>
      <w:r>
        <w:rPr>
          <w:spacing w:val="-6"/>
          <w:sz w:val="24"/>
        </w:rPr>
        <w:t xml:space="preserve"> </w:t>
      </w:r>
      <w:r>
        <w:rPr>
          <w:sz w:val="24"/>
        </w:rPr>
        <w:t>range.</w:t>
      </w:r>
    </w:p>
    <w:p w:rsidR="00CE76E1" w:rsidRDefault="00CE76E1" w:rsidP="00CE76E1">
      <w:pPr>
        <w:pStyle w:val="ListParagraph"/>
        <w:numPr>
          <w:ilvl w:val="0"/>
          <w:numId w:val="2"/>
        </w:numPr>
        <w:tabs>
          <w:tab w:val="left" w:pos="760"/>
        </w:tabs>
        <w:ind w:hanging="361"/>
        <w:rPr>
          <w:sz w:val="24"/>
        </w:rPr>
      </w:pPr>
      <w:r>
        <w:rPr>
          <w:i/>
          <w:sz w:val="24"/>
        </w:rPr>
        <w:t xml:space="preserve">Fieldbyname: </w:t>
      </w:r>
      <w:r>
        <w:rPr>
          <w:sz w:val="24"/>
        </w:rPr>
        <w:t>digunakan sebagai kunci field mana yang digunakan sebagai</w:t>
      </w:r>
      <w:r>
        <w:rPr>
          <w:spacing w:val="-7"/>
          <w:sz w:val="24"/>
        </w:rPr>
        <w:t xml:space="preserve"> </w:t>
      </w:r>
      <w:r>
        <w:rPr>
          <w:sz w:val="24"/>
        </w:rPr>
        <w:t>kunci.</w:t>
      </w:r>
    </w:p>
    <w:p w:rsidR="00CE76E1" w:rsidRDefault="00CE76E1" w:rsidP="00CE76E1">
      <w:pPr>
        <w:pStyle w:val="ListParagraph"/>
        <w:numPr>
          <w:ilvl w:val="0"/>
          <w:numId w:val="2"/>
        </w:numPr>
        <w:tabs>
          <w:tab w:val="left" w:pos="760"/>
        </w:tabs>
        <w:ind w:left="760" w:right="978"/>
        <w:rPr>
          <w:sz w:val="24"/>
        </w:rPr>
      </w:pPr>
      <w:r>
        <w:rPr>
          <w:i/>
          <w:sz w:val="24"/>
        </w:rPr>
        <w:t xml:space="preserve">Applyrange : </w:t>
      </w:r>
      <w:r>
        <w:rPr>
          <w:sz w:val="24"/>
        </w:rPr>
        <w:t>digunakan untuk mengeksekusi terhadap batasan range yang diingikan.</w:t>
      </w:r>
    </w:p>
    <w:p w:rsidR="00CE76E1" w:rsidRDefault="00CE76E1" w:rsidP="00CE76E1">
      <w:pPr>
        <w:pStyle w:val="ListParagraph"/>
        <w:numPr>
          <w:ilvl w:val="0"/>
          <w:numId w:val="2"/>
        </w:numPr>
        <w:tabs>
          <w:tab w:val="left" w:pos="760"/>
        </w:tabs>
        <w:ind w:left="760" w:right="978"/>
        <w:rPr>
          <w:sz w:val="24"/>
        </w:rPr>
      </w:pPr>
      <w:r>
        <w:rPr>
          <w:i/>
          <w:sz w:val="24"/>
        </w:rPr>
        <w:t xml:space="preserve">Canceclrange : </w:t>
      </w:r>
      <w:r>
        <w:rPr>
          <w:sz w:val="24"/>
        </w:rPr>
        <w:t>digunakan untuk membatalkan perintah range yang sudah diberikan dan mengembalikan data ke fungsi</w:t>
      </w:r>
      <w:r>
        <w:rPr>
          <w:spacing w:val="-2"/>
          <w:sz w:val="24"/>
        </w:rPr>
        <w:t xml:space="preserve"> </w:t>
      </w:r>
      <w:r>
        <w:rPr>
          <w:sz w:val="24"/>
        </w:rPr>
        <w:t>normal.</w:t>
      </w:r>
    </w:p>
    <w:p w:rsidR="00CE76E1" w:rsidRDefault="00CE76E1" w:rsidP="00CE76E1">
      <w:pPr>
        <w:pStyle w:val="ListParagraph"/>
        <w:numPr>
          <w:ilvl w:val="0"/>
          <w:numId w:val="2"/>
        </w:numPr>
        <w:tabs>
          <w:tab w:val="left" w:pos="759"/>
          <w:tab w:val="left" w:pos="760"/>
        </w:tabs>
        <w:ind w:left="760"/>
        <w:rPr>
          <w:sz w:val="24"/>
        </w:rPr>
      </w:pPr>
      <w:r>
        <w:rPr>
          <w:i/>
          <w:sz w:val="24"/>
        </w:rPr>
        <w:t xml:space="preserve">Indexname : </w:t>
      </w:r>
      <w:r>
        <w:rPr>
          <w:sz w:val="24"/>
        </w:rPr>
        <w:t>digunakan untuk memanggil index primary</w:t>
      </w:r>
      <w:r>
        <w:rPr>
          <w:spacing w:val="-7"/>
          <w:sz w:val="24"/>
        </w:rPr>
        <w:t xml:space="preserve"> </w:t>
      </w:r>
      <w:r>
        <w:rPr>
          <w:sz w:val="24"/>
        </w:rPr>
        <w:t>key.</w:t>
      </w:r>
    </w:p>
    <w:p w:rsidR="00CE76E1" w:rsidRDefault="00CE76E1" w:rsidP="00CE76E1">
      <w:pPr>
        <w:rPr>
          <w:sz w:val="24"/>
        </w:rPr>
        <w:sectPr w:rsidR="00CE76E1">
          <w:pgSz w:w="12240" w:h="15840"/>
          <w:pgMar w:top="1040" w:right="820" w:bottom="960" w:left="1580" w:header="0" w:footer="762" w:gutter="0"/>
          <w:cols w:space="720"/>
        </w:sectPr>
      </w:pPr>
    </w:p>
    <w:p w:rsidR="00CE76E1" w:rsidRDefault="00CE76E1" w:rsidP="00CE76E1">
      <w:pPr>
        <w:pStyle w:val="Heading1"/>
        <w:spacing w:before="50"/>
        <w:ind w:left="399"/>
      </w:pPr>
      <w:r>
        <w:lastRenderedPageBreak/>
        <w:t>12.3.Merancang Aplikasi Program Dengan Fungsi Range dan Filter</w:t>
      </w:r>
    </w:p>
    <w:p w:rsidR="00CE76E1" w:rsidRDefault="00CE76E1" w:rsidP="00CE76E1">
      <w:pPr>
        <w:pStyle w:val="BodyText"/>
        <w:rPr>
          <w:b/>
        </w:rPr>
      </w:pPr>
    </w:p>
    <w:p w:rsidR="00CE76E1" w:rsidRDefault="00B45206" w:rsidP="00CE76E1">
      <w:pPr>
        <w:pStyle w:val="ListParagraph"/>
        <w:numPr>
          <w:ilvl w:val="0"/>
          <w:numId w:val="1"/>
        </w:numPr>
        <w:tabs>
          <w:tab w:val="left" w:pos="760"/>
        </w:tabs>
        <w:ind w:hanging="361"/>
        <w:rPr>
          <w:b/>
          <w:sz w:val="24"/>
        </w:rPr>
      </w:pPr>
      <w:r>
        <w:rPr>
          <w:b/>
          <w:sz w:val="24"/>
          <w:lang w:val="id-ID"/>
        </w:rPr>
        <w:t xml:space="preserve"> </w:t>
      </w:r>
      <w:r w:rsidR="00326E0C">
        <w:rPr>
          <w:b/>
          <w:sz w:val="24"/>
          <w:lang w:val="id-ID"/>
        </w:rPr>
        <w:t xml:space="preserve"> </w:t>
      </w:r>
      <w:r w:rsidR="003C17EA">
        <w:rPr>
          <w:b/>
          <w:sz w:val="24"/>
          <w:lang w:val="id-ID"/>
        </w:rPr>
        <w:t xml:space="preserve"> </w:t>
      </w:r>
      <w:r w:rsidR="00000AB4">
        <w:rPr>
          <w:b/>
          <w:sz w:val="24"/>
          <w:lang w:val="id-ID"/>
        </w:rPr>
        <w:t xml:space="preserve"> </w:t>
      </w:r>
      <w:bookmarkStart w:id="0" w:name="_GoBack"/>
      <w:bookmarkEnd w:id="0"/>
      <w:r w:rsidR="00CE76E1">
        <w:rPr>
          <w:b/>
          <w:sz w:val="24"/>
        </w:rPr>
        <w:t>Hasil setelah form</w:t>
      </w:r>
      <w:r w:rsidR="00CE76E1">
        <w:rPr>
          <w:b/>
          <w:spacing w:val="-3"/>
          <w:sz w:val="24"/>
        </w:rPr>
        <w:t xml:space="preserve"> </w:t>
      </w:r>
      <w:r w:rsidR="00CE76E1">
        <w:rPr>
          <w:b/>
          <w:sz w:val="24"/>
        </w:rPr>
        <w:t>dijalankan</w:t>
      </w:r>
    </w:p>
    <w:p w:rsidR="00CE76E1" w:rsidRDefault="00CE76E1" w:rsidP="00CE76E1">
      <w:pPr>
        <w:pStyle w:val="BodyText"/>
        <w:rPr>
          <w:b/>
          <w:sz w:val="20"/>
        </w:rPr>
      </w:pPr>
    </w:p>
    <w:p w:rsidR="00CE76E1" w:rsidRDefault="00CE76E1" w:rsidP="00CE76E1">
      <w:pPr>
        <w:pStyle w:val="BodyText"/>
        <w:spacing w:before="10"/>
        <w:rPr>
          <w:b/>
        </w:rPr>
      </w:pPr>
      <w:r>
        <w:rPr>
          <w:noProof/>
          <w:lang w:val="id-ID" w:eastAsia="id-ID"/>
        </w:rPr>
        <w:drawing>
          <wp:anchor distT="0" distB="0" distL="0" distR="0" simplePos="0" relativeHeight="251659264" behindDoc="0" locked="0" layoutInCell="1" allowOverlap="1" wp14:anchorId="22317AAA" wp14:editId="5F3B85C0">
            <wp:simplePos x="0" y="0"/>
            <wp:positionH relativeFrom="page">
              <wp:posOffset>1257293</wp:posOffset>
            </wp:positionH>
            <wp:positionV relativeFrom="paragraph">
              <wp:posOffset>206813</wp:posOffset>
            </wp:positionV>
            <wp:extent cx="4472763" cy="2568321"/>
            <wp:effectExtent l="0" t="0" r="0" b="0"/>
            <wp:wrapTopAndBottom/>
            <wp:docPr id="221" name="image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41.png"/>
                    <pic:cNvPicPr/>
                  </pic:nvPicPr>
                  <pic:blipFill>
                    <a:blip r:embed="rId6" cstate="print"/>
                    <a:stretch>
                      <a:fillRect/>
                    </a:stretch>
                  </pic:blipFill>
                  <pic:spPr>
                    <a:xfrm>
                      <a:off x="0" y="0"/>
                      <a:ext cx="4472763" cy="2568321"/>
                    </a:xfrm>
                    <a:prstGeom prst="rect">
                      <a:avLst/>
                    </a:prstGeom>
                  </pic:spPr>
                </pic:pic>
              </a:graphicData>
            </a:graphic>
          </wp:anchor>
        </w:drawing>
      </w:r>
    </w:p>
    <w:p w:rsidR="00CE76E1" w:rsidRDefault="00CE76E1" w:rsidP="00CE76E1">
      <w:pPr>
        <w:pStyle w:val="BodyText"/>
        <w:spacing w:before="6"/>
        <w:rPr>
          <w:b/>
          <w:sz w:val="14"/>
        </w:rPr>
      </w:pPr>
    </w:p>
    <w:p w:rsidR="00CE76E1" w:rsidRDefault="00CE76E1" w:rsidP="00CE76E1">
      <w:pPr>
        <w:pStyle w:val="Heading1"/>
        <w:numPr>
          <w:ilvl w:val="0"/>
          <w:numId w:val="1"/>
        </w:numPr>
        <w:tabs>
          <w:tab w:val="left" w:pos="760"/>
        </w:tabs>
        <w:spacing w:before="61"/>
      </w:pPr>
      <w:r>
        <w:t>Desain Form</w:t>
      </w:r>
    </w:p>
    <w:p w:rsidR="00CE76E1" w:rsidRDefault="00CE76E1" w:rsidP="00CE76E1">
      <w:pPr>
        <w:pStyle w:val="BodyText"/>
        <w:spacing w:before="11"/>
        <w:rPr>
          <w:b/>
          <w:sz w:val="20"/>
        </w:rPr>
      </w:pPr>
      <w:r>
        <w:rPr>
          <w:noProof/>
          <w:lang w:val="id-ID" w:eastAsia="id-ID"/>
        </w:rPr>
        <w:drawing>
          <wp:anchor distT="0" distB="0" distL="0" distR="0" simplePos="0" relativeHeight="251660288" behindDoc="0" locked="0" layoutInCell="1" allowOverlap="1" wp14:anchorId="364183C9" wp14:editId="0A698C91">
            <wp:simplePos x="0" y="0"/>
            <wp:positionH relativeFrom="page">
              <wp:posOffset>1257293</wp:posOffset>
            </wp:positionH>
            <wp:positionV relativeFrom="paragraph">
              <wp:posOffset>177823</wp:posOffset>
            </wp:positionV>
            <wp:extent cx="4456176" cy="2436876"/>
            <wp:effectExtent l="0" t="0" r="0" b="0"/>
            <wp:wrapTopAndBottom/>
            <wp:docPr id="223" name="image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42.png"/>
                    <pic:cNvPicPr/>
                  </pic:nvPicPr>
                  <pic:blipFill>
                    <a:blip r:embed="rId7" cstate="print"/>
                    <a:stretch>
                      <a:fillRect/>
                    </a:stretch>
                  </pic:blipFill>
                  <pic:spPr>
                    <a:xfrm>
                      <a:off x="0" y="0"/>
                      <a:ext cx="4456176" cy="2436876"/>
                    </a:xfrm>
                    <a:prstGeom prst="rect">
                      <a:avLst/>
                    </a:prstGeom>
                  </pic:spPr>
                </pic:pic>
              </a:graphicData>
            </a:graphic>
          </wp:anchor>
        </w:drawing>
      </w:r>
    </w:p>
    <w:p w:rsidR="00CE76E1" w:rsidRDefault="00CE76E1" w:rsidP="00CE76E1">
      <w:pPr>
        <w:rPr>
          <w:sz w:val="20"/>
        </w:rPr>
        <w:sectPr w:rsidR="00CE76E1">
          <w:pgSz w:w="12240" w:h="15840"/>
          <w:pgMar w:top="1300" w:right="820" w:bottom="960" w:left="1580" w:header="0" w:footer="762" w:gutter="0"/>
          <w:cols w:space="720"/>
        </w:sectPr>
      </w:pPr>
    </w:p>
    <w:p w:rsidR="00CE76E1" w:rsidRDefault="00CE76E1" w:rsidP="00CE76E1">
      <w:pPr>
        <w:pStyle w:val="ListParagraph"/>
        <w:numPr>
          <w:ilvl w:val="0"/>
          <w:numId w:val="1"/>
        </w:numPr>
        <w:tabs>
          <w:tab w:val="left" w:pos="760"/>
        </w:tabs>
        <w:spacing w:before="50"/>
        <w:ind w:hanging="361"/>
        <w:rPr>
          <w:b/>
          <w:sz w:val="24"/>
        </w:rPr>
      </w:pPr>
      <w:r>
        <w:rPr>
          <w:b/>
          <w:sz w:val="24"/>
        </w:rPr>
        <w:lastRenderedPageBreak/>
        <w:t>Desain Properties</w:t>
      </w:r>
    </w:p>
    <w:p w:rsidR="00CE76E1" w:rsidRDefault="00CE76E1" w:rsidP="00CE76E1">
      <w:pPr>
        <w:pStyle w:val="BodyText"/>
        <w:spacing w:before="3"/>
        <w:rPr>
          <w:b/>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6"/>
        <w:gridCol w:w="2448"/>
        <w:gridCol w:w="2892"/>
      </w:tblGrid>
      <w:tr w:rsidR="00CE76E1" w:rsidTr="00E96933">
        <w:trPr>
          <w:trHeight w:val="665"/>
        </w:trPr>
        <w:tc>
          <w:tcPr>
            <w:tcW w:w="2456" w:type="dxa"/>
            <w:vMerge w:val="restart"/>
          </w:tcPr>
          <w:p w:rsidR="00CE76E1" w:rsidRDefault="00CE76E1" w:rsidP="00755235">
            <w:pPr>
              <w:pStyle w:val="TableParagraph"/>
              <w:spacing w:before="133" w:line="240" w:lineRule="auto"/>
              <w:ind w:left="407" w:right="397"/>
              <w:jc w:val="center"/>
              <w:rPr>
                <w:b/>
                <w:sz w:val="24"/>
              </w:rPr>
            </w:pPr>
            <w:r>
              <w:rPr>
                <w:b/>
                <w:sz w:val="24"/>
              </w:rPr>
              <w:t>Object</w:t>
            </w:r>
          </w:p>
        </w:tc>
        <w:tc>
          <w:tcPr>
            <w:tcW w:w="5340" w:type="dxa"/>
            <w:gridSpan w:val="2"/>
          </w:tcPr>
          <w:p w:rsidR="00E96933" w:rsidRDefault="00E96933" w:rsidP="00755235">
            <w:pPr>
              <w:pStyle w:val="TableParagraph"/>
              <w:spacing w:line="273" w:lineRule="exact"/>
              <w:ind w:left="1948" w:right="1939"/>
              <w:jc w:val="center"/>
              <w:rPr>
                <w:b/>
                <w:sz w:val="24"/>
                <w:lang w:val="id-ID"/>
              </w:rPr>
            </w:pPr>
          </w:p>
          <w:p w:rsidR="00CE76E1" w:rsidRDefault="00CE76E1" w:rsidP="00E96933">
            <w:pPr>
              <w:pStyle w:val="TableParagraph"/>
              <w:spacing w:line="273" w:lineRule="exact"/>
              <w:ind w:left="1948" w:right="1939"/>
              <w:rPr>
                <w:b/>
                <w:sz w:val="24"/>
              </w:rPr>
            </w:pPr>
            <w:r>
              <w:rPr>
                <w:b/>
                <w:sz w:val="24"/>
              </w:rPr>
              <w:t>Properties</w:t>
            </w:r>
          </w:p>
          <w:p w:rsidR="00CE76E1" w:rsidRDefault="00CE76E1" w:rsidP="00755235">
            <w:pPr>
              <w:pStyle w:val="TableParagraph"/>
              <w:tabs>
                <w:tab w:val="left" w:pos="3086"/>
              </w:tabs>
              <w:spacing w:line="27" w:lineRule="exact"/>
              <w:ind w:left="923"/>
              <w:rPr>
                <w:b/>
                <w:sz w:val="24"/>
              </w:rPr>
            </w:pPr>
            <w:r>
              <w:rPr>
                <w:b/>
                <w:sz w:val="24"/>
              </w:rPr>
              <w:t>Name</w:t>
            </w:r>
            <w:r>
              <w:rPr>
                <w:b/>
                <w:sz w:val="24"/>
              </w:rPr>
              <w:tab/>
              <w:t>Caption/text</w:t>
            </w:r>
          </w:p>
        </w:tc>
      </w:tr>
      <w:tr w:rsidR="00CE76E1" w:rsidTr="00441C67">
        <w:trPr>
          <w:trHeight w:val="252"/>
        </w:trPr>
        <w:tc>
          <w:tcPr>
            <w:tcW w:w="2456" w:type="dxa"/>
            <w:vMerge/>
            <w:tcBorders>
              <w:top w:val="nil"/>
            </w:tcBorders>
          </w:tcPr>
          <w:p w:rsidR="00CE76E1" w:rsidRDefault="00CE76E1" w:rsidP="00755235">
            <w:pPr>
              <w:rPr>
                <w:sz w:val="2"/>
                <w:szCs w:val="2"/>
              </w:rPr>
            </w:pPr>
          </w:p>
        </w:tc>
        <w:tc>
          <w:tcPr>
            <w:tcW w:w="2448" w:type="dxa"/>
          </w:tcPr>
          <w:p w:rsidR="00CE76E1" w:rsidRDefault="00CE76E1" w:rsidP="00755235">
            <w:pPr>
              <w:pStyle w:val="TableParagraph"/>
              <w:spacing w:line="240" w:lineRule="auto"/>
              <w:ind w:left="0"/>
              <w:rPr>
                <w:sz w:val="18"/>
              </w:rPr>
            </w:pPr>
          </w:p>
        </w:tc>
        <w:tc>
          <w:tcPr>
            <w:tcW w:w="2892" w:type="dxa"/>
          </w:tcPr>
          <w:p w:rsidR="00CE76E1" w:rsidRDefault="00CE76E1" w:rsidP="00755235">
            <w:pPr>
              <w:pStyle w:val="TableParagraph"/>
              <w:spacing w:line="240" w:lineRule="auto"/>
              <w:ind w:left="0"/>
              <w:rPr>
                <w:sz w:val="18"/>
              </w:rPr>
            </w:pPr>
          </w:p>
        </w:tc>
      </w:tr>
      <w:tr w:rsidR="00CE76E1" w:rsidTr="00441C67">
        <w:trPr>
          <w:trHeight w:val="553"/>
        </w:trPr>
        <w:tc>
          <w:tcPr>
            <w:tcW w:w="2456" w:type="dxa"/>
          </w:tcPr>
          <w:p w:rsidR="00CE76E1" w:rsidRDefault="00CE76E1" w:rsidP="00755235">
            <w:pPr>
              <w:pStyle w:val="TableParagraph"/>
              <w:spacing w:line="268" w:lineRule="exact"/>
              <w:ind w:left="0" w:right="473"/>
              <w:jc w:val="right"/>
              <w:rPr>
                <w:sz w:val="24"/>
              </w:rPr>
            </w:pPr>
            <w:r>
              <w:rPr>
                <w:sz w:val="24"/>
              </w:rPr>
              <w:t>Group Box1</w:t>
            </w:r>
          </w:p>
        </w:tc>
        <w:tc>
          <w:tcPr>
            <w:tcW w:w="2448" w:type="dxa"/>
          </w:tcPr>
          <w:p w:rsidR="00CE76E1" w:rsidRDefault="00CE76E1" w:rsidP="00755235">
            <w:pPr>
              <w:pStyle w:val="TableParagraph"/>
              <w:spacing w:line="268" w:lineRule="exact"/>
              <w:ind w:left="395" w:right="389"/>
              <w:jc w:val="center"/>
              <w:rPr>
                <w:sz w:val="24"/>
              </w:rPr>
            </w:pPr>
            <w:r>
              <w:rPr>
                <w:sz w:val="24"/>
              </w:rPr>
              <w:t>Group Box1</w:t>
            </w:r>
          </w:p>
        </w:tc>
        <w:tc>
          <w:tcPr>
            <w:tcW w:w="2892" w:type="dxa"/>
          </w:tcPr>
          <w:p w:rsidR="00CE76E1" w:rsidRDefault="00CE76E1" w:rsidP="00755235">
            <w:pPr>
              <w:pStyle w:val="TableParagraph"/>
              <w:spacing w:line="268" w:lineRule="exact"/>
              <w:ind w:left="355"/>
              <w:rPr>
                <w:sz w:val="24"/>
              </w:rPr>
            </w:pPr>
            <w:r>
              <w:rPr>
                <w:sz w:val="24"/>
              </w:rPr>
              <w:t>Menampilkan</w:t>
            </w:r>
            <w:r>
              <w:rPr>
                <w:spacing w:val="-9"/>
                <w:sz w:val="24"/>
              </w:rPr>
              <w:t xml:space="preserve"> </w:t>
            </w:r>
            <w:r>
              <w:rPr>
                <w:sz w:val="24"/>
              </w:rPr>
              <w:t>Data</w:t>
            </w:r>
          </w:p>
          <w:p w:rsidR="00CE76E1" w:rsidRDefault="00CE76E1" w:rsidP="00755235">
            <w:pPr>
              <w:pStyle w:val="TableParagraph"/>
              <w:spacing w:line="266" w:lineRule="exact"/>
              <w:ind w:left="355"/>
              <w:rPr>
                <w:sz w:val="24"/>
              </w:rPr>
            </w:pPr>
            <w:r>
              <w:rPr>
                <w:sz w:val="24"/>
              </w:rPr>
              <w:t>(berdasarkan</w:t>
            </w:r>
            <w:r>
              <w:rPr>
                <w:spacing w:val="-8"/>
                <w:sz w:val="24"/>
              </w:rPr>
              <w:t xml:space="preserve"> </w:t>
            </w:r>
            <w:r>
              <w:rPr>
                <w:sz w:val="24"/>
              </w:rPr>
              <w:t>kode)</w:t>
            </w:r>
          </w:p>
        </w:tc>
      </w:tr>
      <w:tr w:rsidR="00CE76E1" w:rsidTr="00441C67">
        <w:trPr>
          <w:trHeight w:val="551"/>
        </w:trPr>
        <w:tc>
          <w:tcPr>
            <w:tcW w:w="2456" w:type="dxa"/>
          </w:tcPr>
          <w:p w:rsidR="00CE76E1" w:rsidRDefault="00CE76E1" w:rsidP="00755235">
            <w:pPr>
              <w:pStyle w:val="TableParagraph"/>
              <w:spacing w:line="268" w:lineRule="exact"/>
              <w:ind w:left="0" w:right="442"/>
              <w:jc w:val="right"/>
              <w:rPr>
                <w:sz w:val="24"/>
              </w:rPr>
            </w:pPr>
            <w:r>
              <w:rPr>
                <w:sz w:val="24"/>
              </w:rPr>
              <w:t>Group Box 2</w:t>
            </w:r>
          </w:p>
        </w:tc>
        <w:tc>
          <w:tcPr>
            <w:tcW w:w="2448" w:type="dxa"/>
          </w:tcPr>
          <w:p w:rsidR="00CE76E1" w:rsidRDefault="00CE76E1" w:rsidP="00755235">
            <w:pPr>
              <w:pStyle w:val="TableParagraph"/>
              <w:spacing w:line="268" w:lineRule="exact"/>
              <w:ind w:left="395" w:right="389"/>
              <w:jc w:val="center"/>
              <w:rPr>
                <w:sz w:val="24"/>
              </w:rPr>
            </w:pPr>
            <w:r>
              <w:rPr>
                <w:sz w:val="24"/>
              </w:rPr>
              <w:t>Group box2</w:t>
            </w:r>
          </w:p>
        </w:tc>
        <w:tc>
          <w:tcPr>
            <w:tcW w:w="2892" w:type="dxa"/>
          </w:tcPr>
          <w:p w:rsidR="00CE76E1" w:rsidRDefault="00CE76E1" w:rsidP="00755235">
            <w:pPr>
              <w:pStyle w:val="TableParagraph"/>
              <w:spacing w:line="268" w:lineRule="exact"/>
              <w:ind w:left="91" w:right="82"/>
              <w:jc w:val="center"/>
              <w:rPr>
                <w:sz w:val="24"/>
              </w:rPr>
            </w:pPr>
            <w:r>
              <w:rPr>
                <w:sz w:val="24"/>
              </w:rPr>
              <w:t>Filter Data (berdasarkan</w:t>
            </w:r>
          </w:p>
          <w:p w:rsidR="00CE76E1" w:rsidRDefault="00CE76E1" w:rsidP="00755235">
            <w:pPr>
              <w:pStyle w:val="TableParagraph"/>
              <w:spacing w:line="264" w:lineRule="exact"/>
              <w:ind w:left="91" w:right="81"/>
              <w:jc w:val="center"/>
              <w:rPr>
                <w:sz w:val="24"/>
              </w:rPr>
            </w:pPr>
            <w:r>
              <w:rPr>
                <w:sz w:val="24"/>
              </w:rPr>
              <w:t>kode)</w:t>
            </w:r>
          </w:p>
        </w:tc>
      </w:tr>
      <w:tr w:rsidR="00CE76E1" w:rsidTr="00441C67">
        <w:trPr>
          <w:trHeight w:val="275"/>
        </w:trPr>
        <w:tc>
          <w:tcPr>
            <w:tcW w:w="2456" w:type="dxa"/>
          </w:tcPr>
          <w:p w:rsidR="00CE76E1" w:rsidRDefault="00CE76E1" w:rsidP="00755235">
            <w:pPr>
              <w:pStyle w:val="TableParagraph"/>
              <w:ind w:left="407" w:right="401"/>
              <w:jc w:val="center"/>
              <w:rPr>
                <w:sz w:val="24"/>
              </w:rPr>
            </w:pPr>
            <w:r>
              <w:rPr>
                <w:sz w:val="24"/>
              </w:rPr>
              <w:t>Edit1</w:t>
            </w:r>
          </w:p>
        </w:tc>
        <w:tc>
          <w:tcPr>
            <w:tcW w:w="2448" w:type="dxa"/>
          </w:tcPr>
          <w:p w:rsidR="00CE76E1" w:rsidRDefault="00CE76E1" w:rsidP="00755235">
            <w:pPr>
              <w:pStyle w:val="TableParagraph"/>
              <w:ind w:left="395" w:right="389"/>
              <w:jc w:val="center"/>
              <w:rPr>
                <w:sz w:val="24"/>
              </w:rPr>
            </w:pPr>
            <w:r>
              <w:rPr>
                <w:sz w:val="24"/>
              </w:rPr>
              <w:t>Eawal</w:t>
            </w:r>
          </w:p>
        </w:tc>
        <w:tc>
          <w:tcPr>
            <w:tcW w:w="2892" w:type="dxa"/>
          </w:tcPr>
          <w:p w:rsidR="00CE76E1" w:rsidRDefault="00CE76E1" w:rsidP="00755235">
            <w:pPr>
              <w:pStyle w:val="TableParagraph"/>
              <w:ind w:left="10"/>
              <w:jc w:val="center"/>
              <w:rPr>
                <w:sz w:val="24"/>
              </w:rPr>
            </w:pPr>
            <w:r>
              <w:rPr>
                <w:w w:val="99"/>
                <w:sz w:val="24"/>
              </w:rPr>
              <w:t>-</w:t>
            </w:r>
          </w:p>
        </w:tc>
      </w:tr>
      <w:tr w:rsidR="00CE76E1" w:rsidTr="00441C67">
        <w:trPr>
          <w:trHeight w:val="275"/>
        </w:trPr>
        <w:tc>
          <w:tcPr>
            <w:tcW w:w="2456" w:type="dxa"/>
          </w:tcPr>
          <w:p w:rsidR="00CE76E1" w:rsidRDefault="00CE76E1" w:rsidP="00755235">
            <w:pPr>
              <w:pStyle w:val="TableParagraph"/>
              <w:ind w:left="407" w:right="401"/>
              <w:jc w:val="center"/>
              <w:rPr>
                <w:sz w:val="24"/>
              </w:rPr>
            </w:pPr>
            <w:r>
              <w:rPr>
                <w:sz w:val="24"/>
              </w:rPr>
              <w:t>Edit2</w:t>
            </w:r>
          </w:p>
        </w:tc>
        <w:tc>
          <w:tcPr>
            <w:tcW w:w="2448" w:type="dxa"/>
          </w:tcPr>
          <w:p w:rsidR="00CE76E1" w:rsidRDefault="00CE76E1" w:rsidP="00755235">
            <w:pPr>
              <w:pStyle w:val="TableParagraph"/>
              <w:ind w:left="396" w:right="386"/>
              <w:jc w:val="center"/>
              <w:rPr>
                <w:sz w:val="24"/>
              </w:rPr>
            </w:pPr>
            <w:r>
              <w:rPr>
                <w:sz w:val="24"/>
              </w:rPr>
              <w:t>Eakhir</w:t>
            </w:r>
          </w:p>
        </w:tc>
        <w:tc>
          <w:tcPr>
            <w:tcW w:w="2892" w:type="dxa"/>
          </w:tcPr>
          <w:p w:rsidR="00CE76E1" w:rsidRDefault="00CE76E1" w:rsidP="00755235">
            <w:pPr>
              <w:pStyle w:val="TableParagraph"/>
              <w:ind w:left="10"/>
              <w:jc w:val="center"/>
              <w:rPr>
                <w:sz w:val="24"/>
              </w:rPr>
            </w:pPr>
            <w:r>
              <w:rPr>
                <w:w w:val="99"/>
                <w:sz w:val="24"/>
              </w:rPr>
              <w:t>-</w:t>
            </w:r>
          </w:p>
        </w:tc>
      </w:tr>
      <w:tr w:rsidR="00CE76E1" w:rsidTr="00441C67">
        <w:trPr>
          <w:trHeight w:val="275"/>
        </w:trPr>
        <w:tc>
          <w:tcPr>
            <w:tcW w:w="2456" w:type="dxa"/>
          </w:tcPr>
          <w:p w:rsidR="00CE76E1" w:rsidRDefault="00CE76E1" w:rsidP="00755235">
            <w:pPr>
              <w:pStyle w:val="TableParagraph"/>
              <w:ind w:left="407" w:right="401"/>
              <w:jc w:val="center"/>
              <w:rPr>
                <w:sz w:val="24"/>
              </w:rPr>
            </w:pPr>
            <w:r>
              <w:rPr>
                <w:sz w:val="24"/>
              </w:rPr>
              <w:t>Edit3</w:t>
            </w:r>
          </w:p>
        </w:tc>
        <w:tc>
          <w:tcPr>
            <w:tcW w:w="2448" w:type="dxa"/>
          </w:tcPr>
          <w:p w:rsidR="00CE76E1" w:rsidRDefault="00CE76E1" w:rsidP="00755235">
            <w:pPr>
              <w:pStyle w:val="TableParagraph"/>
              <w:ind w:left="396" w:right="389"/>
              <w:jc w:val="center"/>
              <w:rPr>
                <w:sz w:val="24"/>
              </w:rPr>
            </w:pPr>
            <w:r>
              <w:rPr>
                <w:sz w:val="24"/>
              </w:rPr>
              <w:t>Efilter</w:t>
            </w:r>
          </w:p>
        </w:tc>
        <w:tc>
          <w:tcPr>
            <w:tcW w:w="2892" w:type="dxa"/>
          </w:tcPr>
          <w:p w:rsidR="00CE76E1" w:rsidRDefault="00CE76E1" w:rsidP="00755235">
            <w:pPr>
              <w:pStyle w:val="TableParagraph"/>
              <w:ind w:left="10"/>
              <w:jc w:val="center"/>
              <w:rPr>
                <w:sz w:val="24"/>
              </w:rPr>
            </w:pPr>
            <w:r>
              <w:rPr>
                <w:w w:val="99"/>
                <w:sz w:val="24"/>
              </w:rPr>
              <w:t>-</w:t>
            </w:r>
          </w:p>
        </w:tc>
      </w:tr>
      <w:tr w:rsidR="00CE76E1" w:rsidTr="00441C67">
        <w:trPr>
          <w:trHeight w:val="275"/>
        </w:trPr>
        <w:tc>
          <w:tcPr>
            <w:tcW w:w="2456" w:type="dxa"/>
          </w:tcPr>
          <w:p w:rsidR="00CE76E1" w:rsidRDefault="00CE76E1" w:rsidP="00755235">
            <w:pPr>
              <w:pStyle w:val="TableParagraph"/>
              <w:ind w:left="407" w:right="401"/>
              <w:jc w:val="center"/>
              <w:rPr>
                <w:sz w:val="24"/>
              </w:rPr>
            </w:pPr>
            <w:r>
              <w:rPr>
                <w:sz w:val="24"/>
              </w:rPr>
              <w:t>Label1</w:t>
            </w:r>
          </w:p>
        </w:tc>
        <w:tc>
          <w:tcPr>
            <w:tcW w:w="2448" w:type="dxa"/>
          </w:tcPr>
          <w:p w:rsidR="00CE76E1" w:rsidRDefault="00CE76E1" w:rsidP="00755235">
            <w:pPr>
              <w:pStyle w:val="TableParagraph"/>
              <w:ind w:left="395" w:right="389"/>
              <w:jc w:val="center"/>
              <w:rPr>
                <w:sz w:val="24"/>
              </w:rPr>
            </w:pPr>
            <w:r>
              <w:rPr>
                <w:sz w:val="24"/>
              </w:rPr>
              <w:t>Label1</w:t>
            </w:r>
          </w:p>
        </w:tc>
        <w:tc>
          <w:tcPr>
            <w:tcW w:w="2892" w:type="dxa"/>
          </w:tcPr>
          <w:p w:rsidR="00CE76E1" w:rsidRDefault="00CE76E1" w:rsidP="00755235">
            <w:pPr>
              <w:pStyle w:val="TableParagraph"/>
              <w:ind w:left="88" w:right="82"/>
              <w:jc w:val="center"/>
              <w:rPr>
                <w:sz w:val="24"/>
              </w:rPr>
            </w:pPr>
            <w:r>
              <w:rPr>
                <w:sz w:val="24"/>
              </w:rPr>
              <w:t>Batas Bawah</w:t>
            </w:r>
          </w:p>
        </w:tc>
      </w:tr>
      <w:tr w:rsidR="00CE76E1" w:rsidTr="00441C67">
        <w:trPr>
          <w:trHeight w:val="277"/>
        </w:trPr>
        <w:tc>
          <w:tcPr>
            <w:tcW w:w="2456" w:type="dxa"/>
          </w:tcPr>
          <w:p w:rsidR="00CE76E1" w:rsidRDefault="00CE76E1" w:rsidP="00755235">
            <w:pPr>
              <w:pStyle w:val="TableParagraph"/>
              <w:spacing w:line="258" w:lineRule="exact"/>
              <w:ind w:left="407" w:right="401"/>
              <w:jc w:val="center"/>
              <w:rPr>
                <w:sz w:val="24"/>
              </w:rPr>
            </w:pPr>
            <w:r>
              <w:rPr>
                <w:sz w:val="24"/>
              </w:rPr>
              <w:t>Label2</w:t>
            </w:r>
          </w:p>
        </w:tc>
        <w:tc>
          <w:tcPr>
            <w:tcW w:w="2448" w:type="dxa"/>
          </w:tcPr>
          <w:p w:rsidR="00CE76E1" w:rsidRDefault="00CE76E1" w:rsidP="00755235">
            <w:pPr>
              <w:pStyle w:val="TableParagraph"/>
              <w:spacing w:line="258" w:lineRule="exact"/>
              <w:ind w:left="395" w:right="389"/>
              <w:jc w:val="center"/>
              <w:rPr>
                <w:sz w:val="24"/>
              </w:rPr>
            </w:pPr>
            <w:r>
              <w:rPr>
                <w:sz w:val="24"/>
              </w:rPr>
              <w:t>Label2</w:t>
            </w:r>
          </w:p>
        </w:tc>
        <w:tc>
          <w:tcPr>
            <w:tcW w:w="2892" w:type="dxa"/>
          </w:tcPr>
          <w:p w:rsidR="00CE76E1" w:rsidRDefault="00CE76E1" w:rsidP="00755235">
            <w:pPr>
              <w:pStyle w:val="TableParagraph"/>
              <w:spacing w:line="258" w:lineRule="exact"/>
              <w:ind w:left="89" w:right="82"/>
              <w:jc w:val="center"/>
              <w:rPr>
                <w:sz w:val="24"/>
              </w:rPr>
            </w:pPr>
            <w:r>
              <w:rPr>
                <w:sz w:val="24"/>
              </w:rPr>
              <w:t>Batas Akhir</w:t>
            </w:r>
          </w:p>
        </w:tc>
      </w:tr>
      <w:tr w:rsidR="00CE76E1" w:rsidTr="00441C67">
        <w:trPr>
          <w:trHeight w:val="275"/>
        </w:trPr>
        <w:tc>
          <w:tcPr>
            <w:tcW w:w="2456" w:type="dxa"/>
          </w:tcPr>
          <w:p w:rsidR="00CE76E1" w:rsidRDefault="00CE76E1" w:rsidP="00755235">
            <w:pPr>
              <w:pStyle w:val="TableParagraph"/>
              <w:ind w:left="407" w:right="401"/>
              <w:jc w:val="center"/>
              <w:rPr>
                <w:sz w:val="24"/>
              </w:rPr>
            </w:pPr>
            <w:r>
              <w:rPr>
                <w:sz w:val="24"/>
              </w:rPr>
              <w:t>Label3</w:t>
            </w:r>
          </w:p>
        </w:tc>
        <w:tc>
          <w:tcPr>
            <w:tcW w:w="2448" w:type="dxa"/>
          </w:tcPr>
          <w:p w:rsidR="00CE76E1" w:rsidRDefault="00CE76E1" w:rsidP="00755235">
            <w:pPr>
              <w:pStyle w:val="TableParagraph"/>
              <w:ind w:left="395" w:right="389"/>
              <w:jc w:val="center"/>
              <w:rPr>
                <w:sz w:val="24"/>
              </w:rPr>
            </w:pPr>
            <w:r>
              <w:rPr>
                <w:sz w:val="24"/>
              </w:rPr>
              <w:t>Label3</w:t>
            </w:r>
          </w:p>
        </w:tc>
        <w:tc>
          <w:tcPr>
            <w:tcW w:w="2892" w:type="dxa"/>
          </w:tcPr>
          <w:p w:rsidR="00CE76E1" w:rsidRDefault="00CE76E1" w:rsidP="00755235">
            <w:pPr>
              <w:pStyle w:val="TableParagraph"/>
              <w:ind w:left="91" w:right="82"/>
              <w:jc w:val="center"/>
              <w:rPr>
                <w:sz w:val="24"/>
              </w:rPr>
            </w:pPr>
            <w:r>
              <w:rPr>
                <w:sz w:val="24"/>
              </w:rPr>
              <w:t>Stok Barang</w:t>
            </w:r>
          </w:p>
        </w:tc>
      </w:tr>
      <w:tr w:rsidR="00CE76E1" w:rsidTr="00441C67">
        <w:trPr>
          <w:trHeight w:val="275"/>
        </w:trPr>
        <w:tc>
          <w:tcPr>
            <w:tcW w:w="2456" w:type="dxa"/>
          </w:tcPr>
          <w:p w:rsidR="00CE76E1" w:rsidRDefault="00CE76E1" w:rsidP="00755235">
            <w:pPr>
              <w:pStyle w:val="TableParagraph"/>
              <w:ind w:left="693"/>
              <w:rPr>
                <w:sz w:val="24"/>
              </w:rPr>
            </w:pPr>
            <w:r>
              <w:rPr>
                <w:sz w:val="24"/>
              </w:rPr>
              <w:t>Button1</w:t>
            </w:r>
          </w:p>
        </w:tc>
        <w:tc>
          <w:tcPr>
            <w:tcW w:w="2448" w:type="dxa"/>
          </w:tcPr>
          <w:p w:rsidR="00CE76E1" w:rsidRDefault="00CE76E1" w:rsidP="00755235">
            <w:pPr>
              <w:pStyle w:val="TableParagraph"/>
              <w:ind w:left="396" w:right="386"/>
              <w:jc w:val="center"/>
              <w:rPr>
                <w:sz w:val="24"/>
              </w:rPr>
            </w:pPr>
            <w:r>
              <w:rPr>
                <w:sz w:val="24"/>
              </w:rPr>
              <w:t>Brange</w:t>
            </w:r>
          </w:p>
        </w:tc>
        <w:tc>
          <w:tcPr>
            <w:tcW w:w="2892" w:type="dxa"/>
          </w:tcPr>
          <w:p w:rsidR="00CE76E1" w:rsidRDefault="00CE76E1" w:rsidP="00755235">
            <w:pPr>
              <w:pStyle w:val="TableParagraph"/>
              <w:ind w:left="91" w:right="82"/>
              <w:jc w:val="center"/>
              <w:rPr>
                <w:sz w:val="24"/>
              </w:rPr>
            </w:pPr>
            <w:r>
              <w:rPr>
                <w:sz w:val="24"/>
              </w:rPr>
              <w:t>Tampilkan</w:t>
            </w:r>
          </w:p>
        </w:tc>
      </w:tr>
      <w:tr w:rsidR="00CE76E1" w:rsidTr="00441C67">
        <w:trPr>
          <w:trHeight w:val="275"/>
        </w:trPr>
        <w:tc>
          <w:tcPr>
            <w:tcW w:w="2456" w:type="dxa"/>
          </w:tcPr>
          <w:p w:rsidR="00CE76E1" w:rsidRDefault="00CE76E1" w:rsidP="00755235">
            <w:pPr>
              <w:pStyle w:val="TableParagraph"/>
              <w:ind w:left="693"/>
              <w:rPr>
                <w:sz w:val="24"/>
              </w:rPr>
            </w:pPr>
            <w:r>
              <w:rPr>
                <w:sz w:val="24"/>
              </w:rPr>
              <w:t>Button2</w:t>
            </w:r>
          </w:p>
        </w:tc>
        <w:tc>
          <w:tcPr>
            <w:tcW w:w="2448" w:type="dxa"/>
          </w:tcPr>
          <w:p w:rsidR="00CE76E1" w:rsidRDefault="00CE76E1" w:rsidP="00755235">
            <w:pPr>
              <w:pStyle w:val="TableParagraph"/>
              <w:ind w:left="396" w:right="386"/>
              <w:jc w:val="center"/>
              <w:rPr>
                <w:sz w:val="24"/>
              </w:rPr>
            </w:pPr>
            <w:r>
              <w:rPr>
                <w:sz w:val="24"/>
              </w:rPr>
              <w:t>bfilter</w:t>
            </w:r>
          </w:p>
        </w:tc>
        <w:tc>
          <w:tcPr>
            <w:tcW w:w="2892" w:type="dxa"/>
          </w:tcPr>
          <w:p w:rsidR="00CE76E1" w:rsidRDefault="00CE76E1" w:rsidP="00755235">
            <w:pPr>
              <w:pStyle w:val="TableParagraph"/>
              <w:ind w:left="91" w:right="82"/>
              <w:jc w:val="center"/>
              <w:rPr>
                <w:sz w:val="24"/>
              </w:rPr>
            </w:pPr>
            <w:r>
              <w:rPr>
                <w:sz w:val="24"/>
              </w:rPr>
              <w:t>Tampilkan</w:t>
            </w:r>
          </w:p>
        </w:tc>
      </w:tr>
      <w:tr w:rsidR="00CE76E1" w:rsidTr="00441C67">
        <w:trPr>
          <w:trHeight w:val="275"/>
        </w:trPr>
        <w:tc>
          <w:tcPr>
            <w:tcW w:w="2456" w:type="dxa"/>
          </w:tcPr>
          <w:p w:rsidR="00CE76E1" w:rsidRDefault="00CE76E1" w:rsidP="00755235">
            <w:pPr>
              <w:pStyle w:val="TableParagraph"/>
              <w:ind w:left="693"/>
              <w:rPr>
                <w:sz w:val="24"/>
              </w:rPr>
            </w:pPr>
            <w:r>
              <w:rPr>
                <w:sz w:val="24"/>
              </w:rPr>
              <w:t>Button3</w:t>
            </w:r>
          </w:p>
        </w:tc>
        <w:tc>
          <w:tcPr>
            <w:tcW w:w="2448" w:type="dxa"/>
          </w:tcPr>
          <w:p w:rsidR="00CE76E1" w:rsidRDefault="00CE76E1" w:rsidP="00755235">
            <w:pPr>
              <w:pStyle w:val="TableParagraph"/>
              <w:ind w:left="395" w:right="389"/>
              <w:jc w:val="center"/>
              <w:rPr>
                <w:sz w:val="24"/>
              </w:rPr>
            </w:pPr>
            <w:r>
              <w:rPr>
                <w:sz w:val="24"/>
              </w:rPr>
              <w:t>Bnormal</w:t>
            </w:r>
          </w:p>
        </w:tc>
        <w:tc>
          <w:tcPr>
            <w:tcW w:w="2892" w:type="dxa"/>
          </w:tcPr>
          <w:p w:rsidR="00CE76E1" w:rsidRDefault="00CE76E1" w:rsidP="00755235">
            <w:pPr>
              <w:pStyle w:val="TableParagraph"/>
              <w:ind w:left="91" w:right="82"/>
              <w:jc w:val="center"/>
              <w:rPr>
                <w:sz w:val="24"/>
              </w:rPr>
            </w:pPr>
            <w:r>
              <w:rPr>
                <w:sz w:val="24"/>
              </w:rPr>
              <w:t>Normal</w:t>
            </w:r>
          </w:p>
        </w:tc>
      </w:tr>
      <w:tr w:rsidR="00CE76E1" w:rsidTr="00441C67">
        <w:trPr>
          <w:trHeight w:val="275"/>
        </w:trPr>
        <w:tc>
          <w:tcPr>
            <w:tcW w:w="2456" w:type="dxa"/>
            <w:shd w:val="clear" w:color="auto" w:fill="B3B3B3"/>
          </w:tcPr>
          <w:p w:rsidR="00CE76E1" w:rsidRDefault="00CE76E1" w:rsidP="00755235">
            <w:pPr>
              <w:pStyle w:val="TableParagraph"/>
              <w:ind w:left="407" w:right="398"/>
              <w:jc w:val="center"/>
              <w:rPr>
                <w:sz w:val="24"/>
              </w:rPr>
            </w:pPr>
            <w:r>
              <w:rPr>
                <w:sz w:val="24"/>
              </w:rPr>
              <w:t>Object</w:t>
            </w:r>
          </w:p>
        </w:tc>
        <w:tc>
          <w:tcPr>
            <w:tcW w:w="2448" w:type="dxa"/>
            <w:shd w:val="clear" w:color="auto" w:fill="B3B3B3"/>
          </w:tcPr>
          <w:p w:rsidR="00CE76E1" w:rsidRDefault="00CE76E1" w:rsidP="00755235">
            <w:pPr>
              <w:pStyle w:val="TableParagraph"/>
              <w:ind w:left="396" w:right="389"/>
              <w:jc w:val="center"/>
              <w:rPr>
                <w:sz w:val="24"/>
              </w:rPr>
            </w:pPr>
            <w:r>
              <w:rPr>
                <w:sz w:val="24"/>
              </w:rPr>
              <w:t>Data Base Name</w:t>
            </w:r>
          </w:p>
        </w:tc>
        <w:tc>
          <w:tcPr>
            <w:tcW w:w="2892" w:type="dxa"/>
            <w:shd w:val="clear" w:color="auto" w:fill="B3B3B3"/>
          </w:tcPr>
          <w:p w:rsidR="00CE76E1" w:rsidRDefault="00CE76E1" w:rsidP="00755235">
            <w:pPr>
              <w:pStyle w:val="TableParagraph"/>
              <w:ind w:left="89" w:right="82"/>
              <w:jc w:val="center"/>
              <w:rPr>
                <w:sz w:val="24"/>
              </w:rPr>
            </w:pPr>
            <w:r>
              <w:rPr>
                <w:sz w:val="24"/>
              </w:rPr>
              <w:t>Table Name</w:t>
            </w:r>
          </w:p>
        </w:tc>
      </w:tr>
      <w:tr w:rsidR="00CE76E1" w:rsidTr="00441C67">
        <w:trPr>
          <w:trHeight w:val="275"/>
        </w:trPr>
        <w:tc>
          <w:tcPr>
            <w:tcW w:w="2456" w:type="dxa"/>
          </w:tcPr>
          <w:p w:rsidR="00CE76E1" w:rsidRDefault="00CE76E1" w:rsidP="00755235">
            <w:pPr>
              <w:pStyle w:val="TableParagraph"/>
              <w:ind w:left="407" w:right="401"/>
              <w:jc w:val="center"/>
              <w:rPr>
                <w:sz w:val="24"/>
              </w:rPr>
            </w:pPr>
            <w:r>
              <w:rPr>
                <w:sz w:val="24"/>
              </w:rPr>
              <w:t>Table1</w:t>
            </w:r>
          </w:p>
        </w:tc>
        <w:tc>
          <w:tcPr>
            <w:tcW w:w="2448" w:type="dxa"/>
          </w:tcPr>
          <w:p w:rsidR="00CE76E1" w:rsidRDefault="00CE76E1" w:rsidP="00755235">
            <w:pPr>
              <w:pStyle w:val="TableParagraph"/>
              <w:ind w:left="396" w:right="387"/>
              <w:jc w:val="center"/>
              <w:rPr>
                <w:sz w:val="24"/>
              </w:rPr>
            </w:pPr>
            <w:r>
              <w:rPr>
                <w:sz w:val="24"/>
              </w:rPr>
              <w:t>Penjualan</w:t>
            </w:r>
          </w:p>
        </w:tc>
        <w:tc>
          <w:tcPr>
            <w:tcW w:w="2892" w:type="dxa"/>
          </w:tcPr>
          <w:p w:rsidR="00CE76E1" w:rsidRDefault="00CE76E1" w:rsidP="00755235">
            <w:pPr>
              <w:pStyle w:val="TableParagraph"/>
              <w:ind w:left="91" w:right="82"/>
              <w:jc w:val="center"/>
              <w:rPr>
                <w:sz w:val="24"/>
              </w:rPr>
            </w:pPr>
            <w:r>
              <w:rPr>
                <w:sz w:val="24"/>
              </w:rPr>
              <w:t>Barang</w:t>
            </w:r>
          </w:p>
        </w:tc>
      </w:tr>
      <w:tr w:rsidR="00CE76E1" w:rsidTr="00441C67">
        <w:trPr>
          <w:trHeight w:val="277"/>
        </w:trPr>
        <w:tc>
          <w:tcPr>
            <w:tcW w:w="2456" w:type="dxa"/>
            <w:shd w:val="clear" w:color="auto" w:fill="B3B3B3"/>
          </w:tcPr>
          <w:p w:rsidR="00CE76E1" w:rsidRDefault="00CE76E1" w:rsidP="00755235">
            <w:pPr>
              <w:pStyle w:val="TableParagraph"/>
              <w:spacing w:line="258" w:lineRule="exact"/>
              <w:ind w:left="407" w:right="398"/>
              <w:jc w:val="center"/>
              <w:rPr>
                <w:sz w:val="24"/>
              </w:rPr>
            </w:pPr>
            <w:r>
              <w:rPr>
                <w:sz w:val="24"/>
              </w:rPr>
              <w:t>Object</w:t>
            </w:r>
          </w:p>
        </w:tc>
        <w:tc>
          <w:tcPr>
            <w:tcW w:w="2448" w:type="dxa"/>
            <w:shd w:val="clear" w:color="auto" w:fill="B3B3B3"/>
          </w:tcPr>
          <w:p w:rsidR="00CE76E1" w:rsidRDefault="00CE76E1" w:rsidP="00755235">
            <w:pPr>
              <w:pStyle w:val="TableParagraph"/>
              <w:spacing w:line="258" w:lineRule="exact"/>
              <w:ind w:left="395" w:right="389"/>
              <w:jc w:val="center"/>
              <w:rPr>
                <w:sz w:val="24"/>
              </w:rPr>
            </w:pPr>
            <w:r>
              <w:rPr>
                <w:sz w:val="24"/>
              </w:rPr>
              <w:t>Data Set</w:t>
            </w:r>
          </w:p>
        </w:tc>
        <w:tc>
          <w:tcPr>
            <w:tcW w:w="2892" w:type="dxa"/>
            <w:shd w:val="clear" w:color="auto" w:fill="B3B3B3"/>
          </w:tcPr>
          <w:p w:rsidR="00CE76E1" w:rsidRDefault="00CE76E1" w:rsidP="00755235">
            <w:pPr>
              <w:pStyle w:val="TableParagraph"/>
              <w:spacing w:line="240" w:lineRule="auto"/>
              <w:ind w:left="0"/>
              <w:rPr>
                <w:sz w:val="20"/>
              </w:rPr>
            </w:pPr>
          </w:p>
        </w:tc>
      </w:tr>
      <w:tr w:rsidR="00CE76E1" w:rsidTr="00441C67">
        <w:trPr>
          <w:trHeight w:val="275"/>
        </w:trPr>
        <w:tc>
          <w:tcPr>
            <w:tcW w:w="2456" w:type="dxa"/>
          </w:tcPr>
          <w:p w:rsidR="00CE76E1" w:rsidRDefault="00CE76E1" w:rsidP="00755235">
            <w:pPr>
              <w:pStyle w:val="TableParagraph"/>
              <w:ind w:left="0" w:right="422"/>
              <w:jc w:val="right"/>
              <w:rPr>
                <w:sz w:val="24"/>
              </w:rPr>
            </w:pPr>
            <w:r>
              <w:rPr>
                <w:sz w:val="24"/>
              </w:rPr>
              <w:t>Data Source1</w:t>
            </w:r>
          </w:p>
        </w:tc>
        <w:tc>
          <w:tcPr>
            <w:tcW w:w="2448" w:type="dxa"/>
          </w:tcPr>
          <w:p w:rsidR="00CE76E1" w:rsidRDefault="00CE76E1" w:rsidP="00755235">
            <w:pPr>
              <w:pStyle w:val="TableParagraph"/>
              <w:ind w:left="395" w:right="389"/>
              <w:jc w:val="center"/>
              <w:rPr>
                <w:sz w:val="24"/>
              </w:rPr>
            </w:pPr>
            <w:r>
              <w:rPr>
                <w:sz w:val="24"/>
              </w:rPr>
              <w:t>Table1</w:t>
            </w:r>
          </w:p>
        </w:tc>
        <w:tc>
          <w:tcPr>
            <w:tcW w:w="2892" w:type="dxa"/>
          </w:tcPr>
          <w:p w:rsidR="00CE76E1" w:rsidRDefault="00CE76E1" w:rsidP="00755235">
            <w:pPr>
              <w:pStyle w:val="TableParagraph"/>
              <w:spacing w:line="240" w:lineRule="auto"/>
              <w:ind w:left="0"/>
              <w:rPr>
                <w:sz w:val="20"/>
              </w:rPr>
            </w:pPr>
          </w:p>
        </w:tc>
      </w:tr>
      <w:tr w:rsidR="00CE76E1" w:rsidTr="00441C67">
        <w:trPr>
          <w:trHeight w:val="275"/>
        </w:trPr>
        <w:tc>
          <w:tcPr>
            <w:tcW w:w="2456" w:type="dxa"/>
            <w:shd w:val="clear" w:color="auto" w:fill="B3B3B3"/>
          </w:tcPr>
          <w:p w:rsidR="00CE76E1" w:rsidRDefault="00CE76E1" w:rsidP="00755235">
            <w:pPr>
              <w:pStyle w:val="TableParagraph"/>
              <w:ind w:left="407" w:right="398"/>
              <w:jc w:val="center"/>
              <w:rPr>
                <w:sz w:val="24"/>
              </w:rPr>
            </w:pPr>
            <w:r>
              <w:rPr>
                <w:sz w:val="24"/>
              </w:rPr>
              <w:t>Object</w:t>
            </w:r>
          </w:p>
        </w:tc>
        <w:tc>
          <w:tcPr>
            <w:tcW w:w="2448" w:type="dxa"/>
            <w:shd w:val="clear" w:color="auto" w:fill="B3B3B3"/>
          </w:tcPr>
          <w:p w:rsidR="00CE76E1" w:rsidRDefault="00CE76E1" w:rsidP="00755235">
            <w:pPr>
              <w:pStyle w:val="TableParagraph"/>
              <w:ind w:left="396" w:right="386"/>
              <w:jc w:val="center"/>
              <w:rPr>
                <w:sz w:val="24"/>
              </w:rPr>
            </w:pPr>
            <w:r>
              <w:rPr>
                <w:sz w:val="24"/>
              </w:rPr>
              <w:t>Data Source</w:t>
            </w:r>
          </w:p>
        </w:tc>
        <w:tc>
          <w:tcPr>
            <w:tcW w:w="2892" w:type="dxa"/>
            <w:shd w:val="clear" w:color="auto" w:fill="B3B3B3"/>
          </w:tcPr>
          <w:p w:rsidR="00CE76E1" w:rsidRDefault="00CE76E1" w:rsidP="00755235">
            <w:pPr>
              <w:pStyle w:val="TableParagraph"/>
              <w:spacing w:line="240" w:lineRule="auto"/>
              <w:ind w:left="0"/>
              <w:rPr>
                <w:sz w:val="20"/>
              </w:rPr>
            </w:pPr>
          </w:p>
        </w:tc>
      </w:tr>
      <w:tr w:rsidR="00CE76E1" w:rsidTr="00441C67">
        <w:trPr>
          <w:trHeight w:val="275"/>
        </w:trPr>
        <w:tc>
          <w:tcPr>
            <w:tcW w:w="2456" w:type="dxa"/>
          </w:tcPr>
          <w:p w:rsidR="00CE76E1" w:rsidRDefault="00CE76E1" w:rsidP="00755235">
            <w:pPr>
              <w:pStyle w:val="TableParagraph"/>
              <w:ind w:left="679"/>
              <w:rPr>
                <w:sz w:val="24"/>
              </w:rPr>
            </w:pPr>
            <w:r>
              <w:rPr>
                <w:sz w:val="24"/>
              </w:rPr>
              <w:t>Dbgrid1</w:t>
            </w:r>
          </w:p>
        </w:tc>
        <w:tc>
          <w:tcPr>
            <w:tcW w:w="2448" w:type="dxa"/>
          </w:tcPr>
          <w:p w:rsidR="00CE76E1" w:rsidRDefault="00CE76E1" w:rsidP="00755235">
            <w:pPr>
              <w:pStyle w:val="TableParagraph"/>
              <w:ind w:left="393" w:right="389"/>
              <w:jc w:val="center"/>
              <w:rPr>
                <w:sz w:val="24"/>
              </w:rPr>
            </w:pPr>
            <w:r>
              <w:rPr>
                <w:sz w:val="24"/>
              </w:rPr>
              <w:t>Data Source1</w:t>
            </w:r>
          </w:p>
        </w:tc>
        <w:tc>
          <w:tcPr>
            <w:tcW w:w="2892" w:type="dxa"/>
          </w:tcPr>
          <w:p w:rsidR="00CE76E1" w:rsidRDefault="00CE76E1" w:rsidP="00755235">
            <w:pPr>
              <w:pStyle w:val="TableParagraph"/>
              <w:spacing w:line="240" w:lineRule="auto"/>
              <w:ind w:left="0"/>
              <w:rPr>
                <w:sz w:val="20"/>
              </w:rPr>
            </w:pPr>
          </w:p>
        </w:tc>
      </w:tr>
      <w:tr w:rsidR="00CE76E1" w:rsidTr="00441C67">
        <w:trPr>
          <w:trHeight w:val="275"/>
        </w:trPr>
        <w:tc>
          <w:tcPr>
            <w:tcW w:w="2456" w:type="dxa"/>
            <w:shd w:val="clear" w:color="auto" w:fill="B3B3B3"/>
          </w:tcPr>
          <w:p w:rsidR="00CE76E1" w:rsidRDefault="00CE76E1" w:rsidP="00755235">
            <w:pPr>
              <w:pStyle w:val="TableParagraph"/>
              <w:ind w:left="407" w:right="398"/>
              <w:jc w:val="center"/>
              <w:rPr>
                <w:sz w:val="24"/>
              </w:rPr>
            </w:pPr>
            <w:r>
              <w:rPr>
                <w:sz w:val="24"/>
              </w:rPr>
              <w:t>Object</w:t>
            </w:r>
          </w:p>
        </w:tc>
        <w:tc>
          <w:tcPr>
            <w:tcW w:w="2448" w:type="dxa"/>
            <w:shd w:val="clear" w:color="auto" w:fill="B3B3B3"/>
          </w:tcPr>
          <w:p w:rsidR="00CE76E1" w:rsidRDefault="00CE76E1" w:rsidP="00755235">
            <w:pPr>
              <w:pStyle w:val="TableParagraph"/>
              <w:ind w:left="396" w:right="386"/>
              <w:jc w:val="center"/>
              <w:rPr>
                <w:sz w:val="24"/>
              </w:rPr>
            </w:pPr>
            <w:r>
              <w:rPr>
                <w:sz w:val="24"/>
              </w:rPr>
              <w:t>Active</w:t>
            </w:r>
          </w:p>
        </w:tc>
        <w:tc>
          <w:tcPr>
            <w:tcW w:w="2892" w:type="dxa"/>
            <w:shd w:val="clear" w:color="auto" w:fill="B3B3B3"/>
          </w:tcPr>
          <w:p w:rsidR="00CE76E1" w:rsidRDefault="00CE76E1" w:rsidP="00755235">
            <w:pPr>
              <w:pStyle w:val="TableParagraph"/>
              <w:spacing w:line="240" w:lineRule="auto"/>
              <w:ind w:left="0"/>
              <w:rPr>
                <w:sz w:val="20"/>
              </w:rPr>
            </w:pPr>
          </w:p>
        </w:tc>
      </w:tr>
      <w:tr w:rsidR="00CE76E1" w:rsidTr="00441C67">
        <w:trPr>
          <w:trHeight w:val="381"/>
        </w:trPr>
        <w:tc>
          <w:tcPr>
            <w:tcW w:w="2456" w:type="dxa"/>
          </w:tcPr>
          <w:p w:rsidR="00CE76E1" w:rsidRDefault="00CE76E1" w:rsidP="00755235">
            <w:pPr>
              <w:pStyle w:val="TableParagraph"/>
              <w:spacing w:line="268" w:lineRule="exact"/>
              <w:ind w:left="407" w:right="396"/>
              <w:jc w:val="center"/>
              <w:rPr>
                <w:sz w:val="24"/>
              </w:rPr>
            </w:pPr>
            <w:r>
              <w:rPr>
                <w:sz w:val="24"/>
              </w:rPr>
              <w:t>Query</w:t>
            </w:r>
          </w:p>
        </w:tc>
        <w:tc>
          <w:tcPr>
            <w:tcW w:w="2448" w:type="dxa"/>
          </w:tcPr>
          <w:p w:rsidR="00CE76E1" w:rsidRDefault="00CE76E1" w:rsidP="00755235">
            <w:pPr>
              <w:pStyle w:val="TableParagraph"/>
              <w:spacing w:line="268" w:lineRule="exact"/>
              <w:ind w:left="396" w:right="386"/>
              <w:jc w:val="center"/>
              <w:rPr>
                <w:sz w:val="24"/>
              </w:rPr>
            </w:pPr>
            <w:r>
              <w:rPr>
                <w:sz w:val="24"/>
              </w:rPr>
              <w:t>True</w:t>
            </w:r>
          </w:p>
        </w:tc>
        <w:tc>
          <w:tcPr>
            <w:tcW w:w="2892" w:type="dxa"/>
          </w:tcPr>
          <w:p w:rsidR="00CE76E1" w:rsidRDefault="00CE76E1" w:rsidP="00755235">
            <w:pPr>
              <w:pStyle w:val="TableParagraph"/>
              <w:spacing w:line="240" w:lineRule="auto"/>
              <w:ind w:left="0"/>
            </w:pPr>
          </w:p>
        </w:tc>
      </w:tr>
    </w:tbl>
    <w:p w:rsidR="00CE76E1" w:rsidRDefault="00CE76E1" w:rsidP="00CE76E1">
      <w:pPr>
        <w:pStyle w:val="BodyText"/>
        <w:spacing w:before="5"/>
        <w:rPr>
          <w:b/>
          <w:sz w:val="23"/>
        </w:rPr>
      </w:pPr>
    </w:p>
    <w:p w:rsidR="00CE76E1" w:rsidRDefault="00CE76E1" w:rsidP="00CE76E1">
      <w:pPr>
        <w:pStyle w:val="Heading1"/>
        <w:numPr>
          <w:ilvl w:val="0"/>
          <w:numId w:val="1"/>
        </w:numPr>
        <w:tabs>
          <w:tab w:val="left" w:pos="760"/>
        </w:tabs>
        <w:spacing w:before="1"/>
        <w:ind w:hanging="361"/>
      </w:pPr>
      <w:r>
        <w:t>Listing</w:t>
      </w:r>
      <w:r>
        <w:rPr>
          <w:spacing w:val="-1"/>
        </w:rPr>
        <w:t xml:space="preserve"> </w:t>
      </w:r>
      <w:r>
        <w:t>Program</w:t>
      </w:r>
    </w:p>
    <w:p w:rsidR="00CE76E1" w:rsidRDefault="00CE76E1" w:rsidP="00CE76E1">
      <w:pPr>
        <w:pStyle w:val="BodyText"/>
        <w:spacing w:before="6"/>
        <w:rPr>
          <w:b/>
          <w:sz w:val="23"/>
        </w:rPr>
      </w:pPr>
    </w:p>
    <w:p w:rsidR="00CE76E1" w:rsidRDefault="00CE76E1" w:rsidP="00CE76E1">
      <w:pPr>
        <w:pStyle w:val="BodyText"/>
        <w:ind w:left="399"/>
      </w:pPr>
      <w:r>
        <w:t xml:space="preserve">Untuk mengaktifkan fungsi filter record klik </w:t>
      </w:r>
      <w:r>
        <w:rPr>
          <w:i/>
        </w:rPr>
        <w:t xml:space="preserve">table </w:t>
      </w:r>
      <w:r>
        <w:t xml:space="preserve">dan pada </w:t>
      </w:r>
      <w:r>
        <w:rPr>
          <w:b/>
        </w:rPr>
        <w:t xml:space="preserve">event </w:t>
      </w:r>
      <w:r>
        <w:t>pilih dan doubleklik</w:t>
      </w:r>
    </w:p>
    <w:p w:rsidR="00CE76E1" w:rsidRDefault="00CE76E1" w:rsidP="00CE76E1">
      <w:pPr>
        <w:ind w:left="399"/>
        <w:rPr>
          <w:sz w:val="24"/>
        </w:rPr>
      </w:pPr>
      <w:r>
        <w:rPr>
          <w:i/>
          <w:sz w:val="24"/>
        </w:rPr>
        <w:t>onfilterrecord</w:t>
      </w:r>
      <w:r>
        <w:rPr>
          <w:sz w:val="24"/>
        </w:rPr>
        <w:t>. Ketikan kode program berikut :</w:t>
      </w:r>
    </w:p>
    <w:p w:rsidR="00CE76E1" w:rsidRDefault="00CE76E1" w:rsidP="00CE76E1">
      <w:pPr>
        <w:pStyle w:val="BodyText"/>
        <w:spacing w:before="8"/>
      </w:pPr>
    </w:p>
    <w:p w:rsidR="00CE76E1" w:rsidRDefault="00CE76E1" w:rsidP="00CE76E1">
      <w:pPr>
        <w:pStyle w:val="BodyText"/>
        <w:ind w:left="544" w:right="2756" w:hanging="145"/>
        <w:rPr>
          <w:rFonts w:ascii="Comic Sans MS"/>
        </w:rPr>
      </w:pPr>
      <w:r>
        <w:rPr>
          <w:rFonts w:ascii="Comic Sans MS"/>
        </w:rPr>
        <w:t>procedure TForm3.Table1FilterRecord(DataSet: TDataSet; var Accept: Boolean);</w:t>
      </w:r>
    </w:p>
    <w:p w:rsidR="00CE76E1" w:rsidRDefault="00CE76E1" w:rsidP="00CE76E1">
      <w:pPr>
        <w:pStyle w:val="BodyText"/>
        <w:spacing w:before="1"/>
        <w:ind w:left="399"/>
        <w:rPr>
          <w:rFonts w:ascii="Comic Sans MS"/>
        </w:rPr>
      </w:pPr>
      <w:r>
        <w:rPr>
          <w:rFonts w:ascii="Comic Sans MS"/>
        </w:rPr>
        <w:t>begin</w:t>
      </w:r>
    </w:p>
    <w:p w:rsidR="00CE76E1" w:rsidRDefault="00CE76E1" w:rsidP="00CE76E1">
      <w:pPr>
        <w:pStyle w:val="BodyText"/>
        <w:spacing w:before="1"/>
        <w:ind w:left="399" w:right="1361"/>
        <w:rPr>
          <w:rFonts w:ascii="Comic Sans MS"/>
        </w:rPr>
      </w:pPr>
      <w:r>
        <w:rPr>
          <w:rFonts w:ascii="Comic Sans MS"/>
        </w:rPr>
        <w:t>accept := table1.FieldByName('stok').AsFloat = strtofloat(efilter.Text); end;</w:t>
      </w:r>
    </w:p>
    <w:p w:rsidR="00CE76E1" w:rsidRDefault="00CE76E1" w:rsidP="00CE76E1">
      <w:pPr>
        <w:pStyle w:val="BodyText"/>
        <w:spacing w:before="6"/>
        <w:rPr>
          <w:rFonts w:ascii="Comic Sans MS"/>
          <w:sz w:val="23"/>
        </w:rPr>
      </w:pPr>
    </w:p>
    <w:p w:rsidR="00CE76E1" w:rsidRDefault="00CE76E1" w:rsidP="00CE76E1">
      <w:pPr>
        <w:pStyle w:val="BodyText"/>
        <w:ind w:left="399"/>
      </w:pPr>
      <w:r>
        <w:t>Program untuk mengeksekusi hasil filter record, ketikan program pada button Filter.</w:t>
      </w:r>
    </w:p>
    <w:p w:rsidR="00CE76E1" w:rsidRDefault="00CE76E1" w:rsidP="00CE76E1">
      <w:pPr>
        <w:pStyle w:val="BodyText"/>
        <w:spacing w:before="8"/>
      </w:pPr>
    </w:p>
    <w:p w:rsidR="00CE76E1" w:rsidRDefault="00CE76E1" w:rsidP="00CE76E1">
      <w:pPr>
        <w:pStyle w:val="BodyText"/>
        <w:ind w:left="399" w:right="3817"/>
        <w:rPr>
          <w:rFonts w:ascii="Comic Sans MS"/>
        </w:rPr>
      </w:pPr>
      <w:r>
        <w:rPr>
          <w:rFonts w:ascii="Comic Sans MS"/>
        </w:rPr>
        <w:t>procedure TForm3.bfilterClick(Sender: TObject); begin</w:t>
      </w:r>
    </w:p>
    <w:p w:rsidR="00CE76E1" w:rsidRDefault="00CE76E1" w:rsidP="00CE76E1">
      <w:pPr>
        <w:pStyle w:val="BodyText"/>
        <w:ind w:left="399" w:right="5959"/>
        <w:rPr>
          <w:rFonts w:ascii="Comic Sans MS"/>
        </w:rPr>
      </w:pPr>
      <w:r>
        <w:rPr>
          <w:rFonts w:ascii="Comic Sans MS"/>
        </w:rPr>
        <w:t>table1.IndexName := 'indstok'; table1.Filtered := true;</w:t>
      </w:r>
    </w:p>
    <w:p w:rsidR="00CE76E1" w:rsidRDefault="00CE76E1" w:rsidP="00CE76E1">
      <w:pPr>
        <w:rPr>
          <w:rFonts w:ascii="Comic Sans MS"/>
        </w:rPr>
        <w:sectPr w:rsidR="00CE76E1">
          <w:pgSz w:w="12240" w:h="15840"/>
          <w:pgMar w:top="1300" w:right="820" w:bottom="960" w:left="1580" w:header="0" w:footer="762" w:gutter="0"/>
          <w:cols w:space="720"/>
        </w:sectPr>
      </w:pPr>
    </w:p>
    <w:p w:rsidR="00CE76E1" w:rsidRDefault="00CE76E1" w:rsidP="00CE76E1">
      <w:pPr>
        <w:pStyle w:val="BodyText"/>
        <w:spacing w:before="77" w:line="331" w:lineRule="exact"/>
        <w:ind w:left="399"/>
        <w:rPr>
          <w:rFonts w:ascii="Comic Sans MS"/>
        </w:rPr>
      </w:pPr>
      <w:r>
        <w:rPr>
          <w:rFonts w:ascii="Comic Sans MS"/>
        </w:rPr>
        <w:lastRenderedPageBreak/>
        <w:t>end;</w:t>
      </w:r>
    </w:p>
    <w:p w:rsidR="00CE76E1" w:rsidRDefault="00CE76E1" w:rsidP="00CE76E1">
      <w:pPr>
        <w:pStyle w:val="BodyText"/>
        <w:spacing w:line="273" w:lineRule="exact"/>
        <w:ind w:left="399"/>
      </w:pPr>
      <w:r>
        <w:t>Program mengeksekusi range tabel , ketikan program berikut pada button range</w:t>
      </w:r>
    </w:p>
    <w:p w:rsidR="00CE76E1" w:rsidRDefault="00CE76E1" w:rsidP="00CE76E1">
      <w:pPr>
        <w:pStyle w:val="BodyText"/>
        <w:spacing w:before="7"/>
      </w:pPr>
    </w:p>
    <w:p w:rsidR="00CE76E1" w:rsidRDefault="00CE76E1" w:rsidP="00CE76E1">
      <w:pPr>
        <w:pStyle w:val="BodyText"/>
        <w:ind w:left="399" w:right="3809"/>
        <w:rPr>
          <w:rFonts w:ascii="Comic Sans MS"/>
        </w:rPr>
      </w:pPr>
      <w:r>
        <w:rPr>
          <w:rFonts w:ascii="Comic Sans MS"/>
        </w:rPr>
        <w:t>procedure TForm3.brangeClick(Sender: TObject); begin</w:t>
      </w:r>
    </w:p>
    <w:p w:rsidR="00CE76E1" w:rsidRDefault="00CE76E1" w:rsidP="00CE76E1">
      <w:pPr>
        <w:pStyle w:val="BodyText"/>
        <w:ind w:left="399" w:right="978"/>
        <w:rPr>
          <w:rFonts w:ascii="Comic Sans MS"/>
        </w:rPr>
      </w:pPr>
      <w:r>
        <w:rPr>
          <w:rFonts w:ascii="Comic Sans MS"/>
        </w:rPr>
        <w:t xml:space="preserve">table1.IndexName := 'indstok'; </w:t>
      </w:r>
      <w:r>
        <w:rPr>
          <w:rFonts w:ascii="Comic Sans MS"/>
          <w:w w:val="95"/>
        </w:rPr>
        <w:t xml:space="preserve">table1.SetRange([strtofloat(eawal.Text)],[strtofloat(eakhir.Text)]); </w:t>
      </w:r>
      <w:r>
        <w:rPr>
          <w:rFonts w:ascii="Comic Sans MS"/>
        </w:rPr>
        <w:t>table1.ApplyRange;</w:t>
      </w:r>
    </w:p>
    <w:p w:rsidR="00CE76E1" w:rsidRDefault="00CE76E1" w:rsidP="00CE76E1">
      <w:pPr>
        <w:pStyle w:val="BodyText"/>
        <w:ind w:left="399"/>
        <w:rPr>
          <w:rFonts w:ascii="Comic Sans MS"/>
        </w:rPr>
      </w:pPr>
      <w:r>
        <w:rPr>
          <w:rFonts w:ascii="Comic Sans MS"/>
        </w:rPr>
        <w:t>end;</w:t>
      </w:r>
    </w:p>
    <w:p w:rsidR="00CE76E1" w:rsidRDefault="00CE76E1" w:rsidP="00CE76E1">
      <w:pPr>
        <w:pStyle w:val="BodyText"/>
        <w:spacing w:before="5"/>
        <w:rPr>
          <w:rFonts w:ascii="Comic Sans MS"/>
          <w:sz w:val="23"/>
        </w:rPr>
      </w:pPr>
    </w:p>
    <w:p w:rsidR="00CE76E1" w:rsidRDefault="00CE76E1" w:rsidP="00CE76E1">
      <w:pPr>
        <w:pStyle w:val="BodyText"/>
        <w:spacing w:before="1"/>
        <w:ind w:left="399"/>
      </w:pPr>
      <w:r>
        <w:t>Program untuk mengembalikan data ke posisi default</w:t>
      </w:r>
    </w:p>
    <w:p w:rsidR="00CE76E1" w:rsidRDefault="00CE76E1" w:rsidP="00CE76E1">
      <w:pPr>
        <w:pStyle w:val="BodyText"/>
        <w:spacing w:before="7"/>
      </w:pPr>
    </w:p>
    <w:p w:rsidR="00CE76E1" w:rsidRDefault="00CE76E1" w:rsidP="00CE76E1">
      <w:pPr>
        <w:pStyle w:val="BodyText"/>
        <w:ind w:left="399" w:right="3690"/>
        <w:rPr>
          <w:rFonts w:ascii="Comic Sans MS"/>
        </w:rPr>
      </w:pPr>
      <w:r>
        <w:rPr>
          <w:rFonts w:ascii="Comic Sans MS"/>
        </w:rPr>
        <w:t>procedure TForm3.bnormalClick(Sender: TObject); begin</w:t>
      </w:r>
    </w:p>
    <w:p w:rsidR="00CE76E1" w:rsidRPr="00441C67" w:rsidRDefault="00CE76E1" w:rsidP="00CE76E1">
      <w:pPr>
        <w:pStyle w:val="BodyText"/>
        <w:spacing w:before="1"/>
        <w:ind w:left="399" w:right="6779"/>
        <w:rPr>
          <w:rFonts w:ascii="Comic Sans MS"/>
          <w:lang w:val="id-ID"/>
        </w:rPr>
        <w:sectPr w:rsidR="00CE76E1" w:rsidRPr="00441C67">
          <w:pgSz w:w="12240" w:h="15840"/>
          <w:pgMar w:top="1000" w:right="820" w:bottom="960" w:left="1580" w:header="0" w:footer="762" w:gutter="0"/>
          <w:cols w:space="720"/>
        </w:sectPr>
      </w:pPr>
      <w:r>
        <w:rPr>
          <w:rFonts w:ascii="Comic Sans MS"/>
        </w:rPr>
        <w:t xml:space="preserve">table1.IndexName := ''; table1.CancelRange </w:t>
      </w:r>
      <w:r w:rsidR="00441C67">
        <w:rPr>
          <w:rFonts w:ascii="Comic Sans MS"/>
        </w:rPr>
        <w:t>; table1.Filtered := false; en</w:t>
      </w:r>
      <w:r w:rsidR="00441C67">
        <w:rPr>
          <w:rFonts w:ascii="Comic Sans MS"/>
          <w:lang w:val="id-ID"/>
        </w:rPr>
        <w:t>d.</w:t>
      </w:r>
    </w:p>
    <w:p w:rsidR="00002DAB" w:rsidRPr="00CE76E1" w:rsidRDefault="00002DAB">
      <w:pPr>
        <w:rPr>
          <w:lang w:val="id-ID"/>
        </w:rPr>
      </w:pPr>
    </w:p>
    <w:sectPr w:rsidR="00002DAB" w:rsidRPr="00CE7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6720C"/>
    <w:multiLevelType w:val="hybridMultilevel"/>
    <w:tmpl w:val="29E47B26"/>
    <w:lvl w:ilvl="0" w:tplc="FB42B294">
      <w:start w:val="1"/>
      <w:numFmt w:val="lowerLetter"/>
      <w:lvlText w:val="%1."/>
      <w:lvlJc w:val="left"/>
      <w:pPr>
        <w:ind w:left="759" w:hanging="360"/>
      </w:pPr>
      <w:rPr>
        <w:rFonts w:ascii="Times New Roman" w:eastAsia="Times New Roman" w:hAnsi="Times New Roman" w:cs="Times New Roman" w:hint="default"/>
        <w:spacing w:val="-1"/>
        <w:w w:val="99"/>
        <w:sz w:val="24"/>
        <w:szCs w:val="24"/>
        <w:lang w:eastAsia="en-US" w:bidi="ar-SA"/>
      </w:rPr>
    </w:lvl>
    <w:lvl w:ilvl="1" w:tplc="571C2006">
      <w:numFmt w:val="bullet"/>
      <w:lvlText w:val="•"/>
      <w:lvlJc w:val="left"/>
      <w:pPr>
        <w:ind w:left="1668" w:hanging="360"/>
      </w:pPr>
      <w:rPr>
        <w:rFonts w:hint="default"/>
        <w:lang w:eastAsia="en-US" w:bidi="ar-SA"/>
      </w:rPr>
    </w:lvl>
    <w:lvl w:ilvl="2" w:tplc="E3666504">
      <w:numFmt w:val="bullet"/>
      <w:lvlText w:val="•"/>
      <w:lvlJc w:val="left"/>
      <w:pPr>
        <w:ind w:left="2576" w:hanging="360"/>
      </w:pPr>
      <w:rPr>
        <w:rFonts w:hint="default"/>
        <w:lang w:eastAsia="en-US" w:bidi="ar-SA"/>
      </w:rPr>
    </w:lvl>
    <w:lvl w:ilvl="3" w:tplc="AB8C94D4">
      <w:numFmt w:val="bullet"/>
      <w:lvlText w:val="•"/>
      <w:lvlJc w:val="left"/>
      <w:pPr>
        <w:ind w:left="3484" w:hanging="360"/>
      </w:pPr>
      <w:rPr>
        <w:rFonts w:hint="default"/>
        <w:lang w:eastAsia="en-US" w:bidi="ar-SA"/>
      </w:rPr>
    </w:lvl>
    <w:lvl w:ilvl="4" w:tplc="050887FA">
      <w:numFmt w:val="bullet"/>
      <w:lvlText w:val="•"/>
      <w:lvlJc w:val="left"/>
      <w:pPr>
        <w:ind w:left="4392" w:hanging="360"/>
      </w:pPr>
      <w:rPr>
        <w:rFonts w:hint="default"/>
        <w:lang w:eastAsia="en-US" w:bidi="ar-SA"/>
      </w:rPr>
    </w:lvl>
    <w:lvl w:ilvl="5" w:tplc="EBD6113A">
      <w:numFmt w:val="bullet"/>
      <w:lvlText w:val="•"/>
      <w:lvlJc w:val="left"/>
      <w:pPr>
        <w:ind w:left="5300" w:hanging="360"/>
      </w:pPr>
      <w:rPr>
        <w:rFonts w:hint="default"/>
        <w:lang w:eastAsia="en-US" w:bidi="ar-SA"/>
      </w:rPr>
    </w:lvl>
    <w:lvl w:ilvl="6" w:tplc="3FF4D018">
      <w:numFmt w:val="bullet"/>
      <w:lvlText w:val="•"/>
      <w:lvlJc w:val="left"/>
      <w:pPr>
        <w:ind w:left="6208" w:hanging="360"/>
      </w:pPr>
      <w:rPr>
        <w:rFonts w:hint="default"/>
        <w:lang w:eastAsia="en-US" w:bidi="ar-SA"/>
      </w:rPr>
    </w:lvl>
    <w:lvl w:ilvl="7" w:tplc="D39A39E8">
      <w:numFmt w:val="bullet"/>
      <w:lvlText w:val="•"/>
      <w:lvlJc w:val="left"/>
      <w:pPr>
        <w:ind w:left="7116" w:hanging="360"/>
      </w:pPr>
      <w:rPr>
        <w:rFonts w:hint="default"/>
        <w:lang w:eastAsia="en-US" w:bidi="ar-SA"/>
      </w:rPr>
    </w:lvl>
    <w:lvl w:ilvl="8" w:tplc="EC6ECC96">
      <w:numFmt w:val="bullet"/>
      <w:lvlText w:val="•"/>
      <w:lvlJc w:val="left"/>
      <w:pPr>
        <w:ind w:left="8024" w:hanging="360"/>
      </w:pPr>
      <w:rPr>
        <w:rFonts w:hint="default"/>
        <w:lang w:eastAsia="en-US" w:bidi="ar-SA"/>
      </w:rPr>
    </w:lvl>
  </w:abstractNum>
  <w:abstractNum w:abstractNumId="1">
    <w:nsid w:val="3484705E"/>
    <w:multiLevelType w:val="hybridMultilevel"/>
    <w:tmpl w:val="3F32F678"/>
    <w:lvl w:ilvl="0" w:tplc="E00E14EC">
      <w:start w:val="1"/>
      <w:numFmt w:val="lowerLetter"/>
      <w:lvlText w:val="%1."/>
      <w:lvlJc w:val="left"/>
      <w:pPr>
        <w:ind w:left="759" w:hanging="360"/>
      </w:pPr>
      <w:rPr>
        <w:rFonts w:ascii="Times New Roman" w:eastAsia="Times New Roman" w:hAnsi="Times New Roman" w:cs="Times New Roman" w:hint="default"/>
        <w:spacing w:val="-1"/>
        <w:w w:val="99"/>
        <w:sz w:val="24"/>
        <w:szCs w:val="24"/>
        <w:lang w:eastAsia="en-US" w:bidi="ar-SA"/>
      </w:rPr>
    </w:lvl>
    <w:lvl w:ilvl="1" w:tplc="19F885A4">
      <w:numFmt w:val="bullet"/>
      <w:lvlText w:val="•"/>
      <w:lvlJc w:val="left"/>
      <w:pPr>
        <w:ind w:left="1668" w:hanging="360"/>
      </w:pPr>
      <w:rPr>
        <w:rFonts w:hint="default"/>
        <w:lang w:eastAsia="en-US" w:bidi="ar-SA"/>
      </w:rPr>
    </w:lvl>
    <w:lvl w:ilvl="2" w:tplc="762882A0">
      <w:numFmt w:val="bullet"/>
      <w:lvlText w:val="•"/>
      <w:lvlJc w:val="left"/>
      <w:pPr>
        <w:ind w:left="2576" w:hanging="360"/>
      </w:pPr>
      <w:rPr>
        <w:rFonts w:hint="default"/>
        <w:lang w:eastAsia="en-US" w:bidi="ar-SA"/>
      </w:rPr>
    </w:lvl>
    <w:lvl w:ilvl="3" w:tplc="9D30CC7C">
      <w:numFmt w:val="bullet"/>
      <w:lvlText w:val="•"/>
      <w:lvlJc w:val="left"/>
      <w:pPr>
        <w:ind w:left="3484" w:hanging="360"/>
      </w:pPr>
      <w:rPr>
        <w:rFonts w:hint="default"/>
        <w:lang w:eastAsia="en-US" w:bidi="ar-SA"/>
      </w:rPr>
    </w:lvl>
    <w:lvl w:ilvl="4" w:tplc="2A6E194E">
      <w:numFmt w:val="bullet"/>
      <w:lvlText w:val="•"/>
      <w:lvlJc w:val="left"/>
      <w:pPr>
        <w:ind w:left="4392" w:hanging="360"/>
      </w:pPr>
      <w:rPr>
        <w:rFonts w:hint="default"/>
        <w:lang w:eastAsia="en-US" w:bidi="ar-SA"/>
      </w:rPr>
    </w:lvl>
    <w:lvl w:ilvl="5" w:tplc="0EE0158C">
      <w:numFmt w:val="bullet"/>
      <w:lvlText w:val="•"/>
      <w:lvlJc w:val="left"/>
      <w:pPr>
        <w:ind w:left="5300" w:hanging="360"/>
      </w:pPr>
      <w:rPr>
        <w:rFonts w:hint="default"/>
        <w:lang w:eastAsia="en-US" w:bidi="ar-SA"/>
      </w:rPr>
    </w:lvl>
    <w:lvl w:ilvl="6" w:tplc="FE14DD54">
      <w:numFmt w:val="bullet"/>
      <w:lvlText w:val="•"/>
      <w:lvlJc w:val="left"/>
      <w:pPr>
        <w:ind w:left="6208" w:hanging="360"/>
      </w:pPr>
      <w:rPr>
        <w:rFonts w:hint="default"/>
        <w:lang w:eastAsia="en-US" w:bidi="ar-SA"/>
      </w:rPr>
    </w:lvl>
    <w:lvl w:ilvl="7" w:tplc="5F8A92EE">
      <w:numFmt w:val="bullet"/>
      <w:lvlText w:val="•"/>
      <w:lvlJc w:val="left"/>
      <w:pPr>
        <w:ind w:left="7116" w:hanging="360"/>
      </w:pPr>
      <w:rPr>
        <w:rFonts w:hint="default"/>
        <w:lang w:eastAsia="en-US" w:bidi="ar-SA"/>
      </w:rPr>
    </w:lvl>
    <w:lvl w:ilvl="8" w:tplc="4B6A798A">
      <w:numFmt w:val="bullet"/>
      <w:lvlText w:val="•"/>
      <w:lvlJc w:val="left"/>
      <w:pPr>
        <w:ind w:left="8024" w:hanging="360"/>
      </w:pPr>
      <w:rPr>
        <w:rFonts w:hint="default"/>
        <w:lang w:eastAsia="en-US" w:bidi="ar-SA"/>
      </w:rPr>
    </w:lvl>
  </w:abstractNum>
  <w:abstractNum w:abstractNumId="2">
    <w:nsid w:val="61611387"/>
    <w:multiLevelType w:val="hybridMultilevel"/>
    <w:tmpl w:val="8EBE8838"/>
    <w:lvl w:ilvl="0" w:tplc="6CAEC874">
      <w:start w:val="1"/>
      <w:numFmt w:val="lowerLetter"/>
      <w:lvlText w:val="%1."/>
      <w:lvlJc w:val="left"/>
      <w:pPr>
        <w:ind w:left="759" w:hanging="360"/>
      </w:pPr>
      <w:rPr>
        <w:rFonts w:ascii="Times New Roman" w:eastAsia="Times New Roman" w:hAnsi="Times New Roman" w:cs="Times New Roman" w:hint="default"/>
        <w:b/>
        <w:bCs/>
        <w:w w:val="99"/>
        <w:sz w:val="24"/>
        <w:szCs w:val="24"/>
        <w:lang w:eastAsia="en-US" w:bidi="ar-SA"/>
      </w:rPr>
    </w:lvl>
    <w:lvl w:ilvl="1" w:tplc="97F03CF0">
      <w:numFmt w:val="bullet"/>
      <w:lvlText w:val="•"/>
      <w:lvlJc w:val="left"/>
      <w:pPr>
        <w:ind w:left="1668" w:hanging="360"/>
      </w:pPr>
      <w:rPr>
        <w:rFonts w:hint="default"/>
        <w:lang w:eastAsia="en-US" w:bidi="ar-SA"/>
      </w:rPr>
    </w:lvl>
    <w:lvl w:ilvl="2" w:tplc="4678BDEE">
      <w:numFmt w:val="bullet"/>
      <w:lvlText w:val="•"/>
      <w:lvlJc w:val="left"/>
      <w:pPr>
        <w:ind w:left="2576" w:hanging="360"/>
      </w:pPr>
      <w:rPr>
        <w:rFonts w:hint="default"/>
        <w:lang w:eastAsia="en-US" w:bidi="ar-SA"/>
      </w:rPr>
    </w:lvl>
    <w:lvl w:ilvl="3" w:tplc="F8CAF40C">
      <w:numFmt w:val="bullet"/>
      <w:lvlText w:val="•"/>
      <w:lvlJc w:val="left"/>
      <w:pPr>
        <w:ind w:left="3484" w:hanging="360"/>
      </w:pPr>
      <w:rPr>
        <w:rFonts w:hint="default"/>
        <w:lang w:eastAsia="en-US" w:bidi="ar-SA"/>
      </w:rPr>
    </w:lvl>
    <w:lvl w:ilvl="4" w:tplc="321A78EC">
      <w:numFmt w:val="bullet"/>
      <w:lvlText w:val="•"/>
      <w:lvlJc w:val="left"/>
      <w:pPr>
        <w:ind w:left="4392" w:hanging="360"/>
      </w:pPr>
      <w:rPr>
        <w:rFonts w:hint="default"/>
        <w:lang w:eastAsia="en-US" w:bidi="ar-SA"/>
      </w:rPr>
    </w:lvl>
    <w:lvl w:ilvl="5" w:tplc="79DC8008">
      <w:numFmt w:val="bullet"/>
      <w:lvlText w:val="•"/>
      <w:lvlJc w:val="left"/>
      <w:pPr>
        <w:ind w:left="5300" w:hanging="360"/>
      </w:pPr>
      <w:rPr>
        <w:rFonts w:hint="default"/>
        <w:lang w:eastAsia="en-US" w:bidi="ar-SA"/>
      </w:rPr>
    </w:lvl>
    <w:lvl w:ilvl="6" w:tplc="3FB8F3E6">
      <w:numFmt w:val="bullet"/>
      <w:lvlText w:val="•"/>
      <w:lvlJc w:val="left"/>
      <w:pPr>
        <w:ind w:left="6208" w:hanging="360"/>
      </w:pPr>
      <w:rPr>
        <w:rFonts w:hint="default"/>
        <w:lang w:eastAsia="en-US" w:bidi="ar-SA"/>
      </w:rPr>
    </w:lvl>
    <w:lvl w:ilvl="7" w:tplc="44FE1834">
      <w:numFmt w:val="bullet"/>
      <w:lvlText w:val="•"/>
      <w:lvlJc w:val="left"/>
      <w:pPr>
        <w:ind w:left="7116" w:hanging="360"/>
      </w:pPr>
      <w:rPr>
        <w:rFonts w:hint="default"/>
        <w:lang w:eastAsia="en-US" w:bidi="ar-SA"/>
      </w:rPr>
    </w:lvl>
    <w:lvl w:ilvl="8" w:tplc="C5141260">
      <w:numFmt w:val="bullet"/>
      <w:lvlText w:val="•"/>
      <w:lvlJc w:val="left"/>
      <w:pPr>
        <w:ind w:left="8024" w:hanging="360"/>
      </w:pPr>
      <w:rPr>
        <w:rFonts w:hint="default"/>
        <w:lang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6E1"/>
    <w:rsid w:val="00000AB4"/>
    <w:rsid w:val="00002DAB"/>
    <w:rsid w:val="00326E0C"/>
    <w:rsid w:val="00351538"/>
    <w:rsid w:val="003C17EA"/>
    <w:rsid w:val="00441C67"/>
    <w:rsid w:val="00B45206"/>
    <w:rsid w:val="00CE76E1"/>
    <w:rsid w:val="00E969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6E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CE76E1"/>
    <w:pPr>
      <w:ind w:left="2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E76E1"/>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CE76E1"/>
    <w:rPr>
      <w:sz w:val="24"/>
      <w:szCs w:val="24"/>
    </w:rPr>
  </w:style>
  <w:style w:type="character" w:customStyle="1" w:styleId="BodyTextChar">
    <w:name w:val="Body Text Char"/>
    <w:basedOn w:val="DefaultParagraphFont"/>
    <w:link w:val="BodyText"/>
    <w:uiPriority w:val="1"/>
    <w:rsid w:val="00CE76E1"/>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E76E1"/>
    <w:pPr>
      <w:ind w:left="579" w:hanging="361"/>
    </w:pPr>
  </w:style>
  <w:style w:type="paragraph" w:customStyle="1" w:styleId="TableParagraph">
    <w:name w:val="Table Paragraph"/>
    <w:basedOn w:val="Normal"/>
    <w:uiPriority w:val="1"/>
    <w:qFormat/>
    <w:rsid w:val="00CE76E1"/>
    <w:pPr>
      <w:spacing w:line="256" w:lineRule="exact"/>
      <w:ind w:left="10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6E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CE76E1"/>
    <w:pPr>
      <w:ind w:left="2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E76E1"/>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CE76E1"/>
    <w:rPr>
      <w:sz w:val="24"/>
      <w:szCs w:val="24"/>
    </w:rPr>
  </w:style>
  <w:style w:type="character" w:customStyle="1" w:styleId="BodyTextChar">
    <w:name w:val="Body Text Char"/>
    <w:basedOn w:val="DefaultParagraphFont"/>
    <w:link w:val="BodyText"/>
    <w:uiPriority w:val="1"/>
    <w:rsid w:val="00CE76E1"/>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E76E1"/>
    <w:pPr>
      <w:ind w:left="579" w:hanging="361"/>
    </w:pPr>
  </w:style>
  <w:style w:type="paragraph" w:customStyle="1" w:styleId="TableParagraph">
    <w:name w:val="Table Paragraph"/>
    <w:basedOn w:val="Normal"/>
    <w:uiPriority w:val="1"/>
    <w:qFormat/>
    <w:rsid w:val="00CE76E1"/>
    <w:pPr>
      <w:spacing w:line="256"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stmik-tm</dc:creator>
  <cp:lastModifiedBy>stmik-tm</cp:lastModifiedBy>
  <cp:revision>7</cp:revision>
  <dcterms:created xsi:type="dcterms:W3CDTF">2023-02-15T16:41:00Z</dcterms:created>
  <dcterms:modified xsi:type="dcterms:W3CDTF">2023-05-03T19:09:00Z</dcterms:modified>
</cp:coreProperties>
</file>