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B25" w:rsidRDefault="00D36B25" w:rsidP="00D36B25">
      <w:pPr>
        <w:spacing w:before="36" w:line="368" w:lineRule="exact"/>
        <w:ind w:left="219"/>
        <w:rPr>
          <w:b/>
          <w:sz w:val="32"/>
        </w:rPr>
      </w:pPr>
      <w:r>
        <w:rPr>
          <w:b/>
          <w:sz w:val="32"/>
        </w:rPr>
        <w:t>BAB XIV (materi bulan puasa)</w:t>
      </w:r>
    </w:p>
    <w:p w:rsidR="00D36B25" w:rsidRDefault="00D36B25" w:rsidP="00D36B25">
      <w:pPr>
        <w:spacing w:line="368" w:lineRule="exact"/>
        <w:ind w:left="219"/>
        <w:rPr>
          <w:b/>
          <w:sz w:val="32"/>
        </w:rPr>
      </w:pPr>
      <w:r>
        <w:rPr>
          <w:b/>
          <w:sz w:val="32"/>
        </w:rPr>
        <w:t>APLIKASI FORM FILE TRANSAKSI (PENJUALAN)</w:t>
      </w:r>
    </w:p>
    <w:p w:rsidR="00D36B25" w:rsidRDefault="00D36B25" w:rsidP="00D36B25">
      <w:pPr>
        <w:pStyle w:val="BodyText"/>
        <w:spacing w:before="10"/>
        <w:rPr>
          <w:b/>
          <w:sz w:val="31"/>
        </w:rPr>
      </w:pPr>
    </w:p>
    <w:p w:rsidR="00D36B25" w:rsidRDefault="00D36B25" w:rsidP="00D36B25">
      <w:pPr>
        <w:pStyle w:val="Heading1"/>
        <w:numPr>
          <w:ilvl w:val="1"/>
          <w:numId w:val="4"/>
        </w:numPr>
        <w:tabs>
          <w:tab w:val="left" w:pos="760"/>
        </w:tabs>
        <w:ind w:hanging="541"/>
      </w:pPr>
      <w:r>
        <w:t>Menambah Tabel</w:t>
      </w:r>
      <w:r>
        <w:rPr>
          <w:spacing w:val="-2"/>
        </w:rPr>
        <w:t xml:space="preserve"> </w:t>
      </w:r>
      <w:r>
        <w:t>Transaksi</w:t>
      </w:r>
    </w:p>
    <w:p w:rsidR="00D36B25" w:rsidRDefault="00D36B25" w:rsidP="00D36B25">
      <w:pPr>
        <w:pStyle w:val="BodyText"/>
        <w:rPr>
          <w:b/>
        </w:rPr>
      </w:pPr>
    </w:p>
    <w:p w:rsidR="00D36B25" w:rsidRDefault="00D36B25" w:rsidP="00D36B25">
      <w:pPr>
        <w:pStyle w:val="ListParagraph"/>
        <w:numPr>
          <w:ilvl w:val="0"/>
          <w:numId w:val="3"/>
        </w:numPr>
        <w:tabs>
          <w:tab w:val="left" w:pos="460"/>
        </w:tabs>
        <w:ind w:hanging="241"/>
        <w:rPr>
          <w:b/>
          <w:sz w:val="24"/>
        </w:rPr>
      </w:pPr>
      <w:r>
        <w:rPr>
          <w:b/>
          <w:sz w:val="24"/>
        </w:rPr>
        <w:t>Struktur Tabel Yang</w:t>
      </w:r>
      <w:r>
        <w:rPr>
          <w:b/>
          <w:spacing w:val="-5"/>
          <w:sz w:val="24"/>
        </w:rPr>
        <w:t xml:space="preserve"> </w:t>
      </w:r>
      <w:r>
        <w:rPr>
          <w:b/>
          <w:sz w:val="24"/>
        </w:rPr>
        <w:t>Dibutuhkan</w:t>
      </w:r>
    </w:p>
    <w:p w:rsidR="00D36B25" w:rsidRDefault="00D36B25" w:rsidP="00D36B25">
      <w:pPr>
        <w:pStyle w:val="BodyText"/>
        <w:spacing w:before="4"/>
        <w:rPr>
          <w:b/>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48"/>
        <w:gridCol w:w="1771"/>
        <w:gridCol w:w="1771"/>
        <w:gridCol w:w="1771"/>
        <w:gridCol w:w="1771"/>
      </w:tblGrid>
      <w:tr w:rsidR="00D36B25" w:rsidTr="00755235">
        <w:trPr>
          <w:trHeight w:val="275"/>
        </w:trPr>
        <w:tc>
          <w:tcPr>
            <w:tcW w:w="1548" w:type="dxa"/>
          </w:tcPr>
          <w:p w:rsidR="00D36B25" w:rsidRDefault="00D36B25" w:rsidP="00755235">
            <w:pPr>
              <w:pStyle w:val="TableParagraph"/>
              <w:ind w:left="164" w:right="154"/>
              <w:jc w:val="center"/>
              <w:rPr>
                <w:b/>
                <w:sz w:val="24"/>
              </w:rPr>
            </w:pPr>
            <w:r>
              <w:rPr>
                <w:b/>
                <w:sz w:val="24"/>
              </w:rPr>
              <w:t>Field Name</w:t>
            </w:r>
          </w:p>
        </w:tc>
        <w:tc>
          <w:tcPr>
            <w:tcW w:w="1771" w:type="dxa"/>
          </w:tcPr>
          <w:p w:rsidR="00D36B25" w:rsidRDefault="00D36B25" w:rsidP="00755235">
            <w:pPr>
              <w:pStyle w:val="TableParagraph"/>
              <w:ind w:left="604" w:right="596"/>
              <w:jc w:val="center"/>
              <w:rPr>
                <w:b/>
                <w:sz w:val="24"/>
              </w:rPr>
            </w:pPr>
            <w:r>
              <w:rPr>
                <w:b/>
                <w:sz w:val="24"/>
              </w:rPr>
              <w:t>Type</w:t>
            </w:r>
          </w:p>
        </w:tc>
        <w:tc>
          <w:tcPr>
            <w:tcW w:w="1771" w:type="dxa"/>
          </w:tcPr>
          <w:p w:rsidR="00D36B25" w:rsidRDefault="00D36B25" w:rsidP="00755235">
            <w:pPr>
              <w:pStyle w:val="TableParagraph"/>
              <w:ind w:left="604" w:right="594"/>
              <w:jc w:val="center"/>
              <w:rPr>
                <w:b/>
                <w:sz w:val="24"/>
              </w:rPr>
            </w:pPr>
            <w:r>
              <w:rPr>
                <w:b/>
                <w:sz w:val="24"/>
              </w:rPr>
              <w:t>Size</w:t>
            </w:r>
          </w:p>
        </w:tc>
        <w:tc>
          <w:tcPr>
            <w:tcW w:w="1771" w:type="dxa"/>
          </w:tcPr>
          <w:p w:rsidR="00D36B25" w:rsidRDefault="00D36B25" w:rsidP="00755235">
            <w:pPr>
              <w:pStyle w:val="TableParagraph"/>
              <w:ind w:left="603" w:right="596"/>
              <w:jc w:val="center"/>
              <w:rPr>
                <w:b/>
                <w:sz w:val="24"/>
              </w:rPr>
            </w:pPr>
            <w:r>
              <w:rPr>
                <w:b/>
                <w:sz w:val="24"/>
              </w:rPr>
              <w:t>Key</w:t>
            </w:r>
          </w:p>
        </w:tc>
        <w:tc>
          <w:tcPr>
            <w:tcW w:w="1771" w:type="dxa"/>
          </w:tcPr>
          <w:p w:rsidR="00D36B25" w:rsidRDefault="00D36B25" w:rsidP="00755235">
            <w:pPr>
              <w:pStyle w:val="TableParagraph"/>
              <w:spacing w:line="240" w:lineRule="auto"/>
              <w:ind w:left="0"/>
              <w:rPr>
                <w:sz w:val="20"/>
              </w:rPr>
            </w:pPr>
          </w:p>
        </w:tc>
      </w:tr>
      <w:tr w:rsidR="00D36B25" w:rsidTr="00755235">
        <w:trPr>
          <w:trHeight w:val="275"/>
        </w:trPr>
        <w:tc>
          <w:tcPr>
            <w:tcW w:w="1548" w:type="dxa"/>
          </w:tcPr>
          <w:p w:rsidR="00D36B25" w:rsidRDefault="00D36B25" w:rsidP="00755235">
            <w:pPr>
              <w:pStyle w:val="TableParagraph"/>
              <w:ind w:left="160" w:right="154"/>
              <w:jc w:val="center"/>
              <w:rPr>
                <w:b/>
                <w:sz w:val="24"/>
              </w:rPr>
            </w:pPr>
            <w:r>
              <w:rPr>
                <w:b/>
                <w:sz w:val="24"/>
              </w:rPr>
              <w:t>Notrans</w:t>
            </w:r>
          </w:p>
        </w:tc>
        <w:tc>
          <w:tcPr>
            <w:tcW w:w="1771" w:type="dxa"/>
          </w:tcPr>
          <w:p w:rsidR="00D36B25" w:rsidRDefault="00D36B25" w:rsidP="00755235">
            <w:pPr>
              <w:pStyle w:val="TableParagraph"/>
              <w:ind w:left="9"/>
              <w:jc w:val="center"/>
              <w:rPr>
                <w:b/>
                <w:sz w:val="24"/>
              </w:rPr>
            </w:pPr>
            <w:r>
              <w:rPr>
                <w:b/>
                <w:w w:val="99"/>
                <w:sz w:val="24"/>
              </w:rPr>
              <w:t>A</w:t>
            </w:r>
          </w:p>
        </w:tc>
        <w:tc>
          <w:tcPr>
            <w:tcW w:w="1771" w:type="dxa"/>
          </w:tcPr>
          <w:p w:rsidR="00D36B25" w:rsidRDefault="00D36B25" w:rsidP="00755235">
            <w:pPr>
              <w:pStyle w:val="TableParagraph"/>
              <w:ind w:left="9"/>
              <w:jc w:val="center"/>
              <w:rPr>
                <w:b/>
                <w:sz w:val="24"/>
              </w:rPr>
            </w:pPr>
            <w:r>
              <w:rPr>
                <w:b/>
                <w:w w:val="99"/>
                <w:sz w:val="24"/>
              </w:rPr>
              <w:t>5</w:t>
            </w:r>
          </w:p>
        </w:tc>
        <w:tc>
          <w:tcPr>
            <w:tcW w:w="1771" w:type="dxa"/>
          </w:tcPr>
          <w:p w:rsidR="00D36B25" w:rsidRDefault="00D36B25" w:rsidP="00755235">
            <w:pPr>
              <w:pStyle w:val="TableParagraph"/>
              <w:ind w:left="10"/>
              <w:jc w:val="center"/>
              <w:rPr>
                <w:b/>
                <w:sz w:val="24"/>
              </w:rPr>
            </w:pPr>
            <w:r>
              <w:rPr>
                <w:b/>
                <w:w w:val="99"/>
                <w:sz w:val="24"/>
              </w:rPr>
              <w:t>*</w:t>
            </w:r>
          </w:p>
        </w:tc>
        <w:tc>
          <w:tcPr>
            <w:tcW w:w="1771" w:type="dxa"/>
          </w:tcPr>
          <w:p w:rsidR="00D36B25" w:rsidRDefault="00D36B25" w:rsidP="00755235">
            <w:pPr>
              <w:pStyle w:val="TableParagraph"/>
              <w:spacing w:line="240" w:lineRule="auto"/>
              <w:ind w:left="0"/>
              <w:rPr>
                <w:sz w:val="20"/>
              </w:rPr>
            </w:pPr>
          </w:p>
        </w:tc>
      </w:tr>
      <w:tr w:rsidR="00D36B25" w:rsidTr="00755235">
        <w:trPr>
          <w:trHeight w:val="277"/>
        </w:trPr>
        <w:tc>
          <w:tcPr>
            <w:tcW w:w="1548" w:type="dxa"/>
          </w:tcPr>
          <w:p w:rsidR="00D36B25" w:rsidRDefault="00D36B25" w:rsidP="00755235">
            <w:pPr>
              <w:pStyle w:val="TableParagraph"/>
              <w:spacing w:line="258" w:lineRule="exact"/>
              <w:ind w:left="163" w:right="154"/>
              <w:jc w:val="center"/>
              <w:rPr>
                <w:b/>
                <w:sz w:val="24"/>
              </w:rPr>
            </w:pPr>
            <w:r>
              <w:rPr>
                <w:b/>
                <w:sz w:val="24"/>
              </w:rPr>
              <w:t>Kdbarang</w:t>
            </w:r>
          </w:p>
        </w:tc>
        <w:tc>
          <w:tcPr>
            <w:tcW w:w="1771" w:type="dxa"/>
          </w:tcPr>
          <w:p w:rsidR="00D36B25" w:rsidRDefault="00D36B25" w:rsidP="00755235">
            <w:pPr>
              <w:pStyle w:val="TableParagraph"/>
              <w:spacing w:line="258" w:lineRule="exact"/>
              <w:ind w:left="9"/>
              <w:jc w:val="center"/>
              <w:rPr>
                <w:b/>
                <w:sz w:val="24"/>
              </w:rPr>
            </w:pPr>
            <w:r>
              <w:rPr>
                <w:b/>
                <w:w w:val="99"/>
                <w:sz w:val="24"/>
              </w:rPr>
              <w:t>A</w:t>
            </w:r>
          </w:p>
        </w:tc>
        <w:tc>
          <w:tcPr>
            <w:tcW w:w="1771" w:type="dxa"/>
          </w:tcPr>
          <w:p w:rsidR="00D36B25" w:rsidRDefault="00D36B25" w:rsidP="00755235">
            <w:pPr>
              <w:pStyle w:val="TableParagraph"/>
              <w:spacing w:line="258" w:lineRule="exact"/>
              <w:ind w:left="9"/>
              <w:jc w:val="center"/>
              <w:rPr>
                <w:b/>
                <w:sz w:val="24"/>
              </w:rPr>
            </w:pPr>
            <w:r>
              <w:rPr>
                <w:b/>
                <w:w w:val="99"/>
                <w:sz w:val="24"/>
              </w:rPr>
              <w:t>5</w:t>
            </w:r>
          </w:p>
        </w:tc>
        <w:tc>
          <w:tcPr>
            <w:tcW w:w="1771" w:type="dxa"/>
          </w:tcPr>
          <w:p w:rsidR="00D36B25" w:rsidRDefault="00D36B25" w:rsidP="00755235">
            <w:pPr>
              <w:pStyle w:val="TableParagraph"/>
              <w:spacing w:line="240" w:lineRule="auto"/>
              <w:ind w:left="0"/>
              <w:rPr>
                <w:sz w:val="20"/>
              </w:rPr>
            </w:pPr>
          </w:p>
        </w:tc>
        <w:tc>
          <w:tcPr>
            <w:tcW w:w="1771" w:type="dxa"/>
          </w:tcPr>
          <w:p w:rsidR="00D36B25" w:rsidRDefault="00D36B25" w:rsidP="00755235">
            <w:pPr>
              <w:pStyle w:val="TableParagraph"/>
              <w:spacing w:line="240" w:lineRule="auto"/>
              <w:ind w:left="0"/>
              <w:rPr>
                <w:sz w:val="20"/>
              </w:rPr>
            </w:pPr>
          </w:p>
        </w:tc>
      </w:tr>
      <w:tr w:rsidR="00D36B25" w:rsidTr="00755235">
        <w:trPr>
          <w:trHeight w:val="275"/>
        </w:trPr>
        <w:tc>
          <w:tcPr>
            <w:tcW w:w="1548" w:type="dxa"/>
          </w:tcPr>
          <w:p w:rsidR="00D36B25" w:rsidRDefault="00D36B25" w:rsidP="00755235">
            <w:pPr>
              <w:pStyle w:val="TableParagraph"/>
              <w:ind w:left="160" w:right="154"/>
              <w:jc w:val="center"/>
              <w:rPr>
                <w:b/>
                <w:sz w:val="24"/>
              </w:rPr>
            </w:pPr>
            <w:r>
              <w:rPr>
                <w:b/>
                <w:sz w:val="24"/>
              </w:rPr>
              <w:t>Jmlbeli</w:t>
            </w:r>
          </w:p>
        </w:tc>
        <w:tc>
          <w:tcPr>
            <w:tcW w:w="1771" w:type="dxa"/>
          </w:tcPr>
          <w:p w:rsidR="00D36B25" w:rsidRDefault="00D36B25" w:rsidP="00755235">
            <w:pPr>
              <w:pStyle w:val="TableParagraph"/>
              <w:ind w:left="9"/>
              <w:jc w:val="center"/>
              <w:rPr>
                <w:b/>
                <w:sz w:val="24"/>
              </w:rPr>
            </w:pPr>
            <w:r>
              <w:rPr>
                <w:b/>
                <w:w w:val="99"/>
                <w:sz w:val="24"/>
              </w:rPr>
              <w:t>N</w:t>
            </w:r>
          </w:p>
        </w:tc>
        <w:tc>
          <w:tcPr>
            <w:tcW w:w="1771" w:type="dxa"/>
          </w:tcPr>
          <w:p w:rsidR="00D36B25" w:rsidRDefault="00D36B25" w:rsidP="00755235">
            <w:pPr>
              <w:pStyle w:val="TableParagraph"/>
              <w:spacing w:line="240" w:lineRule="auto"/>
              <w:ind w:left="0"/>
              <w:rPr>
                <w:sz w:val="20"/>
              </w:rPr>
            </w:pPr>
          </w:p>
        </w:tc>
        <w:tc>
          <w:tcPr>
            <w:tcW w:w="1771" w:type="dxa"/>
          </w:tcPr>
          <w:p w:rsidR="00D36B25" w:rsidRDefault="00D36B25" w:rsidP="00755235">
            <w:pPr>
              <w:pStyle w:val="TableParagraph"/>
              <w:spacing w:line="240" w:lineRule="auto"/>
              <w:ind w:left="0"/>
              <w:rPr>
                <w:sz w:val="20"/>
              </w:rPr>
            </w:pPr>
          </w:p>
        </w:tc>
        <w:tc>
          <w:tcPr>
            <w:tcW w:w="1771" w:type="dxa"/>
          </w:tcPr>
          <w:p w:rsidR="00D36B25" w:rsidRDefault="00D36B25" w:rsidP="00755235">
            <w:pPr>
              <w:pStyle w:val="TableParagraph"/>
              <w:spacing w:line="240" w:lineRule="auto"/>
              <w:ind w:left="0"/>
              <w:rPr>
                <w:sz w:val="20"/>
              </w:rPr>
            </w:pPr>
          </w:p>
        </w:tc>
      </w:tr>
      <w:tr w:rsidR="00D36B25" w:rsidTr="00755235">
        <w:trPr>
          <w:trHeight w:val="275"/>
        </w:trPr>
        <w:tc>
          <w:tcPr>
            <w:tcW w:w="1548" w:type="dxa"/>
          </w:tcPr>
          <w:p w:rsidR="00D36B25" w:rsidRDefault="00D36B25" w:rsidP="00755235">
            <w:pPr>
              <w:pStyle w:val="TableParagraph"/>
              <w:ind w:left="160" w:right="154"/>
              <w:jc w:val="center"/>
              <w:rPr>
                <w:b/>
                <w:sz w:val="24"/>
              </w:rPr>
            </w:pPr>
            <w:r>
              <w:rPr>
                <w:b/>
                <w:sz w:val="24"/>
              </w:rPr>
              <w:t>Subtotal</w:t>
            </w:r>
          </w:p>
        </w:tc>
        <w:tc>
          <w:tcPr>
            <w:tcW w:w="1771" w:type="dxa"/>
          </w:tcPr>
          <w:p w:rsidR="00D36B25" w:rsidRDefault="00D36B25" w:rsidP="00755235">
            <w:pPr>
              <w:pStyle w:val="TableParagraph"/>
              <w:ind w:left="9"/>
              <w:jc w:val="center"/>
              <w:rPr>
                <w:b/>
                <w:sz w:val="24"/>
              </w:rPr>
            </w:pPr>
            <w:r>
              <w:rPr>
                <w:b/>
                <w:w w:val="99"/>
                <w:sz w:val="24"/>
              </w:rPr>
              <w:t>N</w:t>
            </w:r>
          </w:p>
        </w:tc>
        <w:tc>
          <w:tcPr>
            <w:tcW w:w="1771" w:type="dxa"/>
          </w:tcPr>
          <w:p w:rsidR="00D36B25" w:rsidRDefault="00D36B25" w:rsidP="00755235">
            <w:pPr>
              <w:pStyle w:val="TableParagraph"/>
              <w:spacing w:line="240" w:lineRule="auto"/>
              <w:ind w:left="0"/>
              <w:rPr>
                <w:sz w:val="20"/>
              </w:rPr>
            </w:pPr>
          </w:p>
        </w:tc>
        <w:tc>
          <w:tcPr>
            <w:tcW w:w="1771" w:type="dxa"/>
          </w:tcPr>
          <w:p w:rsidR="00D36B25" w:rsidRDefault="00D36B25" w:rsidP="00755235">
            <w:pPr>
              <w:pStyle w:val="TableParagraph"/>
              <w:spacing w:line="240" w:lineRule="auto"/>
              <w:ind w:left="0"/>
              <w:rPr>
                <w:sz w:val="20"/>
              </w:rPr>
            </w:pPr>
          </w:p>
        </w:tc>
        <w:tc>
          <w:tcPr>
            <w:tcW w:w="1771" w:type="dxa"/>
          </w:tcPr>
          <w:p w:rsidR="00D36B25" w:rsidRDefault="00D36B25" w:rsidP="00755235">
            <w:pPr>
              <w:pStyle w:val="TableParagraph"/>
              <w:spacing w:line="240" w:lineRule="auto"/>
              <w:ind w:left="0"/>
              <w:rPr>
                <w:sz w:val="20"/>
              </w:rPr>
            </w:pPr>
          </w:p>
        </w:tc>
      </w:tr>
      <w:tr w:rsidR="00D36B25" w:rsidTr="00755235">
        <w:trPr>
          <w:trHeight w:val="275"/>
        </w:trPr>
        <w:tc>
          <w:tcPr>
            <w:tcW w:w="1548" w:type="dxa"/>
          </w:tcPr>
          <w:p w:rsidR="00D36B25" w:rsidRDefault="00D36B25" w:rsidP="00755235">
            <w:pPr>
              <w:pStyle w:val="TableParagraph"/>
              <w:ind w:left="161" w:right="154"/>
              <w:jc w:val="center"/>
              <w:rPr>
                <w:b/>
                <w:sz w:val="24"/>
              </w:rPr>
            </w:pPr>
            <w:r>
              <w:rPr>
                <w:b/>
                <w:sz w:val="24"/>
              </w:rPr>
              <w:t>Totbayar</w:t>
            </w:r>
          </w:p>
        </w:tc>
        <w:tc>
          <w:tcPr>
            <w:tcW w:w="1771" w:type="dxa"/>
          </w:tcPr>
          <w:p w:rsidR="00D36B25" w:rsidRDefault="00D36B25" w:rsidP="00755235">
            <w:pPr>
              <w:pStyle w:val="TableParagraph"/>
              <w:ind w:left="9"/>
              <w:jc w:val="center"/>
              <w:rPr>
                <w:b/>
                <w:sz w:val="24"/>
              </w:rPr>
            </w:pPr>
            <w:r>
              <w:rPr>
                <w:b/>
                <w:w w:val="99"/>
                <w:sz w:val="24"/>
              </w:rPr>
              <w:t>N</w:t>
            </w:r>
          </w:p>
        </w:tc>
        <w:tc>
          <w:tcPr>
            <w:tcW w:w="1771" w:type="dxa"/>
          </w:tcPr>
          <w:p w:rsidR="00D36B25" w:rsidRDefault="00D36B25" w:rsidP="00755235">
            <w:pPr>
              <w:pStyle w:val="TableParagraph"/>
              <w:spacing w:line="240" w:lineRule="auto"/>
              <w:ind w:left="0"/>
              <w:rPr>
                <w:sz w:val="20"/>
              </w:rPr>
            </w:pPr>
          </w:p>
        </w:tc>
        <w:tc>
          <w:tcPr>
            <w:tcW w:w="1771" w:type="dxa"/>
          </w:tcPr>
          <w:p w:rsidR="00D36B25" w:rsidRDefault="00D36B25" w:rsidP="00755235">
            <w:pPr>
              <w:pStyle w:val="TableParagraph"/>
              <w:spacing w:line="240" w:lineRule="auto"/>
              <w:ind w:left="0"/>
              <w:rPr>
                <w:sz w:val="20"/>
              </w:rPr>
            </w:pPr>
          </w:p>
        </w:tc>
        <w:tc>
          <w:tcPr>
            <w:tcW w:w="1771" w:type="dxa"/>
          </w:tcPr>
          <w:p w:rsidR="00D36B25" w:rsidRDefault="00D36B25" w:rsidP="00755235">
            <w:pPr>
              <w:pStyle w:val="TableParagraph"/>
              <w:spacing w:line="240" w:lineRule="auto"/>
              <w:ind w:left="0"/>
              <w:rPr>
                <w:sz w:val="20"/>
              </w:rPr>
            </w:pPr>
          </w:p>
        </w:tc>
      </w:tr>
      <w:tr w:rsidR="00D36B25" w:rsidTr="00755235">
        <w:trPr>
          <w:trHeight w:val="275"/>
        </w:trPr>
        <w:tc>
          <w:tcPr>
            <w:tcW w:w="1548" w:type="dxa"/>
          </w:tcPr>
          <w:p w:rsidR="00D36B25" w:rsidRDefault="00D36B25" w:rsidP="00755235">
            <w:pPr>
              <w:pStyle w:val="TableParagraph"/>
              <w:ind w:left="162" w:right="154"/>
              <w:jc w:val="center"/>
              <w:rPr>
                <w:b/>
                <w:sz w:val="24"/>
              </w:rPr>
            </w:pPr>
            <w:r>
              <w:rPr>
                <w:b/>
                <w:sz w:val="24"/>
              </w:rPr>
              <w:t>Cash</w:t>
            </w:r>
          </w:p>
        </w:tc>
        <w:tc>
          <w:tcPr>
            <w:tcW w:w="1771" w:type="dxa"/>
          </w:tcPr>
          <w:p w:rsidR="00D36B25" w:rsidRDefault="00D36B25" w:rsidP="00755235">
            <w:pPr>
              <w:pStyle w:val="TableParagraph"/>
              <w:ind w:left="9"/>
              <w:jc w:val="center"/>
              <w:rPr>
                <w:b/>
                <w:sz w:val="24"/>
              </w:rPr>
            </w:pPr>
            <w:r>
              <w:rPr>
                <w:b/>
                <w:w w:val="99"/>
                <w:sz w:val="24"/>
              </w:rPr>
              <w:t>N</w:t>
            </w:r>
          </w:p>
        </w:tc>
        <w:tc>
          <w:tcPr>
            <w:tcW w:w="1771" w:type="dxa"/>
          </w:tcPr>
          <w:p w:rsidR="00D36B25" w:rsidRDefault="00D36B25" w:rsidP="00755235">
            <w:pPr>
              <w:pStyle w:val="TableParagraph"/>
              <w:spacing w:line="240" w:lineRule="auto"/>
              <w:ind w:left="0"/>
              <w:rPr>
                <w:sz w:val="20"/>
              </w:rPr>
            </w:pPr>
          </w:p>
        </w:tc>
        <w:tc>
          <w:tcPr>
            <w:tcW w:w="1771" w:type="dxa"/>
          </w:tcPr>
          <w:p w:rsidR="00D36B25" w:rsidRDefault="00D36B25" w:rsidP="00755235">
            <w:pPr>
              <w:pStyle w:val="TableParagraph"/>
              <w:spacing w:line="240" w:lineRule="auto"/>
              <w:ind w:left="0"/>
              <w:rPr>
                <w:sz w:val="20"/>
              </w:rPr>
            </w:pPr>
          </w:p>
        </w:tc>
        <w:tc>
          <w:tcPr>
            <w:tcW w:w="1771" w:type="dxa"/>
          </w:tcPr>
          <w:p w:rsidR="00D36B25" w:rsidRDefault="00D36B25" w:rsidP="00755235">
            <w:pPr>
              <w:pStyle w:val="TableParagraph"/>
              <w:spacing w:line="240" w:lineRule="auto"/>
              <w:ind w:left="0"/>
              <w:rPr>
                <w:sz w:val="20"/>
              </w:rPr>
            </w:pPr>
          </w:p>
        </w:tc>
      </w:tr>
      <w:tr w:rsidR="00D36B25" w:rsidTr="00755235">
        <w:trPr>
          <w:trHeight w:val="275"/>
        </w:trPr>
        <w:tc>
          <w:tcPr>
            <w:tcW w:w="1548" w:type="dxa"/>
          </w:tcPr>
          <w:p w:rsidR="00D36B25" w:rsidRDefault="00D36B25" w:rsidP="00755235">
            <w:pPr>
              <w:pStyle w:val="TableParagraph"/>
              <w:ind w:left="160" w:right="154"/>
              <w:jc w:val="center"/>
              <w:rPr>
                <w:b/>
                <w:sz w:val="24"/>
              </w:rPr>
            </w:pPr>
            <w:r>
              <w:rPr>
                <w:b/>
                <w:sz w:val="24"/>
              </w:rPr>
              <w:t>Kembali</w:t>
            </w:r>
          </w:p>
        </w:tc>
        <w:tc>
          <w:tcPr>
            <w:tcW w:w="1771" w:type="dxa"/>
          </w:tcPr>
          <w:p w:rsidR="00D36B25" w:rsidRDefault="00D36B25" w:rsidP="00755235">
            <w:pPr>
              <w:pStyle w:val="TableParagraph"/>
              <w:ind w:left="9"/>
              <w:jc w:val="center"/>
              <w:rPr>
                <w:b/>
                <w:sz w:val="24"/>
              </w:rPr>
            </w:pPr>
            <w:r>
              <w:rPr>
                <w:b/>
                <w:w w:val="99"/>
                <w:sz w:val="24"/>
              </w:rPr>
              <w:t>N</w:t>
            </w:r>
          </w:p>
        </w:tc>
        <w:tc>
          <w:tcPr>
            <w:tcW w:w="1771" w:type="dxa"/>
          </w:tcPr>
          <w:p w:rsidR="00D36B25" w:rsidRDefault="00D36B25" w:rsidP="00755235">
            <w:pPr>
              <w:pStyle w:val="TableParagraph"/>
              <w:spacing w:line="240" w:lineRule="auto"/>
              <w:ind w:left="0"/>
              <w:rPr>
                <w:sz w:val="20"/>
              </w:rPr>
            </w:pPr>
          </w:p>
        </w:tc>
        <w:tc>
          <w:tcPr>
            <w:tcW w:w="1771" w:type="dxa"/>
          </w:tcPr>
          <w:p w:rsidR="00D36B25" w:rsidRDefault="00D36B25" w:rsidP="00755235">
            <w:pPr>
              <w:pStyle w:val="TableParagraph"/>
              <w:spacing w:line="240" w:lineRule="auto"/>
              <w:ind w:left="0"/>
              <w:rPr>
                <w:sz w:val="20"/>
              </w:rPr>
            </w:pPr>
          </w:p>
        </w:tc>
        <w:tc>
          <w:tcPr>
            <w:tcW w:w="1771" w:type="dxa"/>
          </w:tcPr>
          <w:p w:rsidR="00D36B25" w:rsidRDefault="00D36B25" w:rsidP="00755235">
            <w:pPr>
              <w:pStyle w:val="TableParagraph"/>
              <w:spacing w:line="240" w:lineRule="auto"/>
              <w:ind w:left="0"/>
              <w:rPr>
                <w:sz w:val="20"/>
              </w:rPr>
            </w:pPr>
          </w:p>
        </w:tc>
      </w:tr>
      <w:tr w:rsidR="00D36B25" w:rsidTr="00755235">
        <w:trPr>
          <w:trHeight w:val="277"/>
        </w:trPr>
        <w:tc>
          <w:tcPr>
            <w:tcW w:w="1548" w:type="dxa"/>
          </w:tcPr>
          <w:p w:rsidR="00D36B25" w:rsidRDefault="00D36B25" w:rsidP="00755235">
            <w:pPr>
              <w:pStyle w:val="TableParagraph"/>
              <w:spacing w:line="240" w:lineRule="auto"/>
              <w:ind w:left="0"/>
              <w:rPr>
                <w:sz w:val="20"/>
              </w:rPr>
            </w:pPr>
          </w:p>
        </w:tc>
        <w:tc>
          <w:tcPr>
            <w:tcW w:w="1771" w:type="dxa"/>
          </w:tcPr>
          <w:p w:rsidR="00D36B25" w:rsidRDefault="00D36B25" w:rsidP="00755235">
            <w:pPr>
              <w:pStyle w:val="TableParagraph"/>
              <w:spacing w:line="240" w:lineRule="auto"/>
              <w:ind w:left="0"/>
              <w:rPr>
                <w:sz w:val="20"/>
              </w:rPr>
            </w:pPr>
          </w:p>
        </w:tc>
        <w:tc>
          <w:tcPr>
            <w:tcW w:w="1771" w:type="dxa"/>
          </w:tcPr>
          <w:p w:rsidR="00D36B25" w:rsidRDefault="00D36B25" w:rsidP="00755235">
            <w:pPr>
              <w:pStyle w:val="TableParagraph"/>
              <w:spacing w:line="240" w:lineRule="auto"/>
              <w:ind w:left="0"/>
              <w:rPr>
                <w:sz w:val="20"/>
              </w:rPr>
            </w:pPr>
          </w:p>
        </w:tc>
        <w:tc>
          <w:tcPr>
            <w:tcW w:w="1771" w:type="dxa"/>
          </w:tcPr>
          <w:p w:rsidR="00D36B25" w:rsidRDefault="00D36B25" w:rsidP="00755235">
            <w:pPr>
              <w:pStyle w:val="TableParagraph"/>
              <w:spacing w:line="240" w:lineRule="auto"/>
              <w:ind w:left="0"/>
              <w:rPr>
                <w:sz w:val="20"/>
              </w:rPr>
            </w:pPr>
          </w:p>
        </w:tc>
        <w:tc>
          <w:tcPr>
            <w:tcW w:w="1771" w:type="dxa"/>
          </w:tcPr>
          <w:p w:rsidR="00D36B25" w:rsidRDefault="00D36B25" w:rsidP="00755235">
            <w:pPr>
              <w:pStyle w:val="TableParagraph"/>
              <w:spacing w:line="240" w:lineRule="auto"/>
              <w:ind w:left="0"/>
              <w:rPr>
                <w:sz w:val="20"/>
              </w:rPr>
            </w:pPr>
          </w:p>
        </w:tc>
      </w:tr>
    </w:tbl>
    <w:p w:rsidR="00D36B25" w:rsidRDefault="00D36B25" w:rsidP="00D36B25">
      <w:pPr>
        <w:pStyle w:val="BodyText"/>
        <w:spacing w:before="8"/>
        <w:rPr>
          <w:b/>
          <w:sz w:val="23"/>
        </w:rPr>
      </w:pPr>
    </w:p>
    <w:p w:rsidR="00D36B25" w:rsidRDefault="00D36B25" w:rsidP="00D36B25">
      <w:pPr>
        <w:pStyle w:val="Heading1"/>
        <w:numPr>
          <w:ilvl w:val="0"/>
          <w:numId w:val="3"/>
        </w:numPr>
        <w:tabs>
          <w:tab w:val="left" w:pos="475"/>
        </w:tabs>
        <w:ind w:left="474" w:hanging="256"/>
      </w:pPr>
      <w:r>
        <w:t>Simpan tabel tersebut pada folder project dengan nama</w:t>
      </w:r>
      <w:r>
        <w:rPr>
          <w:spacing w:val="-4"/>
        </w:rPr>
        <w:t xml:space="preserve"> </w:t>
      </w:r>
      <w:r>
        <w:t>transaksi</w:t>
      </w:r>
    </w:p>
    <w:p w:rsidR="00D36B25" w:rsidRDefault="00D36B25" w:rsidP="00D36B25">
      <w:pPr>
        <w:pStyle w:val="BodyText"/>
        <w:rPr>
          <w:b/>
        </w:rPr>
      </w:pPr>
    </w:p>
    <w:p w:rsidR="00D36B25" w:rsidRDefault="00D36B25" w:rsidP="00D36B25">
      <w:pPr>
        <w:pStyle w:val="ListParagraph"/>
        <w:numPr>
          <w:ilvl w:val="0"/>
          <w:numId w:val="3"/>
        </w:numPr>
        <w:tabs>
          <w:tab w:val="left" w:pos="520"/>
        </w:tabs>
        <w:ind w:left="519" w:hanging="361"/>
        <w:rPr>
          <w:b/>
          <w:sz w:val="24"/>
        </w:rPr>
      </w:pPr>
      <w:r>
        <w:rPr>
          <w:b/>
          <w:sz w:val="24"/>
        </w:rPr>
        <w:t>Struktur Tabel</w:t>
      </w:r>
      <w:r>
        <w:rPr>
          <w:b/>
          <w:spacing w:val="-2"/>
          <w:sz w:val="24"/>
        </w:rPr>
        <w:t xml:space="preserve"> </w:t>
      </w:r>
      <w:r>
        <w:rPr>
          <w:b/>
          <w:sz w:val="24"/>
        </w:rPr>
        <w:t>Semtransaksi</w:t>
      </w:r>
    </w:p>
    <w:p w:rsidR="00D36B25" w:rsidRDefault="00D36B25" w:rsidP="00D36B25">
      <w:pPr>
        <w:pStyle w:val="BodyText"/>
        <w:spacing w:before="3"/>
        <w:rPr>
          <w:b/>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48"/>
        <w:gridCol w:w="1771"/>
        <w:gridCol w:w="1771"/>
        <w:gridCol w:w="1771"/>
        <w:gridCol w:w="1771"/>
      </w:tblGrid>
      <w:tr w:rsidR="00D36B25" w:rsidTr="00755235">
        <w:trPr>
          <w:trHeight w:val="275"/>
        </w:trPr>
        <w:tc>
          <w:tcPr>
            <w:tcW w:w="1548" w:type="dxa"/>
          </w:tcPr>
          <w:p w:rsidR="00D36B25" w:rsidRDefault="00D36B25" w:rsidP="00755235">
            <w:pPr>
              <w:pStyle w:val="TableParagraph"/>
              <w:ind w:left="164" w:right="154"/>
              <w:jc w:val="center"/>
              <w:rPr>
                <w:b/>
                <w:sz w:val="24"/>
              </w:rPr>
            </w:pPr>
            <w:r>
              <w:rPr>
                <w:b/>
                <w:sz w:val="24"/>
              </w:rPr>
              <w:t>Field Name</w:t>
            </w:r>
          </w:p>
        </w:tc>
        <w:tc>
          <w:tcPr>
            <w:tcW w:w="1771" w:type="dxa"/>
          </w:tcPr>
          <w:p w:rsidR="00D36B25" w:rsidRDefault="00D36B25" w:rsidP="00755235">
            <w:pPr>
              <w:pStyle w:val="TableParagraph"/>
              <w:ind w:left="604" w:right="596"/>
              <w:jc w:val="center"/>
              <w:rPr>
                <w:b/>
                <w:sz w:val="24"/>
              </w:rPr>
            </w:pPr>
            <w:r>
              <w:rPr>
                <w:b/>
                <w:sz w:val="24"/>
              </w:rPr>
              <w:t>Type</w:t>
            </w:r>
          </w:p>
        </w:tc>
        <w:tc>
          <w:tcPr>
            <w:tcW w:w="1771" w:type="dxa"/>
          </w:tcPr>
          <w:p w:rsidR="00D36B25" w:rsidRDefault="00D36B25" w:rsidP="00755235">
            <w:pPr>
              <w:pStyle w:val="TableParagraph"/>
              <w:ind w:left="604" w:right="594"/>
              <w:jc w:val="center"/>
              <w:rPr>
                <w:b/>
                <w:sz w:val="24"/>
              </w:rPr>
            </w:pPr>
            <w:r>
              <w:rPr>
                <w:b/>
                <w:sz w:val="24"/>
              </w:rPr>
              <w:t>Size</w:t>
            </w:r>
          </w:p>
        </w:tc>
        <w:tc>
          <w:tcPr>
            <w:tcW w:w="1771" w:type="dxa"/>
          </w:tcPr>
          <w:p w:rsidR="00D36B25" w:rsidRDefault="00D36B25" w:rsidP="00755235">
            <w:pPr>
              <w:pStyle w:val="TableParagraph"/>
              <w:ind w:left="603" w:right="596"/>
              <w:jc w:val="center"/>
              <w:rPr>
                <w:b/>
                <w:sz w:val="24"/>
              </w:rPr>
            </w:pPr>
            <w:r>
              <w:rPr>
                <w:b/>
                <w:sz w:val="24"/>
              </w:rPr>
              <w:t>Key</w:t>
            </w:r>
          </w:p>
        </w:tc>
        <w:tc>
          <w:tcPr>
            <w:tcW w:w="1771" w:type="dxa"/>
          </w:tcPr>
          <w:p w:rsidR="00D36B25" w:rsidRDefault="00D36B25" w:rsidP="00755235">
            <w:pPr>
              <w:pStyle w:val="TableParagraph"/>
              <w:spacing w:line="240" w:lineRule="auto"/>
              <w:ind w:left="0"/>
              <w:rPr>
                <w:sz w:val="20"/>
              </w:rPr>
            </w:pPr>
          </w:p>
        </w:tc>
      </w:tr>
      <w:tr w:rsidR="00D36B25" w:rsidTr="00755235">
        <w:trPr>
          <w:trHeight w:val="275"/>
        </w:trPr>
        <w:tc>
          <w:tcPr>
            <w:tcW w:w="1548" w:type="dxa"/>
          </w:tcPr>
          <w:p w:rsidR="00D36B25" w:rsidRDefault="00D36B25" w:rsidP="00755235">
            <w:pPr>
              <w:pStyle w:val="TableParagraph"/>
              <w:ind w:left="163" w:right="154"/>
              <w:jc w:val="center"/>
              <w:rPr>
                <w:b/>
                <w:sz w:val="24"/>
              </w:rPr>
            </w:pPr>
            <w:r>
              <w:rPr>
                <w:b/>
                <w:sz w:val="24"/>
              </w:rPr>
              <w:t>Kdbarang</w:t>
            </w:r>
          </w:p>
        </w:tc>
        <w:tc>
          <w:tcPr>
            <w:tcW w:w="1771" w:type="dxa"/>
          </w:tcPr>
          <w:p w:rsidR="00D36B25" w:rsidRDefault="00D36B25" w:rsidP="00755235">
            <w:pPr>
              <w:pStyle w:val="TableParagraph"/>
              <w:ind w:left="9"/>
              <w:jc w:val="center"/>
              <w:rPr>
                <w:b/>
                <w:sz w:val="24"/>
              </w:rPr>
            </w:pPr>
            <w:r>
              <w:rPr>
                <w:b/>
                <w:w w:val="99"/>
                <w:sz w:val="24"/>
              </w:rPr>
              <w:t>A</w:t>
            </w:r>
          </w:p>
        </w:tc>
        <w:tc>
          <w:tcPr>
            <w:tcW w:w="1771" w:type="dxa"/>
          </w:tcPr>
          <w:p w:rsidR="00D36B25" w:rsidRDefault="00D36B25" w:rsidP="00755235">
            <w:pPr>
              <w:pStyle w:val="TableParagraph"/>
              <w:ind w:left="9"/>
              <w:jc w:val="center"/>
              <w:rPr>
                <w:b/>
                <w:sz w:val="24"/>
              </w:rPr>
            </w:pPr>
            <w:r>
              <w:rPr>
                <w:b/>
                <w:w w:val="99"/>
                <w:sz w:val="24"/>
              </w:rPr>
              <w:t>5</w:t>
            </w:r>
          </w:p>
        </w:tc>
        <w:tc>
          <w:tcPr>
            <w:tcW w:w="1771" w:type="dxa"/>
          </w:tcPr>
          <w:p w:rsidR="00D36B25" w:rsidRDefault="00D36B25" w:rsidP="00755235">
            <w:pPr>
              <w:pStyle w:val="TableParagraph"/>
              <w:spacing w:line="240" w:lineRule="auto"/>
              <w:ind w:left="0"/>
              <w:rPr>
                <w:sz w:val="20"/>
              </w:rPr>
            </w:pPr>
          </w:p>
        </w:tc>
        <w:tc>
          <w:tcPr>
            <w:tcW w:w="1771" w:type="dxa"/>
          </w:tcPr>
          <w:p w:rsidR="00D36B25" w:rsidRDefault="00D36B25" w:rsidP="00755235">
            <w:pPr>
              <w:pStyle w:val="TableParagraph"/>
              <w:spacing w:line="240" w:lineRule="auto"/>
              <w:ind w:left="0"/>
              <w:rPr>
                <w:sz w:val="20"/>
              </w:rPr>
            </w:pPr>
          </w:p>
        </w:tc>
      </w:tr>
      <w:tr w:rsidR="00D36B25" w:rsidTr="00755235">
        <w:trPr>
          <w:trHeight w:val="275"/>
        </w:trPr>
        <w:tc>
          <w:tcPr>
            <w:tcW w:w="1548" w:type="dxa"/>
          </w:tcPr>
          <w:p w:rsidR="00D36B25" w:rsidRDefault="00D36B25" w:rsidP="00755235">
            <w:pPr>
              <w:pStyle w:val="TableParagraph"/>
              <w:ind w:left="160" w:right="154"/>
              <w:jc w:val="center"/>
              <w:rPr>
                <w:b/>
                <w:sz w:val="24"/>
              </w:rPr>
            </w:pPr>
            <w:r>
              <w:rPr>
                <w:b/>
                <w:sz w:val="24"/>
              </w:rPr>
              <w:t>Jmlbeli</w:t>
            </w:r>
          </w:p>
        </w:tc>
        <w:tc>
          <w:tcPr>
            <w:tcW w:w="1771" w:type="dxa"/>
          </w:tcPr>
          <w:p w:rsidR="00D36B25" w:rsidRDefault="00D36B25" w:rsidP="00755235">
            <w:pPr>
              <w:pStyle w:val="TableParagraph"/>
              <w:ind w:left="9"/>
              <w:jc w:val="center"/>
              <w:rPr>
                <w:b/>
                <w:sz w:val="24"/>
              </w:rPr>
            </w:pPr>
            <w:r>
              <w:rPr>
                <w:b/>
                <w:w w:val="99"/>
                <w:sz w:val="24"/>
              </w:rPr>
              <w:t>N</w:t>
            </w:r>
          </w:p>
        </w:tc>
        <w:tc>
          <w:tcPr>
            <w:tcW w:w="1771" w:type="dxa"/>
          </w:tcPr>
          <w:p w:rsidR="00D36B25" w:rsidRDefault="00D36B25" w:rsidP="00755235">
            <w:pPr>
              <w:pStyle w:val="TableParagraph"/>
              <w:spacing w:line="240" w:lineRule="auto"/>
              <w:ind w:left="0"/>
              <w:rPr>
                <w:sz w:val="20"/>
              </w:rPr>
            </w:pPr>
          </w:p>
        </w:tc>
        <w:tc>
          <w:tcPr>
            <w:tcW w:w="1771" w:type="dxa"/>
          </w:tcPr>
          <w:p w:rsidR="00D36B25" w:rsidRDefault="00D36B25" w:rsidP="00755235">
            <w:pPr>
              <w:pStyle w:val="TableParagraph"/>
              <w:spacing w:line="240" w:lineRule="auto"/>
              <w:ind w:left="0"/>
              <w:rPr>
                <w:sz w:val="20"/>
              </w:rPr>
            </w:pPr>
          </w:p>
        </w:tc>
        <w:tc>
          <w:tcPr>
            <w:tcW w:w="1771" w:type="dxa"/>
          </w:tcPr>
          <w:p w:rsidR="00D36B25" w:rsidRDefault="00D36B25" w:rsidP="00755235">
            <w:pPr>
              <w:pStyle w:val="TableParagraph"/>
              <w:spacing w:line="240" w:lineRule="auto"/>
              <w:ind w:left="0"/>
              <w:rPr>
                <w:sz w:val="20"/>
              </w:rPr>
            </w:pPr>
          </w:p>
        </w:tc>
      </w:tr>
      <w:tr w:rsidR="00D36B25" w:rsidTr="00755235">
        <w:trPr>
          <w:trHeight w:val="275"/>
        </w:trPr>
        <w:tc>
          <w:tcPr>
            <w:tcW w:w="1548" w:type="dxa"/>
          </w:tcPr>
          <w:p w:rsidR="00D36B25" w:rsidRDefault="00D36B25" w:rsidP="00755235">
            <w:pPr>
              <w:pStyle w:val="TableParagraph"/>
              <w:ind w:left="160" w:right="154"/>
              <w:jc w:val="center"/>
              <w:rPr>
                <w:b/>
                <w:sz w:val="24"/>
              </w:rPr>
            </w:pPr>
            <w:r>
              <w:rPr>
                <w:b/>
                <w:sz w:val="24"/>
              </w:rPr>
              <w:t>Subtotal</w:t>
            </w:r>
          </w:p>
        </w:tc>
        <w:tc>
          <w:tcPr>
            <w:tcW w:w="1771" w:type="dxa"/>
          </w:tcPr>
          <w:p w:rsidR="00D36B25" w:rsidRDefault="00D36B25" w:rsidP="00755235">
            <w:pPr>
              <w:pStyle w:val="TableParagraph"/>
              <w:ind w:left="9"/>
              <w:jc w:val="center"/>
              <w:rPr>
                <w:b/>
                <w:sz w:val="24"/>
              </w:rPr>
            </w:pPr>
            <w:r>
              <w:rPr>
                <w:b/>
                <w:w w:val="99"/>
                <w:sz w:val="24"/>
              </w:rPr>
              <w:t>N</w:t>
            </w:r>
          </w:p>
        </w:tc>
        <w:tc>
          <w:tcPr>
            <w:tcW w:w="1771" w:type="dxa"/>
          </w:tcPr>
          <w:p w:rsidR="00D36B25" w:rsidRDefault="00D36B25" w:rsidP="00755235">
            <w:pPr>
              <w:pStyle w:val="TableParagraph"/>
              <w:spacing w:line="240" w:lineRule="auto"/>
              <w:ind w:left="0"/>
              <w:rPr>
                <w:sz w:val="20"/>
              </w:rPr>
            </w:pPr>
          </w:p>
        </w:tc>
        <w:tc>
          <w:tcPr>
            <w:tcW w:w="1771" w:type="dxa"/>
          </w:tcPr>
          <w:p w:rsidR="00D36B25" w:rsidRDefault="00D36B25" w:rsidP="00755235">
            <w:pPr>
              <w:pStyle w:val="TableParagraph"/>
              <w:spacing w:line="240" w:lineRule="auto"/>
              <w:ind w:left="0"/>
              <w:rPr>
                <w:sz w:val="20"/>
              </w:rPr>
            </w:pPr>
          </w:p>
        </w:tc>
        <w:tc>
          <w:tcPr>
            <w:tcW w:w="1771" w:type="dxa"/>
          </w:tcPr>
          <w:p w:rsidR="00D36B25" w:rsidRDefault="00D36B25" w:rsidP="00755235">
            <w:pPr>
              <w:pStyle w:val="TableParagraph"/>
              <w:spacing w:line="240" w:lineRule="auto"/>
              <w:ind w:left="0"/>
              <w:rPr>
                <w:sz w:val="20"/>
              </w:rPr>
            </w:pPr>
          </w:p>
        </w:tc>
      </w:tr>
      <w:tr w:rsidR="00D36B25" w:rsidTr="00755235">
        <w:trPr>
          <w:trHeight w:val="275"/>
        </w:trPr>
        <w:tc>
          <w:tcPr>
            <w:tcW w:w="1548" w:type="dxa"/>
          </w:tcPr>
          <w:p w:rsidR="00D36B25" w:rsidRDefault="00D36B25" w:rsidP="00755235">
            <w:pPr>
              <w:pStyle w:val="TableParagraph"/>
              <w:ind w:left="160" w:right="154"/>
              <w:jc w:val="center"/>
              <w:rPr>
                <w:b/>
                <w:sz w:val="24"/>
              </w:rPr>
            </w:pPr>
            <w:r>
              <w:rPr>
                <w:b/>
                <w:sz w:val="24"/>
              </w:rPr>
              <w:t>nmbarang</w:t>
            </w:r>
          </w:p>
        </w:tc>
        <w:tc>
          <w:tcPr>
            <w:tcW w:w="1771" w:type="dxa"/>
          </w:tcPr>
          <w:p w:rsidR="00D36B25" w:rsidRDefault="00D36B25" w:rsidP="00755235">
            <w:pPr>
              <w:pStyle w:val="TableParagraph"/>
              <w:ind w:left="9"/>
              <w:jc w:val="center"/>
              <w:rPr>
                <w:b/>
                <w:sz w:val="24"/>
              </w:rPr>
            </w:pPr>
            <w:r>
              <w:rPr>
                <w:b/>
                <w:w w:val="99"/>
                <w:sz w:val="24"/>
              </w:rPr>
              <w:t>N</w:t>
            </w:r>
          </w:p>
        </w:tc>
        <w:tc>
          <w:tcPr>
            <w:tcW w:w="1771" w:type="dxa"/>
          </w:tcPr>
          <w:p w:rsidR="00D36B25" w:rsidRDefault="00D36B25" w:rsidP="00755235">
            <w:pPr>
              <w:pStyle w:val="TableParagraph"/>
              <w:spacing w:line="240" w:lineRule="auto"/>
              <w:ind w:left="0"/>
              <w:rPr>
                <w:sz w:val="20"/>
              </w:rPr>
            </w:pPr>
          </w:p>
        </w:tc>
        <w:tc>
          <w:tcPr>
            <w:tcW w:w="1771" w:type="dxa"/>
          </w:tcPr>
          <w:p w:rsidR="00D36B25" w:rsidRDefault="00D36B25" w:rsidP="00755235">
            <w:pPr>
              <w:pStyle w:val="TableParagraph"/>
              <w:spacing w:line="240" w:lineRule="auto"/>
              <w:ind w:left="0"/>
              <w:rPr>
                <w:sz w:val="20"/>
              </w:rPr>
            </w:pPr>
          </w:p>
        </w:tc>
        <w:tc>
          <w:tcPr>
            <w:tcW w:w="1771" w:type="dxa"/>
          </w:tcPr>
          <w:p w:rsidR="00D36B25" w:rsidRDefault="00D36B25" w:rsidP="00755235">
            <w:pPr>
              <w:pStyle w:val="TableParagraph"/>
              <w:spacing w:line="240" w:lineRule="auto"/>
              <w:ind w:left="0"/>
              <w:rPr>
                <w:sz w:val="20"/>
              </w:rPr>
            </w:pPr>
          </w:p>
        </w:tc>
      </w:tr>
      <w:tr w:rsidR="00D36B25" w:rsidTr="00755235">
        <w:trPr>
          <w:trHeight w:val="277"/>
        </w:trPr>
        <w:tc>
          <w:tcPr>
            <w:tcW w:w="1548" w:type="dxa"/>
          </w:tcPr>
          <w:p w:rsidR="00D36B25" w:rsidRDefault="00D36B25" w:rsidP="00755235">
            <w:pPr>
              <w:pStyle w:val="TableParagraph"/>
              <w:spacing w:line="258" w:lineRule="exact"/>
              <w:ind w:left="163" w:right="154"/>
              <w:jc w:val="center"/>
              <w:rPr>
                <w:b/>
                <w:sz w:val="24"/>
              </w:rPr>
            </w:pPr>
            <w:r>
              <w:rPr>
                <w:b/>
                <w:sz w:val="24"/>
              </w:rPr>
              <w:t>hrgjual</w:t>
            </w:r>
          </w:p>
        </w:tc>
        <w:tc>
          <w:tcPr>
            <w:tcW w:w="1771" w:type="dxa"/>
          </w:tcPr>
          <w:p w:rsidR="00D36B25" w:rsidRDefault="00D36B25" w:rsidP="00755235">
            <w:pPr>
              <w:pStyle w:val="TableParagraph"/>
              <w:spacing w:line="258" w:lineRule="exact"/>
              <w:ind w:left="9"/>
              <w:jc w:val="center"/>
              <w:rPr>
                <w:b/>
                <w:sz w:val="24"/>
              </w:rPr>
            </w:pPr>
            <w:r>
              <w:rPr>
                <w:b/>
                <w:w w:val="99"/>
                <w:sz w:val="24"/>
              </w:rPr>
              <w:t>N</w:t>
            </w:r>
          </w:p>
        </w:tc>
        <w:tc>
          <w:tcPr>
            <w:tcW w:w="1771" w:type="dxa"/>
          </w:tcPr>
          <w:p w:rsidR="00D36B25" w:rsidRDefault="00D36B25" w:rsidP="00755235">
            <w:pPr>
              <w:pStyle w:val="TableParagraph"/>
              <w:spacing w:line="240" w:lineRule="auto"/>
              <w:ind w:left="0"/>
              <w:rPr>
                <w:sz w:val="20"/>
              </w:rPr>
            </w:pPr>
          </w:p>
        </w:tc>
        <w:tc>
          <w:tcPr>
            <w:tcW w:w="1771" w:type="dxa"/>
          </w:tcPr>
          <w:p w:rsidR="00D36B25" w:rsidRDefault="00D36B25" w:rsidP="00755235">
            <w:pPr>
              <w:pStyle w:val="TableParagraph"/>
              <w:spacing w:line="240" w:lineRule="auto"/>
              <w:ind w:left="0"/>
              <w:rPr>
                <w:sz w:val="20"/>
              </w:rPr>
            </w:pPr>
          </w:p>
        </w:tc>
        <w:tc>
          <w:tcPr>
            <w:tcW w:w="1771" w:type="dxa"/>
          </w:tcPr>
          <w:p w:rsidR="00D36B25" w:rsidRDefault="00D36B25" w:rsidP="00755235">
            <w:pPr>
              <w:pStyle w:val="TableParagraph"/>
              <w:spacing w:line="240" w:lineRule="auto"/>
              <w:ind w:left="0"/>
              <w:rPr>
                <w:sz w:val="20"/>
              </w:rPr>
            </w:pPr>
          </w:p>
        </w:tc>
      </w:tr>
    </w:tbl>
    <w:p w:rsidR="00D36B25" w:rsidRDefault="00D36B25" w:rsidP="00D36B25">
      <w:pPr>
        <w:pStyle w:val="BodyText"/>
        <w:rPr>
          <w:b/>
        </w:rPr>
      </w:pPr>
    </w:p>
    <w:p w:rsidR="00D36B25" w:rsidRDefault="00D36B25" w:rsidP="00D36B25">
      <w:pPr>
        <w:pStyle w:val="BodyText"/>
        <w:spacing w:before="8"/>
        <w:rPr>
          <w:b/>
          <w:sz w:val="23"/>
        </w:rPr>
      </w:pPr>
    </w:p>
    <w:p w:rsidR="00D36B25" w:rsidRDefault="00D36B25" w:rsidP="00D36B25">
      <w:pPr>
        <w:pStyle w:val="Heading1"/>
        <w:numPr>
          <w:ilvl w:val="1"/>
          <w:numId w:val="4"/>
        </w:numPr>
        <w:tabs>
          <w:tab w:val="left" w:pos="760"/>
        </w:tabs>
        <w:ind w:hanging="541"/>
      </w:pPr>
      <w:r>
        <w:t>Aplikasi Program File</w:t>
      </w:r>
      <w:r>
        <w:rPr>
          <w:spacing w:val="-3"/>
        </w:rPr>
        <w:t xml:space="preserve"> </w:t>
      </w:r>
      <w:r>
        <w:t>Transaksi</w:t>
      </w:r>
    </w:p>
    <w:p w:rsidR="00D36B25" w:rsidRDefault="00D36B25" w:rsidP="00D36B25">
      <w:pPr>
        <w:pStyle w:val="BodyText"/>
        <w:spacing w:before="7"/>
        <w:rPr>
          <w:b/>
          <w:sz w:val="23"/>
        </w:rPr>
      </w:pPr>
    </w:p>
    <w:p w:rsidR="00D36B25" w:rsidRDefault="00D36B25" w:rsidP="00D36B25">
      <w:pPr>
        <w:pStyle w:val="BodyText"/>
        <w:ind w:left="219"/>
      </w:pPr>
      <w:r>
        <w:t>file digunakan untuk mencatat semua transaksi penjualan yang terjadi.</w:t>
      </w:r>
    </w:p>
    <w:p w:rsidR="00D36B25" w:rsidRDefault="00D36B25" w:rsidP="00D36B25">
      <w:pPr>
        <w:pStyle w:val="BodyText"/>
        <w:spacing w:before="4"/>
      </w:pPr>
    </w:p>
    <w:p w:rsidR="00D36B25" w:rsidRDefault="00D36B25" w:rsidP="00D36B25">
      <w:pPr>
        <w:pStyle w:val="Heading1"/>
        <w:spacing w:before="1"/>
      </w:pPr>
      <w:r>
        <w:t>a. Hasil Setelah Form Dijalankan</w:t>
      </w:r>
    </w:p>
    <w:p w:rsidR="00D36B25" w:rsidRDefault="00D36B25" w:rsidP="00D36B25">
      <w:pPr>
        <w:sectPr w:rsidR="00D36B25">
          <w:pgSz w:w="12240" w:h="15840"/>
          <w:pgMar w:top="1040" w:right="820" w:bottom="960" w:left="1580" w:header="0" w:footer="762" w:gutter="0"/>
          <w:cols w:space="720"/>
        </w:sectPr>
      </w:pPr>
    </w:p>
    <w:p w:rsidR="00D36B25" w:rsidRDefault="00D36B25" w:rsidP="00D36B25">
      <w:pPr>
        <w:pStyle w:val="BodyText"/>
        <w:ind w:left="220"/>
        <w:rPr>
          <w:sz w:val="20"/>
        </w:rPr>
      </w:pPr>
      <w:r>
        <w:rPr>
          <w:noProof/>
          <w:sz w:val="20"/>
          <w:lang w:val="id-ID" w:eastAsia="id-ID"/>
        </w:rPr>
        <w:lastRenderedPageBreak/>
        <w:drawing>
          <wp:inline distT="0" distB="0" distL="0" distR="0" wp14:anchorId="2D732BB0" wp14:editId="365FCF43">
            <wp:extent cx="4209132" cy="2999803"/>
            <wp:effectExtent l="0" t="0" r="0" b="0"/>
            <wp:docPr id="233" name="image1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image147.png"/>
                    <pic:cNvPicPr/>
                  </pic:nvPicPr>
                  <pic:blipFill>
                    <a:blip r:embed="rId6" cstate="print"/>
                    <a:stretch>
                      <a:fillRect/>
                    </a:stretch>
                  </pic:blipFill>
                  <pic:spPr>
                    <a:xfrm>
                      <a:off x="0" y="0"/>
                      <a:ext cx="4209132" cy="2999803"/>
                    </a:xfrm>
                    <a:prstGeom prst="rect">
                      <a:avLst/>
                    </a:prstGeom>
                  </pic:spPr>
                </pic:pic>
              </a:graphicData>
            </a:graphic>
          </wp:inline>
        </w:drawing>
      </w:r>
    </w:p>
    <w:p w:rsidR="00D36B25" w:rsidRDefault="00D36B25" w:rsidP="00D36B25">
      <w:pPr>
        <w:pStyle w:val="BodyText"/>
        <w:spacing w:before="1"/>
        <w:rPr>
          <w:b/>
          <w:sz w:val="20"/>
        </w:rPr>
      </w:pPr>
    </w:p>
    <w:p w:rsidR="00D36B25" w:rsidRDefault="00D36B25" w:rsidP="00D36B25">
      <w:pPr>
        <w:pStyle w:val="ListParagraph"/>
        <w:numPr>
          <w:ilvl w:val="0"/>
          <w:numId w:val="2"/>
        </w:numPr>
        <w:tabs>
          <w:tab w:val="left" w:pos="520"/>
        </w:tabs>
        <w:spacing w:before="61"/>
        <w:ind w:hanging="361"/>
        <w:rPr>
          <w:b/>
          <w:sz w:val="24"/>
        </w:rPr>
      </w:pPr>
      <w:r>
        <w:rPr>
          <w:b/>
          <w:sz w:val="24"/>
        </w:rPr>
        <w:t>Desain Form</w:t>
      </w:r>
    </w:p>
    <w:p w:rsidR="00D36B25" w:rsidRDefault="00D36B25" w:rsidP="00D36B25">
      <w:pPr>
        <w:pStyle w:val="BodyText"/>
        <w:spacing w:before="10"/>
        <w:rPr>
          <w:b/>
          <w:sz w:val="20"/>
        </w:rPr>
      </w:pPr>
      <w:r>
        <w:rPr>
          <w:noProof/>
          <w:lang w:val="id-ID" w:eastAsia="id-ID"/>
        </w:rPr>
        <w:drawing>
          <wp:anchor distT="0" distB="0" distL="0" distR="0" simplePos="0" relativeHeight="251659264" behindDoc="0" locked="0" layoutInCell="1" allowOverlap="1" wp14:anchorId="6F61824C" wp14:editId="0AD0981F">
            <wp:simplePos x="0" y="0"/>
            <wp:positionH relativeFrom="page">
              <wp:posOffset>1104893</wp:posOffset>
            </wp:positionH>
            <wp:positionV relativeFrom="paragraph">
              <wp:posOffset>177700</wp:posOffset>
            </wp:positionV>
            <wp:extent cx="4280338" cy="2891790"/>
            <wp:effectExtent l="0" t="0" r="0" b="0"/>
            <wp:wrapTopAndBottom/>
            <wp:docPr id="235" name="image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image148.png"/>
                    <pic:cNvPicPr/>
                  </pic:nvPicPr>
                  <pic:blipFill>
                    <a:blip r:embed="rId7" cstate="print"/>
                    <a:stretch>
                      <a:fillRect/>
                    </a:stretch>
                  </pic:blipFill>
                  <pic:spPr>
                    <a:xfrm>
                      <a:off x="0" y="0"/>
                      <a:ext cx="4280338" cy="2891790"/>
                    </a:xfrm>
                    <a:prstGeom prst="rect">
                      <a:avLst/>
                    </a:prstGeom>
                  </pic:spPr>
                </pic:pic>
              </a:graphicData>
            </a:graphic>
          </wp:anchor>
        </w:drawing>
      </w:r>
    </w:p>
    <w:p w:rsidR="00D36B25" w:rsidRDefault="00D36B25" w:rsidP="00D36B25">
      <w:pPr>
        <w:pStyle w:val="BodyText"/>
        <w:rPr>
          <w:b/>
        </w:rPr>
      </w:pPr>
    </w:p>
    <w:p w:rsidR="00D36B25" w:rsidRDefault="00D36B25" w:rsidP="00D36B25">
      <w:pPr>
        <w:pStyle w:val="BodyText"/>
        <w:spacing w:before="9"/>
        <w:rPr>
          <w:b/>
          <w:sz w:val="19"/>
        </w:rPr>
      </w:pPr>
    </w:p>
    <w:p w:rsidR="00D36B25" w:rsidRDefault="00D36B25" w:rsidP="00D36B25">
      <w:pPr>
        <w:pStyle w:val="Heading1"/>
        <w:numPr>
          <w:ilvl w:val="0"/>
          <w:numId w:val="2"/>
        </w:numPr>
        <w:tabs>
          <w:tab w:val="left" w:pos="520"/>
        </w:tabs>
        <w:ind w:hanging="361"/>
      </w:pPr>
      <w:r>
        <w:t>Desain properties</w:t>
      </w:r>
    </w:p>
    <w:p w:rsidR="00D36B25" w:rsidRDefault="00D36B25" w:rsidP="00D36B25">
      <w:pPr>
        <w:pStyle w:val="BodyText"/>
        <w:spacing w:before="4"/>
        <w:rPr>
          <w:b/>
        </w:rPr>
      </w:pPr>
    </w:p>
    <w:tbl>
      <w:tblPr>
        <w:tblW w:w="0" w:type="auto"/>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0"/>
        <w:gridCol w:w="2448"/>
        <w:gridCol w:w="2556"/>
      </w:tblGrid>
      <w:tr w:rsidR="00D36B25" w:rsidTr="00755235">
        <w:trPr>
          <w:trHeight w:val="275"/>
        </w:trPr>
        <w:tc>
          <w:tcPr>
            <w:tcW w:w="2160" w:type="dxa"/>
            <w:vMerge w:val="restart"/>
          </w:tcPr>
          <w:p w:rsidR="00D36B25" w:rsidRDefault="00D36B25" w:rsidP="00755235">
            <w:pPr>
              <w:pStyle w:val="TableParagraph"/>
              <w:spacing w:before="133" w:line="240" w:lineRule="auto"/>
              <w:ind w:left="407" w:right="397"/>
              <w:jc w:val="center"/>
              <w:rPr>
                <w:b/>
                <w:sz w:val="24"/>
              </w:rPr>
            </w:pPr>
            <w:r>
              <w:rPr>
                <w:b/>
                <w:sz w:val="24"/>
              </w:rPr>
              <w:t>Object</w:t>
            </w:r>
          </w:p>
        </w:tc>
        <w:tc>
          <w:tcPr>
            <w:tcW w:w="5004" w:type="dxa"/>
            <w:gridSpan w:val="2"/>
          </w:tcPr>
          <w:p w:rsidR="00D36B25" w:rsidRDefault="00D36B25" w:rsidP="00755235">
            <w:pPr>
              <w:pStyle w:val="TableParagraph"/>
              <w:spacing w:line="273" w:lineRule="exact"/>
              <w:ind w:left="1948" w:right="1939"/>
              <w:jc w:val="center"/>
              <w:rPr>
                <w:b/>
                <w:sz w:val="24"/>
              </w:rPr>
            </w:pPr>
            <w:r>
              <w:rPr>
                <w:b/>
                <w:sz w:val="24"/>
              </w:rPr>
              <w:t>Properties</w:t>
            </w:r>
          </w:p>
          <w:p w:rsidR="00D36B25" w:rsidRDefault="00D36B25" w:rsidP="00755235">
            <w:pPr>
              <w:pStyle w:val="TableParagraph"/>
              <w:tabs>
                <w:tab w:val="left" w:pos="3086"/>
              </w:tabs>
              <w:spacing w:line="27" w:lineRule="exact"/>
              <w:ind w:left="923"/>
              <w:rPr>
                <w:b/>
                <w:sz w:val="24"/>
              </w:rPr>
            </w:pPr>
            <w:r>
              <w:rPr>
                <w:b/>
                <w:sz w:val="24"/>
              </w:rPr>
              <w:t>Name</w:t>
            </w:r>
            <w:r>
              <w:rPr>
                <w:b/>
                <w:sz w:val="24"/>
              </w:rPr>
              <w:tab/>
              <w:t>Caption/text</w:t>
            </w:r>
          </w:p>
        </w:tc>
      </w:tr>
      <w:tr w:rsidR="00D36B25" w:rsidTr="00755235">
        <w:trPr>
          <w:trHeight w:val="252"/>
        </w:trPr>
        <w:tc>
          <w:tcPr>
            <w:tcW w:w="2160" w:type="dxa"/>
            <w:vMerge/>
            <w:tcBorders>
              <w:top w:val="nil"/>
            </w:tcBorders>
          </w:tcPr>
          <w:p w:rsidR="00D36B25" w:rsidRDefault="00D36B25" w:rsidP="00755235">
            <w:pPr>
              <w:rPr>
                <w:sz w:val="2"/>
                <w:szCs w:val="2"/>
              </w:rPr>
            </w:pPr>
          </w:p>
        </w:tc>
        <w:tc>
          <w:tcPr>
            <w:tcW w:w="2448" w:type="dxa"/>
          </w:tcPr>
          <w:p w:rsidR="00D36B25" w:rsidRDefault="00D36B25" w:rsidP="00755235">
            <w:pPr>
              <w:pStyle w:val="TableParagraph"/>
              <w:spacing w:line="240" w:lineRule="auto"/>
              <w:ind w:left="0"/>
              <w:rPr>
                <w:sz w:val="18"/>
              </w:rPr>
            </w:pPr>
          </w:p>
        </w:tc>
        <w:tc>
          <w:tcPr>
            <w:tcW w:w="2556" w:type="dxa"/>
          </w:tcPr>
          <w:p w:rsidR="00D36B25" w:rsidRDefault="00D36B25" w:rsidP="00755235">
            <w:pPr>
              <w:pStyle w:val="TableParagraph"/>
              <w:spacing w:line="240" w:lineRule="auto"/>
              <w:ind w:left="0"/>
              <w:rPr>
                <w:sz w:val="18"/>
              </w:rPr>
            </w:pPr>
          </w:p>
        </w:tc>
      </w:tr>
      <w:tr w:rsidR="00D36B25" w:rsidTr="00755235">
        <w:trPr>
          <w:trHeight w:val="275"/>
        </w:trPr>
        <w:tc>
          <w:tcPr>
            <w:tcW w:w="2160" w:type="dxa"/>
          </w:tcPr>
          <w:p w:rsidR="00D36B25" w:rsidRDefault="00D36B25" w:rsidP="00755235">
            <w:pPr>
              <w:pStyle w:val="TableParagraph"/>
              <w:ind w:left="0" w:right="809"/>
              <w:jc w:val="right"/>
              <w:rPr>
                <w:sz w:val="24"/>
              </w:rPr>
            </w:pPr>
            <w:r>
              <w:rPr>
                <w:sz w:val="24"/>
              </w:rPr>
              <w:t>Edit1</w:t>
            </w:r>
          </w:p>
        </w:tc>
        <w:tc>
          <w:tcPr>
            <w:tcW w:w="2448" w:type="dxa"/>
          </w:tcPr>
          <w:p w:rsidR="00D36B25" w:rsidRDefault="00D36B25" w:rsidP="00755235">
            <w:pPr>
              <w:pStyle w:val="TableParagraph"/>
              <w:ind w:left="396" w:right="387"/>
              <w:jc w:val="center"/>
              <w:rPr>
                <w:sz w:val="24"/>
              </w:rPr>
            </w:pPr>
            <w:r>
              <w:rPr>
                <w:sz w:val="24"/>
              </w:rPr>
              <w:t>Enotransaksi</w:t>
            </w:r>
          </w:p>
        </w:tc>
        <w:tc>
          <w:tcPr>
            <w:tcW w:w="2556" w:type="dxa"/>
          </w:tcPr>
          <w:p w:rsidR="00D36B25" w:rsidRDefault="00D36B25" w:rsidP="00755235">
            <w:pPr>
              <w:pStyle w:val="TableParagraph"/>
              <w:ind w:left="0" w:right="1226"/>
              <w:jc w:val="right"/>
              <w:rPr>
                <w:sz w:val="24"/>
              </w:rPr>
            </w:pPr>
            <w:r>
              <w:rPr>
                <w:w w:val="99"/>
                <w:sz w:val="24"/>
              </w:rPr>
              <w:t>-</w:t>
            </w:r>
          </w:p>
        </w:tc>
      </w:tr>
      <w:tr w:rsidR="00D36B25" w:rsidTr="00755235">
        <w:trPr>
          <w:trHeight w:val="275"/>
        </w:trPr>
        <w:tc>
          <w:tcPr>
            <w:tcW w:w="2160" w:type="dxa"/>
          </w:tcPr>
          <w:p w:rsidR="00D36B25" w:rsidRDefault="00D36B25" w:rsidP="00755235">
            <w:pPr>
              <w:pStyle w:val="TableParagraph"/>
              <w:ind w:left="0" w:right="809"/>
              <w:jc w:val="right"/>
              <w:rPr>
                <w:sz w:val="24"/>
              </w:rPr>
            </w:pPr>
            <w:r>
              <w:rPr>
                <w:sz w:val="24"/>
              </w:rPr>
              <w:t>Edit2</w:t>
            </w:r>
          </w:p>
        </w:tc>
        <w:tc>
          <w:tcPr>
            <w:tcW w:w="2448" w:type="dxa"/>
          </w:tcPr>
          <w:p w:rsidR="00D36B25" w:rsidRDefault="00D36B25" w:rsidP="00755235">
            <w:pPr>
              <w:pStyle w:val="TableParagraph"/>
              <w:ind w:left="396" w:right="385"/>
              <w:jc w:val="center"/>
              <w:rPr>
                <w:sz w:val="24"/>
              </w:rPr>
            </w:pPr>
            <w:r>
              <w:rPr>
                <w:sz w:val="24"/>
              </w:rPr>
              <w:t>Ekdbarang</w:t>
            </w:r>
          </w:p>
        </w:tc>
        <w:tc>
          <w:tcPr>
            <w:tcW w:w="2556" w:type="dxa"/>
          </w:tcPr>
          <w:p w:rsidR="00D36B25" w:rsidRDefault="00D36B25" w:rsidP="00755235">
            <w:pPr>
              <w:pStyle w:val="TableParagraph"/>
              <w:ind w:left="0" w:right="1226"/>
              <w:jc w:val="right"/>
              <w:rPr>
                <w:sz w:val="24"/>
              </w:rPr>
            </w:pPr>
            <w:r>
              <w:rPr>
                <w:w w:val="99"/>
                <w:sz w:val="24"/>
              </w:rPr>
              <w:t>-</w:t>
            </w:r>
          </w:p>
        </w:tc>
      </w:tr>
      <w:tr w:rsidR="00D36B25" w:rsidTr="00755235">
        <w:trPr>
          <w:trHeight w:val="275"/>
        </w:trPr>
        <w:tc>
          <w:tcPr>
            <w:tcW w:w="2160" w:type="dxa"/>
          </w:tcPr>
          <w:p w:rsidR="00D36B25" w:rsidRDefault="00D36B25" w:rsidP="00755235">
            <w:pPr>
              <w:pStyle w:val="TableParagraph"/>
              <w:ind w:left="0" w:right="809"/>
              <w:jc w:val="right"/>
              <w:rPr>
                <w:sz w:val="24"/>
              </w:rPr>
            </w:pPr>
            <w:r>
              <w:rPr>
                <w:sz w:val="24"/>
              </w:rPr>
              <w:t>Edit3</w:t>
            </w:r>
          </w:p>
        </w:tc>
        <w:tc>
          <w:tcPr>
            <w:tcW w:w="2448" w:type="dxa"/>
          </w:tcPr>
          <w:p w:rsidR="00D36B25" w:rsidRDefault="00D36B25" w:rsidP="00755235">
            <w:pPr>
              <w:pStyle w:val="TableParagraph"/>
              <w:ind w:left="396" w:right="385"/>
              <w:jc w:val="center"/>
              <w:rPr>
                <w:sz w:val="24"/>
              </w:rPr>
            </w:pPr>
            <w:r>
              <w:rPr>
                <w:sz w:val="24"/>
              </w:rPr>
              <w:t>Enmbarang</w:t>
            </w:r>
          </w:p>
        </w:tc>
        <w:tc>
          <w:tcPr>
            <w:tcW w:w="2556" w:type="dxa"/>
          </w:tcPr>
          <w:p w:rsidR="00D36B25" w:rsidRDefault="00D36B25" w:rsidP="00755235">
            <w:pPr>
              <w:pStyle w:val="TableParagraph"/>
              <w:ind w:left="0" w:right="1226"/>
              <w:jc w:val="right"/>
              <w:rPr>
                <w:sz w:val="24"/>
              </w:rPr>
            </w:pPr>
            <w:r>
              <w:rPr>
                <w:w w:val="99"/>
                <w:sz w:val="24"/>
              </w:rPr>
              <w:t>-</w:t>
            </w:r>
          </w:p>
        </w:tc>
      </w:tr>
      <w:tr w:rsidR="00D36B25" w:rsidTr="00755235">
        <w:trPr>
          <w:trHeight w:val="275"/>
        </w:trPr>
        <w:tc>
          <w:tcPr>
            <w:tcW w:w="2160" w:type="dxa"/>
          </w:tcPr>
          <w:p w:rsidR="00D36B25" w:rsidRDefault="00D36B25" w:rsidP="00755235">
            <w:pPr>
              <w:pStyle w:val="TableParagraph"/>
              <w:ind w:left="0" w:right="809"/>
              <w:jc w:val="right"/>
              <w:rPr>
                <w:sz w:val="24"/>
              </w:rPr>
            </w:pPr>
            <w:r>
              <w:rPr>
                <w:sz w:val="24"/>
              </w:rPr>
              <w:t>Edit4</w:t>
            </w:r>
          </w:p>
        </w:tc>
        <w:tc>
          <w:tcPr>
            <w:tcW w:w="2448" w:type="dxa"/>
          </w:tcPr>
          <w:p w:rsidR="00D36B25" w:rsidRDefault="00D36B25" w:rsidP="00755235">
            <w:pPr>
              <w:pStyle w:val="TableParagraph"/>
              <w:ind w:left="396" w:right="387"/>
              <w:jc w:val="center"/>
              <w:rPr>
                <w:sz w:val="24"/>
              </w:rPr>
            </w:pPr>
            <w:r>
              <w:rPr>
                <w:sz w:val="24"/>
              </w:rPr>
              <w:t>Ehrgjual</w:t>
            </w:r>
          </w:p>
        </w:tc>
        <w:tc>
          <w:tcPr>
            <w:tcW w:w="2556" w:type="dxa"/>
          </w:tcPr>
          <w:p w:rsidR="00D36B25" w:rsidRDefault="00D36B25" w:rsidP="00755235">
            <w:pPr>
              <w:pStyle w:val="TableParagraph"/>
              <w:ind w:left="0" w:right="1226"/>
              <w:jc w:val="right"/>
              <w:rPr>
                <w:sz w:val="24"/>
              </w:rPr>
            </w:pPr>
            <w:r>
              <w:rPr>
                <w:w w:val="99"/>
                <w:sz w:val="24"/>
              </w:rPr>
              <w:t>-</w:t>
            </w:r>
          </w:p>
        </w:tc>
      </w:tr>
      <w:tr w:rsidR="00D36B25" w:rsidTr="00755235">
        <w:trPr>
          <w:trHeight w:val="277"/>
        </w:trPr>
        <w:tc>
          <w:tcPr>
            <w:tcW w:w="2160" w:type="dxa"/>
          </w:tcPr>
          <w:p w:rsidR="00D36B25" w:rsidRDefault="00D36B25" w:rsidP="00755235">
            <w:pPr>
              <w:pStyle w:val="TableParagraph"/>
              <w:spacing w:line="258" w:lineRule="exact"/>
              <w:ind w:left="0" w:right="809"/>
              <w:jc w:val="right"/>
              <w:rPr>
                <w:sz w:val="24"/>
              </w:rPr>
            </w:pPr>
            <w:r>
              <w:rPr>
                <w:sz w:val="24"/>
              </w:rPr>
              <w:t>Edit5</w:t>
            </w:r>
          </w:p>
        </w:tc>
        <w:tc>
          <w:tcPr>
            <w:tcW w:w="2448" w:type="dxa"/>
          </w:tcPr>
          <w:p w:rsidR="00D36B25" w:rsidRDefault="00D36B25" w:rsidP="00755235">
            <w:pPr>
              <w:pStyle w:val="TableParagraph"/>
              <w:spacing w:line="258" w:lineRule="exact"/>
              <w:ind w:left="396" w:right="387"/>
              <w:jc w:val="center"/>
              <w:rPr>
                <w:sz w:val="24"/>
              </w:rPr>
            </w:pPr>
            <w:r>
              <w:rPr>
                <w:sz w:val="24"/>
              </w:rPr>
              <w:t>Estok</w:t>
            </w:r>
          </w:p>
        </w:tc>
        <w:tc>
          <w:tcPr>
            <w:tcW w:w="2556" w:type="dxa"/>
          </w:tcPr>
          <w:p w:rsidR="00D36B25" w:rsidRDefault="00D36B25" w:rsidP="00755235">
            <w:pPr>
              <w:pStyle w:val="TableParagraph"/>
              <w:spacing w:line="258" w:lineRule="exact"/>
              <w:ind w:left="0" w:right="1226"/>
              <w:jc w:val="right"/>
              <w:rPr>
                <w:sz w:val="24"/>
              </w:rPr>
            </w:pPr>
            <w:r>
              <w:rPr>
                <w:w w:val="99"/>
                <w:sz w:val="24"/>
              </w:rPr>
              <w:t>-</w:t>
            </w:r>
          </w:p>
        </w:tc>
      </w:tr>
    </w:tbl>
    <w:p w:rsidR="00D36B25" w:rsidRDefault="00D36B25" w:rsidP="00D36B25">
      <w:pPr>
        <w:spacing w:line="258" w:lineRule="exact"/>
        <w:jc w:val="right"/>
        <w:rPr>
          <w:sz w:val="24"/>
        </w:rPr>
        <w:sectPr w:rsidR="00D36B25">
          <w:pgSz w:w="12240" w:h="15840"/>
          <w:pgMar w:top="1080" w:right="820" w:bottom="960" w:left="1580" w:header="0" w:footer="762" w:gutter="0"/>
          <w:cols w:space="720"/>
        </w:sectPr>
      </w:pPr>
    </w:p>
    <w:tbl>
      <w:tblPr>
        <w:tblW w:w="0" w:type="auto"/>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0"/>
        <w:gridCol w:w="2448"/>
        <w:gridCol w:w="2556"/>
      </w:tblGrid>
      <w:tr w:rsidR="00D36B25" w:rsidTr="00755235">
        <w:trPr>
          <w:trHeight w:val="275"/>
        </w:trPr>
        <w:tc>
          <w:tcPr>
            <w:tcW w:w="2160" w:type="dxa"/>
          </w:tcPr>
          <w:p w:rsidR="00D36B25" w:rsidRDefault="00D36B25" w:rsidP="00755235">
            <w:pPr>
              <w:pStyle w:val="TableParagraph"/>
              <w:ind w:left="407" w:right="401"/>
              <w:jc w:val="center"/>
              <w:rPr>
                <w:sz w:val="24"/>
              </w:rPr>
            </w:pPr>
            <w:r>
              <w:rPr>
                <w:sz w:val="24"/>
              </w:rPr>
              <w:lastRenderedPageBreak/>
              <w:t>Edit6</w:t>
            </w:r>
          </w:p>
        </w:tc>
        <w:tc>
          <w:tcPr>
            <w:tcW w:w="2448" w:type="dxa"/>
          </w:tcPr>
          <w:p w:rsidR="00D36B25" w:rsidRDefault="00D36B25" w:rsidP="00755235">
            <w:pPr>
              <w:pStyle w:val="TableParagraph"/>
              <w:ind w:left="395" w:right="389"/>
              <w:jc w:val="center"/>
              <w:rPr>
                <w:sz w:val="24"/>
              </w:rPr>
            </w:pPr>
            <w:r>
              <w:rPr>
                <w:sz w:val="24"/>
              </w:rPr>
              <w:t>Ebeli</w:t>
            </w:r>
          </w:p>
        </w:tc>
        <w:tc>
          <w:tcPr>
            <w:tcW w:w="2556" w:type="dxa"/>
          </w:tcPr>
          <w:p w:rsidR="00D36B25" w:rsidRDefault="00D36B25" w:rsidP="00755235">
            <w:pPr>
              <w:pStyle w:val="TableParagraph"/>
              <w:ind w:left="10"/>
              <w:jc w:val="center"/>
              <w:rPr>
                <w:sz w:val="24"/>
              </w:rPr>
            </w:pPr>
            <w:r>
              <w:rPr>
                <w:w w:val="99"/>
                <w:sz w:val="24"/>
              </w:rPr>
              <w:t>-</w:t>
            </w:r>
          </w:p>
        </w:tc>
      </w:tr>
      <w:tr w:rsidR="00D36B25" w:rsidTr="00755235">
        <w:trPr>
          <w:trHeight w:val="275"/>
        </w:trPr>
        <w:tc>
          <w:tcPr>
            <w:tcW w:w="2160" w:type="dxa"/>
          </w:tcPr>
          <w:p w:rsidR="00D36B25" w:rsidRDefault="00D36B25" w:rsidP="00755235">
            <w:pPr>
              <w:pStyle w:val="TableParagraph"/>
              <w:ind w:left="407" w:right="401"/>
              <w:jc w:val="center"/>
              <w:rPr>
                <w:sz w:val="24"/>
              </w:rPr>
            </w:pPr>
            <w:r>
              <w:rPr>
                <w:sz w:val="24"/>
              </w:rPr>
              <w:t>Edit7</w:t>
            </w:r>
          </w:p>
        </w:tc>
        <w:tc>
          <w:tcPr>
            <w:tcW w:w="2448" w:type="dxa"/>
          </w:tcPr>
          <w:p w:rsidR="00D36B25" w:rsidRDefault="00D36B25" w:rsidP="00755235">
            <w:pPr>
              <w:pStyle w:val="TableParagraph"/>
              <w:ind w:left="396" w:right="386"/>
              <w:jc w:val="center"/>
              <w:rPr>
                <w:sz w:val="24"/>
              </w:rPr>
            </w:pPr>
            <w:r>
              <w:rPr>
                <w:sz w:val="24"/>
              </w:rPr>
              <w:t>Etotbayar</w:t>
            </w:r>
          </w:p>
        </w:tc>
        <w:tc>
          <w:tcPr>
            <w:tcW w:w="2556" w:type="dxa"/>
          </w:tcPr>
          <w:p w:rsidR="00D36B25" w:rsidRDefault="00D36B25" w:rsidP="00755235">
            <w:pPr>
              <w:pStyle w:val="TableParagraph"/>
              <w:ind w:left="10"/>
              <w:jc w:val="center"/>
              <w:rPr>
                <w:sz w:val="24"/>
              </w:rPr>
            </w:pPr>
            <w:r>
              <w:rPr>
                <w:w w:val="99"/>
                <w:sz w:val="24"/>
              </w:rPr>
              <w:t>-</w:t>
            </w:r>
          </w:p>
        </w:tc>
      </w:tr>
      <w:tr w:rsidR="00D36B25" w:rsidTr="00755235">
        <w:trPr>
          <w:trHeight w:val="277"/>
        </w:trPr>
        <w:tc>
          <w:tcPr>
            <w:tcW w:w="2160" w:type="dxa"/>
          </w:tcPr>
          <w:p w:rsidR="00D36B25" w:rsidRDefault="00D36B25" w:rsidP="00755235">
            <w:pPr>
              <w:pStyle w:val="TableParagraph"/>
              <w:spacing w:line="258" w:lineRule="exact"/>
              <w:ind w:left="407" w:right="401"/>
              <w:jc w:val="center"/>
              <w:rPr>
                <w:sz w:val="24"/>
              </w:rPr>
            </w:pPr>
            <w:r>
              <w:rPr>
                <w:sz w:val="24"/>
              </w:rPr>
              <w:t>Edit8</w:t>
            </w:r>
          </w:p>
        </w:tc>
        <w:tc>
          <w:tcPr>
            <w:tcW w:w="2448" w:type="dxa"/>
          </w:tcPr>
          <w:p w:rsidR="00D36B25" w:rsidRDefault="00D36B25" w:rsidP="00755235">
            <w:pPr>
              <w:pStyle w:val="TableParagraph"/>
              <w:spacing w:line="258" w:lineRule="exact"/>
              <w:ind w:left="396" w:right="387"/>
              <w:jc w:val="center"/>
              <w:rPr>
                <w:sz w:val="24"/>
              </w:rPr>
            </w:pPr>
            <w:r>
              <w:rPr>
                <w:sz w:val="24"/>
              </w:rPr>
              <w:t>Ecash</w:t>
            </w:r>
          </w:p>
        </w:tc>
        <w:tc>
          <w:tcPr>
            <w:tcW w:w="2556" w:type="dxa"/>
          </w:tcPr>
          <w:p w:rsidR="00D36B25" w:rsidRDefault="00D36B25" w:rsidP="00755235">
            <w:pPr>
              <w:pStyle w:val="TableParagraph"/>
              <w:spacing w:line="258" w:lineRule="exact"/>
              <w:ind w:left="10"/>
              <w:jc w:val="center"/>
              <w:rPr>
                <w:sz w:val="24"/>
              </w:rPr>
            </w:pPr>
            <w:r>
              <w:rPr>
                <w:w w:val="99"/>
                <w:sz w:val="24"/>
              </w:rPr>
              <w:t>-</w:t>
            </w:r>
          </w:p>
        </w:tc>
      </w:tr>
      <w:tr w:rsidR="00D36B25" w:rsidTr="00755235">
        <w:trPr>
          <w:trHeight w:val="275"/>
        </w:trPr>
        <w:tc>
          <w:tcPr>
            <w:tcW w:w="2160" w:type="dxa"/>
          </w:tcPr>
          <w:p w:rsidR="00D36B25" w:rsidRDefault="00D36B25" w:rsidP="00755235">
            <w:pPr>
              <w:pStyle w:val="TableParagraph"/>
              <w:ind w:left="407" w:right="401"/>
              <w:jc w:val="center"/>
              <w:rPr>
                <w:sz w:val="24"/>
              </w:rPr>
            </w:pPr>
            <w:r>
              <w:rPr>
                <w:sz w:val="24"/>
              </w:rPr>
              <w:t>Edit9</w:t>
            </w:r>
          </w:p>
        </w:tc>
        <w:tc>
          <w:tcPr>
            <w:tcW w:w="2448" w:type="dxa"/>
          </w:tcPr>
          <w:p w:rsidR="00D36B25" w:rsidRDefault="00D36B25" w:rsidP="00755235">
            <w:pPr>
              <w:pStyle w:val="TableParagraph"/>
              <w:ind w:left="395" w:right="389"/>
              <w:jc w:val="center"/>
              <w:rPr>
                <w:sz w:val="24"/>
              </w:rPr>
            </w:pPr>
            <w:r>
              <w:rPr>
                <w:sz w:val="24"/>
              </w:rPr>
              <w:t>Ekembali</w:t>
            </w:r>
          </w:p>
        </w:tc>
        <w:tc>
          <w:tcPr>
            <w:tcW w:w="2556" w:type="dxa"/>
          </w:tcPr>
          <w:p w:rsidR="00D36B25" w:rsidRDefault="00D36B25" w:rsidP="00755235">
            <w:pPr>
              <w:pStyle w:val="TableParagraph"/>
              <w:ind w:left="10"/>
              <w:jc w:val="center"/>
              <w:rPr>
                <w:sz w:val="24"/>
              </w:rPr>
            </w:pPr>
            <w:r>
              <w:rPr>
                <w:w w:val="99"/>
                <w:sz w:val="24"/>
              </w:rPr>
              <w:t>-</w:t>
            </w:r>
          </w:p>
        </w:tc>
      </w:tr>
      <w:tr w:rsidR="00D36B25" w:rsidTr="00755235">
        <w:trPr>
          <w:trHeight w:val="275"/>
        </w:trPr>
        <w:tc>
          <w:tcPr>
            <w:tcW w:w="2160" w:type="dxa"/>
          </w:tcPr>
          <w:p w:rsidR="00D36B25" w:rsidRDefault="00D36B25" w:rsidP="00755235">
            <w:pPr>
              <w:pStyle w:val="TableParagraph"/>
              <w:ind w:left="407" w:right="401"/>
              <w:jc w:val="center"/>
              <w:rPr>
                <w:sz w:val="24"/>
              </w:rPr>
            </w:pPr>
            <w:r>
              <w:rPr>
                <w:sz w:val="24"/>
              </w:rPr>
              <w:t>Label1</w:t>
            </w:r>
          </w:p>
        </w:tc>
        <w:tc>
          <w:tcPr>
            <w:tcW w:w="2448" w:type="dxa"/>
          </w:tcPr>
          <w:p w:rsidR="00D36B25" w:rsidRDefault="00D36B25" w:rsidP="00755235">
            <w:pPr>
              <w:pStyle w:val="TableParagraph"/>
              <w:ind w:left="395" w:right="389"/>
              <w:jc w:val="center"/>
              <w:rPr>
                <w:sz w:val="24"/>
              </w:rPr>
            </w:pPr>
            <w:r>
              <w:rPr>
                <w:sz w:val="24"/>
              </w:rPr>
              <w:t>Label1</w:t>
            </w:r>
          </w:p>
        </w:tc>
        <w:tc>
          <w:tcPr>
            <w:tcW w:w="2556" w:type="dxa"/>
          </w:tcPr>
          <w:p w:rsidR="00D36B25" w:rsidRDefault="00D36B25" w:rsidP="00755235">
            <w:pPr>
              <w:pStyle w:val="TableParagraph"/>
              <w:ind w:left="91" w:right="82"/>
              <w:jc w:val="center"/>
              <w:rPr>
                <w:sz w:val="24"/>
              </w:rPr>
            </w:pPr>
            <w:r>
              <w:rPr>
                <w:sz w:val="24"/>
              </w:rPr>
              <w:t>No Transaksi</w:t>
            </w:r>
          </w:p>
        </w:tc>
      </w:tr>
      <w:tr w:rsidR="00D36B25" w:rsidTr="00755235">
        <w:trPr>
          <w:trHeight w:val="275"/>
        </w:trPr>
        <w:tc>
          <w:tcPr>
            <w:tcW w:w="2160" w:type="dxa"/>
          </w:tcPr>
          <w:p w:rsidR="00D36B25" w:rsidRDefault="00D36B25" w:rsidP="00755235">
            <w:pPr>
              <w:pStyle w:val="TableParagraph"/>
              <w:ind w:left="407" w:right="401"/>
              <w:jc w:val="center"/>
              <w:rPr>
                <w:sz w:val="24"/>
              </w:rPr>
            </w:pPr>
            <w:r>
              <w:rPr>
                <w:sz w:val="24"/>
              </w:rPr>
              <w:t>Label2</w:t>
            </w:r>
          </w:p>
        </w:tc>
        <w:tc>
          <w:tcPr>
            <w:tcW w:w="2448" w:type="dxa"/>
          </w:tcPr>
          <w:p w:rsidR="00D36B25" w:rsidRDefault="00D36B25" w:rsidP="00755235">
            <w:pPr>
              <w:pStyle w:val="TableParagraph"/>
              <w:ind w:left="395" w:right="389"/>
              <w:jc w:val="center"/>
              <w:rPr>
                <w:sz w:val="24"/>
              </w:rPr>
            </w:pPr>
            <w:r>
              <w:rPr>
                <w:sz w:val="24"/>
              </w:rPr>
              <w:t>Label2</w:t>
            </w:r>
          </w:p>
        </w:tc>
        <w:tc>
          <w:tcPr>
            <w:tcW w:w="2556" w:type="dxa"/>
          </w:tcPr>
          <w:p w:rsidR="00D36B25" w:rsidRDefault="00D36B25" w:rsidP="00755235">
            <w:pPr>
              <w:pStyle w:val="TableParagraph"/>
              <w:ind w:left="91" w:right="80"/>
              <w:jc w:val="center"/>
              <w:rPr>
                <w:sz w:val="24"/>
              </w:rPr>
            </w:pPr>
            <w:r>
              <w:rPr>
                <w:sz w:val="24"/>
              </w:rPr>
              <w:t>Kode Barang</w:t>
            </w:r>
          </w:p>
        </w:tc>
      </w:tr>
      <w:tr w:rsidR="00D36B25" w:rsidTr="00755235">
        <w:trPr>
          <w:trHeight w:val="275"/>
        </w:trPr>
        <w:tc>
          <w:tcPr>
            <w:tcW w:w="2160" w:type="dxa"/>
          </w:tcPr>
          <w:p w:rsidR="00D36B25" w:rsidRDefault="00D36B25" w:rsidP="00755235">
            <w:pPr>
              <w:pStyle w:val="TableParagraph"/>
              <w:ind w:left="407" w:right="401"/>
              <w:jc w:val="center"/>
              <w:rPr>
                <w:sz w:val="24"/>
              </w:rPr>
            </w:pPr>
            <w:r>
              <w:rPr>
                <w:sz w:val="24"/>
              </w:rPr>
              <w:t>Label3</w:t>
            </w:r>
          </w:p>
        </w:tc>
        <w:tc>
          <w:tcPr>
            <w:tcW w:w="2448" w:type="dxa"/>
          </w:tcPr>
          <w:p w:rsidR="00D36B25" w:rsidRDefault="00D36B25" w:rsidP="00755235">
            <w:pPr>
              <w:pStyle w:val="TableParagraph"/>
              <w:ind w:left="395" w:right="389"/>
              <w:jc w:val="center"/>
              <w:rPr>
                <w:sz w:val="24"/>
              </w:rPr>
            </w:pPr>
            <w:r>
              <w:rPr>
                <w:sz w:val="24"/>
              </w:rPr>
              <w:t>Label3</w:t>
            </w:r>
          </w:p>
        </w:tc>
        <w:tc>
          <w:tcPr>
            <w:tcW w:w="2556" w:type="dxa"/>
          </w:tcPr>
          <w:p w:rsidR="00D36B25" w:rsidRDefault="00D36B25" w:rsidP="00755235">
            <w:pPr>
              <w:pStyle w:val="TableParagraph"/>
              <w:ind w:left="91" w:right="82"/>
              <w:jc w:val="center"/>
              <w:rPr>
                <w:sz w:val="24"/>
              </w:rPr>
            </w:pPr>
            <w:r>
              <w:rPr>
                <w:sz w:val="24"/>
              </w:rPr>
              <w:t>Nama Barang</w:t>
            </w:r>
          </w:p>
        </w:tc>
      </w:tr>
      <w:tr w:rsidR="00D36B25" w:rsidTr="00755235">
        <w:trPr>
          <w:trHeight w:val="275"/>
        </w:trPr>
        <w:tc>
          <w:tcPr>
            <w:tcW w:w="2160" w:type="dxa"/>
          </w:tcPr>
          <w:p w:rsidR="00D36B25" w:rsidRDefault="00D36B25" w:rsidP="00755235">
            <w:pPr>
              <w:pStyle w:val="TableParagraph"/>
              <w:ind w:left="407" w:right="401"/>
              <w:jc w:val="center"/>
              <w:rPr>
                <w:sz w:val="24"/>
              </w:rPr>
            </w:pPr>
            <w:r>
              <w:rPr>
                <w:sz w:val="24"/>
              </w:rPr>
              <w:t>Label4</w:t>
            </w:r>
          </w:p>
        </w:tc>
        <w:tc>
          <w:tcPr>
            <w:tcW w:w="2448" w:type="dxa"/>
          </w:tcPr>
          <w:p w:rsidR="00D36B25" w:rsidRDefault="00D36B25" w:rsidP="00755235">
            <w:pPr>
              <w:pStyle w:val="TableParagraph"/>
              <w:ind w:left="395" w:right="389"/>
              <w:jc w:val="center"/>
              <w:rPr>
                <w:sz w:val="24"/>
              </w:rPr>
            </w:pPr>
            <w:r>
              <w:rPr>
                <w:sz w:val="24"/>
              </w:rPr>
              <w:t>Label4</w:t>
            </w:r>
          </w:p>
        </w:tc>
        <w:tc>
          <w:tcPr>
            <w:tcW w:w="2556" w:type="dxa"/>
          </w:tcPr>
          <w:p w:rsidR="00D36B25" w:rsidRDefault="00D36B25" w:rsidP="00755235">
            <w:pPr>
              <w:pStyle w:val="TableParagraph"/>
              <w:ind w:left="88" w:right="82"/>
              <w:jc w:val="center"/>
              <w:rPr>
                <w:sz w:val="24"/>
              </w:rPr>
            </w:pPr>
            <w:r>
              <w:rPr>
                <w:sz w:val="24"/>
              </w:rPr>
              <w:t>Harga Jual</w:t>
            </w:r>
          </w:p>
        </w:tc>
      </w:tr>
      <w:tr w:rsidR="00D36B25" w:rsidTr="00755235">
        <w:trPr>
          <w:trHeight w:val="277"/>
        </w:trPr>
        <w:tc>
          <w:tcPr>
            <w:tcW w:w="2160" w:type="dxa"/>
          </w:tcPr>
          <w:p w:rsidR="00D36B25" w:rsidRDefault="00D36B25" w:rsidP="00755235">
            <w:pPr>
              <w:pStyle w:val="TableParagraph"/>
              <w:spacing w:line="258" w:lineRule="exact"/>
              <w:ind w:left="407" w:right="401"/>
              <w:jc w:val="center"/>
              <w:rPr>
                <w:sz w:val="24"/>
              </w:rPr>
            </w:pPr>
            <w:r>
              <w:rPr>
                <w:sz w:val="24"/>
              </w:rPr>
              <w:t>Label5</w:t>
            </w:r>
          </w:p>
        </w:tc>
        <w:tc>
          <w:tcPr>
            <w:tcW w:w="2448" w:type="dxa"/>
          </w:tcPr>
          <w:p w:rsidR="00D36B25" w:rsidRDefault="00D36B25" w:rsidP="00755235">
            <w:pPr>
              <w:pStyle w:val="TableParagraph"/>
              <w:spacing w:line="258" w:lineRule="exact"/>
              <w:ind w:left="395" w:right="389"/>
              <w:jc w:val="center"/>
              <w:rPr>
                <w:sz w:val="24"/>
              </w:rPr>
            </w:pPr>
            <w:r>
              <w:rPr>
                <w:sz w:val="24"/>
              </w:rPr>
              <w:t>Label5</w:t>
            </w:r>
          </w:p>
        </w:tc>
        <w:tc>
          <w:tcPr>
            <w:tcW w:w="2556" w:type="dxa"/>
          </w:tcPr>
          <w:p w:rsidR="00D36B25" w:rsidRDefault="00D36B25" w:rsidP="00755235">
            <w:pPr>
              <w:pStyle w:val="TableParagraph"/>
              <w:spacing w:line="258" w:lineRule="exact"/>
              <w:ind w:left="88" w:right="82"/>
              <w:jc w:val="center"/>
              <w:rPr>
                <w:sz w:val="24"/>
              </w:rPr>
            </w:pPr>
            <w:r>
              <w:rPr>
                <w:sz w:val="24"/>
              </w:rPr>
              <w:t>Stok</w:t>
            </w:r>
          </w:p>
        </w:tc>
      </w:tr>
      <w:tr w:rsidR="00D36B25" w:rsidTr="00755235">
        <w:trPr>
          <w:trHeight w:val="275"/>
        </w:trPr>
        <w:tc>
          <w:tcPr>
            <w:tcW w:w="2160" w:type="dxa"/>
          </w:tcPr>
          <w:p w:rsidR="00D36B25" w:rsidRDefault="00D36B25" w:rsidP="00755235">
            <w:pPr>
              <w:pStyle w:val="TableParagraph"/>
              <w:ind w:left="407" w:right="401"/>
              <w:jc w:val="center"/>
              <w:rPr>
                <w:sz w:val="24"/>
              </w:rPr>
            </w:pPr>
            <w:r>
              <w:rPr>
                <w:sz w:val="24"/>
              </w:rPr>
              <w:t>Label6</w:t>
            </w:r>
          </w:p>
        </w:tc>
        <w:tc>
          <w:tcPr>
            <w:tcW w:w="2448" w:type="dxa"/>
          </w:tcPr>
          <w:p w:rsidR="00D36B25" w:rsidRDefault="00D36B25" w:rsidP="00755235">
            <w:pPr>
              <w:pStyle w:val="TableParagraph"/>
              <w:ind w:left="395" w:right="389"/>
              <w:jc w:val="center"/>
              <w:rPr>
                <w:sz w:val="24"/>
              </w:rPr>
            </w:pPr>
            <w:r>
              <w:rPr>
                <w:sz w:val="24"/>
              </w:rPr>
              <w:t>Label6</w:t>
            </w:r>
          </w:p>
        </w:tc>
        <w:tc>
          <w:tcPr>
            <w:tcW w:w="2556" w:type="dxa"/>
          </w:tcPr>
          <w:p w:rsidR="00D36B25" w:rsidRDefault="00D36B25" w:rsidP="00755235">
            <w:pPr>
              <w:pStyle w:val="TableParagraph"/>
              <w:ind w:left="88" w:right="82"/>
              <w:jc w:val="center"/>
              <w:rPr>
                <w:sz w:val="24"/>
              </w:rPr>
            </w:pPr>
            <w:r>
              <w:rPr>
                <w:sz w:val="24"/>
              </w:rPr>
              <w:t>Jumlah beli</w:t>
            </w:r>
          </w:p>
        </w:tc>
      </w:tr>
      <w:tr w:rsidR="00D36B25" w:rsidTr="00755235">
        <w:trPr>
          <w:trHeight w:val="275"/>
        </w:trPr>
        <w:tc>
          <w:tcPr>
            <w:tcW w:w="2160" w:type="dxa"/>
          </w:tcPr>
          <w:p w:rsidR="00D36B25" w:rsidRDefault="00D36B25" w:rsidP="00755235">
            <w:pPr>
              <w:pStyle w:val="TableParagraph"/>
              <w:ind w:left="407" w:right="401"/>
              <w:jc w:val="center"/>
              <w:rPr>
                <w:sz w:val="24"/>
              </w:rPr>
            </w:pPr>
            <w:r>
              <w:rPr>
                <w:sz w:val="24"/>
              </w:rPr>
              <w:t>Label7</w:t>
            </w:r>
          </w:p>
        </w:tc>
        <w:tc>
          <w:tcPr>
            <w:tcW w:w="2448" w:type="dxa"/>
          </w:tcPr>
          <w:p w:rsidR="00D36B25" w:rsidRDefault="00D36B25" w:rsidP="00755235">
            <w:pPr>
              <w:pStyle w:val="TableParagraph"/>
              <w:ind w:left="395" w:right="389"/>
              <w:jc w:val="center"/>
              <w:rPr>
                <w:sz w:val="24"/>
              </w:rPr>
            </w:pPr>
            <w:r>
              <w:rPr>
                <w:sz w:val="24"/>
              </w:rPr>
              <w:t>Label7</w:t>
            </w:r>
          </w:p>
        </w:tc>
        <w:tc>
          <w:tcPr>
            <w:tcW w:w="2556" w:type="dxa"/>
          </w:tcPr>
          <w:p w:rsidR="00D36B25" w:rsidRDefault="00D36B25" w:rsidP="00755235">
            <w:pPr>
              <w:pStyle w:val="TableParagraph"/>
              <w:ind w:left="89" w:right="82"/>
              <w:jc w:val="center"/>
              <w:rPr>
                <w:sz w:val="24"/>
              </w:rPr>
            </w:pPr>
            <w:r>
              <w:rPr>
                <w:sz w:val="24"/>
              </w:rPr>
              <w:t>Total Bayar</w:t>
            </w:r>
          </w:p>
        </w:tc>
      </w:tr>
      <w:tr w:rsidR="00D36B25" w:rsidTr="00755235">
        <w:trPr>
          <w:trHeight w:val="275"/>
        </w:trPr>
        <w:tc>
          <w:tcPr>
            <w:tcW w:w="2160" w:type="dxa"/>
          </w:tcPr>
          <w:p w:rsidR="00D36B25" w:rsidRDefault="00D36B25" w:rsidP="00755235">
            <w:pPr>
              <w:pStyle w:val="TableParagraph"/>
              <w:ind w:left="407" w:right="401"/>
              <w:jc w:val="center"/>
              <w:rPr>
                <w:sz w:val="24"/>
              </w:rPr>
            </w:pPr>
            <w:r>
              <w:rPr>
                <w:sz w:val="24"/>
              </w:rPr>
              <w:t>Label8</w:t>
            </w:r>
          </w:p>
        </w:tc>
        <w:tc>
          <w:tcPr>
            <w:tcW w:w="2448" w:type="dxa"/>
          </w:tcPr>
          <w:p w:rsidR="00D36B25" w:rsidRDefault="00D36B25" w:rsidP="00755235">
            <w:pPr>
              <w:pStyle w:val="TableParagraph"/>
              <w:ind w:left="395" w:right="389"/>
              <w:jc w:val="center"/>
              <w:rPr>
                <w:sz w:val="24"/>
              </w:rPr>
            </w:pPr>
            <w:r>
              <w:rPr>
                <w:sz w:val="24"/>
              </w:rPr>
              <w:t>Label8</w:t>
            </w:r>
          </w:p>
        </w:tc>
        <w:tc>
          <w:tcPr>
            <w:tcW w:w="2556" w:type="dxa"/>
          </w:tcPr>
          <w:p w:rsidR="00D36B25" w:rsidRDefault="00D36B25" w:rsidP="00755235">
            <w:pPr>
              <w:pStyle w:val="TableParagraph"/>
              <w:ind w:left="88" w:right="82"/>
              <w:jc w:val="center"/>
              <w:rPr>
                <w:sz w:val="24"/>
              </w:rPr>
            </w:pPr>
            <w:r>
              <w:rPr>
                <w:sz w:val="24"/>
              </w:rPr>
              <w:t>Cash</w:t>
            </w:r>
          </w:p>
        </w:tc>
      </w:tr>
      <w:tr w:rsidR="00D36B25" w:rsidTr="00755235">
        <w:trPr>
          <w:trHeight w:val="275"/>
        </w:trPr>
        <w:tc>
          <w:tcPr>
            <w:tcW w:w="2160" w:type="dxa"/>
          </w:tcPr>
          <w:p w:rsidR="00D36B25" w:rsidRDefault="00D36B25" w:rsidP="00755235">
            <w:pPr>
              <w:pStyle w:val="TableParagraph"/>
              <w:ind w:left="407" w:right="401"/>
              <w:jc w:val="center"/>
              <w:rPr>
                <w:sz w:val="24"/>
              </w:rPr>
            </w:pPr>
            <w:r>
              <w:rPr>
                <w:sz w:val="24"/>
              </w:rPr>
              <w:t>Label9</w:t>
            </w:r>
          </w:p>
        </w:tc>
        <w:tc>
          <w:tcPr>
            <w:tcW w:w="2448" w:type="dxa"/>
          </w:tcPr>
          <w:p w:rsidR="00D36B25" w:rsidRDefault="00D36B25" w:rsidP="00755235">
            <w:pPr>
              <w:pStyle w:val="TableParagraph"/>
              <w:ind w:left="395" w:right="389"/>
              <w:jc w:val="center"/>
              <w:rPr>
                <w:sz w:val="24"/>
              </w:rPr>
            </w:pPr>
            <w:r>
              <w:rPr>
                <w:sz w:val="24"/>
              </w:rPr>
              <w:t>Label9</w:t>
            </w:r>
          </w:p>
        </w:tc>
        <w:tc>
          <w:tcPr>
            <w:tcW w:w="2556" w:type="dxa"/>
          </w:tcPr>
          <w:p w:rsidR="00D36B25" w:rsidRDefault="00D36B25" w:rsidP="00755235">
            <w:pPr>
              <w:pStyle w:val="TableParagraph"/>
              <w:ind w:left="88" w:right="82"/>
              <w:jc w:val="center"/>
              <w:rPr>
                <w:sz w:val="24"/>
              </w:rPr>
            </w:pPr>
            <w:r>
              <w:rPr>
                <w:sz w:val="24"/>
              </w:rPr>
              <w:t>Kembali</w:t>
            </w:r>
          </w:p>
        </w:tc>
      </w:tr>
      <w:tr w:rsidR="00D36B25" w:rsidTr="00755235">
        <w:trPr>
          <w:trHeight w:val="275"/>
        </w:trPr>
        <w:tc>
          <w:tcPr>
            <w:tcW w:w="2160" w:type="dxa"/>
          </w:tcPr>
          <w:p w:rsidR="00D36B25" w:rsidRDefault="00D36B25" w:rsidP="00755235">
            <w:pPr>
              <w:pStyle w:val="TableParagraph"/>
              <w:ind w:left="407" w:right="398"/>
              <w:jc w:val="center"/>
              <w:rPr>
                <w:sz w:val="24"/>
              </w:rPr>
            </w:pPr>
            <w:r>
              <w:rPr>
                <w:sz w:val="24"/>
              </w:rPr>
              <w:t>Button1</w:t>
            </w:r>
          </w:p>
        </w:tc>
        <w:tc>
          <w:tcPr>
            <w:tcW w:w="2448" w:type="dxa"/>
          </w:tcPr>
          <w:p w:rsidR="00D36B25" w:rsidRDefault="00D36B25" w:rsidP="00755235">
            <w:pPr>
              <w:pStyle w:val="TableParagraph"/>
              <w:ind w:left="396" w:right="387"/>
              <w:jc w:val="center"/>
              <w:rPr>
                <w:sz w:val="24"/>
              </w:rPr>
            </w:pPr>
            <w:r>
              <w:rPr>
                <w:sz w:val="24"/>
              </w:rPr>
              <w:t>Bnew</w:t>
            </w:r>
          </w:p>
        </w:tc>
        <w:tc>
          <w:tcPr>
            <w:tcW w:w="2556" w:type="dxa"/>
          </w:tcPr>
          <w:p w:rsidR="00D36B25" w:rsidRDefault="00D36B25" w:rsidP="00755235">
            <w:pPr>
              <w:pStyle w:val="TableParagraph"/>
              <w:ind w:left="89" w:right="82"/>
              <w:jc w:val="center"/>
              <w:rPr>
                <w:sz w:val="24"/>
              </w:rPr>
            </w:pPr>
            <w:r>
              <w:rPr>
                <w:sz w:val="24"/>
              </w:rPr>
              <w:t>&amp;New</w:t>
            </w:r>
          </w:p>
        </w:tc>
      </w:tr>
      <w:tr w:rsidR="00D36B25" w:rsidTr="00755235">
        <w:trPr>
          <w:trHeight w:val="277"/>
        </w:trPr>
        <w:tc>
          <w:tcPr>
            <w:tcW w:w="2160" w:type="dxa"/>
          </w:tcPr>
          <w:p w:rsidR="00D36B25" w:rsidRDefault="00D36B25" w:rsidP="00755235">
            <w:pPr>
              <w:pStyle w:val="TableParagraph"/>
              <w:spacing w:line="258" w:lineRule="exact"/>
              <w:ind w:left="407" w:right="398"/>
              <w:jc w:val="center"/>
              <w:rPr>
                <w:sz w:val="24"/>
              </w:rPr>
            </w:pPr>
            <w:r>
              <w:rPr>
                <w:sz w:val="24"/>
              </w:rPr>
              <w:t>Button2</w:t>
            </w:r>
          </w:p>
        </w:tc>
        <w:tc>
          <w:tcPr>
            <w:tcW w:w="2448" w:type="dxa"/>
          </w:tcPr>
          <w:p w:rsidR="00D36B25" w:rsidRDefault="00D36B25" w:rsidP="00755235">
            <w:pPr>
              <w:pStyle w:val="TableParagraph"/>
              <w:spacing w:line="258" w:lineRule="exact"/>
              <w:ind w:left="395" w:right="389"/>
              <w:jc w:val="center"/>
              <w:rPr>
                <w:sz w:val="24"/>
              </w:rPr>
            </w:pPr>
            <w:r>
              <w:rPr>
                <w:sz w:val="24"/>
              </w:rPr>
              <w:t>Bsimpan</w:t>
            </w:r>
          </w:p>
        </w:tc>
        <w:tc>
          <w:tcPr>
            <w:tcW w:w="2556" w:type="dxa"/>
          </w:tcPr>
          <w:p w:rsidR="00D36B25" w:rsidRDefault="00D36B25" w:rsidP="00755235">
            <w:pPr>
              <w:pStyle w:val="TableParagraph"/>
              <w:spacing w:line="258" w:lineRule="exact"/>
              <w:ind w:left="91" w:right="82"/>
              <w:jc w:val="center"/>
              <w:rPr>
                <w:sz w:val="24"/>
              </w:rPr>
            </w:pPr>
            <w:r>
              <w:rPr>
                <w:sz w:val="24"/>
              </w:rPr>
              <w:t>&amp;Simpan</w:t>
            </w:r>
          </w:p>
        </w:tc>
      </w:tr>
      <w:tr w:rsidR="00D36B25" w:rsidTr="00755235">
        <w:trPr>
          <w:trHeight w:val="275"/>
        </w:trPr>
        <w:tc>
          <w:tcPr>
            <w:tcW w:w="2160" w:type="dxa"/>
          </w:tcPr>
          <w:p w:rsidR="00D36B25" w:rsidRDefault="00D36B25" w:rsidP="00755235">
            <w:pPr>
              <w:pStyle w:val="TableParagraph"/>
              <w:ind w:left="407" w:right="398"/>
              <w:jc w:val="center"/>
              <w:rPr>
                <w:sz w:val="24"/>
              </w:rPr>
            </w:pPr>
            <w:r>
              <w:rPr>
                <w:sz w:val="24"/>
              </w:rPr>
              <w:t>Button3</w:t>
            </w:r>
          </w:p>
        </w:tc>
        <w:tc>
          <w:tcPr>
            <w:tcW w:w="2448" w:type="dxa"/>
          </w:tcPr>
          <w:p w:rsidR="00D36B25" w:rsidRDefault="00D36B25" w:rsidP="00755235">
            <w:pPr>
              <w:pStyle w:val="TableParagraph"/>
              <w:ind w:left="396" w:right="389"/>
              <w:jc w:val="center"/>
              <w:rPr>
                <w:sz w:val="24"/>
              </w:rPr>
            </w:pPr>
            <w:r>
              <w:rPr>
                <w:sz w:val="24"/>
              </w:rPr>
              <w:t>Bclose</w:t>
            </w:r>
          </w:p>
        </w:tc>
        <w:tc>
          <w:tcPr>
            <w:tcW w:w="2556" w:type="dxa"/>
          </w:tcPr>
          <w:p w:rsidR="00D36B25" w:rsidRDefault="00D36B25" w:rsidP="00755235">
            <w:pPr>
              <w:pStyle w:val="TableParagraph"/>
              <w:ind w:left="91" w:right="81"/>
              <w:jc w:val="center"/>
              <w:rPr>
                <w:sz w:val="24"/>
              </w:rPr>
            </w:pPr>
            <w:r>
              <w:rPr>
                <w:sz w:val="24"/>
              </w:rPr>
              <w:t>&amp;Close</w:t>
            </w:r>
          </w:p>
        </w:tc>
      </w:tr>
      <w:tr w:rsidR="00D36B25" w:rsidTr="00755235">
        <w:trPr>
          <w:trHeight w:val="275"/>
        </w:trPr>
        <w:tc>
          <w:tcPr>
            <w:tcW w:w="2160" w:type="dxa"/>
          </w:tcPr>
          <w:p w:rsidR="00D36B25" w:rsidRDefault="00D36B25" w:rsidP="00755235">
            <w:pPr>
              <w:pStyle w:val="TableParagraph"/>
              <w:ind w:left="407" w:right="398"/>
              <w:jc w:val="center"/>
              <w:rPr>
                <w:sz w:val="24"/>
              </w:rPr>
            </w:pPr>
            <w:r>
              <w:rPr>
                <w:sz w:val="24"/>
              </w:rPr>
              <w:t>Button4</w:t>
            </w:r>
          </w:p>
        </w:tc>
        <w:tc>
          <w:tcPr>
            <w:tcW w:w="2448" w:type="dxa"/>
          </w:tcPr>
          <w:p w:rsidR="00D36B25" w:rsidRDefault="00D36B25" w:rsidP="00755235">
            <w:pPr>
              <w:pStyle w:val="TableParagraph"/>
              <w:ind w:left="396" w:right="387"/>
              <w:jc w:val="center"/>
              <w:rPr>
                <w:sz w:val="24"/>
              </w:rPr>
            </w:pPr>
            <w:r>
              <w:rPr>
                <w:sz w:val="24"/>
              </w:rPr>
              <w:t>Bbatal</w:t>
            </w:r>
          </w:p>
        </w:tc>
        <w:tc>
          <w:tcPr>
            <w:tcW w:w="2556" w:type="dxa"/>
          </w:tcPr>
          <w:p w:rsidR="00D36B25" w:rsidRDefault="00D36B25" w:rsidP="00755235">
            <w:pPr>
              <w:pStyle w:val="TableParagraph"/>
              <w:ind w:left="88" w:right="82"/>
              <w:jc w:val="center"/>
              <w:rPr>
                <w:sz w:val="24"/>
              </w:rPr>
            </w:pPr>
            <w:r>
              <w:rPr>
                <w:sz w:val="24"/>
              </w:rPr>
              <w:t>&amp;Batal</w:t>
            </w:r>
          </w:p>
        </w:tc>
      </w:tr>
      <w:tr w:rsidR="00D36B25" w:rsidTr="00755235">
        <w:trPr>
          <w:trHeight w:val="275"/>
        </w:trPr>
        <w:tc>
          <w:tcPr>
            <w:tcW w:w="2160" w:type="dxa"/>
            <w:shd w:val="clear" w:color="auto" w:fill="B3B3B3"/>
          </w:tcPr>
          <w:p w:rsidR="00D36B25" w:rsidRDefault="00D36B25" w:rsidP="00755235">
            <w:pPr>
              <w:pStyle w:val="TableParagraph"/>
              <w:ind w:left="407" w:right="398"/>
              <w:jc w:val="center"/>
              <w:rPr>
                <w:sz w:val="24"/>
              </w:rPr>
            </w:pPr>
            <w:r>
              <w:rPr>
                <w:sz w:val="24"/>
              </w:rPr>
              <w:t>Object</w:t>
            </w:r>
          </w:p>
        </w:tc>
        <w:tc>
          <w:tcPr>
            <w:tcW w:w="2448" w:type="dxa"/>
            <w:shd w:val="clear" w:color="auto" w:fill="B3B3B3"/>
          </w:tcPr>
          <w:p w:rsidR="00D36B25" w:rsidRDefault="00D36B25" w:rsidP="00755235">
            <w:pPr>
              <w:pStyle w:val="TableParagraph"/>
              <w:ind w:left="396" w:right="389"/>
              <w:jc w:val="center"/>
              <w:rPr>
                <w:sz w:val="24"/>
              </w:rPr>
            </w:pPr>
            <w:r>
              <w:rPr>
                <w:sz w:val="24"/>
              </w:rPr>
              <w:t>Data Base Name</w:t>
            </w:r>
          </w:p>
        </w:tc>
        <w:tc>
          <w:tcPr>
            <w:tcW w:w="2556" w:type="dxa"/>
            <w:shd w:val="clear" w:color="auto" w:fill="B3B3B3"/>
          </w:tcPr>
          <w:p w:rsidR="00D36B25" w:rsidRDefault="00D36B25" w:rsidP="00755235">
            <w:pPr>
              <w:pStyle w:val="TableParagraph"/>
              <w:ind w:left="89" w:right="82"/>
              <w:jc w:val="center"/>
              <w:rPr>
                <w:sz w:val="24"/>
              </w:rPr>
            </w:pPr>
            <w:r>
              <w:rPr>
                <w:sz w:val="24"/>
              </w:rPr>
              <w:t>Table Name</w:t>
            </w:r>
          </w:p>
        </w:tc>
      </w:tr>
      <w:tr w:rsidR="00D36B25" w:rsidTr="00755235">
        <w:trPr>
          <w:trHeight w:val="275"/>
        </w:trPr>
        <w:tc>
          <w:tcPr>
            <w:tcW w:w="2160" w:type="dxa"/>
          </w:tcPr>
          <w:p w:rsidR="00D36B25" w:rsidRDefault="00D36B25" w:rsidP="00755235">
            <w:pPr>
              <w:pStyle w:val="TableParagraph"/>
              <w:ind w:left="407" w:right="401"/>
              <w:jc w:val="center"/>
              <w:rPr>
                <w:sz w:val="24"/>
              </w:rPr>
            </w:pPr>
            <w:r>
              <w:rPr>
                <w:sz w:val="24"/>
              </w:rPr>
              <w:t>Table1</w:t>
            </w:r>
          </w:p>
        </w:tc>
        <w:tc>
          <w:tcPr>
            <w:tcW w:w="2448" w:type="dxa"/>
          </w:tcPr>
          <w:p w:rsidR="00D36B25" w:rsidRDefault="00D36B25" w:rsidP="00755235">
            <w:pPr>
              <w:pStyle w:val="TableParagraph"/>
              <w:ind w:left="7"/>
              <w:jc w:val="center"/>
              <w:rPr>
                <w:sz w:val="24"/>
              </w:rPr>
            </w:pPr>
            <w:r>
              <w:rPr>
                <w:w w:val="99"/>
                <w:sz w:val="24"/>
              </w:rPr>
              <w:t>-</w:t>
            </w:r>
          </w:p>
        </w:tc>
        <w:tc>
          <w:tcPr>
            <w:tcW w:w="2556" w:type="dxa"/>
          </w:tcPr>
          <w:p w:rsidR="00D36B25" w:rsidRDefault="00D36B25" w:rsidP="00755235">
            <w:pPr>
              <w:pStyle w:val="TableParagraph"/>
              <w:ind w:left="10"/>
              <w:jc w:val="center"/>
              <w:rPr>
                <w:sz w:val="24"/>
              </w:rPr>
            </w:pPr>
            <w:r>
              <w:rPr>
                <w:w w:val="99"/>
                <w:sz w:val="24"/>
              </w:rPr>
              <w:t>-</w:t>
            </w:r>
          </w:p>
        </w:tc>
      </w:tr>
      <w:tr w:rsidR="00D36B25" w:rsidTr="00755235">
        <w:trPr>
          <w:trHeight w:val="275"/>
        </w:trPr>
        <w:tc>
          <w:tcPr>
            <w:tcW w:w="2160" w:type="dxa"/>
          </w:tcPr>
          <w:p w:rsidR="00D36B25" w:rsidRDefault="00D36B25" w:rsidP="00755235">
            <w:pPr>
              <w:pStyle w:val="TableParagraph"/>
              <w:ind w:left="407" w:right="401"/>
              <w:jc w:val="center"/>
              <w:rPr>
                <w:sz w:val="24"/>
              </w:rPr>
            </w:pPr>
            <w:r>
              <w:rPr>
                <w:sz w:val="24"/>
              </w:rPr>
              <w:t>Table2</w:t>
            </w:r>
          </w:p>
        </w:tc>
        <w:tc>
          <w:tcPr>
            <w:tcW w:w="2448" w:type="dxa"/>
          </w:tcPr>
          <w:p w:rsidR="00D36B25" w:rsidRDefault="00D36B25" w:rsidP="00755235">
            <w:pPr>
              <w:pStyle w:val="TableParagraph"/>
              <w:ind w:left="7"/>
              <w:jc w:val="center"/>
              <w:rPr>
                <w:sz w:val="24"/>
              </w:rPr>
            </w:pPr>
            <w:r>
              <w:rPr>
                <w:w w:val="99"/>
                <w:sz w:val="24"/>
              </w:rPr>
              <w:t>-</w:t>
            </w:r>
          </w:p>
        </w:tc>
        <w:tc>
          <w:tcPr>
            <w:tcW w:w="2556" w:type="dxa"/>
          </w:tcPr>
          <w:p w:rsidR="00D36B25" w:rsidRDefault="00D36B25" w:rsidP="00755235">
            <w:pPr>
              <w:pStyle w:val="TableParagraph"/>
              <w:ind w:left="10"/>
              <w:jc w:val="center"/>
              <w:rPr>
                <w:sz w:val="24"/>
              </w:rPr>
            </w:pPr>
            <w:r>
              <w:rPr>
                <w:w w:val="99"/>
                <w:sz w:val="24"/>
              </w:rPr>
              <w:t>-</w:t>
            </w:r>
          </w:p>
        </w:tc>
      </w:tr>
      <w:tr w:rsidR="00D36B25" w:rsidTr="00755235">
        <w:trPr>
          <w:trHeight w:val="275"/>
        </w:trPr>
        <w:tc>
          <w:tcPr>
            <w:tcW w:w="2160" w:type="dxa"/>
          </w:tcPr>
          <w:p w:rsidR="00D36B25" w:rsidRDefault="00D36B25" w:rsidP="00755235">
            <w:pPr>
              <w:pStyle w:val="TableParagraph"/>
              <w:ind w:left="407" w:right="401"/>
              <w:jc w:val="center"/>
              <w:rPr>
                <w:sz w:val="24"/>
              </w:rPr>
            </w:pPr>
            <w:r>
              <w:rPr>
                <w:sz w:val="24"/>
              </w:rPr>
              <w:t>Table3</w:t>
            </w:r>
          </w:p>
        </w:tc>
        <w:tc>
          <w:tcPr>
            <w:tcW w:w="2448" w:type="dxa"/>
          </w:tcPr>
          <w:p w:rsidR="00D36B25" w:rsidRDefault="00D36B25" w:rsidP="00755235">
            <w:pPr>
              <w:pStyle w:val="TableParagraph"/>
              <w:ind w:left="7"/>
              <w:jc w:val="center"/>
              <w:rPr>
                <w:sz w:val="24"/>
              </w:rPr>
            </w:pPr>
            <w:r>
              <w:rPr>
                <w:w w:val="99"/>
                <w:sz w:val="24"/>
              </w:rPr>
              <w:t>-</w:t>
            </w:r>
          </w:p>
        </w:tc>
        <w:tc>
          <w:tcPr>
            <w:tcW w:w="2556" w:type="dxa"/>
          </w:tcPr>
          <w:p w:rsidR="00D36B25" w:rsidRDefault="00D36B25" w:rsidP="00755235">
            <w:pPr>
              <w:pStyle w:val="TableParagraph"/>
              <w:ind w:left="10"/>
              <w:jc w:val="center"/>
              <w:rPr>
                <w:sz w:val="24"/>
              </w:rPr>
            </w:pPr>
            <w:r>
              <w:rPr>
                <w:w w:val="99"/>
                <w:sz w:val="24"/>
              </w:rPr>
              <w:t>-</w:t>
            </w:r>
          </w:p>
        </w:tc>
      </w:tr>
      <w:tr w:rsidR="00D36B25" w:rsidTr="00755235">
        <w:trPr>
          <w:trHeight w:val="277"/>
        </w:trPr>
        <w:tc>
          <w:tcPr>
            <w:tcW w:w="2160" w:type="dxa"/>
            <w:shd w:val="clear" w:color="auto" w:fill="B3B3B3"/>
          </w:tcPr>
          <w:p w:rsidR="00D36B25" w:rsidRDefault="00D36B25" w:rsidP="00755235">
            <w:pPr>
              <w:pStyle w:val="TableParagraph"/>
              <w:spacing w:line="258" w:lineRule="exact"/>
              <w:ind w:left="407" w:right="398"/>
              <w:jc w:val="center"/>
              <w:rPr>
                <w:sz w:val="24"/>
              </w:rPr>
            </w:pPr>
            <w:r>
              <w:rPr>
                <w:sz w:val="24"/>
              </w:rPr>
              <w:t>Object</w:t>
            </w:r>
          </w:p>
        </w:tc>
        <w:tc>
          <w:tcPr>
            <w:tcW w:w="2448" w:type="dxa"/>
            <w:shd w:val="clear" w:color="auto" w:fill="B3B3B3"/>
          </w:tcPr>
          <w:p w:rsidR="00D36B25" w:rsidRDefault="00D36B25" w:rsidP="00755235">
            <w:pPr>
              <w:pStyle w:val="TableParagraph"/>
              <w:spacing w:line="258" w:lineRule="exact"/>
              <w:ind w:left="395" w:right="389"/>
              <w:jc w:val="center"/>
              <w:rPr>
                <w:sz w:val="24"/>
              </w:rPr>
            </w:pPr>
            <w:r>
              <w:rPr>
                <w:sz w:val="24"/>
              </w:rPr>
              <w:t>Data Set</w:t>
            </w:r>
          </w:p>
        </w:tc>
        <w:tc>
          <w:tcPr>
            <w:tcW w:w="2556" w:type="dxa"/>
            <w:shd w:val="clear" w:color="auto" w:fill="B3B3B3"/>
          </w:tcPr>
          <w:p w:rsidR="00D36B25" w:rsidRDefault="00D36B25" w:rsidP="00755235">
            <w:pPr>
              <w:pStyle w:val="TableParagraph"/>
              <w:spacing w:line="240" w:lineRule="auto"/>
              <w:ind w:left="0"/>
              <w:rPr>
                <w:sz w:val="20"/>
              </w:rPr>
            </w:pPr>
          </w:p>
        </w:tc>
      </w:tr>
      <w:tr w:rsidR="00D36B25" w:rsidTr="00755235">
        <w:trPr>
          <w:trHeight w:val="275"/>
        </w:trPr>
        <w:tc>
          <w:tcPr>
            <w:tcW w:w="2160" w:type="dxa"/>
          </w:tcPr>
          <w:p w:rsidR="00D36B25" w:rsidRDefault="00D36B25" w:rsidP="00755235">
            <w:pPr>
              <w:pStyle w:val="TableParagraph"/>
              <w:ind w:left="407" w:right="403"/>
              <w:jc w:val="center"/>
              <w:rPr>
                <w:sz w:val="24"/>
              </w:rPr>
            </w:pPr>
            <w:r>
              <w:rPr>
                <w:sz w:val="24"/>
              </w:rPr>
              <w:t>Data Source1</w:t>
            </w:r>
          </w:p>
        </w:tc>
        <w:tc>
          <w:tcPr>
            <w:tcW w:w="2448" w:type="dxa"/>
          </w:tcPr>
          <w:p w:rsidR="00D36B25" w:rsidRDefault="00D36B25" w:rsidP="00755235">
            <w:pPr>
              <w:pStyle w:val="TableParagraph"/>
              <w:ind w:left="7"/>
              <w:jc w:val="center"/>
              <w:rPr>
                <w:sz w:val="24"/>
              </w:rPr>
            </w:pPr>
            <w:r>
              <w:rPr>
                <w:w w:val="99"/>
                <w:sz w:val="24"/>
              </w:rPr>
              <w:t>-</w:t>
            </w:r>
          </w:p>
        </w:tc>
        <w:tc>
          <w:tcPr>
            <w:tcW w:w="2556" w:type="dxa"/>
          </w:tcPr>
          <w:p w:rsidR="00D36B25" w:rsidRDefault="00D36B25" w:rsidP="00755235">
            <w:pPr>
              <w:pStyle w:val="TableParagraph"/>
              <w:spacing w:line="240" w:lineRule="auto"/>
              <w:ind w:left="0"/>
              <w:rPr>
                <w:sz w:val="20"/>
              </w:rPr>
            </w:pPr>
          </w:p>
        </w:tc>
      </w:tr>
      <w:tr w:rsidR="00D36B25" w:rsidTr="00755235">
        <w:trPr>
          <w:trHeight w:val="275"/>
        </w:trPr>
        <w:tc>
          <w:tcPr>
            <w:tcW w:w="2160" w:type="dxa"/>
            <w:shd w:val="clear" w:color="auto" w:fill="B3B3B3"/>
          </w:tcPr>
          <w:p w:rsidR="00D36B25" w:rsidRDefault="00D36B25" w:rsidP="00755235">
            <w:pPr>
              <w:pStyle w:val="TableParagraph"/>
              <w:ind w:left="407" w:right="398"/>
              <w:jc w:val="center"/>
              <w:rPr>
                <w:sz w:val="24"/>
              </w:rPr>
            </w:pPr>
            <w:r>
              <w:rPr>
                <w:sz w:val="24"/>
              </w:rPr>
              <w:t>Object</w:t>
            </w:r>
          </w:p>
        </w:tc>
        <w:tc>
          <w:tcPr>
            <w:tcW w:w="2448" w:type="dxa"/>
            <w:shd w:val="clear" w:color="auto" w:fill="B3B3B3"/>
          </w:tcPr>
          <w:p w:rsidR="00D36B25" w:rsidRDefault="00D36B25" w:rsidP="00755235">
            <w:pPr>
              <w:pStyle w:val="TableParagraph"/>
              <w:ind w:left="396" w:right="386"/>
              <w:jc w:val="center"/>
              <w:rPr>
                <w:sz w:val="24"/>
              </w:rPr>
            </w:pPr>
            <w:r>
              <w:rPr>
                <w:sz w:val="24"/>
              </w:rPr>
              <w:t>Data Source</w:t>
            </w:r>
          </w:p>
        </w:tc>
        <w:tc>
          <w:tcPr>
            <w:tcW w:w="2556" w:type="dxa"/>
            <w:shd w:val="clear" w:color="auto" w:fill="B3B3B3"/>
          </w:tcPr>
          <w:p w:rsidR="00D36B25" w:rsidRDefault="00D36B25" w:rsidP="00755235">
            <w:pPr>
              <w:pStyle w:val="TableParagraph"/>
              <w:spacing w:line="240" w:lineRule="auto"/>
              <w:ind w:left="0"/>
              <w:rPr>
                <w:sz w:val="20"/>
              </w:rPr>
            </w:pPr>
          </w:p>
        </w:tc>
      </w:tr>
      <w:tr w:rsidR="00D36B25" w:rsidTr="00755235">
        <w:trPr>
          <w:trHeight w:val="275"/>
        </w:trPr>
        <w:tc>
          <w:tcPr>
            <w:tcW w:w="2160" w:type="dxa"/>
          </w:tcPr>
          <w:p w:rsidR="00D36B25" w:rsidRDefault="00D36B25" w:rsidP="00755235">
            <w:pPr>
              <w:pStyle w:val="TableParagraph"/>
              <w:ind w:left="407" w:right="401"/>
              <w:jc w:val="center"/>
              <w:rPr>
                <w:sz w:val="24"/>
              </w:rPr>
            </w:pPr>
            <w:r>
              <w:rPr>
                <w:sz w:val="24"/>
              </w:rPr>
              <w:t>Dbgrid1</w:t>
            </w:r>
          </w:p>
        </w:tc>
        <w:tc>
          <w:tcPr>
            <w:tcW w:w="2448" w:type="dxa"/>
          </w:tcPr>
          <w:p w:rsidR="00D36B25" w:rsidRDefault="00D36B25" w:rsidP="00755235">
            <w:pPr>
              <w:pStyle w:val="TableParagraph"/>
              <w:ind w:left="7"/>
              <w:jc w:val="center"/>
              <w:rPr>
                <w:sz w:val="24"/>
              </w:rPr>
            </w:pPr>
            <w:r>
              <w:rPr>
                <w:w w:val="99"/>
                <w:sz w:val="24"/>
              </w:rPr>
              <w:t>-</w:t>
            </w:r>
          </w:p>
        </w:tc>
        <w:tc>
          <w:tcPr>
            <w:tcW w:w="2556" w:type="dxa"/>
          </w:tcPr>
          <w:p w:rsidR="00D36B25" w:rsidRDefault="00D36B25" w:rsidP="00755235">
            <w:pPr>
              <w:pStyle w:val="TableParagraph"/>
              <w:spacing w:line="240" w:lineRule="auto"/>
              <w:ind w:left="0"/>
              <w:rPr>
                <w:sz w:val="20"/>
              </w:rPr>
            </w:pPr>
          </w:p>
        </w:tc>
      </w:tr>
      <w:tr w:rsidR="00D36B25" w:rsidTr="00755235">
        <w:trPr>
          <w:trHeight w:val="275"/>
        </w:trPr>
        <w:tc>
          <w:tcPr>
            <w:tcW w:w="2160" w:type="dxa"/>
            <w:shd w:val="clear" w:color="auto" w:fill="B3B3B3"/>
          </w:tcPr>
          <w:p w:rsidR="00D36B25" w:rsidRDefault="00D36B25" w:rsidP="00755235">
            <w:pPr>
              <w:pStyle w:val="TableParagraph"/>
              <w:ind w:left="407" w:right="398"/>
              <w:jc w:val="center"/>
              <w:rPr>
                <w:sz w:val="24"/>
              </w:rPr>
            </w:pPr>
            <w:r>
              <w:rPr>
                <w:sz w:val="24"/>
              </w:rPr>
              <w:t>Object</w:t>
            </w:r>
          </w:p>
        </w:tc>
        <w:tc>
          <w:tcPr>
            <w:tcW w:w="2448" w:type="dxa"/>
            <w:shd w:val="clear" w:color="auto" w:fill="B3B3B3"/>
          </w:tcPr>
          <w:p w:rsidR="00D36B25" w:rsidRDefault="00D36B25" w:rsidP="00755235">
            <w:pPr>
              <w:pStyle w:val="TableParagraph"/>
              <w:ind w:left="396" w:right="386"/>
              <w:jc w:val="center"/>
              <w:rPr>
                <w:sz w:val="24"/>
              </w:rPr>
            </w:pPr>
            <w:r>
              <w:rPr>
                <w:sz w:val="24"/>
              </w:rPr>
              <w:t>Active</w:t>
            </w:r>
          </w:p>
        </w:tc>
        <w:tc>
          <w:tcPr>
            <w:tcW w:w="2556" w:type="dxa"/>
            <w:shd w:val="clear" w:color="auto" w:fill="B3B3B3"/>
          </w:tcPr>
          <w:p w:rsidR="00D36B25" w:rsidRDefault="00D36B25" w:rsidP="00755235">
            <w:pPr>
              <w:pStyle w:val="TableParagraph"/>
              <w:spacing w:line="240" w:lineRule="auto"/>
              <w:ind w:left="0"/>
              <w:rPr>
                <w:sz w:val="20"/>
              </w:rPr>
            </w:pPr>
          </w:p>
        </w:tc>
      </w:tr>
      <w:tr w:rsidR="00D36B25" w:rsidTr="00755235">
        <w:trPr>
          <w:trHeight w:val="275"/>
        </w:trPr>
        <w:tc>
          <w:tcPr>
            <w:tcW w:w="2160" w:type="dxa"/>
          </w:tcPr>
          <w:p w:rsidR="00D36B25" w:rsidRDefault="00D36B25" w:rsidP="00755235">
            <w:pPr>
              <w:pStyle w:val="TableParagraph"/>
              <w:ind w:left="407" w:right="401"/>
              <w:jc w:val="center"/>
              <w:rPr>
                <w:sz w:val="24"/>
              </w:rPr>
            </w:pPr>
            <w:r>
              <w:rPr>
                <w:sz w:val="24"/>
              </w:rPr>
              <w:t>Table1</w:t>
            </w:r>
          </w:p>
        </w:tc>
        <w:tc>
          <w:tcPr>
            <w:tcW w:w="2448" w:type="dxa"/>
          </w:tcPr>
          <w:p w:rsidR="00D36B25" w:rsidRDefault="00D36B25" w:rsidP="00755235">
            <w:pPr>
              <w:pStyle w:val="TableParagraph"/>
              <w:ind w:left="7"/>
              <w:jc w:val="center"/>
              <w:rPr>
                <w:sz w:val="24"/>
              </w:rPr>
            </w:pPr>
            <w:r>
              <w:rPr>
                <w:w w:val="99"/>
                <w:sz w:val="24"/>
              </w:rPr>
              <w:t>-</w:t>
            </w:r>
          </w:p>
        </w:tc>
        <w:tc>
          <w:tcPr>
            <w:tcW w:w="2556" w:type="dxa"/>
          </w:tcPr>
          <w:p w:rsidR="00D36B25" w:rsidRDefault="00D36B25" w:rsidP="00755235">
            <w:pPr>
              <w:pStyle w:val="TableParagraph"/>
              <w:spacing w:line="240" w:lineRule="auto"/>
              <w:ind w:left="0"/>
              <w:rPr>
                <w:sz w:val="20"/>
              </w:rPr>
            </w:pPr>
          </w:p>
        </w:tc>
      </w:tr>
      <w:tr w:rsidR="00D36B25" w:rsidTr="00755235">
        <w:trPr>
          <w:trHeight w:val="277"/>
        </w:trPr>
        <w:tc>
          <w:tcPr>
            <w:tcW w:w="2160" w:type="dxa"/>
          </w:tcPr>
          <w:p w:rsidR="00D36B25" w:rsidRDefault="00D36B25" w:rsidP="00755235">
            <w:pPr>
              <w:pStyle w:val="TableParagraph"/>
              <w:spacing w:line="258" w:lineRule="exact"/>
              <w:ind w:left="407" w:right="401"/>
              <w:jc w:val="center"/>
              <w:rPr>
                <w:sz w:val="24"/>
              </w:rPr>
            </w:pPr>
            <w:r>
              <w:rPr>
                <w:sz w:val="24"/>
              </w:rPr>
              <w:t>Table2</w:t>
            </w:r>
          </w:p>
        </w:tc>
        <w:tc>
          <w:tcPr>
            <w:tcW w:w="2448" w:type="dxa"/>
          </w:tcPr>
          <w:p w:rsidR="00D36B25" w:rsidRDefault="00D36B25" w:rsidP="00755235">
            <w:pPr>
              <w:pStyle w:val="TableParagraph"/>
              <w:spacing w:line="258" w:lineRule="exact"/>
              <w:ind w:left="7"/>
              <w:jc w:val="center"/>
              <w:rPr>
                <w:sz w:val="24"/>
              </w:rPr>
            </w:pPr>
            <w:r>
              <w:rPr>
                <w:w w:val="99"/>
                <w:sz w:val="24"/>
              </w:rPr>
              <w:t>-</w:t>
            </w:r>
          </w:p>
        </w:tc>
        <w:tc>
          <w:tcPr>
            <w:tcW w:w="2556" w:type="dxa"/>
          </w:tcPr>
          <w:p w:rsidR="00D36B25" w:rsidRDefault="00D36B25" w:rsidP="00755235">
            <w:pPr>
              <w:pStyle w:val="TableParagraph"/>
              <w:spacing w:line="240" w:lineRule="auto"/>
              <w:ind w:left="0"/>
              <w:rPr>
                <w:sz w:val="20"/>
              </w:rPr>
            </w:pPr>
          </w:p>
        </w:tc>
      </w:tr>
      <w:tr w:rsidR="00D36B25" w:rsidTr="00755235">
        <w:trPr>
          <w:trHeight w:val="285"/>
        </w:trPr>
        <w:tc>
          <w:tcPr>
            <w:tcW w:w="2160" w:type="dxa"/>
          </w:tcPr>
          <w:p w:rsidR="00D36B25" w:rsidRDefault="00D36B25" w:rsidP="00755235">
            <w:pPr>
              <w:pStyle w:val="TableParagraph"/>
              <w:spacing w:line="265" w:lineRule="exact"/>
              <w:ind w:left="407" w:right="401"/>
              <w:jc w:val="center"/>
              <w:rPr>
                <w:sz w:val="24"/>
              </w:rPr>
            </w:pPr>
            <w:r>
              <w:rPr>
                <w:sz w:val="24"/>
              </w:rPr>
              <w:t>Table3</w:t>
            </w:r>
          </w:p>
        </w:tc>
        <w:tc>
          <w:tcPr>
            <w:tcW w:w="2448" w:type="dxa"/>
          </w:tcPr>
          <w:p w:rsidR="00D36B25" w:rsidRDefault="00D36B25" w:rsidP="00755235">
            <w:pPr>
              <w:pStyle w:val="TableParagraph"/>
              <w:spacing w:line="265" w:lineRule="exact"/>
              <w:ind w:left="7"/>
              <w:jc w:val="center"/>
              <w:rPr>
                <w:sz w:val="24"/>
              </w:rPr>
            </w:pPr>
            <w:r>
              <w:rPr>
                <w:w w:val="99"/>
                <w:sz w:val="24"/>
              </w:rPr>
              <w:t>-</w:t>
            </w:r>
          </w:p>
        </w:tc>
        <w:tc>
          <w:tcPr>
            <w:tcW w:w="2556" w:type="dxa"/>
          </w:tcPr>
          <w:p w:rsidR="00D36B25" w:rsidRDefault="00D36B25" w:rsidP="00755235">
            <w:pPr>
              <w:pStyle w:val="TableParagraph"/>
              <w:spacing w:line="240" w:lineRule="auto"/>
              <w:ind w:left="0"/>
              <w:rPr>
                <w:sz w:val="20"/>
              </w:rPr>
            </w:pPr>
          </w:p>
        </w:tc>
      </w:tr>
    </w:tbl>
    <w:p w:rsidR="00D36B25" w:rsidRDefault="00D36B25" w:rsidP="00D36B25">
      <w:pPr>
        <w:pStyle w:val="BodyText"/>
        <w:rPr>
          <w:b/>
          <w:sz w:val="20"/>
        </w:rPr>
      </w:pPr>
    </w:p>
    <w:p w:rsidR="00D36B25" w:rsidRDefault="00D36B25" w:rsidP="00D36B25">
      <w:pPr>
        <w:pStyle w:val="BodyText"/>
        <w:spacing w:before="2"/>
        <w:rPr>
          <w:b/>
          <w:sz w:val="22"/>
        </w:rPr>
      </w:pPr>
    </w:p>
    <w:p w:rsidR="00D36B25" w:rsidRDefault="00D36B25" w:rsidP="00D36B25">
      <w:pPr>
        <w:spacing w:before="61"/>
        <w:ind w:left="219"/>
        <w:rPr>
          <w:b/>
          <w:sz w:val="24"/>
        </w:rPr>
      </w:pPr>
      <w:r>
        <w:rPr>
          <w:b/>
          <w:sz w:val="24"/>
        </w:rPr>
        <w:t>d. Listing Program</w:t>
      </w:r>
    </w:p>
    <w:p w:rsidR="00D36B25" w:rsidRDefault="00D36B25" w:rsidP="00D36B25">
      <w:pPr>
        <w:pStyle w:val="BodyText"/>
        <w:spacing w:before="6"/>
        <w:rPr>
          <w:b/>
          <w:sz w:val="20"/>
        </w:rPr>
      </w:pPr>
    </w:p>
    <w:p w:rsidR="00D36B25" w:rsidRDefault="00D36B25" w:rsidP="00D36B25">
      <w:pPr>
        <w:pStyle w:val="ListParagraph"/>
        <w:numPr>
          <w:ilvl w:val="0"/>
          <w:numId w:val="1"/>
        </w:numPr>
        <w:tabs>
          <w:tab w:val="left" w:pos="760"/>
        </w:tabs>
        <w:ind w:hanging="361"/>
        <w:rPr>
          <w:sz w:val="24"/>
        </w:rPr>
      </w:pPr>
      <w:r>
        <w:rPr>
          <w:sz w:val="24"/>
        </w:rPr>
        <w:t>Prosedur yang dibutuhkan</w:t>
      </w:r>
    </w:p>
    <w:p w:rsidR="00D36B25" w:rsidRDefault="00D36B25" w:rsidP="00D36B25">
      <w:pPr>
        <w:pStyle w:val="BodyText"/>
      </w:pPr>
    </w:p>
    <w:p w:rsidR="00D36B25" w:rsidRDefault="00D36B25" w:rsidP="00D36B25">
      <w:pPr>
        <w:pStyle w:val="BodyText"/>
        <w:ind w:left="759" w:right="6051"/>
        <w:rPr>
          <w:rFonts w:ascii="Comic Sans MS"/>
        </w:rPr>
      </w:pPr>
      <w:r>
        <w:rPr>
          <w:rFonts w:ascii="Comic Sans MS"/>
        </w:rPr>
        <w:t>procedure tform13.kosong; begin</w:t>
      </w:r>
    </w:p>
    <w:p w:rsidR="00D36B25" w:rsidRDefault="00D36B25" w:rsidP="00D36B25">
      <w:pPr>
        <w:pStyle w:val="BodyText"/>
        <w:ind w:left="759" w:right="6656"/>
        <w:rPr>
          <w:rFonts w:ascii="Comic Sans MS"/>
        </w:rPr>
      </w:pPr>
      <w:r>
        <w:rPr>
          <w:rFonts w:ascii="Comic Sans MS"/>
        </w:rPr>
        <w:t>ekdbarang.Text := ''; enmbarang.Text := ''; ehrgjual.Text := ''; estok.Text := '';</w:t>
      </w:r>
    </w:p>
    <w:p w:rsidR="00D36B25" w:rsidRDefault="00D36B25" w:rsidP="00D36B25">
      <w:pPr>
        <w:pStyle w:val="BodyText"/>
        <w:ind w:left="759" w:right="7317"/>
        <w:rPr>
          <w:rFonts w:ascii="Comic Sans MS"/>
        </w:rPr>
      </w:pPr>
      <w:r>
        <w:rPr>
          <w:rFonts w:ascii="Comic Sans MS"/>
        </w:rPr>
        <w:t>ebeli.Text := ''; end;</w:t>
      </w:r>
    </w:p>
    <w:p w:rsidR="00D36B25" w:rsidRDefault="00D36B25" w:rsidP="00D36B25">
      <w:pPr>
        <w:pStyle w:val="BodyText"/>
        <w:spacing w:before="13"/>
        <w:rPr>
          <w:rFonts w:ascii="Comic Sans MS"/>
          <w:sz w:val="23"/>
        </w:rPr>
      </w:pPr>
    </w:p>
    <w:p w:rsidR="00D36B25" w:rsidRDefault="00D36B25" w:rsidP="00D36B25">
      <w:pPr>
        <w:pStyle w:val="BodyText"/>
        <w:ind w:left="759"/>
        <w:rPr>
          <w:rFonts w:ascii="Comic Sans MS"/>
        </w:rPr>
      </w:pPr>
      <w:r>
        <w:rPr>
          <w:rFonts w:ascii="Comic Sans MS"/>
        </w:rPr>
        <w:t>procedure tform13.mati;</w:t>
      </w:r>
    </w:p>
    <w:p w:rsidR="00D36B25" w:rsidRDefault="00D36B25" w:rsidP="00D36B25">
      <w:pPr>
        <w:rPr>
          <w:rFonts w:ascii="Comic Sans MS"/>
        </w:rPr>
        <w:sectPr w:rsidR="00D36B25">
          <w:pgSz w:w="12240" w:h="15840"/>
          <w:pgMar w:top="1080" w:right="820" w:bottom="960" w:left="1580" w:header="0" w:footer="762" w:gutter="0"/>
          <w:cols w:space="720"/>
        </w:sectPr>
      </w:pPr>
    </w:p>
    <w:p w:rsidR="00D36B25" w:rsidRDefault="00D36B25" w:rsidP="00D36B25">
      <w:pPr>
        <w:pStyle w:val="BodyText"/>
        <w:spacing w:before="77"/>
        <w:ind w:left="759"/>
        <w:rPr>
          <w:rFonts w:ascii="Comic Sans MS"/>
        </w:rPr>
      </w:pPr>
      <w:r>
        <w:rPr>
          <w:rFonts w:ascii="Comic Sans MS"/>
        </w:rPr>
        <w:lastRenderedPageBreak/>
        <w:t>begin</w:t>
      </w:r>
    </w:p>
    <w:p w:rsidR="00D36B25" w:rsidRDefault="00D36B25" w:rsidP="00D36B25">
      <w:pPr>
        <w:pStyle w:val="BodyText"/>
        <w:spacing w:before="1"/>
        <w:ind w:left="759" w:right="5740"/>
        <w:rPr>
          <w:rFonts w:ascii="Comic Sans MS"/>
        </w:rPr>
      </w:pPr>
      <w:r>
        <w:rPr>
          <w:rFonts w:ascii="Comic Sans MS"/>
        </w:rPr>
        <w:t>enotransaksi.Enabled := false; ekdbarang.Enabled := false; ebeli.Enabled := false; ecash.Enabled := false;</w:t>
      </w:r>
    </w:p>
    <w:p w:rsidR="00D36B25" w:rsidRDefault="00D36B25" w:rsidP="00D36B25">
      <w:pPr>
        <w:pStyle w:val="BodyText"/>
        <w:spacing w:line="333" w:lineRule="exact"/>
        <w:ind w:left="759"/>
        <w:rPr>
          <w:rFonts w:ascii="Comic Sans MS"/>
        </w:rPr>
      </w:pPr>
      <w:r>
        <w:rPr>
          <w:rFonts w:ascii="Comic Sans MS"/>
        </w:rPr>
        <w:t>end;</w:t>
      </w:r>
    </w:p>
    <w:p w:rsidR="00D36B25" w:rsidRDefault="00D36B25" w:rsidP="00D36B25">
      <w:pPr>
        <w:pStyle w:val="BodyText"/>
        <w:spacing w:before="1"/>
        <w:rPr>
          <w:rFonts w:ascii="Comic Sans MS"/>
        </w:rPr>
      </w:pPr>
    </w:p>
    <w:p w:rsidR="00D36B25" w:rsidRDefault="00D36B25" w:rsidP="00D36B25">
      <w:pPr>
        <w:pStyle w:val="BodyText"/>
        <w:ind w:left="759" w:right="6203"/>
        <w:rPr>
          <w:rFonts w:ascii="Comic Sans MS"/>
        </w:rPr>
      </w:pPr>
      <w:r>
        <w:rPr>
          <w:rFonts w:ascii="Comic Sans MS"/>
        </w:rPr>
        <w:t>procedure tform13.hidup; begin</w:t>
      </w:r>
    </w:p>
    <w:p w:rsidR="00D36B25" w:rsidRDefault="00D36B25" w:rsidP="00D36B25">
      <w:pPr>
        <w:pStyle w:val="BodyText"/>
        <w:ind w:left="759" w:right="6083"/>
        <w:rPr>
          <w:rFonts w:ascii="Comic Sans MS"/>
        </w:rPr>
      </w:pPr>
      <w:r>
        <w:rPr>
          <w:rFonts w:ascii="Comic Sans MS"/>
        </w:rPr>
        <w:t>ekdbarang.Enabled := true; ebeli.Enabled := true; ecash.Enabled := true; end;</w:t>
      </w:r>
    </w:p>
    <w:p w:rsidR="00D36B25" w:rsidRDefault="00D36B25" w:rsidP="00D36B25">
      <w:pPr>
        <w:pStyle w:val="BodyText"/>
        <w:spacing w:before="12"/>
        <w:rPr>
          <w:rFonts w:ascii="Comic Sans MS"/>
          <w:sz w:val="20"/>
        </w:rPr>
      </w:pPr>
    </w:p>
    <w:p w:rsidR="00D36B25" w:rsidRDefault="00D36B25" w:rsidP="00D36B25">
      <w:pPr>
        <w:pStyle w:val="ListParagraph"/>
        <w:numPr>
          <w:ilvl w:val="0"/>
          <w:numId w:val="1"/>
        </w:numPr>
        <w:tabs>
          <w:tab w:val="left" w:pos="760"/>
        </w:tabs>
        <w:rPr>
          <w:sz w:val="24"/>
        </w:rPr>
      </w:pPr>
      <w:r>
        <w:rPr>
          <w:sz w:val="24"/>
        </w:rPr>
        <w:t>Program Menghubungkan database dan</w:t>
      </w:r>
      <w:r>
        <w:rPr>
          <w:spacing w:val="-2"/>
          <w:sz w:val="24"/>
        </w:rPr>
        <w:t xml:space="preserve"> </w:t>
      </w:r>
      <w:r>
        <w:rPr>
          <w:sz w:val="24"/>
        </w:rPr>
        <w:t>tabel</w:t>
      </w:r>
    </w:p>
    <w:p w:rsidR="00D36B25" w:rsidRDefault="00D36B25" w:rsidP="00D36B25">
      <w:pPr>
        <w:pStyle w:val="BodyText"/>
        <w:spacing w:before="11"/>
        <w:rPr>
          <w:sz w:val="23"/>
        </w:rPr>
      </w:pPr>
    </w:p>
    <w:p w:rsidR="00D36B25" w:rsidRDefault="00D36B25" w:rsidP="00D36B25">
      <w:pPr>
        <w:pStyle w:val="BodyText"/>
        <w:ind w:left="759" w:right="2975"/>
        <w:rPr>
          <w:rFonts w:ascii="Comic Sans MS"/>
        </w:rPr>
      </w:pPr>
      <w:r>
        <w:rPr>
          <w:rFonts w:ascii="Comic Sans MS"/>
        </w:rPr>
        <w:t>procedure TForm13.FormCreate(Sender:</w:t>
      </w:r>
      <w:r>
        <w:rPr>
          <w:rFonts w:ascii="Comic Sans MS"/>
          <w:spacing w:val="-19"/>
        </w:rPr>
        <w:t xml:space="preserve"> </w:t>
      </w:r>
      <w:r>
        <w:rPr>
          <w:rFonts w:ascii="Comic Sans MS"/>
        </w:rPr>
        <w:t>TObject); begin</w:t>
      </w:r>
    </w:p>
    <w:p w:rsidR="00D36B25" w:rsidRDefault="00D36B25" w:rsidP="00D36B25">
      <w:pPr>
        <w:pStyle w:val="BodyText"/>
        <w:spacing w:before="1"/>
        <w:ind w:left="759" w:right="4978"/>
        <w:rPr>
          <w:rFonts w:ascii="Comic Sans MS"/>
        </w:rPr>
      </w:pPr>
      <w:r>
        <w:rPr>
          <w:rFonts w:ascii="Comic Sans MS"/>
        </w:rPr>
        <w:t>table1.DatabaseName := 'penjualan'; table2.DatabaseName:='penjualan'; table3.DatabaseName :=</w:t>
      </w:r>
      <w:r>
        <w:rPr>
          <w:rFonts w:ascii="Comic Sans MS"/>
          <w:spacing w:val="-16"/>
        </w:rPr>
        <w:t xml:space="preserve"> </w:t>
      </w:r>
      <w:r>
        <w:rPr>
          <w:rFonts w:ascii="Comic Sans MS"/>
        </w:rPr>
        <w:t>'penjualan'; table1.TableName:='transaksi'; table2.TableName := 'barang'; table3.TableName:= 'semtransaksi'; table1.Active := true; table2.Active:=true; table3.Active:=true; datasource1.DataSet := table3; dbgrid1.DataSource := datasource1; mati;</w:t>
      </w:r>
    </w:p>
    <w:p w:rsidR="00D36B25" w:rsidRDefault="00D36B25" w:rsidP="00D36B25">
      <w:pPr>
        <w:pStyle w:val="BodyText"/>
        <w:ind w:left="759" w:right="6264"/>
        <w:rPr>
          <w:rFonts w:ascii="Comic Sans MS"/>
        </w:rPr>
      </w:pPr>
      <w:r>
        <w:rPr>
          <w:rFonts w:ascii="Comic Sans MS"/>
        </w:rPr>
        <w:t>bnew.Enabled := true; bsimpan.Enabled := false; bbatal.Enabled := false; end;</w:t>
      </w:r>
    </w:p>
    <w:p w:rsidR="00D36B25" w:rsidRDefault="00D36B25" w:rsidP="00D36B25">
      <w:pPr>
        <w:pStyle w:val="BodyText"/>
        <w:spacing w:before="13"/>
        <w:rPr>
          <w:rFonts w:ascii="Comic Sans MS"/>
          <w:sz w:val="20"/>
        </w:rPr>
      </w:pPr>
    </w:p>
    <w:p w:rsidR="00D36B25" w:rsidRDefault="00D36B25" w:rsidP="00D36B25">
      <w:pPr>
        <w:pStyle w:val="ListParagraph"/>
        <w:numPr>
          <w:ilvl w:val="0"/>
          <w:numId w:val="1"/>
        </w:numPr>
        <w:tabs>
          <w:tab w:val="left" w:pos="760"/>
        </w:tabs>
        <w:rPr>
          <w:sz w:val="24"/>
        </w:rPr>
      </w:pPr>
      <w:r>
        <w:rPr>
          <w:sz w:val="24"/>
        </w:rPr>
        <w:t>Program Penomoran untuk No Transaksi Secara</w:t>
      </w:r>
      <w:r>
        <w:rPr>
          <w:spacing w:val="-1"/>
          <w:sz w:val="24"/>
        </w:rPr>
        <w:t xml:space="preserve"> </w:t>
      </w:r>
      <w:r>
        <w:rPr>
          <w:sz w:val="24"/>
        </w:rPr>
        <w:t>otomatis</w:t>
      </w:r>
    </w:p>
    <w:p w:rsidR="00D36B25" w:rsidRDefault="00D36B25" w:rsidP="00D36B25">
      <w:pPr>
        <w:pStyle w:val="BodyText"/>
        <w:spacing w:before="10"/>
        <w:rPr>
          <w:sz w:val="23"/>
        </w:rPr>
      </w:pPr>
    </w:p>
    <w:p w:rsidR="00D36B25" w:rsidRDefault="00D36B25" w:rsidP="00D36B25">
      <w:pPr>
        <w:pStyle w:val="BodyText"/>
        <w:spacing w:before="1"/>
        <w:ind w:left="759" w:right="3100"/>
        <w:rPr>
          <w:rFonts w:ascii="Comic Sans MS"/>
        </w:rPr>
      </w:pPr>
      <w:r>
        <w:rPr>
          <w:rFonts w:ascii="Comic Sans MS"/>
        </w:rPr>
        <w:t>procedure TForm13.FormActivate(Sender: TObject); var</w:t>
      </w:r>
    </w:p>
    <w:p w:rsidR="00D36B25" w:rsidRDefault="00D36B25" w:rsidP="00D36B25">
      <w:pPr>
        <w:pStyle w:val="BodyText"/>
        <w:ind w:left="759"/>
        <w:rPr>
          <w:rFonts w:ascii="Comic Sans MS"/>
        </w:rPr>
      </w:pPr>
      <w:r>
        <w:rPr>
          <w:rFonts w:ascii="Comic Sans MS"/>
        </w:rPr>
        <w:t>c:string;</w:t>
      </w:r>
    </w:p>
    <w:p w:rsidR="00D36B25" w:rsidRDefault="00D36B25" w:rsidP="00D36B25">
      <w:pPr>
        <w:rPr>
          <w:rFonts w:ascii="Comic Sans MS"/>
        </w:rPr>
        <w:sectPr w:rsidR="00D36B25">
          <w:pgSz w:w="12240" w:h="15840"/>
          <w:pgMar w:top="1000" w:right="820" w:bottom="960" w:left="1580" w:header="0" w:footer="762" w:gutter="0"/>
          <w:cols w:space="720"/>
        </w:sectPr>
      </w:pPr>
    </w:p>
    <w:p w:rsidR="00D36B25" w:rsidRDefault="00D36B25" w:rsidP="00D36B25">
      <w:pPr>
        <w:pStyle w:val="BodyText"/>
        <w:spacing w:before="77"/>
        <w:ind w:left="759" w:right="7983"/>
        <w:rPr>
          <w:rFonts w:ascii="Comic Sans MS"/>
        </w:rPr>
      </w:pPr>
      <w:r>
        <w:rPr>
          <w:rFonts w:ascii="Comic Sans MS"/>
        </w:rPr>
        <w:lastRenderedPageBreak/>
        <w:t>a:integer; begin</w:t>
      </w:r>
    </w:p>
    <w:p w:rsidR="00D36B25" w:rsidRDefault="00D36B25" w:rsidP="00D36B25">
      <w:pPr>
        <w:pStyle w:val="BodyText"/>
        <w:spacing w:before="1"/>
        <w:ind w:left="759" w:right="5641"/>
        <w:rPr>
          <w:rFonts w:ascii="Comic Sans MS"/>
        </w:rPr>
      </w:pPr>
      <w:r>
        <w:rPr>
          <w:rFonts w:ascii="Comic Sans MS"/>
        </w:rPr>
        <w:t>if table1.RecordCount = 0 then begin</w:t>
      </w:r>
    </w:p>
    <w:p w:rsidR="00D36B25" w:rsidRDefault="00D36B25" w:rsidP="00D36B25">
      <w:pPr>
        <w:pStyle w:val="BodyText"/>
        <w:ind w:left="904" w:right="5603"/>
        <w:rPr>
          <w:rFonts w:ascii="Comic Sans MS"/>
        </w:rPr>
      </w:pPr>
      <w:r>
        <w:rPr>
          <w:rFonts w:ascii="Comic Sans MS"/>
        </w:rPr>
        <w:t>enotransaksi.Text := '00001'; exit;</w:t>
      </w:r>
    </w:p>
    <w:p w:rsidR="00D36B25" w:rsidRDefault="00D36B25" w:rsidP="00D36B25">
      <w:pPr>
        <w:pStyle w:val="BodyText"/>
        <w:ind w:left="759" w:right="8615"/>
        <w:rPr>
          <w:rFonts w:ascii="Comic Sans MS"/>
        </w:rPr>
      </w:pPr>
      <w:r>
        <w:rPr>
          <w:rFonts w:ascii="Comic Sans MS"/>
        </w:rPr>
        <w:t>end else</w:t>
      </w:r>
    </w:p>
    <w:p w:rsidR="00D36B25" w:rsidRDefault="00D36B25" w:rsidP="00D36B25">
      <w:pPr>
        <w:pStyle w:val="BodyText"/>
        <w:ind w:left="759" w:right="6775"/>
        <w:rPr>
          <w:rFonts w:ascii="Comic Sans MS"/>
        </w:rPr>
      </w:pPr>
      <w:r>
        <w:rPr>
          <w:rFonts w:ascii="Comic Sans MS"/>
        </w:rPr>
        <w:t>table1.Last; c:=table1['notrans']; a:= strtoint(c) +1;</w:t>
      </w:r>
    </w:p>
    <w:p w:rsidR="00D36B25" w:rsidRDefault="00D36B25" w:rsidP="00D36B25">
      <w:pPr>
        <w:pStyle w:val="BodyText"/>
        <w:ind w:left="759" w:right="7607"/>
        <w:rPr>
          <w:rFonts w:ascii="Comic Sans MS"/>
        </w:rPr>
      </w:pPr>
      <w:r>
        <w:rPr>
          <w:rFonts w:ascii="Comic Sans MS"/>
        </w:rPr>
        <w:t>if a &lt; 10 then begin</w:t>
      </w:r>
    </w:p>
    <w:p w:rsidR="00D36B25" w:rsidRDefault="00D36B25" w:rsidP="00D36B25">
      <w:pPr>
        <w:pStyle w:val="BodyText"/>
        <w:ind w:left="759" w:right="4089" w:firstLine="144"/>
        <w:rPr>
          <w:rFonts w:ascii="Comic Sans MS"/>
        </w:rPr>
      </w:pPr>
      <w:r>
        <w:rPr>
          <w:rFonts w:ascii="Comic Sans MS"/>
        </w:rPr>
        <w:t>enotransaksi.Text := '0000' + (inttostr(a)); end</w:t>
      </w:r>
    </w:p>
    <w:p w:rsidR="00D36B25" w:rsidRDefault="00D36B25" w:rsidP="00D36B25">
      <w:pPr>
        <w:pStyle w:val="BodyText"/>
        <w:spacing w:line="333" w:lineRule="exact"/>
        <w:ind w:left="759"/>
        <w:rPr>
          <w:rFonts w:ascii="Comic Sans MS"/>
        </w:rPr>
      </w:pPr>
      <w:r>
        <w:rPr>
          <w:rFonts w:ascii="Comic Sans MS"/>
        </w:rPr>
        <w:t>else</w:t>
      </w:r>
    </w:p>
    <w:p w:rsidR="00D36B25" w:rsidRDefault="00D36B25" w:rsidP="00D36B25">
      <w:pPr>
        <w:pStyle w:val="BodyText"/>
        <w:spacing w:before="1"/>
        <w:ind w:left="759" w:right="7460"/>
        <w:rPr>
          <w:rFonts w:ascii="Comic Sans MS"/>
        </w:rPr>
      </w:pPr>
      <w:r>
        <w:rPr>
          <w:rFonts w:ascii="Comic Sans MS"/>
        </w:rPr>
        <w:t>if a &lt; 100 then begin</w:t>
      </w:r>
    </w:p>
    <w:p w:rsidR="00D36B25" w:rsidRDefault="00D36B25" w:rsidP="00D36B25">
      <w:pPr>
        <w:pStyle w:val="BodyText"/>
        <w:spacing w:before="1"/>
        <w:ind w:left="759" w:right="4235" w:firstLine="144"/>
        <w:rPr>
          <w:rFonts w:ascii="Comic Sans MS"/>
        </w:rPr>
      </w:pPr>
      <w:r>
        <w:rPr>
          <w:rFonts w:ascii="Comic Sans MS"/>
        </w:rPr>
        <w:t>enotransaksi.Text := '000' + (inttostr(a)); end</w:t>
      </w:r>
    </w:p>
    <w:p w:rsidR="00D36B25" w:rsidRDefault="00D36B25" w:rsidP="00D36B25">
      <w:pPr>
        <w:pStyle w:val="BodyText"/>
        <w:spacing w:line="333" w:lineRule="exact"/>
        <w:ind w:left="759"/>
        <w:rPr>
          <w:rFonts w:ascii="Comic Sans MS"/>
        </w:rPr>
      </w:pPr>
      <w:r>
        <w:rPr>
          <w:rFonts w:ascii="Comic Sans MS"/>
        </w:rPr>
        <w:t>else</w:t>
      </w:r>
    </w:p>
    <w:p w:rsidR="00D36B25" w:rsidRDefault="00D36B25" w:rsidP="00D36B25">
      <w:pPr>
        <w:pStyle w:val="BodyText"/>
        <w:spacing w:before="2"/>
        <w:ind w:left="759" w:right="7314"/>
        <w:rPr>
          <w:rFonts w:ascii="Comic Sans MS"/>
        </w:rPr>
      </w:pPr>
      <w:r>
        <w:rPr>
          <w:rFonts w:ascii="Comic Sans MS"/>
        </w:rPr>
        <w:t>if a &lt; 1000 then begin</w:t>
      </w:r>
    </w:p>
    <w:p w:rsidR="00D36B25" w:rsidRDefault="00D36B25" w:rsidP="00D36B25">
      <w:pPr>
        <w:pStyle w:val="BodyText"/>
        <w:ind w:left="759" w:right="4382" w:firstLine="144"/>
        <w:rPr>
          <w:rFonts w:ascii="Comic Sans MS"/>
        </w:rPr>
      </w:pPr>
      <w:r>
        <w:rPr>
          <w:rFonts w:ascii="Comic Sans MS"/>
        </w:rPr>
        <w:t>enotransaksi.Text := '00' + (inttostr(a)); end</w:t>
      </w:r>
    </w:p>
    <w:p w:rsidR="00D36B25" w:rsidRDefault="00D36B25" w:rsidP="00D36B25">
      <w:pPr>
        <w:pStyle w:val="BodyText"/>
        <w:spacing w:line="334" w:lineRule="exact"/>
        <w:ind w:left="759"/>
        <w:rPr>
          <w:rFonts w:ascii="Comic Sans MS"/>
        </w:rPr>
      </w:pPr>
      <w:r>
        <w:rPr>
          <w:rFonts w:ascii="Comic Sans MS"/>
        </w:rPr>
        <w:t>else</w:t>
      </w:r>
    </w:p>
    <w:p w:rsidR="00D36B25" w:rsidRDefault="00D36B25" w:rsidP="00D36B25">
      <w:pPr>
        <w:pStyle w:val="BodyText"/>
        <w:ind w:left="759" w:right="7167"/>
        <w:rPr>
          <w:rFonts w:ascii="Comic Sans MS"/>
        </w:rPr>
      </w:pPr>
      <w:r>
        <w:rPr>
          <w:rFonts w:ascii="Comic Sans MS"/>
        </w:rPr>
        <w:t>if a &lt; 10000 then begin</w:t>
      </w:r>
    </w:p>
    <w:p w:rsidR="00D36B25" w:rsidRDefault="00D36B25" w:rsidP="00D36B25">
      <w:pPr>
        <w:pStyle w:val="BodyText"/>
        <w:ind w:left="759" w:right="4528" w:firstLine="144"/>
        <w:rPr>
          <w:rFonts w:ascii="Comic Sans MS"/>
        </w:rPr>
      </w:pPr>
      <w:r>
        <w:rPr>
          <w:rFonts w:ascii="Comic Sans MS"/>
        </w:rPr>
        <w:t>enotransaksi.Text := '0' + (inttostr(a)); end</w:t>
      </w:r>
    </w:p>
    <w:p w:rsidR="00D36B25" w:rsidRDefault="00D36B25" w:rsidP="00D36B25">
      <w:pPr>
        <w:pStyle w:val="BodyText"/>
        <w:spacing w:line="334" w:lineRule="exact"/>
        <w:ind w:left="759"/>
        <w:rPr>
          <w:rFonts w:ascii="Comic Sans MS"/>
        </w:rPr>
      </w:pPr>
      <w:r>
        <w:rPr>
          <w:rFonts w:ascii="Comic Sans MS"/>
        </w:rPr>
        <w:t>else</w:t>
      </w:r>
    </w:p>
    <w:p w:rsidR="00D36B25" w:rsidRDefault="00D36B25" w:rsidP="00D36B25">
      <w:pPr>
        <w:pStyle w:val="BodyText"/>
        <w:ind w:left="759" w:right="5295" w:firstLine="144"/>
        <w:rPr>
          <w:rFonts w:ascii="Comic Sans MS"/>
        </w:rPr>
      </w:pPr>
      <w:r>
        <w:rPr>
          <w:rFonts w:ascii="Comic Sans MS"/>
        </w:rPr>
        <w:t>enotransaksi.Text := inttostr(a); end;</w:t>
      </w:r>
    </w:p>
    <w:p w:rsidR="00D36B25" w:rsidRDefault="00D36B25" w:rsidP="00D36B25">
      <w:pPr>
        <w:pStyle w:val="BodyText"/>
        <w:spacing w:before="12"/>
        <w:rPr>
          <w:rFonts w:ascii="Comic Sans MS"/>
          <w:sz w:val="20"/>
        </w:rPr>
      </w:pPr>
    </w:p>
    <w:p w:rsidR="00D36B25" w:rsidRDefault="00D36B25" w:rsidP="00D36B25">
      <w:pPr>
        <w:pStyle w:val="ListParagraph"/>
        <w:numPr>
          <w:ilvl w:val="0"/>
          <w:numId w:val="1"/>
        </w:numPr>
        <w:tabs>
          <w:tab w:val="left" w:pos="760"/>
        </w:tabs>
        <w:rPr>
          <w:sz w:val="24"/>
        </w:rPr>
      </w:pPr>
      <w:r>
        <w:rPr>
          <w:sz w:val="24"/>
        </w:rPr>
        <w:t>Program untuk memulai pengisian data</w:t>
      </w:r>
      <w:r>
        <w:rPr>
          <w:spacing w:val="-3"/>
          <w:sz w:val="24"/>
        </w:rPr>
        <w:t xml:space="preserve"> </w:t>
      </w:r>
      <w:r>
        <w:rPr>
          <w:sz w:val="24"/>
        </w:rPr>
        <w:t>transaksi</w:t>
      </w:r>
    </w:p>
    <w:p w:rsidR="00D36B25" w:rsidRDefault="00D36B25" w:rsidP="00D36B25">
      <w:pPr>
        <w:pStyle w:val="BodyText"/>
        <w:spacing w:before="11"/>
        <w:rPr>
          <w:sz w:val="23"/>
        </w:rPr>
      </w:pPr>
    </w:p>
    <w:p w:rsidR="00D36B25" w:rsidRDefault="00D36B25" w:rsidP="00D36B25">
      <w:pPr>
        <w:pStyle w:val="BodyText"/>
        <w:ind w:left="759" w:right="3559"/>
        <w:rPr>
          <w:rFonts w:ascii="Comic Sans MS"/>
        </w:rPr>
      </w:pPr>
      <w:r>
        <w:rPr>
          <w:rFonts w:ascii="Comic Sans MS"/>
        </w:rPr>
        <w:t>procedure TForm13.bnewClick(Sender:</w:t>
      </w:r>
      <w:r>
        <w:rPr>
          <w:rFonts w:ascii="Comic Sans MS"/>
          <w:spacing w:val="-17"/>
        </w:rPr>
        <w:t xml:space="preserve"> </w:t>
      </w:r>
      <w:r>
        <w:rPr>
          <w:rFonts w:ascii="Comic Sans MS"/>
        </w:rPr>
        <w:t>TObject); begin</w:t>
      </w:r>
    </w:p>
    <w:p w:rsidR="00D36B25" w:rsidRDefault="00D36B25" w:rsidP="00D36B25">
      <w:pPr>
        <w:pStyle w:val="BodyText"/>
        <w:spacing w:before="1"/>
        <w:ind w:left="759" w:right="5497"/>
        <w:rPr>
          <w:rFonts w:ascii="Comic Sans MS"/>
        </w:rPr>
      </w:pPr>
      <w:r>
        <w:rPr>
          <w:rFonts w:ascii="Comic Sans MS"/>
        </w:rPr>
        <w:t>while table3.RecordCount &gt; 0 do begin</w:t>
      </w:r>
    </w:p>
    <w:p w:rsidR="00D36B25" w:rsidRDefault="00D36B25" w:rsidP="00D36B25">
      <w:pPr>
        <w:rPr>
          <w:rFonts w:ascii="Comic Sans MS"/>
        </w:rPr>
        <w:sectPr w:rsidR="00D36B25">
          <w:pgSz w:w="12240" w:h="15840"/>
          <w:pgMar w:top="1000" w:right="820" w:bottom="960" w:left="1580" w:header="0" w:footer="762" w:gutter="0"/>
          <w:cols w:space="720"/>
        </w:sectPr>
      </w:pPr>
    </w:p>
    <w:p w:rsidR="00D36B25" w:rsidRDefault="00D36B25" w:rsidP="00D36B25">
      <w:pPr>
        <w:pStyle w:val="BodyText"/>
        <w:spacing w:before="77"/>
        <w:ind w:left="759" w:right="7273" w:firstLine="144"/>
        <w:rPr>
          <w:rFonts w:ascii="Comic Sans MS"/>
        </w:rPr>
      </w:pPr>
      <w:r>
        <w:rPr>
          <w:rFonts w:ascii="Comic Sans MS"/>
        </w:rPr>
        <w:lastRenderedPageBreak/>
        <w:t>table3.First; table3.Delete; table3.Next ; end;</w:t>
      </w:r>
    </w:p>
    <w:p w:rsidR="00D36B25" w:rsidRDefault="00D36B25" w:rsidP="00D36B25">
      <w:pPr>
        <w:pStyle w:val="BodyText"/>
        <w:spacing w:before="1"/>
        <w:ind w:left="759" w:right="5084"/>
        <w:rPr>
          <w:rFonts w:ascii="Comic Sans MS"/>
        </w:rPr>
      </w:pPr>
      <w:r>
        <w:rPr>
          <w:rFonts w:ascii="Comic Sans MS"/>
        </w:rPr>
        <w:t>ekdbarang.Enabled := true; form13.ActiveControl := ekdbarang; ecash.Enabled := true; bsimpan.Enabled := true; etotbayar.Text :='0';</w:t>
      </w:r>
    </w:p>
    <w:p w:rsidR="00D36B25" w:rsidRDefault="00D36B25" w:rsidP="00D36B25">
      <w:pPr>
        <w:pStyle w:val="BodyText"/>
        <w:ind w:left="759" w:right="8237"/>
        <w:rPr>
          <w:rFonts w:ascii="Comic Sans MS"/>
        </w:rPr>
      </w:pPr>
      <w:r>
        <w:rPr>
          <w:rFonts w:ascii="Comic Sans MS"/>
        </w:rPr>
        <w:t>kosong; end;</w:t>
      </w:r>
    </w:p>
    <w:p w:rsidR="00D36B25" w:rsidRDefault="00D36B25" w:rsidP="00D36B25">
      <w:pPr>
        <w:pStyle w:val="BodyText"/>
        <w:spacing w:before="6"/>
        <w:rPr>
          <w:rFonts w:ascii="Comic Sans MS"/>
          <w:sz w:val="23"/>
        </w:rPr>
      </w:pPr>
    </w:p>
    <w:p w:rsidR="00D36B25" w:rsidRDefault="00D36B25" w:rsidP="00D36B25">
      <w:pPr>
        <w:pStyle w:val="BodyText"/>
        <w:spacing w:before="1" w:line="235" w:lineRule="auto"/>
        <w:ind w:left="759" w:right="976"/>
        <w:jc w:val="both"/>
      </w:pPr>
      <w:r>
        <w:rPr>
          <w:rFonts w:ascii="Comic Sans MS"/>
          <w:i/>
          <w:sz w:val="25"/>
        </w:rPr>
        <w:t xml:space="preserve">while table3.RecordCount &gt; 0 </w:t>
      </w:r>
      <w:r>
        <w:t xml:space="preserve">merupakan perintah program yang digunakan untuk membaca tabel sementara apakah jumlah recordnya lebih dari satu atau kurang, jika kondisinya lebih dari satu maka dilakukan perintah penghapusan data pada tabel semtransaksi. Hal ini ditunjukan dengan perintah </w:t>
      </w:r>
      <w:r>
        <w:rPr>
          <w:rFonts w:ascii="Comic Sans MS"/>
          <w:i/>
          <w:sz w:val="25"/>
        </w:rPr>
        <w:t>table3.Delete</w:t>
      </w:r>
      <w:r>
        <w:rPr>
          <w:rFonts w:ascii="Comic Sans MS"/>
        </w:rPr>
        <w:t xml:space="preserve">; </w:t>
      </w:r>
      <w:r>
        <w:t>keadaan ini akan terus berulang selama kondisi jumlah record masih lebih dari satu.</w:t>
      </w:r>
    </w:p>
    <w:p w:rsidR="00D36B25" w:rsidRDefault="00D36B25" w:rsidP="00D36B25">
      <w:pPr>
        <w:pStyle w:val="BodyText"/>
        <w:rPr>
          <w:sz w:val="21"/>
        </w:rPr>
      </w:pPr>
    </w:p>
    <w:p w:rsidR="00D36B25" w:rsidRDefault="00D36B25" w:rsidP="00D36B25">
      <w:pPr>
        <w:pStyle w:val="ListParagraph"/>
        <w:numPr>
          <w:ilvl w:val="0"/>
          <w:numId w:val="1"/>
        </w:numPr>
        <w:tabs>
          <w:tab w:val="left" w:pos="760"/>
        </w:tabs>
        <w:spacing w:before="1"/>
        <w:ind w:hanging="361"/>
        <w:rPr>
          <w:sz w:val="24"/>
        </w:rPr>
      </w:pPr>
      <w:r>
        <w:rPr>
          <w:sz w:val="24"/>
        </w:rPr>
        <w:t>Program Pengisian data penjualan</w:t>
      </w:r>
    </w:p>
    <w:p w:rsidR="00D36B25" w:rsidRDefault="00D36B25" w:rsidP="00D36B25">
      <w:pPr>
        <w:pStyle w:val="BodyText"/>
        <w:spacing w:before="10"/>
        <w:rPr>
          <w:sz w:val="23"/>
        </w:rPr>
      </w:pPr>
    </w:p>
    <w:p w:rsidR="00D36B25" w:rsidRDefault="00D36B25" w:rsidP="00D36B25">
      <w:pPr>
        <w:pStyle w:val="BodyText"/>
        <w:tabs>
          <w:tab w:val="left" w:pos="2127"/>
          <w:tab w:val="left" w:pos="6543"/>
          <w:tab w:val="left" w:pos="7803"/>
          <w:tab w:val="left" w:pos="8389"/>
        </w:tabs>
        <w:ind w:left="759" w:right="975"/>
        <w:rPr>
          <w:rFonts w:ascii="Comic Sans MS"/>
        </w:rPr>
      </w:pPr>
      <w:r>
        <w:rPr>
          <w:rFonts w:ascii="Comic Sans MS"/>
        </w:rPr>
        <w:t>procedure</w:t>
      </w:r>
      <w:r>
        <w:rPr>
          <w:rFonts w:ascii="Comic Sans MS"/>
        </w:rPr>
        <w:tab/>
        <w:t>TForm13.ekdbarangKeyPress(Sender:</w:t>
      </w:r>
      <w:r>
        <w:rPr>
          <w:rFonts w:ascii="Comic Sans MS"/>
        </w:rPr>
        <w:tab/>
        <w:t>TObject;</w:t>
      </w:r>
      <w:r>
        <w:rPr>
          <w:rFonts w:ascii="Comic Sans MS"/>
        </w:rPr>
        <w:tab/>
        <w:t>var</w:t>
      </w:r>
      <w:r>
        <w:rPr>
          <w:rFonts w:ascii="Comic Sans MS"/>
        </w:rPr>
        <w:tab/>
      </w:r>
      <w:r>
        <w:rPr>
          <w:rFonts w:ascii="Comic Sans MS"/>
          <w:spacing w:val="-5"/>
        </w:rPr>
        <w:t xml:space="preserve">Key: </w:t>
      </w:r>
      <w:r>
        <w:rPr>
          <w:rFonts w:ascii="Comic Sans MS"/>
        </w:rPr>
        <w:t>Char);</w:t>
      </w:r>
    </w:p>
    <w:p w:rsidR="00D36B25" w:rsidRDefault="00D36B25" w:rsidP="00D36B25">
      <w:pPr>
        <w:pStyle w:val="BodyText"/>
        <w:spacing w:before="1" w:line="334" w:lineRule="exact"/>
        <w:ind w:left="759"/>
        <w:rPr>
          <w:rFonts w:ascii="Comic Sans MS"/>
        </w:rPr>
      </w:pPr>
      <w:r>
        <w:rPr>
          <w:rFonts w:ascii="Comic Sans MS"/>
        </w:rPr>
        <w:t>begin</w:t>
      </w:r>
    </w:p>
    <w:p w:rsidR="00D36B25" w:rsidRDefault="00D36B25" w:rsidP="00D36B25">
      <w:pPr>
        <w:pStyle w:val="BodyText"/>
        <w:ind w:left="759" w:right="6934"/>
        <w:rPr>
          <w:rFonts w:ascii="Comic Sans MS"/>
        </w:rPr>
      </w:pPr>
      <w:r>
        <w:rPr>
          <w:rFonts w:ascii="Comic Sans MS"/>
        </w:rPr>
        <w:t xml:space="preserve">if key = #13 </w:t>
      </w:r>
      <w:r>
        <w:rPr>
          <w:rFonts w:ascii="Comic Sans MS"/>
          <w:spacing w:val="-4"/>
        </w:rPr>
        <w:t xml:space="preserve">then </w:t>
      </w:r>
      <w:r>
        <w:rPr>
          <w:rFonts w:ascii="Comic Sans MS"/>
        </w:rPr>
        <w:t>begin</w:t>
      </w:r>
    </w:p>
    <w:p w:rsidR="00D36B25" w:rsidRDefault="00D36B25" w:rsidP="00D36B25">
      <w:pPr>
        <w:pStyle w:val="BodyText"/>
        <w:ind w:left="759" w:right="4431"/>
        <w:rPr>
          <w:rFonts w:ascii="Comic Sans MS"/>
        </w:rPr>
      </w:pPr>
      <w:r>
        <w:rPr>
          <w:rFonts w:ascii="Comic Sans MS"/>
        </w:rPr>
        <w:t>if table2.FindKey([ekdbarang.Text]) then begin</w:t>
      </w:r>
    </w:p>
    <w:p w:rsidR="00D36B25" w:rsidRDefault="00D36B25" w:rsidP="00D36B25">
      <w:pPr>
        <w:pStyle w:val="BodyText"/>
        <w:spacing w:before="1"/>
        <w:ind w:left="832" w:right="4612"/>
        <w:rPr>
          <w:rFonts w:ascii="Comic Sans MS"/>
        </w:rPr>
      </w:pPr>
      <w:r>
        <w:rPr>
          <w:rFonts w:ascii="Comic Sans MS"/>
        </w:rPr>
        <w:t>enmbarang.Text := table2['nmbarang']; estok.Text := table2['stok']; ehrgjual.Text := table2['hrgjual']; ebeli.Enabled := true; form13.ActiveControl := ebeli;</w:t>
      </w:r>
    </w:p>
    <w:p w:rsidR="00D36B25" w:rsidRDefault="00D36B25" w:rsidP="00D36B25">
      <w:pPr>
        <w:pStyle w:val="BodyText"/>
        <w:ind w:left="759" w:right="8615"/>
        <w:rPr>
          <w:rFonts w:ascii="Comic Sans MS"/>
        </w:rPr>
      </w:pPr>
      <w:r>
        <w:rPr>
          <w:rFonts w:ascii="Comic Sans MS"/>
        </w:rPr>
        <w:t>end else</w:t>
      </w:r>
    </w:p>
    <w:p w:rsidR="00D36B25" w:rsidRDefault="00D36B25" w:rsidP="00D36B25">
      <w:pPr>
        <w:pStyle w:val="BodyText"/>
        <w:ind w:left="759" w:right="4756"/>
        <w:rPr>
          <w:rFonts w:ascii="Comic Sans MS"/>
        </w:rPr>
      </w:pPr>
      <w:r>
        <w:rPr>
          <w:rFonts w:ascii="Comic Sans MS"/>
        </w:rPr>
        <w:t>showmessage('Data tidak ditemukan'); exit;</w:t>
      </w:r>
    </w:p>
    <w:p w:rsidR="00D36B25" w:rsidRDefault="00D36B25" w:rsidP="00D36B25">
      <w:pPr>
        <w:pStyle w:val="BodyText"/>
        <w:ind w:left="759" w:right="8591"/>
        <w:rPr>
          <w:rFonts w:ascii="Comic Sans MS"/>
        </w:rPr>
      </w:pPr>
      <w:r>
        <w:rPr>
          <w:rFonts w:ascii="Comic Sans MS"/>
        </w:rPr>
        <w:t>end; end;</w:t>
      </w:r>
    </w:p>
    <w:p w:rsidR="00D36B25" w:rsidRDefault="00D36B25" w:rsidP="00D36B25">
      <w:pPr>
        <w:pStyle w:val="BodyText"/>
        <w:spacing w:before="13"/>
        <w:rPr>
          <w:rFonts w:ascii="Comic Sans MS"/>
          <w:sz w:val="23"/>
        </w:rPr>
      </w:pPr>
    </w:p>
    <w:p w:rsidR="00D36B25" w:rsidRDefault="00D36B25" w:rsidP="00D36B25">
      <w:pPr>
        <w:spacing w:line="230" w:lineRule="auto"/>
        <w:ind w:left="759" w:right="978"/>
        <w:jc w:val="both"/>
        <w:rPr>
          <w:sz w:val="24"/>
        </w:rPr>
      </w:pPr>
      <w:r>
        <w:rPr>
          <w:rFonts w:ascii="Comic Sans MS"/>
          <w:i/>
          <w:sz w:val="25"/>
        </w:rPr>
        <w:t xml:space="preserve">if table2.FindKey([ekdbarang.Text]) then </w:t>
      </w:r>
      <w:r>
        <w:rPr>
          <w:sz w:val="24"/>
        </w:rPr>
        <w:t>kondisi ini digunakan untuk membaca kondisi apakah data barang yang ada dalam tabel barang ada atau tidak.</w:t>
      </w:r>
    </w:p>
    <w:p w:rsidR="00D36B25" w:rsidRDefault="00D36B25" w:rsidP="00D36B25">
      <w:pPr>
        <w:spacing w:line="230" w:lineRule="auto"/>
        <w:jc w:val="both"/>
        <w:rPr>
          <w:sz w:val="24"/>
        </w:rPr>
        <w:sectPr w:rsidR="00D36B25">
          <w:pgSz w:w="12240" w:h="15840"/>
          <w:pgMar w:top="1000" w:right="820" w:bottom="960" w:left="1580" w:header="0" w:footer="762" w:gutter="0"/>
          <w:cols w:space="720"/>
        </w:sectPr>
      </w:pPr>
    </w:p>
    <w:p w:rsidR="00D36B25" w:rsidRDefault="00D36B25" w:rsidP="00D36B25">
      <w:pPr>
        <w:pStyle w:val="BodyText"/>
        <w:spacing w:before="29"/>
        <w:ind w:left="759" w:right="1078"/>
      </w:pPr>
      <w:r>
        <w:lastRenderedPageBreak/>
        <w:t>Sesuai dengan data yang diinput melalui edit text kode barang. Jika ada maka rincian data akan ditampilkan tetapi jika tidak maka akan ditampilkan pesan.</w:t>
      </w:r>
    </w:p>
    <w:p w:rsidR="00D36B25" w:rsidRDefault="00D36B25" w:rsidP="00D36B25">
      <w:pPr>
        <w:pStyle w:val="BodyText"/>
        <w:rPr>
          <w:sz w:val="21"/>
        </w:rPr>
      </w:pPr>
    </w:p>
    <w:p w:rsidR="00D36B25" w:rsidRDefault="00D36B25" w:rsidP="00D36B25">
      <w:pPr>
        <w:pStyle w:val="ListParagraph"/>
        <w:numPr>
          <w:ilvl w:val="0"/>
          <w:numId w:val="1"/>
        </w:numPr>
        <w:tabs>
          <w:tab w:val="left" w:pos="760"/>
        </w:tabs>
        <w:ind w:hanging="361"/>
        <w:rPr>
          <w:sz w:val="24"/>
        </w:rPr>
      </w:pPr>
      <w:r>
        <w:rPr>
          <w:sz w:val="24"/>
        </w:rPr>
        <w:t>Program Penyimpanan data transaksi ke tabel</w:t>
      </w:r>
      <w:r>
        <w:rPr>
          <w:spacing w:val="-4"/>
          <w:sz w:val="24"/>
        </w:rPr>
        <w:t xml:space="preserve"> </w:t>
      </w:r>
      <w:r>
        <w:rPr>
          <w:sz w:val="24"/>
        </w:rPr>
        <w:t>sementara.</w:t>
      </w:r>
    </w:p>
    <w:p w:rsidR="00D36B25" w:rsidRDefault="00D36B25" w:rsidP="00D36B25">
      <w:pPr>
        <w:pStyle w:val="BodyText"/>
        <w:spacing w:before="10"/>
        <w:rPr>
          <w:sz w:val="23"/>
        </w:rPr>
      </w:pPr>
    </w:p>
    <w:p w:rsidR="00D36B25" w:rsidRDefault="00D36B25" w:rsidP="00D36B25">
      <w:pPr>
        <w:pStyle w:val="BodyText"/>
        <w:spacing w:before="1"/>
        <w:ind w:left="759" w:right="1452"/>
        <w:rPr>
          <w:rFonts w:ascii="Comic Sans MS"/>
        </w:rPr>
      </w:pPr>
      <w:r>
        <w:rPr>
          <w:rFonts w:ascii="Comic Sans MS"/>
        </w:rPr>
        <w:t>procedure TForm13.ebeliKeyPress(Sender: TObject; var Key: Char); var</w:t>
      </w:r>
    </w:p>
    <w:p w:rsidR="00D36B25" w:rsidRDefault="00D36B25" w:rsidP="00D36B25">
      <w:pPr>
        <w:pStyle w:val="BodyText"/>
        <w:ind w:left="759" w:right="8269" w:firstLine="72"/>
        <w:rPr>
          <w:rFonts w:ascii="Comic Sans MS"/>
        </w:rPr>
      </w:pPr>
      <w:r>
        <w:rPr>
          <w:rFonts w:ascii="Comic Sans MS"/>
        </w:rPr>
        <w:t>d:real; begin</w:t>
      </w:r>
    </w:p>
    <w:p w:rsidR="00D36B25" w:rsidRDefault="00D36B25" w:rsidP="00D36B25">
      <w:pPr>
        <w:pStyle w:val="BodyText"/>
        <w:spacing w:before="1"/>
        <w:ind w:left="759" w:right="6934"/>
        <w:rPr>
          <w:rFonts w:ascii="Comic Sans MS"/>
        </w:rPr>
      </w:pPr>
      <w:r>
        <w:rPr>
          <w:rFonts w:ascii="Comic Sans MS"/>
        </w:rPr>
        <w:t xml:space="preserve">if key = #13 </w:t>
      </w:r>
      <w:r>
        <w:rPr>
          <w:rFonts w:ascii="Comic Sans MS"/>
          <w:spacing w:val="-4"/>
        </w:rPr>
        <w:t xml:space="preserve">then </w:t>
      </w:r>
      <w:r>
        <w:rPr>
          <w:rFonts w:ascii="Comic Sans MS"/>
        </w:rPr>
        <w:t>begin</w:t>
      </w:r>
    </w:p>
    <w:p w:rsidR="00D36B25" w:rsidRDefault="00D36B25" w:rsidP="00D36B25">
      <w:pPr>
        <w:pStyle w:val="BodyText"/>
        <w:ind w:left="759" w:right="1083"/>
        <w:rPr>
          <w:rFonts w:ascii="Comic Sans MS"/>
        </w:rPr>
      </w:pPr>
      <w:r>
        <w:rPr>
          <w:rFonts w:ascii="Comic Sans MS"/>
        </w:rPr>
        <w:t>if (table2['stok'] &lt; 0) or (table2['stok'] &lt; (strtofloat(ebeli.Text))) then begin</w:t>
      </w:r>
    </w:p>
    <w:p w:rsidR="00D36B25" w:rsidRDefault="00D36B25" w:rsidP="00D36B25">
      <w:pPr>
        <w:pStyle w:val="BodyText"/>
        <w:ind w:left="904" w:right="3780"/>
        <w:rPr>
          <w:rFonts w:ascii="Comic Sans MS"/>
        </w:rPr>
      </w:pPr>
      <w:r>
        <w:rPr>
          <w:rFonts w:ascii="Comic Sans MS"/>
        </w:rPr>
        <w:t>showmessage('Stok barang tidak mencukupi'); exit;</w:t>
      </w:r>
    </w:p>
    <w:p w:rsidR="00D36B25" w:rsidRDefault="00D36B25" w:rsidP="00D36B25">
      <w:pPr>
        <w:pStyle w:val="BodyText"/>
        <w:ind w:left="759" w:right="8615"/>
        <w:rPr>
          <w:rFonts w:ascii="Comic Sans MS"/>
        </w:rPr>
      </w:pPr>
      <w:r>
        <w:rPr>
          <w:rFonts w:ascii="Comic Sans MS"/>
        </w:rPr>
        <w:t>end else</w:t>
      </w:r>
    </w:p>
    <w:p w:rsidR="00D36B25" w:rsidRDefault="00D36B25" w:rsidP="00D36B25">
      <w:pPr>
        <w:pStyle w:val="BodyText"/>
        <w:spacing w:before="13"/>
        <w:rPr>
          <w:rFonts w:ascii="Comic Sans MS"/>
          <w:sz w:val="23"/>
        </w:rPr>
      </w:pPr>
    </w:p>
    <w:p w:rsidR="00D36B25" w:rsidRDefault="00D36B25" w:rsidP="00D36B25">
      <w:pPr>
        <w:pStyle w:val="BodyText"/>
        <w:spacing w:before="1" w:line="334" w:lineRule="exact"/>
        <w:ind w:left="759"/>
        <w:rPr>
          <w:rFonts w:ascii="Comic Sans MS"/>
        </w:rPr>
      </w:pPr>
      <w:r>
        <w:rPr>
          <w:rFonts w:ascii="Comic Sans MS"/>
        </w:rPr>
        <w:t>table2.Edit;</w:t>
      </w:r>
    </w:p>
    <w:p w:rsidR="00D36B25" w:rsidRDefault="00D36B25" w:rsidP="00D36B25">
      <w:pPr>
        <w:pStyle w:val="BodyText"/>
        <w:ind w:left="759" w:right="2801"/>
        <w:rPr>
          <w:rFonts w:ascii="Comic Sans MS"/>
        </w:rPr>
      </w:pPr>
      <w:r>
        <w:rPr>
          <w:rFonts w:ascii="Comic Sans MS"/>
        </w:rPr>
        <w:t>table2['stok'] := table2['stok'] - strtofloat(ebeli.Text); table2.Post;</w:t>
      </w:r>
    </w:p>
    <w:p w:rsidR="00D36B25" w:rsidRDefault="00D36B25" w:rsidP="00D36B25">
      <w:pPr>
        <w:pStyle w:val="BodyText"/>
        <w:spacing w:line="334" w:lineRule="exact"/>
        <w:ind w:left="759"/>
        <w:rPr>
          <w:rFonts w:ascii="Comic Sans MS"/>
        </w:rPr>
      </w:pPr>
      <w:r>
        <w:rPr>
          <w:rFonts w:ascii="Comic Sans MS"/>
        </w:rPr>
        <w:t>table3.Append;</w:t>
      </w:r>
    </w:p>
    <w:p w:rsidR="00D36B25" w:rsidRDefault="00D36B25" w:rsidP="00D36B25">
      <w:pPr>
        <w:pStyle w:val="BodyText"/>
        <w:ind w:left="759" w:right="2693"/>
        <w:rPr>
          <w:rFonts w:ascii="Comic Sans MS"/>
        </w:rPr>
      </w:pPr>
      <w:r>
        <w:rPr>
          <w:rFonts w:ascii="Comic Sans MS"/>
        </w:rPr>
        <w:t>table3['kdbarang'] := ekdbarang.Text ; table3['nmbarang']:= enmbarang.Text; table3['hrgjual']:= strtofloat(ehrgjual.Text); table3['jmlbeli']:= strtofloat(ebeli.Text); table3['subtotal']:= table3['hrgjual'] * table3['jmlbeli']; d := table3['subtotal'];</w:t>
      </w:r>
    </w:p>
    <w:p w:rsidR="00D36B25" w:rsidRDefault="00D36B25" w:rsidP="00D36B25">
      <w:pPr>
        <w:pStyle w:val="BodyText"/>
        <w:spacing w:line="334" w:lineRule="exact"/>
        <w:ind w:left="759"/>
        <w:rPr>
          <w:rFonts w:ascii="Comic Sans MS"/>
        </w:rPr>
      </w:pPr>
      <w:r>
        <w:rPr>
          <w:rFonts w:ascii="Comic Sans MS"/>
        </w:rPr>
        <w:t>table3.Post;</w:t>
      </w:r>
    </w:p>
    <w:p w:rsidR="00D36B25" w:rsidRDefault="00D36B25" w:rsidP="00D36B25">
      <w:pPr>
        <w:pStyle w:val="BodyText"/>
        <w:spacing w:before="1"/>
        <w:ind w:left="759" w:right="2189"/>
        <w:rPr>
          <w:rFonts w:ascii="Comic Sans MS"/>
        </w:rPr>
      </w:pPr>
      <w:r>
        <w:rPr>
          <w:rFonts w:ascii="Comic Sans MS"/>
        </w:rPr>
        <w:t>etotbayar.Text := floattostr(d + strtofloat(etotbayar.Text)); kosong;</w:t>
      </w:r>
    </w:p>
    <w:p w:rsidR="00D36B25" w:rsidRDefault="00D36B25" w:rsidP="00D36B25">
      <w:pPr>
        <w:pStyle w:val="BodyText"/>
        <w:ind w:left="759" w:right="5084"/>
        <w:rPr>
          <w:rFonts w:ascii="Comic Sans MS"/>
        </w:rPr>
      </w:pPr>
      <w:r>
        <w:rPr>
          <w:rFonts w:ascii="Comic Sans MS"/>
        </w:rPr>
        <w:t>form13.ActiveControl := ekdbarang; end;</w:t>
      </w:r>
    </w:p>
    <w:p w:rsidR="00D36B25" w:rsidRDefault="00D36B25" w:rsidP="00D36B25">
      <w:pPr>
        <w:pStyle w:val="BodyText"/>
        <w:ind w:left="759" w:right="6519"/>
        <w:rPr>
          <w:rFonts w:ascii="Comic Sans MS"/>
        </w:rPr>
      </w:pPr>
      <w:r>
        <w:rPr>
          <w:rFonts w:ascii="Comic Sans MS"/>
        </w:rPr>
        <w:t>bbatal.Enabled := true; end;</w:t>
      </w:r>
    </w:p>
    <w:p w:rsidR="00D36B25" w:rsidRDefault="00D36B25" w:rsidP="00D36B25">
      <w:pPr>
        <w:pStyle w:val="BodyText"/>
        <w:spacing w:before="5"/>
        <w:rPr>
          <w:rFonts w:ascii="Comic Sans MS"/>
          <w:sz w:val="23"/>
        </w:rPr>
      </w:pPr>
    </w:p>
    <w:p w:rsidR="00D36B25" w:rsidRDefault="00D36B25" w:rsidP="00D36B25">
      <w:pPr>
        <w:pStyle w:val="BodyText"/>
        <w:ind w:left="759"/>
      </w:pPr>
      <w:r>
        <w:t>Penjelasan</w:t>
      </w:r>
    </w:p>
    <w:p w:rsidR="00D36B25" w:rsidRDefault="00D36B25" w:rsidP="00D36B25">
      <w:pPr>
        <w:pStyle w:val="BodyText"/>
        <w:spacing w:before="8"/>
      </w:pPr>
    </w:p>
    <w:p w:rsidR="00D36B25" w:rsidRDefault="00D36B25" w:rsidP="00D36B25">
      <w:pPr>
        <w:pStyle w:val="BodyText"/>
        <w:ind w:left="759" w:right="1083"/>
        <w:rPr>
          <w:rFonts w:ascii="Comic Sans MS"/>
        </w:rPr>
      </w:pPr>
      <w:r>
        <w:rPr>
          <w:rFonts w:ascii="Comic Sans MS"/>
        </w:rPr>
        <w:t>if (table2['stok'] &lt; 0) or (table2['stok'] &lt; (strtofloat(ebeli.Text))) then begin</w:t>
      </w:r>
    </w:p>
    <w:p w:rsidR="00D36B25" w:rsidRDefault="00D36B25" w:rsidP="00D36B25">
      <w:pPr>
        <w:pStyle w:val="BodyText"/>
        <w:ind w:left="904"/>
        <w:rPr>
          <w:rFonts w:ascii="Comic Sans MS"/>
        </w:rPr>
      </w:pPr>
      <w:r>
        <w:rPr>
          <w:rFonts w:ascii="Comic Sans MS"/>
        </w:rPr>
        <w:t>showmessage('Stok barang tidak mencukupi');</w:t>
      </w:r>
    </w:p>
    <w:p w:rsidR="00D36B25" w:rsidRDefault="00D36B25" w:rsidP="00D36B25">
      <w:pPr>
        <w:rPr>
          <w:rFonts w:ascii="Comic Sans MS"/>
        </w:rPr>
        <w:sectPr w:rsidR="00D36B25">
          <w:pgSz w:w="12240" w:h="15840"/>
          <w:pgMar w:top="1040" w:right="820" w:bottom="960" w:left="1580" w:header="0" w:footer="762" w:gutter="0"/>
          <w:cols w:space="720"/>
        </w:sectPr>
      </w:pPr>
    </w:p>
    <w:p w:rsidR="00D36B25" w:rsidRDefault="00D36B25" w:rsidP="00D36B25">
      <w:pPr>
        <w:pStyle w:val="BodyText"/>
        <w:spacing w:before="77"/>
        <w:ind w:left="759" w:right="8391" w:firstLine="144"/>
        <w:rPr>
          <w:rFonts w:ascii="Comic Sans MS"/>
        </w:rPr>
      </w:pPr>
      <w:r>
        <w:rPr>
          <w:rFonts w:ascii="Comic Sans MS"/>
        </w:rPr>
        <w:lastRenderedPageBreak/>
        <w:t>exit; end</w:t>
      </w:r>
    </w:p>
    <w:p w:rsidR="00D36B25" w:rsidRDefault="00D36B25" w:rsidP="00D36B25">
      <w:pPr>
        <w:pStyle w:val="BodyText"/>
        <w:spacing w:before="269"/>
        <w:ind w:left="759" w:right="975"/>
        <w:jc w:val="both"/>
      </w:pPr>
      <w:r>
        <w:t>Penggalan program tersebut untuk memberikan batasan apakah stok pada tabel barang ada atau tidak atau memberikan batasan agar kondisi jumlah barang yang dibeli tidak melebihi jumlah stok barang. Jika kondisinya benar maka akan ditampilkan pesan bahwa stok barang sudah tidak mencukupi.</w:t>
      </w:r>
    </w:p>
    <w:p w:rsidR="00D36B25" w:rsidRDefault="00D36B25" w:rsidP="00D36B25">
      <w:pPr>
        <w:pStyle w:val="BodyText"/>
        <w:spacing w:before="7"/>
      </w:pPr>
    </w:p>
    <w:p w:rsidR="00D36B25" w:rsidRDefault="00D36B25" w:rsidP="00D36B25">
      <w:pPr>
        <w:pStyle w:val="BodyText"/>
        <w:spacing w:before="1" w:line="334" w:lineRule="exact"/>
        <w:ind w:left="759"/>
        <w:rPr>
          <w:rFonts w:ascii="Comic Sans MS"/>
        </w:rPr>
      </w:pPr>
      <w:r>
        <w:rPr>
          <w:rFonts w:ascii="Comic Sans MS"/>
        </w:rPr>
        <w:t>table2.Edit;</w:t>
      </w:r>
    </w:p>
    <w:p w:rsidR="00D36B25" w:rsidRDefault="00D36B25" w:rsidP="00D36B25">
      <w:pPr>
        <w:pStyle w:val="BodyText"/>
        <w:ind w:left="759" w:right="2801"/>
        <w:rPr>
          <w:rFonts w:ascii="Comic Sans MS"/>
        </w:rPr>
      </w:pPr>
      <w:r>
        <w:rPr>
          <w:rFonts w:ascii="Comic Sans MS"/>
        </w:rPr>
        <w:t>table2['stok'] := table2['stok'] - strtofloat(ebeli.Text); table2.Post;</w:t>
      </w:r>
    </w:p>
    <w:p w:rsidR="00D36B25" w:rsidRDefault="00D36B25" w:rsidP="00D36B25">
      <w:pPr>
        <w:pStyle w:val="BodyText"/>
        <w:spacing w:before="268"/>
        <w:ind w:left="759" w:right="978"/>
        <w:jc w:val="both"/>
      </w:pPr>
      <w:r>
        <w:t>kondisi tersebut diatas dilakukan untuk tabel barang yang kondisinya stok lebih dari satu atau jumlah beli lebih kecil dari jumlah stok pada tabel barang. Perintah awal yang dilaksanakan adalah melakukan edit data pada tabel barang, khusunya jumlah stok yang berkurang sesuai dengan jumlah beli.</w:t>
      </w:r>
    </w:p>
    <w:p w:rsidR="00D36B25" w:rsidRDefault="00D36B25" w:rsidP="00D36B25">
      <w:pPr>
        <w:pStyle w:val="BodyText"/>
      </w:pPr>
    </w:p>
    <w:p w:rsidR="00D36B25" w:rsidRDefault="00D36B25" w:rsidP="00D36B25">
      <w:pPr>
        <w:pStyle w:val="BodyText"/>
      </w:pPr>
    </w:p>
    <w:p w:rsidR="00D36B25" w:rsidRDefault="00D36B25" w:rsidP="00D36B25">
      <w:pPr>
        <w:pStyle w:val="BodyText"/>
        <w:spacing w:before="8"/>
      </w:pPr>
    </w:p>
    <w:p w:rsidR="00D36B25" w:rsidRDefault="00D36B25" w:rsidP="00D36B25">
      <w:pPr>
        <w:pStyle w:val="BodyText"/>
        <w:spacing w:line="334" w:lineRule="exact"/>
        <w:ind w:left="759"/>
        <w:rPr>
          <w:rFonts w:ascii="Comic Sans MS"/>
        </w:rPr>
      </w:pPr>
      <w:r>
        <w:rPr>
          <w:rFonts w:ascii="Comic Sans MS"/>
        </w:rPr>
        <w:t>table3.Append;</w:t>
      </w:r>
    </w:p>
    <w:p w:rsidR="00D36B25" w:rsidRDefault="00D36B25" w:rsidP="00D36B25">
      <w:pPr>
        <w:pStyle w:val="BodyText"/>
        <w:ind w:left="759" w:right="4000"/>
        <w:rPr>
          <w:rFonts w:ascii="Comic Sans MS"/>
        </w:rPr>
      </w:pPr>
      <w:r>
        <w:rPr>
          <w:rFonts w:ascii="Comic Sans MS"/>
        </w:rPr>
        <w:t>table3['kdbarang'] := ekdbarang.Text ; table3['nmbarang']:= enmbarang.Text; table3['hrgjual']:= strtofloat(ehrgjual.Text);</w:t>
      </w:r>
    </w:p>
    <w:p w:rsidR="00D36B25" w:rsidRDefault="00D36B25" w:rsidP="00D36B25">
      <w:pPr>
        <w:pStyle w:val="BodyText"/>
        <w:spacing w:line="268" w:lineRule="exact"/>
        <w:ind w:left="759"/>
      </w:pPr>
      <w:r>
        <w:t>……………………….</w:t>
      </w:r>
    </w:p>
    <w:p w:rsidR="00D36B25" w:rsidRDefault="00D36B25" w:rsidP="00D36B25">
      <w:pPr>
        <w:pStyle w:val="BodyText"/>
        <w:ind w:left="759"/>
      </w:pPr>
      <w:r>
        <w:t>……………………….</w:t>
      </w:r>
    </w:p>
    <w:p w:rsidR="00D36B25" w:rsidRDefault="00D36B25" w:rsidP="00D36B25">
      <w:pPr>
        <w:pStyle w:val="BodyText"/>
        <w:spacing w:before="11"/>
        <w:rPr>
          <w:sz w:val="23"/>
        </w:rPr>
      </w:pPr>
    </w:p>
    <w:p w:rsidR="00D36B25" w:rsidRDefault="00D36B25" w:rsidP="00D36B25">
      <w:pPr>
        <w:pStyle w:val="BodyText"/>
        <w:ind w:left="759" w:right="978"/>
      </w:pPr>
      <w:r>
        <w:t>Kondisi selanjutnya adalah menyimpan data penjualan kedalam tabel sementara penjualan.</w:t>
      </w:r>
    </w:p>
    <w:p w:rsidR="00D36B25" w:rsidRDefault="00D36B25" w:rsidP="00D36B25">
      <w:pPr>
        <w:pStyle w:val="BodyText"/>
        <w:rPr>
          <w:sz w:val="21"/>
        </w:rPr>
      </w:pPr>
    </w:p>
    <w:p w:rsidR="00D36B25" w:rsidRDefault="00D36B25" w:rsidP="00D36B25">
      <w:pPr>
        <w:pStyle w:val="ListParagraph"/>
        <w:numPr>
          <w:ilvl w:val="0"/>
          <w:numId w:val="1"/>
        </w:numPr>
        <w:tabs>
          <w:tab w:val="left" w:pos="760"/>
        </w:tabs>
        <w:ind w:hanging="361"/>
        <w:rPr>
          <w:sz w:val="24"/>
        </w:rPr>
      </w:pPr>
      <w:r>
        <w:rPr>
          <w:sz w:val="24"/>
        </w:rPr>
        <w:t>Program Pembatalan Transaksi sebelum</w:t>
      </w:r>
      <w:r>
        <w:rPr>
          <w:spacing w:val="-2"/>
          <w:sz w:val="24"/>
        </w:rPr>
        <w:t xml:space="preserve"> </w:t>
      </w:r>
      <w:r>
        <w:rPr>
          <w:sz w:val="24"/>
        </w:rPr>
        <w:t>penyimpanan</w:t>
      </w:r>
    </w:p>
    <w:p w:rsidR="00D36B25" w:rsidRDefault="00D36B25" w:rsidP="00D36B25">
      <w:pPr>
        <w:pStyle w:val="BodyText"/>
        <w:spacing w:before="10"/>
        <w:rPr>
          <w:sz w:val="23"/>
        </w:rPr>
      </w:pPr>
    </w:p>
    <w:p w:rsidR="00D36B25" w:rsidRDefault="00D36B25" w:rsidP="00D36B25">
      <w:pPr>
        <w:pStyle w:val="BodyText"/>
        <w:spacing w:before="1"/>
        <w:ind w:left="759" w:right="3397"/>
        <w:rPr>
          <w:rFonts w:ascii="Comic Sans MS"/>
        </w:rPr>
      </w:pPr>
      <w:r>
        <w:rPr>
          <w:rFonts w:ascii="Comic Sans MS"/>
        </w:rPr>
        <w:t>procedure TForm13.bbatalClick(Sender: TObject); begin</w:t>
      </w:r>
    </w:p>
    <w:p w:rsidR="00D36B25" w:rsidRDefault="00D36B25" w:rsidP="00D36B25">
      <w:pPr>
        <w:pStyle w:val="BodyText"/>
        <w:spacing w:line="334" w:lineRule="exact"/>
        <w:ind w:left="759"/>
        <w:rPr>
          <w:rFonts w:ascii="Comic Sans MS"/>
        </w:rPr>
      </w:pPr>
      <w:r>
        <w:rPr>
          <w:rFonts w:ascii="Comic Sans MS"/>
        </w:rPr>
        <w:t>table3.First;</w:t>
      </w:r>
    </w:p>
    <w:p w:rsidR="00D36B25" w:rsidRDefault="00D36B25" w:rsidP="00D36B25">
      <w:pPr>
        <w:pStyle w:val="BodyText"/>
        <w:ind w:left="759" w:right="6466"/>
        <w:rPr>
          <w:rFonts w:ascii="Comic Sans MS"/>
        </w:rPr>
      </w:pPr>
      <w:r>
        <w:rPr>
          <w:rFonts w:ascii="Comic Sans MS"/>
        </w:rPr>
        <w:t>while not table3.Eof do begin</w:t>
      </w:r>
    </w:p>
    <w:p w:rsidR="00D36B25" w:rsidRDefault="00D36B25" w:rsidP="00D36B25">
      <w:pPr>
        <w:pStyle w:val="BodyText"/>
        <w:spacing w:before="1" w:line="334" w:lineRule="exact"/>
        <w:ind w:left="759"/>
        <w:rPr>
          <w:rFonts w:ascii="Comic Sans MS"/>
        </w:rPr>
      </w:pPr>
      <w:r>
        <w:rPr>
          <w:rFonts w:ascii="Comic Sans MS"/>
        </w:rPr>
        <w:t>table2.Edit;</w:t>
      </w:r>
    </w:p>
    <w:p w:rsidR="00D36B25" w:rsidRDefault="00D36B25" w:rsidP="00D36B25">
      <w:pPr>
        <w:pStyle w:val="BodyText"/>
        <w:ind w:left="759" w:right="3398"/>
        <w:rPr>
          <w:rFonts w:ascii="Comic Sans MS"/>
        </w:rPr>
      </w:pPr>
      <w:r>
        <w:rPr>
          <w:rFonts w:ascii="Comic Sans MS"/>
        </w:rPr>
        <w:t>table2['stok'] := table2['stok'] + table3['jmlbeli']; table2.Post;</w:t>
      </w:r>
    </w:p>
    <w:p w:rsidR="00D36B25" w:rsidRDefault="00D36B25" w:rsidP="00D36B25">
      <w:pPr>
        <w:pStyle w:val="BodyText"/>
        <w:ind w:left="759" w:right="7273"/>
        <w:rPr>
          <w:rFonts w:ascii="Comic Sans MS"/>
        </w:rPr>
      </w:pPr>
      <w:r>
        <w:rPr>
          <w:rFonts w:ascii="Comic Sans MS"/>
          <w:w w:val="95"/>
        </w:rPr>
        <w:t xml:space="preserve">table3.Next; </w:t>
      </w:r>
      <w:r>
        <w:rPr>
          <w:rFonts w:ascii="Comic Sans MS"/>
        </w:rPr>
        <w:t>end;</w:t>
      </w:r>
    </w:p>
    <w:p w:rsidR="00D36B25" w:rsidRDefault="00D36B25" w:rsidP="00D36B25">
      <w:pPr>
        <w:pStyle w:val="BodyText"/>
        <w:spacing w:before="1"/>
        <w:ind w:left="759"/>
        <w:rPr>
          <w:rFonts w:ascii="Comic Sans MS"/>
        </w:rPr>
      </w:pPr>
      <w:r>
        <w:rPr>
          <w:rFonts w:ascii="Comic Sans MS"/>
        </w:rPr>
        <w:t>end;</w:t>
      </w:r>
    </w:p>
    <w:p w:rsidR="00D36B25" w:rsidRDefault="00D36B25" w:rsidP="00D36B25">
      <w:pPr>
        <w:rPr>
          <w:rFonts w:ascii="Comic Sans MS"/>
        </w:rPr>
        <w:sectPr w:rsidR="00D36B25">
          <w:pgSz w:w="12240" w:h="15840"/>
          <w:pgMar w:top="1000" w:right="820" w:bottom="960" w:left="1580" w:header="0" w:footer="762" w:gutter="0"/>
          <w:cols w:space="720"/>
        </w:sectPr>
      </w:pPr>
    </w:p>
    <w:p w:rsidR="00D36B25" w:rsidRDefault="00D36B25" w:rsidP="00D36B25">
      <w:pPr>
        <w:pStyle w:val="BodyText"/>
        <w:spacing w:before="29"/>
        <w:ind w:left="759" w:right="976"/>
        <w:jc w:val="both"/>
      </w:pPr>
      <w:r>
        <w:lastRenderedPageBreak/>
        <w:t>Penggalan program ini digunakan untuk membatalkan transaksi sebelum data disimpan didalam tabel penjualan dan mengembalikan stok barang ke kondisi semula.</w:t>
      </w:r>
    </w:p>
    <w:p w:rsidR="00D36B25" w:rsidRDefault="00D36B25" w:rsidP="00D36B25">
      <w:pPr>
        <w:pStyle w:val="BodyText"/>
        <w:rPr>
          <w:sz w:val="21"/>
        </w:rPr>
      </w:pPr>
    </w:p>
    <w:p w:rsidR="00D36B25" w:rsidRDefault="00D36B25" w:rsidP="00D36B25">
      <w:pPr>
        <w:pStyle w:val="ListParagraph"/>
        <w:numPr>
          <w:ilvl w:val="0"/>
          <w:numId w:val="1"/>
        </w:numPr>
        <w:tabs>
          <w:tab w:val="left" w:pos="760"/>
        </w:tabs>
        <w:ind w:hanging="361"/>
        <w:rPr>
          <w:sz w:val="24"/>
        </w:rPr>
      </w:pPr>
      <w:r>
        <w:rPr>
          <w:sz w:val="24"/>
        </w:rPr>
        <w:t>Program Simpan</w:t>
      </w:r>
      <w:r>
        <w:rPr>
          <w:spacing w:val="-1"/>
          <w:sz w:val="24"/>
        </w:rPr>
        <w:t xml:space="preserve"> </w:t>
      </w:r>
      <w:r>
        <w:rPr>
          <w:sz w:val="24"/>
        </w:rPr>
        <w:t>Data</w:t>
      </w:r>
    </w:p>
    <w:p w:rsidR="00D36B25" w:rsidRDefault="00D36B25" w:rsidP="00D36B25">
      <w:pPr>
        <w:pStyle w:val="BodyText"/>
        <w:spacing w:before="11"/>
        <w:rPr>
          <w:sz w:val="23"/>
        </w:rPr>
      </w:pPr>
    </w:p>
    <w:p w:rsidR="00D36B25" w:rsidRDefault="00D36B25" w:rsidP="00D36B25">
      <w:pPr>
        <w:pStyle w:val="BodyText"/>
        <w:ind w:left="759" w:right="3216"/>
        <w:rPr>
          <w:rFonts w:ascii="Comic Sans MS"/>
        </w:rPr>
      </w:pPr>
      <w:r>
        <w:rPr>
          <w:rFonts w:ascii="Comic Sans MS"/>
        </w:rPr>
        <w:t>procedure TForm13.bsimpanClick(Sender: TObject); begin</w:t>
      </w:r>
    </w:p>
    <w:p w:rsidR="00D36B25" w:rsidRDefault="00D36B25" w:rsidP="00D36B25">
      <w:pPr>
        <w:pStyle w:val="BodyText"/>
        <w:ind w:left="759" w:right="6444"/>
        <w:rPr>
          <w:rFonts w:ascii="Comic Sans MS"/>
        </w:rPr>
      </w:pPr>
      <w:r>
        <w:rPr>
          <w:rFonts w:ascii="Comic Sans MS"/>
        </w:rPr>
        <w:t>bbatal.Enabled := false; table3.First;</w:t>
      </w:r>
    </w:p>
    <w:p w:rsidR="00D36B25" w:rsidRDefault="00D36B25" w:rsidP="00D36B25">
      <w:pPr>
        <w:pStyle w:val="BodyText"/>
        <w:spacing w:before="1"/>
        <w:ind w:left="759" w:right="6466"/>
        <w:rPr>
          <w:rFonts w:ascii="Comic Sans MS"/>
        </w:rPr>
      </w:pPr>
      <w:r>
        <w:rPr>
          <w:rFonts w:ascii="Comic Sans MS"/>
        </w:rPr>
        <w:t>while not table3.Eof do begin</w:t>
      </w:r>
    </w:p>
    <w:p w:rsidR="00D36B25" w:rsidRDefault="00D36B25" w:rsidP="00D36B25">
      <w:pPr>
        <w:pStyle w:val="BodyText"/>
        <w:spacing w:line="333" w:lineRule="exact"/>
        <w:ind w:left="759"/>
        <w:rPr>
          <w:rFonts w:ascii="Comic Sans MS"/>
        </w:rPr>
      </w:pPr>
      <w:r>
        <w:rPr>
          <w:rFonts w:ascii="Comic Sans MS"/>
        </w:rPr>
        <w:t>table1.Append;</w:t>
      </w:r>
    </w:p>
    <w:p w:rsidR="00D36B25" w:rsidRDefault="00D36B25" w:rsidP="00D36B25">
      <w:pPr>
        <w:pStyle w:val="BodyText"/>
        <w:spacing w:before="2"/>
        <w:ind w:left="759" w:right="3930"/>
        <w:rPr>
          <w:rFonts w:ascii="Comic Sans MS"/>
        </w:rPr>
      </w:pPr>
      <w:r>
        <w:rPr>
          <w:rFonts w:ascii="Comic Sans MS"/>
        </w:rPr>
        <w:t>table1['notrans'] := enotransaksi.Text; table1['kdbarang'] := table3['kdbarang']; table1['jmlbeli'] := table3['jmlbeli']; table1['subtotal'] := table3['subtotal']; table1['total'] := strtofloat(etotbayar.Text); table1['cash'] := strtofloat(ecash.Text); table1['kembali']:= strtofloat(ekembali.Text); table1.Post;</w:t>
      </w:r>
    </w:p>
    <w:p w:rsidR="00D36B25" w:rsidRDefault="00D36B25" w:rsidP="00D36B25">
      <w:pPr>
        <w:pStyle w:val="BodyText"/>
        <w:ind w:left="759" w:right="7273"/>
        <w:rPr>
          <w:rFonts w:ascii="Comic Sans MS"/>
        </w:rPr>
      </w:pPr>
      <w:r>
        <w:rPr>
          <w:rFonts w:ascii="Comic Sans MS"/>
          <w:w w:val="95"/>
        </w:rPr>
        <w:t xml:space="preserve">table3.Next; </w:t>
      </w:r>
      <w:r>
        <w:rPr>
          <w:rFonts w:ascii="Comic Sans MS"/>
        </w:rPr>
        <w:t>end;</w:t>
      </w:r>
    </w:p>
    <w:p w:rsidR="00D36B25" w:rsidRDefault="00D36B25" w:rsidP="00D36B25">
      <w:pPr>
        <w:pStyle w:val="BodyText"/>
        <w:ind w:left="759"/>
        <w:rPr>
          <w:rFonts w:ascii="Comic Sans MS"/>
        </w:rPr>
      </w:pPr>
      <w:r>
        <w:rPr>
          <w:rFonts w:ascii="Comic Sans MS"/>
        </w:rPr>
        <w:t>end;</w:t>
      </w:r>
    </w:p>
    <w:p w:rsidR="00D36B25" w:rsidRDefault="00D36B25" w:rsidP="00D36B25">
      <w:pPr>
        <w:pStyle w:val="BodyText"/>
        <w:spacing w:before="12"/>
        <w:rPr>
          <w:rFonts w:ascii="Comic Sans MS"/>
          <w:sz w:val="20"/>
        </w:rPr>
      </w:pPr>
    </w:p>
    <w:p w:rsidR="00D36B25" w:rsidRDefault="00D36B25" w:rsidP="00D36B25">
      <w:pPr>
        <w:pStyle w:val="ListParagraph"/>
        <w:numPr>
          <w:ilvl w:val="0"/>
          <w:numId w:val="1"/>
        </w:numPr>
        <w:tabs>
          <w:tab w:val="left" w:pos="760"/>
        </w:tabs>
        <w:rPr>
          <w:sz w:val="24"/>
        </w:rPr>
      </w:pPr>
      <w:r>
        <w:rPr>
          <w:sz w:val="24"/>
        </w:rPr>
        <w:t>Program menghitung</w:t>
      </w:r>
      <w:r>
        <w:rPr>
          <w:spacing w:val="-4"/>
          <w:sz w:val="24"/>
        </w:rPr>
        <w:t xml:space="preserve"> </w:t>
      </w:r>
      <w:r>
        <w:rPr>
          <w:sz w:val="24"/>
        </w:rPr>
        <w:t>pembayaran</w:t>
      </w:r>
    </w:p>
    <w:p w:rsidR="00D36B25" w:rsidRDefault="00D36B25" w:rsidP="00D36B25">
      <w:pPr>
        <w:pStyle w:val="BodyText"/>
        <w:spacing w:before="11"/>
        <w:rPr>
          <w:sz w:val="23"/>
        </w:rPr>
      </w:pPr>
    </w:p>
    <w:p w:rsidR="00D36B25" w:rsidRDefault="00D36B25" w:rsidP="00D36B25">
      <w:pPr>
        <w:pStyle w:val="BodyText"/>
        <w:ind w:left="759" w:right="1369"/>
        <w:jc w:val="both"/>
        <w:rPr>
          <w:rFonts w:ascii="Comic Sans MS"/>
        </w:rPr>
      </w:pPr>
      <w:r>
        <w:rPr>
          <w:rFonts w:ascii="Comic Sans MS"/>
        </w:rPr>
        <w:t>procedure TForm13.ecashKeyPress(Sender: TObject; var Key: Char); var</w:t>
      </w:r>
    </w:p>
    <w:p w:rsidR="00D36B25" w:rsidRDefault="00D36B25" w:rsidP="00D36B25">
      <w:pPr>
        <w:pStyle w:val="BodyText"/>
        <w:spacing w:before="1"/>
        <w:ind w:left="759" w:right="8303"/>
        <w:jc w:val="both"/>
        <w:rPr>
          <w:rFonts w:ascii="Comic Sans MS"/>
        </w:rPr>
      </w:pPr>
      <w:r>
        <w:rPr>
          <w:rFonts w:ascii="Comic Sans MS"/>
        </w:rPr>
        <w:t xml:space="preserve">a: </w:t>
      </w:r>
      <w:r>
        <w:rPr>
          <w:rFonts w:ascii="Comic Sans MS"/>
          <w:spacing w:val="-3"/>
        </w:rPr>
        <w:t xml:space="preserve">real; </w:t>
      </w:r>
      <w:r>
        <w:rPr>
          <w:rFonts w:ascii="Comic Sans MS"/>
        </w:rPr>
        <w:t>b:real; c:real; begin</w:t>
      </w:r>
    </w:p>
    <w:p w:rsidR="00D36B25" w:rsidRDefault="00D36B25" w:rsidP="00D36B25">
      <w:pPr>
        <w:pStyle w:val="BodyText"/>
        <w:ind w:left="759" w:right="6934"/>
        <w:rPr>
          <w:rFonts w:ascii="Comic Sans MS"/>
        </w:rPr>
      </w:pPr>
      <w:r>
        <w:rPr>
          <w:rFonts w:ascii="Comic Sans MS"/>
        </w:rPr>
        <w:t xml:space="preserve">if key = #13 </w:t>
      </w:r>
      <w:r>
        <w:rPr>
          <w:rFonts w:ascii="Comic Sans MS"/>
          <w:spacing w:val="-4"/>
        </w:rPr>
        <w:t xml:space="preserve">then </w:t>
      </w:r>
      <w:r>
        <w:rPr>
          <w:rFonts w:ascii="Comic Sans MS"/>
        </w:rPr>
        <w:t>begin</w:t>
      </w:r>
    </w:p>
    <w:p w:rsidR="00D36B25" w:rsidRDefault="00D36B25" w:rsidP="00D36B25">
      <w:pPr>
        <w:pStyle w:val="BodyText"/>
        <w:ind w:left="759" w:right="5425"/>
        <w:rPr>
          <w:rFonts w:ascii="Comic Sans MS"/>
        </w:rPr>
      </w:pPr>
      <w:r>
        <w:rPr>
          <w:rFonts w:ascii="Comic Sans MS"/>
        </w:rPr>
        <w:t>a := strtofloat(etotbayar.Text ); b := strtofloat(ecash.Text);</w:t>
      </w:r>
    </w:p>
    <w:p w:rsidR="00D36B25" w:rsidRDefault="00D36B25" w:rsidP="00D36B25">
      <w:pPr>
        <w:pStyle w:val="BodyText"/>
        <w:spacing w:line="333" w:lineRule="exact"/>
        <w:ind w:left="759"/>
        <w:rPr>
          <w:rFonts w:ascii="Comic Sans MS"/>
        </w:rPr>
      </w:pPr>
      <w:r>
        <w:rPr>
          <w:rFonts w:ascii="Comic Sans MS"/>
        </w:rPr>
        <w:t>c:= b-a;</w:t>
      </w:r>
    </w:p>
    <w:p w:rsidR="00D36B25" w:rsidRDefault="00D36B25" w:rsidP="00D36B25">
      <w:pPr>
        <w:pStyle w:val="BodyText"/>
        <w:spacing w:before="1"/>
        <w:ind w:left="759" w:right="5631"/>
        <w:rPr>
          <w:rFonts w:ascii="Comic Sans MS"/>
        </w:rPr>
      </w:pPr>
      <w:r>
        <w:rPr>
          <w:rFonts w:ascii="Comic Sans MS"/>
        </w:rPr>
        <w:t>ekembali.Text := floattostr(c); end;</w:t>
      </w:r>
    </w:p>
    <w:p w:rsidR="00D36B25" w:rsidRDefault="00D36B25" w:rsidP="00D36B25">
      <w:pPr>
        <w:pStyle w:val="BodyText"/>
        <w:spacing w:line="333" w:lineRule="exact"/>
        <w:ind w:left="759"/>
        <w:rPr>
          <w:rFonts w:ascii="Comic Sans MS"/>
        </w:rPr>
      </w:pPr>
      <w:r>
        <w:rPr>
          <w:rFonts w:ascii="Comic Sans MS"/>
        </w:rPr>
        <w:t>end;</w:t>
      </w:r>
    </w:p>
    <w:p w:rsidR="00D36B25" w:rsidRDefault="00D36B25" w:rsidP="00D36B25">
      <w:pPr>
        <w:spacing w:line="333" w:lineRule="exact"/>
        <w:rPr>
          <w:rFonts w:ascii="Comic Sans MS"/>
        </w:rPr>
        <w:sectPr w:rsidR="00D36B25">
          <w:pgSz w:w="12240" w:h="15840"/>
          <w:pgMar w:top="1040" w:right="820" w:bottom="960" w:left="1580" w:header="0" w:footer="762" w:gutter="0"/>
          <w:cols w:space="720"/>
        </w:sectPr>
      </w:pPr>
    </w:p>
    <w:p w:rsidR="00D36B25" w:rsidRDefault="00D36B25" w:rsidP="00D36B25">
      <w:pPr>
        <w:pStyle w:val="ListParagraph"/>
        <w:numPr>
          <w:ilvl w:val="0"/>
          <w:numId w:val="1"/>
        </w:numPr>
        <w:tabs>
          <w:tab w:val="left" w:pos="760"/>
        </w:tabs>
        <w:spacing w:before="30"/>
        <w:rPr>
          <w:sz w:val="24"/>
        </w:rPr>
      </w:pPr>
      <w:r>
        <w:rPr>
          <w:sz w:val="24"/>
        </w:rPr>
        <w:lastRenderedPageBreak/>
        <w:t>Program menutup</w:t>
      </w:r>
      <w:r>
        <w:rPr>
          <w:spacing w:val="-1"/>
          <w:sz w:val="24"/>
        </w:rPr>
        <w:t xml:space="preserve"> </w:t>
      </w:r>
      <w:r>
        <w:rPr>
          <w:sz w:val="24"/>
        </w:rPr>
        <w:t>form</w:t>
      </w:r>
    </w:p>
    <w:p w:rsidR="00D36B25" w:rsidRDefault="00D36B25" w:rsidP="00D36B25">
      <w:pPr>
        <w:pStyle w:val="BodyText"/>
        <w:spacing w:before="11"/>
        <w:rPr>
          <w:sz w:val="23"/>
        </w:rPr>
      </w:pPr>
    </w:p>
    <w:p w:rsidR="00D36B25" w:rsidRDefault="00D36B25" w:rsidP="00D36B25">
      <w:pPr>
        <w:pStyle w:val="BodyText"/>
        <w:ind w:left="759" w:right="3419"/>
        <w:jc w:val="both"/>
        <w:rPr>
          <w:rFonts w:ascii="Comic Sans MS"/>
        </w:rPr>
      </w:pPr>
      <w:r>
        <w:rPr>
          <w:rFonts w:ascii="Comic Sans MS"/>
        </w:rPr>
        <w:t>procedure TForm13.bcloseClick(Sender: TObject); begin</w:t>
      </w:r>
    </w:p>
    <w:p w:rsidR="00D36B25" w:rsidRDefault="00D36B25" w:rsidP="00D36B25">
      <w:pPr>
        <w:pStyle w:val="BodyText"/>
        <w:ind w:left="759" w:right="7640"/>
        <w:jc w:val="both"/>
        <w:rPr>
          <w:rFonts w:ascii="Comic Sans MS"/>
        </w:rPr>
      </w:pPr>
      <w:r>
        <w:rPr>
          <w:rFonts w:ascii="Comic Sans MS"/>
        </w:rPr>
        <w:t xml:space="preserve">table1.Close; </w:t>
      </w:r>
      <w:r>
        <w:rPr>
          <w:rFonts w:ascii="Comic Sans MS"/>
          <w:w w:val="95"/>
        </w:rPr>
        <w:t xml:space="preserve">table2.Close; table3.Close; </w:t>
      </w:r>
      <w:r>
        <w:rPr>
          <w:rFonts w:ascii="Comic Sans MS"/>
        </w:rPr>
        <w:t>close;</w:t>
      </w:r>
    </w:p>
    <w:p w:rsidR="00D36B25" w:rsidRDefault="00D36B25" w:rsidP="00D36B25">
      <w:pPr>
        <w:pStyle w:val="BodyText"/>
        <w:ind w:left="759"/>
        <w:rPr>
          <w:rFonts w:ascii="Comic Sans MS"/>
        </w:rPr>
      </w:pPr>
      <w:r>
        <w:rPr>
          <w:rFonts w:ascii="Comic Sans MS"/>
        </w:rPr>
        <w:t>end;</w:t>
      </w:r>
    </w:p>
    <w:p w:rsidR="00002DAB" w:rsidRDefault="00002DAB">
      <w:bookmarkStart w:id="0" w:name="_GoBack"/>
      <w:bookmarkEnd w:id="0"/>
    </w:p>
    <w:sectPr w:rsidR="00002D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egoe UI Symbol">
    <w:altName w:val="Segoe UI Symbol"/>
    <w:panose1 w:val="020B0502040204020203"/>
    <w:charset w:val="00"/>
    <w:family w:val="swiss"/>
    <w:pitch w:val="variable"/>
    <w:sig w:usb0="8000006F" w:usb1="1200FBEF" w:usb2="0064C000" w:usb3="00000000" w:csb0="00000001" w:csb1="00000000"/>
  </w:font>
  <w:font w:name="Calibri">
    <w:panose1 w:val="020F0502020204030204"/>
    <w:charset w:val="00"/>
    <w:family w:val="swiss"/>
    <w:pitch w:val="variable"/>
    <w:sig w:usb0="E00002FF" w:usb1="4000ACFF" w:usb2="00000001" w:usb3="00000000" w:csb0="0000019F" w:csb1="00000000"/>
  </w:font>
  <w:font w:name="Comic Sans MS">
    <w:altName w:val="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957D4"/>
    <w:multiLevelType w:val="hybridMultilevel"/>
    <w:tmpl w:val="B0309402"/>
    <w:lvl w:ilvl="0" w:tplc="930A6534">
      <w:start w:val="14"/>
      <w:numFmt w:val="decimal"/>
      <w:lvlText w:val="%1"/>
      <w:lvlJc w:val="left"/>
      <w:pPr>
        <w:ind w:left="759" w:hanging="540"/>
      </w:pPr>
      <w:rPr>
        <w:rFonts w:hint="default"/>
        <w:lang w:eastAsia="en-US" w:bidi="ar-SA"/>
      </w:rPr>
    </w:lvl>
    <w:lvl w:ilvl="1" w:tplc="ED5094B8">
      <w:numFmt w:val="none"/>
      <w:lvlText w:val=""/>
      <w:lvlJc w:val="left"/>
      <w:pPr>
        <w:tabs>
          <w:tab w:val="num" w:pos="360"/>
        </w:tabs>
      </w:pPr>
    </w:lvl>
    <w:lvl w:ilvl="2" w:tplc="E31C3424">
      <w:numFmt w:val="bullet"/>
      <w:lvlText w:val="•"/>
      <w:lvlJc w:val="left"/>
      <w:pPr>
        <w:ind w:left="2576" w:hanging="540"/>
      </w:pPr>
      <w:rPr>
        <w:rFonts w:hint="default"/>
        <w:lang w:eastAsia="en-US" w:bidi="ar-SA"/>
      </w:rPr>
    </w:lvl>
    <w:lvl w:ilvl="3" w:tplc="C82844E4">
      <w:numFmt w:val="bullet"/>
      <w:lvlText w:val="•"/>
      <w:lvlJc w:val="left"/>
      <w:pPr>
        <w:ind w:left="3484" w:hanging="540"/>
      </w:pPr>
      <w:rPr>
        <w:rFonts w:hint="default"/>
        <w:lang w:eastAsia="en-US" w:bidi="ar-SA"/>
      </w:rPr>
    </w:lvl>
    <w:lvl w:ilvl="4" w:tplc="4E1A9B4A">
      <w:numFmt w:val="bullet"/>
      <w:lvlText w:val="•"/>
      <w:lvlJc w:val="left"/>
      <w:pPr>
        <w:ind w:left="4392" w:hanging="540"/>
      </w:pPr>
      <w:rPr>
        <w:rFonts w:hint="default"/>
        <w:lang w:eastAsia="en-US" w:bidi="ar-SA"/>
      </w:rPr>
    </w:lvl>
    <w:lvl w:ilvl="5" w:tplc="15F8146E">
      <w:numFmt w:val="bullet"/>
      <w:lvlText w:val="•"/>
      <w:lvlJc w:val="left"/>
      <w:pPr>
        <w:ind w:left="5300" w:hanging="540"/>
      </w:pPr>
      <w:rPr>
        <w:rFonts w:hint="default"/>
        <w:lang w:eastAsia="en-US" w:bidi="ar-SA"/>
      </w:rPr>
    </w:lvl>
    <w:lvl w:ilvl="6" w:tplc="41F49414">
      <w:numFmt w:val="bullet"/>
      <w:lvlText w:val="•"/>
      <w:lvlJc w:val="left"/>
      <w:pPr>
        <w:ind w:left="6208" w:hanging="540"/>
      </w:pPr>
      <w:rPr>
        <w:rFonts w:hint="default"/>
        <w:lang w:eastAsia="en-US" w:bidi="ar-SA"/>
      </w:rPr>
    </w:lvl>
    <w:lvl w:ilvl="7" w:tplc="6922D29E">
      <w:numFmt w:val="bullet"/>
      <w:lvlText w:val="•"/>
      <w:lvlJc w:val="left"/>
      <w:pPr>
        <w:ind w:left="7116" w:hanging="540"/>
      </w:pPr>
      <w:rPr>
        <w:rFonts w:hint="default"/>
        <w:lang w:eastAsia="en-US" w:bidi="ar-SA"/>
      </w:rPr>
    </w:lvl>
    <w:lvl w:ilvl="8" w:tplc="97984B90">
      <w:numFmt w:val="bullet"/>
      <w:lvlText w:val="•"/>
      <w:lvlJc w:val="left"/>
      <w:pPr>
        <w:ind w:left="8024" w:hanging="540"/>
      </w:pPr>
      <w:rPr>
        <w:rFonts w:hint="default"/>
        <w:lang w:eastAsia="en-US" w:bidi="ar-SA"/>
      </w:rPr>
    </w:lvl>
  </w:abstractNum>
  <w:abstractNum w:abstractNumId="1">
    <w:nsid w:val="38A3091F"/>
    <w:multiLevelType w:val="hybridMultilevel"/>
    <w:tmpl w:val="40321888"/>
    <w:lvl w:ilvl="0" w:tplc="779036A0">
      <w:start w:val="1"/>
      <w:numFmt w:val="lowerLetter"/>
      <w:lvlText w:val="%1."/>
      <w:lvlJc w:val="left"/>
      <w:pPr>
        <w:ind w:left="459" w:hanging="240"/>
      </w:pPr>
      <w:rPr>
        <w:rFonts w:ascii="Times New Roman" w:eastAsia="Times New Roman" w:hAnsi="Times New Roman" w:cs="Times New Roman" w:hint="default"/>
        <w:b/>
        <w:bCs/>
        <w:w w:val="99"/>
        <w:sz w:val="24"/>
        <w:szCs w:val="24"/>
        <w:lang w:eastAsia="en-US" w:bidi="ar-SA"/>
      </w:rPr>
    </w:lvl>
    <w:lvl w:ilvl="1" w:tplc="17520E9A">
      <w:numFmt w:val="bullet"/>
      <w:lvlText w:val="•"/>
      <w:lvlJc w:val="left"/>
      <w:pPr>
        <w:ind w:left="1398" w:hanging="240"/>
      </w:pPr>
      <w:rPr>
        <w:rFonts w:hint="default"/>
        <w:lang w:eastAsia="en-US" w:bidi="ar-SA"/>
      </w:rPr>
    </w:lvl>
    <w:lvl w:ilvl="2" w:tplc="7FAEBBF4">
      <w:numFmt w:val="bullet"/>
      <w:lvlText w:val="•"/>
      <w:lvlJc w:val="left"/>
      <w:pPr>
        <w:ind w:left="2336" w:hanging="240"/>
      </w:pPr>
      <w:rPr>
        <w:rFonts w:hint="default"/>
        <w:lang w:eastAsia="en-US" w:bidi="ar-SA"/>
      </w:rPr>
    </w:lvl>
    <w:lvl w:ilvl="3" w:tplc="207804C4">
      <w:numFmt w:val="bullet"/>
      <w:lvlText w:val="•"/>
      <w:lvlJc w:val="left"/>
      <w:pPr>
        <w:ind w:left="3274" w:hanging="240"/>
      </w:pPr>
      <w:rPr>
        <w:rFonts w:hint="default"/>
        <w:lang w:eastAsia="en-US" w:bidi="ar-SA"/>
      </w:rPr>
    </w:lvl>
    <w:lvl w:ilvl="4" w:tplc="30F6C7B0">
      <w:numFmt w:val="bullet"/>
      <w:lvlText w:val="•"/>
      <w:lvlJc w:val="left"/>
      <w:pPr>
        <w:ind w:left="4212" w:hanging="240"/>
      </w:pPr>
      <w:rPr>
        <w:rFonts w:hint="default"/>
        <w:lang w:eastAsia="en-US" w:bidi="ar-SA"/>
      </w:rPr>
    </w:lvl>
    <w:lvl w:ilvl="5" w:tplc="580631D0">
      <w:numFmt w:val="bullet"/>
      <w:lvlText w:val="•"/>
      <w:lvlJc w:val="left"/>
      <w:pPr>
        <w:ind w:left="5150" w:hanging="240"/>
      </w:pPr>
      <w:rPr>
        <w:rFonts w:hint="default"/>
        <w:lang w:eastAsia="en-US" w:bidi="ar-SA"/>
      </w:rPr>
    </w:lvl>
    <w:lvl w:ilvl="6" w:tplc="7E6ED2AC">
      <w:numFmt w:val="bullet"/>
      <w:lvlText w:val="•"/>
      <w:lvlJc w:val="left"/>
      <w:pPr>
        <w:ind w:left="6088" w:hanging="240"/>
      </w:pPr>
      <w:rPr>
        <w:rFonts w:hint="default"/>
        <w:lang w:eastAsia="en-US" w:bidi="ar-SA"/>
      </w:rPr>
    </w:lvl>
    <w:lvl w:ilvl="7" w:tplc="8C925864">
      <w:numFmt w:val="bullet"/>
      <w:lvlText w:val="•"/>
      <w:lvlJc w:val="left"/>
      <w:pPr>
        <w:ind w:left="7026" w:hanging="240"/>
      </w:pPr>
      <w:rPr>
        <w:rFonts w:hint="default"/>
        <w:lang w:eastAsia="en-US" w:bidi="ar-SA"/>
      </w:rPr>
    </w:lvl>
    <w:lvl w:ilvl="8" w:tplc="46BE794E">
      <w:numFmt w:val="bullet"/>
      <w:lvlText w:val="•"/>
      <w:lvlJc w:val="left"/>
      <w:pPr>
        <w:ind w:left="7964" w:hanging="240"/>
      </w:pPr>
      <w:rPr>
        <w:rFonts w:hint="default"/>
        <w:lang w:eastAsia="en-US" w:bidi="ar-SA"/>
      </w:rPr>
    </w:lvl>
  </w:abstractNum>
  <w:abstractNum w:abstractNumId="2">
    <w:nsid w:val="444E14E6"/>
    <w:multiLevelType w:val="hybridMultilevel"/>
    <w:tmpl w:val="9EC460B0"/>
    <w:lvl w:ilvl="0" w:tplc="A3B00440">
      <w:numFmt w:val="bullet"/>
      <w:lvlText w:val="➢"/>
      <w:lvlJc w:val="left"/>
      <w:pPr>
        <w:ind w:left="760" w:hanging="360"/>
      </w:pPr>
      <w:rPr>
        <w:rFonts w:ascii="Segoe UI Symbol" w:eastAsia="Segoe UI Symbol" w:hAnsi="Segoe UI Symbol" w:cs="Segoe UI Symbol" w:hint="default"/>
        <w:w w:val="82"/>
        <w:sz w:val="24"/>
        <w:szCs w:val="24"/>
        <w:lang w:eastAsia="en-US" w:bidi="ar-SA"/>
      </w:rPr>
    </w:lvl>
    <w:lvl w:ilvl="1" w:tplc="84E0EA44">
      <w:numFmt w:val="bullet"/>
      <w:lvlText w:val="•"/>
      <w:lvlJc w:val="left"/>
      <w:pPr>
        <w:ind w:left="1668" w:hanging="360"/>
      </w:pPr>
      <w:rPr>
        <w:rFonts w:hint="default"/>
        <w:lang w:eastAsia="en-US" w:bidi="ar-SA"/>
      </w:rPr>
    </w:lvl>
    <w:lvl w:ilvl="2" w:tplc="B8087F1C">
      <w:numFmt w:val="bullet"/>
      <w:lvlText w:val="•"/>
      <w:lvlJc w:val="left"/>
      <w:pPr>
        <w:ind w:left="2576" w:hanging="360"/>
      </w:pPr>
      <w:rPr>
        <w:rFonts w:hint="default"/>
        <w:lang w:eastAsia="en-US" w:bidi="ar-SA"/>
      </w:rPr>
    </w:lvl>
    <w:lvl w:ilvl="3" w:tplc="B3624E6A">
      <w:numFmt w:val="bullet"/>
      <w:lvlText w:val="•"/>
      <w:lvlJc w:val="left"/>
      <w:pPr>
        <w:ind w:left="3484" w:hanging="360"/>
      </w:pPr>
      <w:rPr>
        <w:rFonts w:hint="default"/>
        <w:lang w:eastAsia="en-US" w:bidi="ar-SA"/>
      </w:rPr>
    </w:lvl>
    <w:lvl w:ilvl="4" w:tplc="D0C83BE0">
      <w:numFmt w:val="bullet"/>
      <w:lvlText w:val="•"/>
      <w:lvlJc w:val="left"/>
      <w:pPr>
        <w:ind w:left="4392" w:hanging="360"/>
      </w:pPr>
      <w:rPr>
        <w:rFonts w:hint="default"/>
        <w:lang w:eastAsia="en-US" w:bidi="ar-SA"/>
      </w:rPr>
    </w:lvl>
    <w:lvl w:ilvl="5" w:tplc="751420F8">
      <w:numFmt w:val="bullet"/>
      <w:lvlText w:val="•"/>
      <w:lvlJc w:val="left"/>
      <w:pPr>
        <w:ind w:left="5300" w:hanging="360"/>
      </w:pPr>
      <w:rPr>
        <w:rFonts w:hint="default"/>
        <w:lang w:eastAsia="en-US" w:bidi="ar-SA"/>
      </w:rPr>
    </w:lvl>
    <w:lvl w:ilvl="6" w:tplc="21E6C93A">
      <w:numFmt w:val="bullet"/>
      <w:lvlText w:val="•"/>
      <w:lvlJc w:val="left"/>
      <w:pPr>
        <w:ind w:left="6208" w:hanging="360"/>
      </w:pPr>
      <w:rPr>
        <w:rFonts w:hint="default"/>
        <w:lang w:eastAsia="en-US" w:bidi="ar-SA"/>
      </w:rPr>
    </w:lvl>
    <w:lvl w:ilvl="7" w:tplc="54386784">
      <w:numFmt w:val="bullet"/>
      <w:lvlText w:val="•"/>
      <w:lvlJc w:val="left"/>
      <w:pPr>
        <w:ind w:left="7116" w:hanging="360"/>
      </w:pPr>
      <w:rPr>
        <w:rFonts w:hint="default"/>
        <w:lang w:eastAsia="en-US" w:bidi="ar-SA"/>
      </w:rPr>
    </w:lvl>
    <w:lvl w:ilvl="8" w:tplc="CBE48BBA">
      <w:numFmt w:val="bullet"/>
      <w:lvlText w:val="•"/>
      <w:lvlJc w:val="left"/>
      <w:pPr>
        <w:ind w:left="8024" w:hanging="360"/>
      </w:pPr>
      <w:rPr>
        <w:rFonts w:hint="default"/>
        <w:lang w:eastAsia="en-US" w:bidi="ar-SA"/>
      </w:rPr>
    </w:lvl>
  </w:abstractNum>
  <w:abstractNum w:abstractNumId="3">
    <w:nsid w:val="605C7EF9"/>
    <w:multiLevelType w:val="hybridMultilevel"/>
    <w:tmpl w:val="D89698C2"/>
    <w:lvl w:ilvl="0" w:tplc="DD88261E">
      <w:start w:val="4"/>
      <w:numFmt w:val="lowerLetter"/>
      <w:lvlText w:val="%1."/>
      <w:lvlJc w:val="left"/>
      <w:pPr>
        <w:ind w:left="520" w:hanging="360"/>
      </w:pPr>
      <w:rPr>
        <w:rFonts w:ascii="Times New Roman" w:eastAsia="Times New Roman" w:hAnsi="Times New Roman" w:cs="Times New Roman" w:hint="default"/>
        <w:b/>
        <w:bCs/>
        <w:spacing w:val="0"/>
        <w:w w:val="99"/>
        <w:sz w:val="24"/>
        <w:szCs w:val="24"/>
        <w:lang w:eastAsia="en-US" w:bidi="ar-SA"/>
      </w:rPr>
    </w:lvl>
    <w:lvl w:ilvl="1" w:tplc="8EDC2BD8">
      <w:numFmt w:val="bullet"/>
      <w:lvlText w:val="•"/>
      <w:lvlJc w:val="left"/>
      <w:pPr>
        <w:ind w:left="1452" w:hanging="360"/>
      </w:pPr>
      <w:rPr>
        <w:rFonts w:hint="default"/>
        <w:lang w:eastAsia="en-US" w:bidi="ar-SA"/>
      </w:rPr>
    </w:lvl>
    <w:lvl w:ilvl="2" w:tplc="6A885304">
      <w:numFmt w:val="bullet"/>
      <w:lvlText w:val="•"/>
      <w:lvlJc w:val="left"/>
      <w:pPr>
        <w:ind w:left="2384" w:hanging="360"/>
      </w:pPr>
      <w:rPr>
        <w:rFonts w:hint="default"/>
        <w:lang w:eastAsia="en-US" w:bidi="ar-SA"/>
      </w:rPr>
    </w:lvl>
    <w:lvl w:ilvl="3" w:tplc="520269E8">
      <w:numFmt w:val="bullet"/>
      <w:lvlText w:val="•"/>
      <w:lvlJc w:val="left"/>
      <w:pPr>
        <w:ind w:left="3316" w:hanging="360"/>
      </w:pPr>
      <w:rPr>
        <w:rFonts w:hint="default"/>
        <w:lang w:eastAsia="en-US" w:bidi="ar-SA"/>
      </w:rPr>
    </w:lvl>
    <w:lvl w:ilvl="4" w:tplc="427CDBAC">
      <w:numFmt w:val="bullet"/>
      <w:lvlText w:val="•"/>
      <w:lvlJc w:val="left"/>
      <w:pPr>
        <w:ind w:left="4248" w:hanging="360"/>
      </w:pPr>
      <w:rPr>
        <w:rFonts w:hint="default"/>
        <w:lang w:eastAsia="en-US" w:bidi="ar-SA"/>
      </w:rPr>
    </w:lvl>
    <w:lvl w:ilvl="5" w:tplc="D52A452E">
      <w:numFmt w:val="bullet"/>
      <w:lvlText w:val="•"/>
      <w:lvlJc w:val="left"/>
      <w:pPr>
        <w:ind w:left="5180" w:hanging="360"/>
      </w:pPr>
      <w:rPr>
        <w:rFonts w:hint="default"/>
        <w:lang w:eastAsia="en-US" w:bidi="ar-SA"/>
      </w:rPr>
    </w:lvl>
    <w:lvl w:ilvl="6" w:tplc="4F944C12">
      <w:numFmt w:val="bullet"/>
      <w:lvlText w:val="•"/>
      <w:lvlJc w:val="left"/>
      <w:pPr>
        <w:ind w:left="6112" w:hanging="360"/>
      </w:pPr>
      <w:rPr>
        <w:rFonts w:hint="default"/>
        <w:lang w:eastAsia="en-US" w:bidi="ar-SA"/>
      </w:rPr>
    </w:lvl>
    <w:lvl w:ilvl="7" w:tplc="A5F67E12">
      <w:numFmt w:val="bullet"/>
      <w:lvlText w:val="•"/>
      <w:lvlJc w:val="left"/>
      <w:pPr>
        <w:ind w:left="7044" w:hanging="360"/>
      </w:pPr>
      <w:rPr>
        <w:rFonts w:hint="default"/>
        <w:lang w:eastAsia="en-US" w:bidi="ar-SA"/>
      </w:rPr>
    </w:lvl>
    <w:lvl w:ilvl="8" w:tplc="F252DAE8">
      <w:numFmt w:val="bullet"/>
      <w:lvlText w:val="•"/>
      <w:lvlJc w:val="left"/>
      <w:pPr>
        <w:ind w:left="7976" w:hanging="360"/>
      </w:pPr>
      <w:rPr>
        <w:rFonts w:hint="default"/>
        <w:lang w:eastAsia="en-US" w:bidi="ar-SA"/>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B25"/>
    <w:rsid w:val="00002DAB"/>
    <w:rsid w:val="00D36B2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36B25"/>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D36B25"/>
    <w:pPr>
      <w:ind w:left="219"/>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36B25"/>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D36B25"/>
    <w:rPr>
      <w:sz w:val="24"/>
      <w:szCs w:val="24"/>
    </w:rPr>
  </w:style>
  <w:style w:type="character" w:customStyle="1" w:styleId="BodyTextChar">
    <w:name w:val="Body Text Char"/>
    <w:basedOn w:val="DefaultParagraphFont"/>
    <w:link w:val="BodyText"/>
    <w:uiPriority w:val="1"/>
    <w:rsid w:val="00D36B25"/>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D36B25"/>
    <w:pPr>
      <w:ind w:left="579" w:hanging="361"/>
    </w:pPr>
  </w:style>
  <w:style w:type="paragraph" w:customStyle="1" w:styleId="TableParagraph">
    <w:name w:val="Table Paragraph"/>
    <w:basedOn w:val="Normal"/>
    <w:uiPriority w:val="1"/>
    <w:qFormat/>
    <w:rsid w:val="00D36B25"/>
    <w:pPr>
      <w:spacing w:line="256" w:lineRule="exact"/>
      <w:ind w:left="107"/>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36B25"/>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D36B25"/>
    <w:pPr>
      <w:ind w:left="219"/>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36B25"/>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D36B25"/>
    <w:rPr>
      <w:sz w:val="24"/>
      <w:szCs w:val="24"/>
    </w:rPr>
  </w:style>
  <w:style w:type="character" w:customStyle="1" w:styleId="BodyTextChar">
    <w:name w:val="Body Text Char"/>
    <w:basedOn w:val="DefaultParagraphFont"/>
    <w:link w:val="BodyText"/>
    <w:uiPriority w:val="1"/>
    <w:rsid w:val="00D36B25"/>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D36B25"/>
    <w:pPr>
      <w:ind w:left="579" w:hanging="361"/>
    </w:pPr>
  </w:style>
  <w:style w:type="paragraph" w:customStyle="1" w:styleId="TableParagraph">
    <w:name w:val="Table Paragraph"/>
    <w:basedOn w:val="Normal"/>
    <w:uiPriority w:val="1"/>
    <w:qFormat/>
    <w:rsid w:val="00D36B25"/>
    <w:pPr>
      <w:spacing w:line="256"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1121</Words>
  <Characters>6396</Characters>
  <Application>Microsoft Office Word</Application>
  <DocSecurity>0</DocSecurity>
  <Lines>53</Lines>
  <Paragraphs>15</Paragraphs>
  <ScaleCrop>false</ScaleCrop>
  <Company/>
  <LinksUpToDate>false</LinksUpToDate>
  <CharactersWithSpaces>7502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stmik-tm</dc:creator>
  <cp:lastModifiedBy>stmik-tm</cp:lastModifiedBy>
  <cp:revision>1</cp:revision>
  <dcterms:created xsi:type="dcterms:W3CDTF">2023-02-15T16:44:00Z</dcterms:created>
  <dcterms:modified xsi:type="dcterms:W3CDTF">2023-02-15T16:44:00Z</dcterms:modified>
</cp:coreProperties>
</file>