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document-chmarker_1788817758"/>
    <w:p>
      <w:pPr>
        <w:pStyle w:val="Heading1"/>
      </w:pPr>
      <w:r>
        <w:t xml:space="preserve">Test Document CHMARKER_1788817758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text, marker CHMARKER_1788817758.</w:t>
      </w:r>
    </w:p>
    <w:bookmarkStart w:id="20" w:name="section-two"/>
    <w:p>
      <w:pPr>
        <w:pStyle w:val="Heading2"/>
      </w:pPr>
      <w:r>
        <w:t xml:space="preserve">Section Two</w:t>
      </w:r>
    </w:p>
    <w:p>
      <w:pPr>
        <w:numPr>
          <w:ilvl w:val="0"/>
          <w:numId w:val="1001"/>
        </w:numPr>
        <w:pStyle w:val="Compact"/>
      </w:pPr>
      <w:r>
        <w:t xml:space="preserve">List item one</w:t>
      </w:r>
    </w:p>
    <w:p>
      <w:pPr>
        <w:numPr>
          <w:ilvl w:val="0"/>
          <w:numId w:val="1001"/>
        </w:numPr>
        <w:pStyle w:val="Compact"/>
      </w:pPr>
      <w:r>
        <w:t xml:space="preserve">List item two CHMARKER_1788817758</w:t>
      </w:r>
    </w:p>
    <w:p>
      <w:pPr>
        <w:numPr>
          <w:ilvl w:val="0"/>
          <w:numId w:val="1001"/>
        </w:numPr>
        <w:pStyle w:val="Compact"/>
      </w:pPr>
      <w:r>
        <w:t xml:space="preserve">List item three</w:t>
      </w:r>
    </w:p>
    <w:p>
      <w:pPr>
        <w:pStyle w:val="SourceCode"/>
      </w:pPr>
      <w:r>
        <w:rPr>
          <w:rStyle w:val="VerbatimChar"/>
        </w:rPr>
        <w:t xml:space="preserve">code block CHMARKER_1788817758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2026-09-07T21:51:07Z</dcterms:created>
  <dcterms:modified xsi:type="dcterms:W3CDTF">2026-09-07T21:51:07Z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