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AD3FA" w14:textId="77777777" w:rsidR="00180C43" w:rsidRDefault="00000000">
      <w:pPr>
        <w:pStyle w:val="Heading3"/>
        <w:keepNext w:val="0"/>
        <w:keepLines w:val="0"/>
        <w:spacing w:before="280" w:line="240" w:lineRule="auto"/>
        <w:rPr>
          <w:rFonts w:ascii="Calibri" w:eastAsia="Calibri" w:hAnsi="Calibri" w:cs="Calibri"/>
          <w:sz w:val="24"/>
          <w:szCs w:val="24"/>
        </w:rPr>
      </w:pPr>
      <w:bookmarkStart w:id="0" w:name="_tmkw2xkk1oav" w:colFirst="0" w:colLast="0"/>
      <w:bookmarkEnd w:id="0"/>
      <w:r>
        <w:rPr>
          <w:rFonts w:ascii="Calibri" w:eastAsia="Calibri" w:hAnsi="Calibri" w:cs="Calibri"/>
          <w:b/>
          <w:bCs/>
          <w:color w:val="000000"/>
          <w:sz w:val="24"/>
          <w:szCs w:val="24"/>
        </w:rPr>
        <w:t>Chapter 7: Emotions, Attitudes, Personality, &amp; Behavior</w:t>
      </w:r>
    </w:p>
    <w:p w14:paraId="285AD3FB"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Emotions and Driving Habits:</w:t>
      </w:r>
      <w:r>
        <w:rPr>
          <w:rFonts w:ascii="Calibri" w:eastAsia="Calibri" w:hAnsi="Calibri" w:cs="Calibri"/>
          <w:b/>
          <w:bCs/>
          <w:sz w:val="24"/>
          <w:szCs w:val="24"/>
        </w:rPr>
        <w:br/>
      </w:r>
      <w:r>
        <w:rPr>
          <w:rFonts w:ascii="Calibri" w:eastAsia="Calibri" w:hAnsi="Calibri" w:cs="Calibri"/>
          <w:sz w:val="24"/>
          <w:szCs w:val="24"/>
        </w:rPr>
        <w:t>Our emotions strongly influence how we drive. It’s essential to understand this connection and adopt strategies to keep emotions in check. By becoming more aware of our feelings, identifying what triggers them, and practicing ways to regulate them, we can drive more safely and lower the risk of collisions.</w:t>
      </w:r>
    </w:p>
    <w:p w14:paraId="285AD3FC"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Emotional Awareness:</w:t>
      </w:r>
      <w:r>
        <w:rPr>
          <w:rFonts w:ascii="Calibri" w:eastAsia="Calibri" w:hAnsi="Calibri" w:cs="Calibri"/>
          <w:b/>
          <w:bCs/>
          <w:sz w:val="24"/>
          <w:szCs w:val="24"/>
        </w:rPr>
        <w:br/>
      </w:r>
      <w:r>
        <w:rPr>
          <w:rFonts w:ascii="Calibri" w:eastAsia="Calibri" w:hAnsi="Calibri" w:cs="Calibri"/>
          <w:sz w:val="24"/>
          <w:szCs w:val="24"/>
        </w:rPr>
        <w:t>The first step is recognizing how emotions impact driving. Feelings like anger, stress, or frustration can cloud our judgment, slow our reactions, and lead to poor decisions on the road. By acknowledging these emotions and understanding their potential effects, we can take steps to lessen their influence. For instance, after a stressful day at work, being aware that stress might make you impatient or distracted allows you to calm yourself—perhaps by doing deep breathing or listening to soothing music—before driving.</w:t>
      </w:r>
    </w:p>
    <w:p w14:paraId="285AD3FD"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Emotional Triggers:</w:t>
      </w:r>
      <w:r>
        <w:rPr>
          <w:rFonts w:ascii="Calibri" w:eastAsia="Calibri" w:hAnsi="Calibri" w:cs="Calibri"/>
          <w:b/>
          <w:bCs/>
          <w:sz w:val="24"/>
          <w:szCs w:val="24"/>
        </w:rPr>
        <w:br/>
      </w:r>
      <w:r>
        <w:rPr>
          <w:rFonts w:ascii="Calibri" w:eastAsia="Calibri" w:hAnsi="Calibri" w:cs="Calibri"/>
          <w:sz w:val="24"/>
          <w:szCs w:val="24"/>
        </w:rPr>
        <w:t>Everyone has specific situations that tend to spark negative emotions while driving, such as heavy traffic, inconsiderate drivers, or personal worries. Knowing your own triggers helps you anticipate emotional reactions and handle them in a more composed way. For example, if traffic jams usually make you angry, planning ahead by listening to an audiobook or podcast can help you stay patient.</w:t>
      </w:r>
    </w:p>
    <w:p w14:paraId="285AD3FE"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By improving emotional awareness, spotting your triggers, and applying regulation techniques, you can become a more mindful and responsible driver—helping to protect yourself and others on Florida’s roads.</w:t>
      </w:r>
    </w:p>
    <w:p w14:paraId="285AD3FF" w14:textId="77777777" w:rsidR="00180C43" w:rsidRDefault="00000000">
      <w:pPr>
        <w:spacing w:before="280" w:after="280" w:line="240" w:lineRule="auto"/>
        <w:rPr>
          <w:rFonts w:ascii="Calibri" w:eastAsia="Calibri" w:hAnsi="Calibri" w:cs="Calibri"/>
          <w:sz w:val="24"/>
          <w:szCs w:val="24"/>
        </w:rPr>
      </w:pPr>
      <w:r>
        <w:pict w14:anchorId="285AD472">
          <v:rect id="_x0000_i1025" style="width:0;height:1.5pt" o:hralign="center" o:hrstd="t" o:hr="t" fillcolor="#a0a0a0" stroked="f"/>
        </w:pict>
      </w:r>
    </w:p>
    <w:p w14:paraId="285AD400"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Managing Emotions and Stress:</w:t>
      </w:r>
      <w:r>
        <w:rPr>
          <w:rFonts w:ascii="Calibri" w:eastAsia="Calibri" w:hAnsi="Calibri" w:cs="Calibri"/>
          <w:b/>
          <w:bCs/>
          <w:sz w:val="24"/>
          <w:szCs w:val="24"/>
        </w:rPr>
        <w:br/>
      </w:r>
      <w:r>
        <w:rPr>
          <w:rFonts w:ascii="Calibri" w:eastAsia="Calibri" w:hAnsi="Calibri" w:cs="Calibri"/>
          <w:sz w:val="24"/>
          <w:szCs w:val="24"/>
        </w:rPr>
        <w:t>Handling emotions and stress effectively is critical for staying calm and making sound decisions while driving. This section offers drivers practical tools to keep their emotions in check and steer clear of aggressive behaviors behind the wheel.</w:t>
      </w:r>
    </w:p>
    <w:p w14:paraId="285AD401"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Let’s break down these concepts further:</w:t>
      </w:r>
    </w:p>
    <w:p w14:paraId="285AD402"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Techniques for Emotional Control:</w:t>
      </w:r>
      <w:r>
        <w:rPr>
          <w:rFonts w:ascii="Calibri" w:eastAsia="Calibri" w:hAnsi="Calibri" w:cs="Calibri"/>
          <w:b/>
          <w:bCs/>
          <w:sz w:val="24"/>
          <w:szCs w:val="24"/>
        </w:rPr>
        <w:br/>
      </w:r>
      <w:r>
        <w:rPr>
          <w:rFonts w:ascii="Calibri" w:eastAsia="Calibri" w:hAnsi="Calibri" w:cs="Calibri"/>
          <w:sz w:val="24"/>
          <w:szCs w:val="24"/>
        </w:rPr>
        <w:t>Driving can often bring up feelings like frustration, nervousness, or anger. Learning to manage these emotions helps you stay composed and make thoughtful choices. Try these strategies to keep your emotions in balance:</w:t>
      </w:r>
    </w:p>
    <w:p w14:paraId="285AD403" w14:textId="77777777" w:rsidR="00180C43" w:rsidRDefault="00000000">
      <w:pPr>
        <w:numPr>
          <w:ilvl w:val="0"/>
          <w:numId w:val="13"/>
        </w:numPr>
        <w:spacing w:before="240" w:line="240" w:lineRule="auto"/>
        <w:rPr>
          <w:rFonts w:ascii="Calibri" w:eastAsia="Calibri" w:hAnsi="Calibri" w:cs="Calibri"/>
          <w:sz w:val="24"/>
          <w:szCs w:val="24"/>
        </w:rPr>
      </w:pPr>
      <w:r>
        <w:rPr>
          <w:rFonts w:ascii="Calibri" w:eastAsia="Calibri" w:hAnsi="Calibri" w:cs="Calibri"/>
          <w:b/>
          <w:bCs/>
          <w:sz w:val="24"/>
          <w:szCs w:val="24"/>
        </w:rPr>
        <w:t>Deep Breathing:</w:t>
      </w:r>
      <w:r>
        <w:rPr>
          <w:rFonts w:ascii="Calibri" w:eastAsia="Calibri" w:hAnsi="Calibri" w:cs="Calibri"/>
          <w:sz w:val="24"/>
          <w:szCs w:val="24"/>
        </w:rPr>
        <w:t xml:space="preserve"> If you start to feel tense or overwhelmed, practice slow, deep breathing. Focus on each breath in and out to help your body relax and ease stress or </w:t>
      </w:r>
      <w:r>
        <w:rPr>
          <w:rFonts w:ascii="Calibri" w:eastAsia="Calibri" w:hAnsi="Calibri" w:cs="Calibri"/>
          <w:sz w:val="24"/>
          <w:szCs w:val="24"/>
        </w:rPr>
        <w:lastRenderedPageBreak/>
        <w:t>irritation.</w:t>
      </w:r>
      <w:r>
        <w:rPr>
          <w:rFonts w:ascii="Calibri" w:eastAsia="Calibri" w:hAnsi="Calibri" w:cs="Calibri"/>
          <w:sz w:val="24"/>
          <w:szCs w:val="24"/>
        </w:rPr>
        <w:br/>
      </w:r>
    </w:p>
    <w:p w14:paraId="285AD404" w14:textId="77777777" w:rsidR="00180C43" w:rsidRDefault="00000000">
      <w:pPr>
        <w:numPr>
          <w:ilvl w:val="0"/>
          <w:numId w:val="13"/>
        </w:numPr>
        <w:spacing w:after="240" w:line="240" w:lineRule="auto"/>
        <w:rPr>
          <w:rFonts w:ascii="Calibri" w:eastAsia="Calibri" w:hAnsi="Calibri" w:cs="Calibri"/>
          <w:sz w:val="24"/>
          <w:szCs w:val="24"/>
        </w:rPr>
      </w:pPr>
      <w:r>
        <w:rPr>
          <w:rFonts w:ascii="Calibri" w:eastAsia="Calibri" w:hAnsi="Calibri" w:cs="Calibri"/>
          <w:b/>
          <w:bCs/>
          <w:sz w:val="24"/>
          <w:szCs w:val="24"/>
        </w:rPr>
        <w:t>Mindfulness:</w:t>
      </w:r>
      <w:r>
        <w:rPr>
          <w:rFonts w:ascii="Calibri" w:eastAsia="Calibri" w:hAnsi="Calibri" w:cs="Calibri"/>
          <w:sz w:val="24"/>
          <w:szCs w:val="24"/>
        </w:rPr>
        <w:t xml:space="preserve"> Keep your attention on the present moment and the task of driving. Avoid letting negative thoughts or outside distractions take over. Being mindful means observing your surroundings and your own reactions without judgment.</w:t>
      </w:r>
      <w:r>
        <w:rPr>
          <w:rFonts w:ascii="Calibri" w:eastAsia="Calibri" w:hAnsi="Calibri" w:cs="Calibri"/>
          <w:sz w:val="24"/>
          <w:szCs w:val="24"/>
        </w:rPr>
        <w:br/>
      </w:r>
    </w:p>
    <w:p w14:paraId="285AD405"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Preventing Road Rage:</w:t>
      </w:r>
      <w:r>
        <w:rPr>
          <w:rFonts w:ascii="Calibri" w:eastAsia="Calibri" w:hAnsi="Calibri" w:cs="Calibri"/>
          <w:b/>
          <w:bCs/>
          <w:sz w:val="24"/>
          <w:szCs w:val="24"/>
        </w:rPr>
        <w:br/>
      </w:r>
      <w:r>
        <w:rPr>
          <w:rFonts w:ascii="Calibri" w:eastAsia="Calibri" w:hAnsi="Calibri" w:cs="Calibri"/>
          <w:sz w:val="24"/>
          <w:szCs w:val="24"/>
        </w:rPr>
        <w:t>Road rage—marked by aggressive actions behind the wheel—can greatly endanger everyone on the road. By understanding how harmful these behaviors are and applying ways to keep anger and frustration in check, drivers can help make roads safer. Consider these approaches:</w:t>
      </w:r>
    </w:p>
    <w:p w14:paraId="285AD406" w14:textId="77777777" w:rsidR="00180C43" w:rsidRDefault="00000000">
      <w:pPr>
        <w:numPr>
          <w:ilvl w:val="0"/>
          <w:numId w:val="6"/>
        </w:numPr>
        <w:spacing w:before="240" w:line="240" w:lineRule="auto"/>
        <w:rPr>
          <w:rFonts w:ascii="Calibri" w:eastAsia="Calibri" w:hAnsi="Calibri" w:cs="Calibri"/>
          <w:sz w:val="24"/>
          <w:szCs w:val="24"/>
        </w:rPr>
      </w:pPr>
      <w:r>
        <w:rPr>
          <w:rFonts w:ascii="Calibri" w:eastAsia="Calibri" w:hAnsi="Calibri" w:cs="Calibri"/>
          <w:b/>
          <w:bCs/>
          <w:sz w:val="24"/>
          <w:szCs w:val="24"/>
        </w:rPr>
        <w:t>Keep Perspective:</w:t>
      </w:r>
      <w:r>
        <w:rPr>
          <w:rFonts w:ascii="Calibri" w:eastAsia="Calibri" w:hAnsi="Calibri" w:cs="Calibri"/>
          <w:sz w:val="24"/>
          <w:szCs w:val="24"/>
        </w:rPr>
        <w:t xml:space="preserve"> Remind yourself that you can’t control how others drive. Instead of responding with aggression, concentrate on your own safe habits and remain calm.</w:t>
      </w:r>
      <w:r>
        <w:rPr>
          <w:rFonts w:ascii="Calibri" w:eastAsia="Calibri" w:hAnsi="Calibri" w:cs="Calibri"/>
          <w:sz w:val="24"/>
          <w:szCs w:val="24"/>
        </w:rPr>
        <w:br/>
      </w:r>
    </w:p>
    <w:p w14:paraId="285AD407" w14:textId="77777777" w:rsidR="00180C43" w:rsidRDefault="00000000">
      <w:pPr>
        <w:numPr>
          <w:ilvl w:val="0"/>
          <w:numId w:val="6"/>
        </w:numPr>
        <w:spacing w:line="240" w:lineRule="auto"/>
        <w:rPr>
          <w:rFonts w:ascii="Calibri" w:eastAsia="Calibri" w:hAnsi="Calibri" w:cs="Calibri"/>
          <w:sz w:val="24"/>
          <w:szCs w:val="24"/>
        </w:rPr>
      </w:pPr>
      <w:r>
        <w:rPr>
          <w:rFonts w:ascii="Calibri" w:eastAsia="Calibri" w:hAnsi="Calibri" w:cs="Calibri"/>
          <w:b/>
          <w:bCs/>
          <w:sz w:val="24"/>
          <w:szCs w:val="24"/>
        </w:rPr>
        <w:t>Practice Empathy:</w:t>
      </w:r>
      <w:r>
        <w:rPr>
          <w:rFonts w:ascii="Calibri" w:eastAsia="Calibri" w:hAnsi="Calibri" w:cs="Calibri"/>
          <w:sz w:val="24"/>
          <w:szCs w:val="24"/>
        </w:rPr>
        <w:t xml:space="preserve"> Try to see things from other drivers’ viewpoints and avoid jumping to conclusions or taking things personally. This mindset can soften feelings of anger or annoyance.</w:t>
      </w:r>
      <w:r>
        <w:rPr>
          <w:rFonts w:ascii="Calibri" w:eastAsia="Calibri" w:hAnsi="Calibri" w:cs="Calibri"/>
          <w:sz w:val="24"/>
          <w:szCs w:val="24"/>
        </w:rPr>
        <w:br/>
      </w:r>
    </w:p>
    <w:p w14:paraId="285AD408" w14:textId="77777777" w:rsidR="00180C43" w:rsidRDefault="00000000">
      <w:pPr>
        <w:numPr>
          <w:ilvl w:val="0"/>
          <w:numId w:val="6"/>
        </w:numPr>
        <w:spacing w:after="240" w:line="240" w:lineRule="auto"/>
        <w:rPr>
          <w:rFonts w:ascii="Calibri" w:eastAsia="Calibri" w:hAnsi="Calibri" w:cs="Calibri"/>
          <w:sz w:val="24"/>
          <w:szCs w:val="24"/>
        </w:rPr>
      </w:pPr>
      <w:r>
        <w:rPr>
          <w:rFonts w:ascii="Calibri" w:eastAsia="Calibri" w:hAnsi="Calibri" w:cs="Calibri"/>
          <w:b/>
          <w:bCs/>
          <w:sz w:val="24"/>
          <w:szCs w:val="24"/>
        </w:rPr>
        <w:t>Use Relaxation Techniques:</w:t>
      </w:r>
      <w:r>
        <w:rPr>
          <w:rFonts w:ascii="Calibri" w:eastAsia="Calibri" w:hAnsi="Calibri" w:cs="Calibri"/>
          <w:sz w:val="24"/>
          <w:szCs w:val="24"/>
        </w:rPr>
        <w:t xml:space="preserve"> If you notice your emotions flaring up, try counting to ten, putting on soothing music, or repeating a positive phrase to yourself. These methods can redirect your focus and help you return to a more peaceful state.</w:t>
      </w:r>
      <w:r>
        <w:rPr>
          <w:rFonts w:ascii="Calibri" w:eastAsia="Calibri" w:hAnsi="Calibri" w:cs="Calibri"/>
          <w:sz w:val="24"/>
          <w:szCs w:val="24"/>
        </w:rPr>
        <w:br/>
      </w:r>
    </w:p>
    <w:p w14:paraId="285AD409" w14:textId="77777777" w:rsidR="00180C43" w:rsidRDefault="00000000">
      <w:pPr>
        <w:spacing w:before="240" w:after="240" w:line="240" w:lineRule="auto"/>
        <w:rPr>
          <w:rFonts w:ascii="Calibri" w:eastAsia="Calibri" w:hAnsi="Calibri" w:cs="Calibri"/>
          <w:b/>
          <w:bCs/>
          <w:sz w:val="24"/>
          <w:szCs w:val="24"/>
        </w:rPr>
      </w:pPr>
      <w:r>
        <w:rPr>
          <w:rFonts w:ascii="Calibri" w:eastAsia="Calibri" w:hAnsi="Calibri" w:cs="Calibri"/>
          <w:b/>
          <w:bCs/>
          <w:sz w:val="24"/>
          <w:szCs w:val="24"/>
        </w:rPr>
        <w:t>Helpful Resources:</w:t>
      </w:r>
    </w:p>
    <w:p w14:paraId="285AD40A" w14:textId="77777777" w:rsidR="00180C43" w:rsidRDefault="00000000">
      <w:pPr>
        <w:numPr>
          <w:ilvl w:val="0"/>
          <w:numId w:val="9"/>
        </w:numPr>
        <w:spacing w:before="240" w:line="240" w:lineRule="auto"/>
        <w:rPr>
          <w:rFonts w:ascii="Calibri" w:eastAsia="Calibri" w:hAnsi="Calibri" w:cs="Calibri"/>
          <w:sz w:val="24"/>
          <w:szCs w:val="24"/>
        </w:rPr>
      </w:pPr>
      <w:r>
        <w:rPr>
          <w:rFonts w:ascii="Calibri" w:eastAsia="Calibri" w:hAnsi="Calibri" w:cs="Calibri"/>
          <w:b/>
          <w:bCs/>
          <w:sz w:val="24"/>
          <w:szCs w:val="24"/>
        </w:rPr>
        <w:t>Stress Management Courses:</w:t>
      </w:r>
      <w:r>
        <w:rPr>
          <w:rFonts w:ascii="Calibri" w:eastAsia="Calibri" w:hAnsi="Calibri" w:cs="Calibri"/>
          <w:sz w:val="24"/>
          <w:szCs w:val="24"/>
        </w:rPr>
        <w:t xml:space="preserve"> Look into classes or workshops designed to teach stress reduction techniques, especially those geared toward drivers. They can equip you with tools to handle emotions and stress while driving.</w:t>
      </w:r>
      <w:r>
        <w:rPr>
          <w:rFonts w:ascii="Calibri" w:eastAsia="Calibri" w:hAnsi="Calibri" w:cs="Calibri"/>
          <w:sz w:val="24"/>
          <w:szCs w:val="24"/>
        </w:rPr>
        <w:br/>
      </w:r>
    </w:p>
    <w:p w14:paraId="285AD40B" w14:textId="77777777" w:rsidR="00180C43" w:rsidRDefault="00000000">
      <w:pPr>
        <w:numPr>
          <w:ilvl w:val="0"/>
          <w:numId w:val="9"/>
        </w:numPr>
        <w:spacing w:after="240" w:line="240" w:lineRule="auto"/>
        <w:rPr>
          <w:rFonts w:ascii="Calibri" w:eastAsia="Calibri" w:hAnsi="Calibri" w:cs="Calibri"/>
          <w:sz w:val="24"/>
          <w:szCs w:val="24"/>
        </w:rPr>
      </w:pPr>
      <w:r>
        <w:rPr>
          <w:rFonts w:ascii="Calibri" w:eastAsia="Calibri" w:hAnsi="Calibri" w:cs="Calibri"/>
          <w:b/>
          <w:bCs/>
          <w:sz w:val="24"/>
          <w:szCs w:val="24"/>
        </w:rPr>
        <w:t>Mindfulness and Meditation Apps:</w:t>
      </w:r>
      <w:r>
        <w:rPr>
          <w:rFonts w:ascii="Calibri" w:eastAsia="Calibri" w:hAnsi="Calibri" w:cs="Calibri"/>
          <w:sz w:val="24"/>
          <w:szCs w:val="24"/>
        </w:rPr>
        <w:t xml:space="preserve"> Download apps that guide you through mindfulness exercises or meditation. These can help build skills for staying calm and centered in real driving situations.</w:t>
      </w:r>
      <w:r>
        <w:rPr>
          <w:rFonts w:ascii="Calibri" w:eastAsia="Calibri" w:hAnsi="Calibri" w:cs="Calibri"/>
          <w:sz w:val="24"/>
          <w:szCs w:val="24"/>
        </w:rPr>
        <w:br/>
      </w:r>
    </w:p>
    <w:p w14:paraId="285AD40C" w14:textId="1061D6D0"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By applying emotional cont</w:t>
      </w:r>
      <w:r w:rsidR="003C5E95">
        <w:rPr>
          <w:rFonts w:ascii="Calibri" w:eastAsia="Calibri" w:hAnsi="Calibri" w:cs="Calibri"/>
          <w:sz w:val="24"/>
          <w:szCs w:val="24"/>
        </w:rPr>
        <w:t>r</w:t>
      </w:r>
      <w:r>
        <w:rPr>
          <w:rFonts w:ascii="Calibri" w:eastAsia="Calibri" w:hAnsi="Calibri" w:cs="Calibri"/>
          <w:sz w:val="24"/>
          <w:szCs w:val="24"/>
        </w:rPr>
        <w:t>ol methods and steering clear of road rage, drivers contribute to a safer, more enjoyable environment for everyone on the road. This section highlights just how important it is to manage emotions and stress effectively, supporting a positive mindset and responsible behavior whenever you’re behind the wheel.</w:t>
      </w:r>
    </w:p>
    <w:p w14:paraId="285AD40D" w14:textId="77777777" w:rsidR="00180C43" w:rsidRDefault="00000000">
      <w:pPr>
        <w:spacing w:before="280" w:after="280" w:line="240" w:lineRule="auto"/>
        <w:rPr>
          <w:rFonts w:ascii="Calibri" w:eastAsia="Calibri" w:hAnsi="Calibri" w:cs="Calibri"/>
          <w:sz w:val="24"/>
          <w:szCs w:val="24"/>
        </w:rPr>
      </w:pPr>
      <w:r>
        <w:pict w14:anchorId="285AD473">
          <v:rect id="_x0000_i1026" style="width:0;height:1.5pt" o:hralign="center" o:hrstd="t" o:hr="t" fillcolor="#a0a0a0" stroked="f"/>
        </w:pict>
      </w:r>
    </w:p>
    <w:p w14:paraId="285AD40E"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Attitudes and Driving Habits:</w:t>
      </w:r>
      <w:r>
        <w:rPr>
          <w:rFonts w:ascii="Calibri" w:eastAsia="Calibri" w:hAnsi="Calibri" w:cs="Calibri"/>
          <w:b/>
          <w:bCs/>
          <w:sz w:val="24"/>
          <w:szCs w:val="24"/>
        </w:rPr>
        <w:br/>
      </w:r>
      <w:r>
        <w:rPr>
          <w:rFonts w:ascii="Calibri" w:eastAsia="Calibri" w:hAnsi="Calibri" w:cs="Calibri"/>
          <w:sz w:val="24"/>
          <w:szCs w:val="24"/>
        </w:rPr>
        <w:t xml:space="preserve">The way we think about driving has a profound effect on how we behave behind the wheel. It’s essential to evaluate our own attitudes, recognize any negative patterns, and work to build </w:t>
      </w:r>
      <w:r>
        <w:rPr>
          <w:rFonts w:ascii="Calibri" w:eastAsia="Calibri" w:hAnsi="Calibri" w:cs="Calibri"/>
          <w:sz w:val="24"/>
          <w:szCs w:val="24"/>
        </w:rPr>
        <w:lastRenderedPageBreak/>
        <w:t>positive attitudes that emphasize safety and responsibility. By fostering a mindset grounded in respect and accountability, we help create safer roads for everyone.</w:t>
      </w:r>
    </w:p>
    <w:p w14:paraId="285AD40F" w14:textId="77777777" w:rsidR="00180C43" w:rsidRDefault="00000000">
      <w:pPr>
        <w:spacing w:after="160" w:line="259" w:lineRule="auto"/>
        <w:jc w:val="center"/>
        <w:rPr>
          <w:rFonts w:ascii="Calibri" w:eastAsia="Calibri" w:hAnsi="Calibri" w:cs="Calibri"/>
          <w:sz w:val="24"/>
          <w:szCs w:val="24"/>
        </w:rPr>
      </w:pPr>
      <w:r>
        <w:rPr>
          <w:rFonts w:ascii="Calibri" w:eastAsia="Calibri" w:hAnsi="Calibri" w:cs="Calibri"/>
          <w:b/>
          <w:bCs/>
          <w:noProof/>
          <w:sz w:val="24"/>
          <w:szCs w:val="24"/>
        </w:rPr>
        <w:drawing>
          <wp:inline distT="0" distB="0" distL="0" distR="0" wp14:anchorId="285AD474" wp14:editId="285AD475">
            <wp:extent cx="2954207" cy="181081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954207" cy="1810819"/>
                    </a:xfrm>
                    <a:prstGeom prst="rect">
                      <a:avLst/>
                    </a:prstGeom>
                    <a:ln/>
                  </pic:spPr>
                </pic:pic>
              </a:graphicData>
            </a:graphic>
          </wp:inline>
        </w:drawing>
      </w:r>
    </w:p>
    <w:p w14:paraId="285AD410"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Self-Reflection:</w:t>
      </w:r>
      <w:r>
        <w:rPr>
          <w:rFonts w:ascii="Calibri" w:eastAsia="Calibri" w:hAnsi="Calibri" w:cs="Calibri"/>
          <w:b/>
          <w:bCs/>
          <w:sz w:val="24"/>
          <w:szCs w:val="24"/>
        </w:rPr>
        <w:br/>
      </w:r>
      <w:r>
        <w:rPr>
          <w:rFonts w:ascii="Calibri" w:eastAsia="Calibri" w:hAnsi="Calibri" w:cs="Calibri"/>
          <w:sz w:val="24"/>
          <w:szCs w:val="24"/>
        </w:rPr>
        <w:t>Improving our driving attitudes starts with honest self-examination. This means taking a close look at our views on driving and acknowledging any risky beliefs, such as feeling invincible, entitled, or dismissive of traffic laws. Recognizing these tendencies allows us to take ownership and understand the need for change.</w:t>
      </w:r>
    </w:p>
    <w:p w14:paraId="285AD411"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For instance, if you notice you expect other drivers to yield to you, it’s worth considering how this mindset affects your behavior and the potential dangers it poses to you and others.</w:t>
      </w:r>
    </w:p>
    <w:p w14:paraId="285AD412"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Building Positive Attitudes:</w:t>
      </w:r>
      <w:r>
        <w:rPr>
          <w:rFonts w:ascii="Calibri" w:eastAsia="Calibri" w:hAnsi="Calibri" w:cs="Calibri"/>
          <w:b/>
          <w:bCs/>
          <w:sz w:val="24"/>
          <w:szCs w:val="24"/>
        </w:rPr>
        <w:br/>
      </w:r>
      <w:r>
        <w:rPr>
          <w:rFonts w:ascii="Calibri" w:eastAsia="Calibri" w:hAnsi="Calibri" w:cs="Calibri"/>
          <w:sz w:val="24"/>
          <w:szCs w:val="24"/>
        </w:rPr>
        <w:t>Nurturing healthy attitudes is key to making the roads safer. This involves adopting a respectful and considerate approach that puts the safety of all road users first.</w:t>
      </w:r>
      <w:r>
        <w:rPr>
          <w:rFonts w:ascii="Calibri" w:eastAsia="Calibri" w:hAnsi="Calibri" w:cs="Calibri"/>
          <w:sz w:val="24"/>
          <w:szCs w:val="24"/>
        </w:rPr>
        <w:br/>
        <w:t xml:space="preserve"> Examples of positive driving attitudes include:</w:t>
      </w:r>
    </w:p>
    <w:p w14:paraId="285AD413" w14:textId="77777777" w:rsidR="00180C43" w:rsidRDefault="00000000">
      <w:pPr>
        <w:numPr>
          <w:ilvl w:val="0"/>
          <w:numId w:val="5"/>
        </w:numPr>
        <w:spacing w:before="240" w:line="240" w:lineRule="auto"/>
        <w:rPr>
          <w:rFonts w:ascii="Calibri" w:eastAsia="Calibri" w:hAnsi="Calibri" w:cs="Calibri"/>
          <w:sz w:val="24"/>
          <w:szCs w:val="24"/>
        </w:rPr>
      </w:pPr>
      <w:r>
        <w:rPr>
          <w:rFonts w:ascii="Calibri" w:eastAsia="Calibri" w:hAnsi="Calibri" w:cs="Calibri"/>
          <w:b/>
          <w:bCs/>
          <w:sz w:val="24"/>
          <w:szCs w:val="24"/>
        </w:rPr>
        <w:t>Respect for traffic laws:</w:t>
      </w:r>
      <w:r>
        <w:rPr>
          <w:rFonts w:ascii="Calibri" w:eastAsia="Calibri" w:hAnsi="Calibri" w:cs="Calibri"/>
          <w:sz w:val="24"/>
          <w:szCs w:val="24"/>
        </w:rPr>
        <w:t xml:space="preserve"> Appreciating the role of speed limits, stop signs, signals, and other rules in keeping traffic orderly and safe.</w:t>
      </w:r>
      <w:r>
        <w:rPr>
          <w:rFonts w:ascii="Calibri" w:eastAsia="Calibri" w:hAnsi="Calibri" w:cs="Calibri"/>
          <w:sz w:val="24"/>
          <w:szCs w:val="24"/>
        </w:rPr>
        <w:br/>
      </w:r>
    </w:p>
    <w:p w14:paraId="285AD414" w14:textId="77777777" w:rsidR="00180C43" w:rsidRDefault="00000000">
      <w:pPr>
        <w:numPr>
          <w:ilvl w:val="0"/>
          <w:numId w:val="5"/>
        </w:numPr>
        <w:spacing w:line="240" w:lineRule="auto"/>
        <w:rPr>
          <w:rFonts w:ascii="Calibri" w:eastAsia="Calibri" w:hAnsi="Calibri" w:cs="Calibri"/>
          <w:sz w:val="24"/>
          <w:szCs w:val="24"/>
        </w:rPr>
      </w:pPr>
      <w:r>
        <w:rPr>
          <w:rFonts w:ascii="Calibri" w:eastAsia="Calibri" w:hAnsi="Calibri" w:cs="Calibri"/>
          <w:b/>
          <w:bCs/>
          <w:sz w:val="24"/>
          <w:szCs w:val="24"/>
        </w:rPr>
        <w:t>Courtesy and patience:</w:t>
      </w:r>
      <w:r>
        <w:rPr>
          <w:rFonts w:ascii="Calibri" w:eastAsia="Calibri" w:hAnsi="Calibri" w:cs="Calibri"/>
          <w:sz w:val="24"/>
          <w:szCs w:val="24"/>
        </w:rPr>
        <w:t xml:space="preserve"> Showing kindness and patience to fellow drivers, even in stressful situations. This means yielding when appropriate, avoiding aggressive actions like tailgating or honking unnecessarily, and understanding that others may have different skill levels or challenges.</w:t>
      </w:r>
      <w:r>
        <w:rPr>
          <w:rFonts w:ascii="Calibri" w:eastAsia="Calibri" w:hAnsi="Calibri" w:cs="Calibri"/>
          <w:sz w:val="24"/>
          <w:szCs w:val="24"/>
        </w:rPr>
        <w:br/>
      </w:r>
    </w:p>
    <w:p w14:paraId="285AD415" w14:textId="77777777" w:rsidR="00180C43" w:rsidRDefault="00000000">
      <w:pPr>
        <w:numPr>
          <w:ilvl w:val="0"/>
          <w:numId w:val="5"/>
        </w:numPr>
        <w:spacing w:after="240" w:line="240" w:lineRule="auto"/>
        <w:rPr>
          <w:rFonts w:ascii="Calibri" w:eastAsia="Calibri" w:hAnsi="Calibri" w:cs="Calibri"/>
          <w:sz w:val="24"/>
          <w:szCs w:val="24"/>
        </w:rPr>
      </w:pPr>
      <w:r>
        <w:rPr>
          <w:rFonts w:ascii="Calibri" w:eastAsia="Calibri" w:hAnsi="Calibri" w:cs="Calibri"/>
          <w:b/>
          <w:bCs/>
          <w:sz w:val="24"/>
          <w:szCs w:val="24"/>
        </w:rPr>
        <w:t>Accountability:</w:t>
      </w:r>
      <w:r>
        <w:rPr>
          <w:rFonts w:ascii="Calibri" w:eastAsia="Calibri" w:hAnsi="Calibri" w:cs="Calibri"/>
          <w:sz w:val="24"/>
          <w:szCs w:val="24"/>
        </w:rPr>
        <w:t xml:space="preserve"> Owning up to our driving mistakes and learning from them. Recognizing that every driver shares responsibility for safety on the road.</w:t>
      </w:r>
      <w:r>
        <w:rPr>
          <w:rFonts w:ascii="Calibri" w:eastAsia="Calibri" w:hAnsi="Calibri" w:cs="Calibri"/>
          <w:sz w:val="24"/>
          <w:szCs w:val="24"/>
        </w:rPr>
        <w:br/>
      </w:r>
    </w:p>
    <w:p w14:paraId="285AD416" w14:textId="77777777" w:rsidR="00180C43" w:rsidRDefault="00000000">
      <w:pPr>
        <w:spacing w:before="240" w:after="240" w:line="240" w:lineRule="auto"/>
        <w:rPr>
          <w:rFonts w:ascii="Calibri" w:eastAsia="Calibri" w:hAnsi="Calibri" w:cs="Calibri"/>
          <w:b/>
          <w:bCs/>
          <w:sz w:val="24"/>
          <w:szCs w:val="24"/>
        </w:rPr>
      </w:pPr>
      <w:r>
        <w:rPr>
          <w:rFonts w:ascii="Calibri" w:eastAsia="Calibri" w:hAnsi="Calibri" w:cs="Calibri"/>
          <w:b/>
          <w:bCs/>
          <w:sz w:val="24"/>
          <w:szCs w:val="24"/>
        </w:rPr>
        <w:t>Resources:</w:t>
      </w:r>
    </w:p>
    <w:p w14:paraId="285AD417" w14:textId="77777777" w:rsidR="00180C43" w:rsidRDefault="00000000">
      <w:pPr>
        <w:numPr>
          <w:ilvl w:val="0"/>
          <w:numId w:val="4"/>
        </w:numPr>
        <w:spacing w:before="240" w:line="240" w:lineRule="auto"/>
        <w:rPr>
          <w:rFonts w:ascii="Calibri" w:eastAsia="Calibri" w:hAnsi="Calibri" w:cs="Calibri"/>
          <w:sz w:val="24"/>
          <w:szCs w:val="24"/>
        </w:rPr>
      </w:pPr>
      <w:r>
        <w:rPr>
          <w:rFonts w:ascii="Calibri" w:eastAsia="Calibri" w:hAnsi="Calibri" w:cs="Calibri"/>
          <w:sz w:val="24"/>
          <w:szCs w:val="24"/>
        </w:rPr>
        <w:t xml:space="preserve">Florida Department of Highway Safety and Motor Vehicles (FLHSMV): </w:t>
      </w:r>
      <w:r>
        <w:rPr>
          <w:rFonts w:ascii="Calibri" w:eastAsia="Calibri" w:hAnsi="Calibri" w:cs="Calibri"/>
          <w:i/>
          <w:iCs/>
          <w:sz w:val="24"/>
          <w:szCs w:val="24"/>
        </w:rPr>
        <w:t>Promoting Positive Attitudes for Safer Driving</w:t>
      </w:r>
      <w:r>
        <w:rPr>
          <w:rFonts w:ascii="Calibri" w:eastAsia="Calibri" w:hAnsi="Calibri" w:cs="Calibri"/>
          <w:sz w:val="24"/>
          <w:szCs w:val="24"/>
        </w:rPr>
        <w:br/>
      </w:r>
    </w:p>
    <w:p w14:paraId="285AD418" w14:textId="77777777" w:rsidR="00180C43" w:rsidRDefault="00000000">
      <w:pPr>
        <w:numPr>
          <w:ilvl w:val="0"/>
          <w:numId w:val="4"/>
        </w:numPr>
        <w:spacing w:after="240" w:line="240" w:lineRule="auto"/>
        <w:rPr>
          <w:rFonts w:ascii="Calibri" w:eastAsia="Calibri" w:hAnsi="Calibri" w:cs="Calibri"/>
          <w:sz w:val="24"/>
          <w:szCs w:val="24"/>
        </w:rPr>
      </w:pPr>
      <w:r>
        <w:rPr>
          <w:rFonts w:ascii="Calibri" w:eastAsia="Calibri" w:hAnsi="Calibri" w:cs="Calibri"/>
          <w:i/>
          <w:iCs/>
          <w:sz w:val="24"/>
          <w:szCs w:val="24"/>
        </w:rPr>
        <w:lastRenderedPageBreak/>
        <w:t>Defensive Driving: Attitudes and Techniques</w:t>
      </w:r>
      <w:r>
        <w:rPr>
          <w:rFonts w:ascii="Calibri" w:eastAsia="Calibri" w:hAnsi="Calibri" w:cs="Calibri"/>
          <w:sz w:val="24"/>
          <w:szCs w:val="24"/>
        </w:rPr>
        <w:t xml:space="preserve"> by Dr. Leon James</w:t>
      </w:r>
      <w:r>
        <w:rPr>
          <w:rFonts w:ascii="Calibri" w:eastAsia="Calibri" w:hAnsi="Calibri" w:cs="Calibri"/>
          <w:sz w:val="24"/>
          <w:szCs w:val="24"/>
        </w:rPr>
        <w:br/>
      </w:r>
    </w:p>
    <w:p w14:paraId="285AD419"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Through self-reflection, assessing our attitudes, and actively choosing positive ones, we can help foster a safer driving culture. Adopting a responsible mindset benefits not just ourselves but everyone traveling Florida’s roads. Each shift toward a positive attitude strengthens the collective commitment to safety.</w:t>
      </w:r>
    </w:p>
    <w:p w14:paraId="285AD41A" w14:textId="77777777" w:rsidR="00180C43" w:rsidRDefault="00000000">
      <w:pPr>
        <w:spacing w:before="240" w:after="240" w:line="240" w:lineRule="auto"/>
        <w:rPr>
          <w:rFonts w:ascii="Calibri" w:eastAsia="Calibri" w:hAnsi="Calibri" w:cs="Calibri"/>
          <w:sz w:val="24"/>
          <w:szCs w:val="24"/>
        </w:rPr>
      </w:pPr>
      <w:r>
        <w:pict w14:anchorId="285AD476">
          <v:rect id="_x0000_i1027" style="width:0;height:1.5pt" o:hralign="center" o:hrstd="t" o:hr="t" fillcolor="#a0a0a0" stroked="f"/>
        </w:pict>
      </w:r>
    </w:p>
    <w:p w14:paraId="285AD41B"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Personality and Driving Habits:</w:t>
      </w:r>
      <w:r>
        <w:rPr>
          <w:rFonts w:ascii="Calibri" w:eastAsia="Calibri" w:hAnsi="Calibri" w:cs="Calibri"/>
          <w:b/>
          <w:bCs/>
          <w:sz w:val="24"/>
          <w:szCs w:val="24"/>
        </w:rPr>
        <w:br/>
      </w:r>
      <w:r>
        <w:rPr>
          <w:rFonts w:ascii="Calibri" w:eastAsia="Calibri" w:hAnsi="Calibri" w:cs="Calibri"/>
          <w:sz w:val="24"/>
          <w:szCs w:val="24"/>
        </w:rPr>
        <w:t>Our unique personality traits can heavily shape how we drive. It’s important to understand how qualities like impulsiveness, aggression, or a love of risk can influence our driving choices. By recognizing these traits, we can work on personal growth and adjust our driving habits to be safer.</w:t>
      </w:r>
    </w:p>
    <w:p w14:paraId="285AD41C"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Recognizing Personality Traits:</w:t>
      </w:r>
      <w:r>
        <w:rPr>
          <w:rFonts w:ascii="Calibri" w:eastAsia="Calibri" w:hAnsi="Calibri" w:cs="Calibri"/>
          <w:b/>
          <w:bCs/>
          <w:sz w:val="24"/>
          <w:szCs w:val="24"/>
        </w:rPr>
        <w:br/>
      </w:r>
      <w:r>
        <w:rPr>
          <w:rFonts w:ascii="Calibri" w:eastAsia="Calibri" w:hAnsi="Calibri" w:cs="Calibri"/>
          <w:sz w:val="24"/>
          <w:szCs w:val="24"/>
        </w:rPr>
        <w:t xml:space="preserve"> A crucial step is identifying how our personality affects our driving. Common traits that can impact driving behavior include:</w:t>
      </w:r>
    </w:p>
    <w:p w14:paraId="285AD41D" w14:textId="77777777" w:rsidR="00180C43" w:rsidRDefault="00000000">
      <w:pPr>
        <w:numPr>
          <w:ilvl w:val="0"/>
          <w:numId w:val="11"/>
        </w:numPr>
        <w:spacing w:before="240" w:line="240" w:lineRule="auto"/>
        <w:rPr>
          <w:rFonts w:ascii="Calibri" w:eastAsia="Calibri" w:hAnsi="Calibri" w:cs="Calibri"/>
          <w:sz w:val="24"/>
          <w:szCs w:val="24"/>
        </w:rPr>
      </w:pPr>
      <w:r>
        <w:rPr>
          <w:rFonts w:ascii="Calibri" w:eastAsia="Calibri" w:hAnsi="Calibri" w:cs="Calibri"/>
          <w:b/>
          <w:bCs/>
          <w:sz w:val="24"/>
          <w:szCs w:val="24"/>
        </w:rPr>
        <w:t>Impulsivity:</w:t>
      </w:r>
      <w:r>
        <w:rPr>
          <w:rFonts w:ascii="Calibri" w:eastAsia="Calibri" w:hAnsi="Calibri" w:cs="Calibri"/>
          <w:sz w:val="24"/>
          <w:szCs w:val="24"/>
        </w:rPr>
        <w:t xml:space="preserve"> Acting without enough forethought, which might lead to risky maneuvers like sudden lane changes or speeding.</w:t>
      </w:r>
      <w:r>
        <w:rPr>
          <w:rFonts w:ascii="Calibri" w:eastAsia="Calibri" w:hAnsi="Calibri" w:cs="Calibri"/>
          <w:sz w:val="24"/>
          <w:szCs w:val="24"/>
        </w:rPr>
        <w:br/>
      </w:r>
    </w:p>
    <w:p w14:paraId="285AD41E" w14:textId="77777777" w:rsidR="00180C43" w:rsidRDefault="00000000">
      <w:pPr>
        <w:numPr>
          <w:ilvl w:val="0"/>
          <w:numId w:val="11"/>
        </w:numPr>
        <w:spacing w:line="240" w:lineRule="auto"/>
        <w:rPr>
          <w:rFonts w:ascii="Calibri" w:eastAsia="Calibri" w:hAnsi="Calibri" w:cs="Calibri"/>
          <w:sz w:val="24"/>
          <w:szCs w:val="24"/>
        </w:rPr>
      </w:pPr>
      <w:r>
        <w:rPr>
          <w:rFonts w:ascii="Calibri" w:eastAsia="Calibri" w:hAnsi="Calibri" w:cs="Calibri"/>
          <w:b/>
          <w:bCs/>
          <w:sz w:val="24"/>
          <w:szCs w:val="24"/>
        </w:rPr>
        <w:t>Aggression:</w:t>
      </w:r>
      <w:r>
        <w:rPr>
          <w:rFonts w:ascii="Calibri" w:eastAsia="Calibri" w:hAnsi="Calibri" w:cs="Calibri"/>
          <w:sz w:val="24"/>
          <w:szCs w:val="24"/>
        </w:rPr>
        <w:t xml:space="preserve"> Having a short fuse or hostile tendencies that could result in tailgating, confrontations, or reckless driving.</w:t>
      </w:r>
      <w:r>
        <w:rPr>
          <w:rFonts w:ascii="Calibri" w:eastAsia="Calibri" w:hAnsi="Calibri" w:cs="Calibri"/>
          <w:sz w:val="24"/>
          <w:szCs w:val="24"/>
        </w:rPr>
        <w:br/>
      </w:r>
    </w:p>
    <w:p w14:paraId="285AD41F" w14:textId="77777777" w:rsidR="00180C43" w:rsidRDefault="00000000">
      <w:pPr>
        <w:numPr>
          <w:ilvl w:val="0"/>
          <w:numId w:val="11"/>
        </w:numPr>
        <w:spacing w:after="240" w:line="240" w:lineRule="auto"/>
        <w:rPr>
          <w:rFonts w:ascii="Calibri" w:eastAsia="Calibri" w:hAnsi="Calibri" w:cs="Calibri"/>
          <w:sz w:val="24"/>
          <w:szCs w:val="24"/>
        </w:rPr>
      </w:pPr>
      <w:r>
        <w:rPr>
          <w:rFonts w:ascii="Calibri" w:eastAsia="Calibri" w:hAnsi="Calibri" w:cs="Calibri"/>
          <w:b/>
          <w:bCs/>
          <w:sz w:val="24"/>
          <w:szCs w:val="24"/>
        </w:rPr>
        <w:t>Risk-taking:</w:t>
      </w:r>
      <w:r>
        <w:rPr>
          <w:rFonts w:ascii="Calibri" w:eastAsia="Calibri" w:hAnsi="Calibri" w:cs="Calibri"/>
          <w:sz w:val="24"/>
          <w:szCs w:val="24"/>
        </w:rPr>
        <w:t xml:space="preserve"> Enjoying thrills or challenges, which may encourage ignoring traffic laws or attempting dangerous driving moves.</w:t>
      </w:r>
      <w:r>
        <w:rPr>
          <w:rFonts w:ascii="Calibri" w:eastAsia="Calibri" w:hAnsi="Calibri" w:cs="Calibri"/>
          <w:sz w:val="24"/>
          <w:szCs w:val="24"/>
        </w:rPr>
        <w:br/>
      </w:r>
    </w:p>
    <w:p w14:paraId="285AD420"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By becoming aware of these aspects of ourselves, we can see how they might negatively affect our driving and look for ways to counteract them.</w:t>
      </w:r>
    </w:p>
    <w:p w14:paraId="285AD421"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Personal Growth and Adjusting Driving Habits:</w:t>
      </w:r>
      <w:r>
        <w:rPr>
          <w:rFonts w:ascii="Calibri" w:eastAsia="Calibri" w:hAnsi="Calibri" w:cs="Calibri"/>
          <w:b/>
          <w:bCs/>
          <w:sz w:val="24"/>
          <w:szCs w:val="24"/>
        </w:rPr>
        <w:br/>
      </w:r>
      <w:r>
        <w:rPr>
          <w:rFonts w:ascii="Calibri" w:eastAsia="Calibri" w:hAnsi="Calibri" w:cs="Calibri"/>
          <w:sz w:val="24"/>
          <w:szCs w:val="24"/>
        </w:rPr>
        <w:t>Once we recognize our traits, we can focus on personal development and adapt how we drive. This means spotting areas where we can improve and creating strategies tailored to our tendencies.</w:t>
      </w:r>
    </w:p>
    <w:p w14:paraId="285AD422"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For example, if you’re naturally impulsive, you might practice self-control techniques like deep breathing or pausing before reacting to something on the road. If you struggle with aggression, listening to calming music or trying relaxation exercises could help keep your temper in check.</w:t>
      </w:r>
    </w:p>
    <w:p w14:paraId="285AD423" w14:textId="77777777" w:rsidR="00180C43" w:rsidRDefault="00000000">
      <w:pPr>
        <w:spacing w:before="240" w:after="240" w:line="240" w:lineRule="auto"/>
        <w:rPr>
          <w:rFonts w:ascii="Calibri" w:eastAsia="Calibri" w:hAnsi="Calibri" w:cs="Calibri"/>
          <w:b/>
          <w:bCs/>
          <w:sz w:val="24"/>
          <w:szCs w:val="24"/>
        </w:rPr>
      </w:pPr>
      <w:r>
        <w:rPr>
          <w:rFonts w:ascii="Calibri" w:eastAsia="Calibri" w:hAnsi="Calibri" w:cs="Calibri"/>
          <w:b/>
          <w:bCs/>
          <w:sz w:val="24"/>
          <w:szCs w:val="24"/>
        </w:rPr>
        <w:t>Suggested Resources:</w:t>
      </w:r>
    </w:p>
    <w:p w14:paraId="285AD424" w14:textId="77777777" w:rsidR="00180C43" w:rsidRDefault="00000000">
      <w:pPr>
        <w:numPr>
          <w:ilvl w:val="0"/>
          <w:numId w:val="3"/>
        </w:numPr>
        <w:spacing w:before="240" w:line="240" w:lineRule="auto"/>
        <w:rPr>
          <w:rFonts w:ascii="Calibri" w:eastAsia="Calibri" w:hAnsi="Calibri" w:cs="Calibri"/>
          <w:sz w:val="24"/>
          <w:szCs w:val="24"/>
        </w:rPr>
      </w:pPr>
      <w:r>
        <w:rPr>
          <w:rFonts w:ascii="Calibri" w:eastAsia="Calibri" w:hAnsi="Calibri" w:cs="Calibri"/>
          <w:sz w:val="24"/>
          <w:szCs w:val="24"/>
        </w:rPr>
        <w:lastRenderedPageBreak/>
        <w:t xml:space="preserve">Florida Department of Highway Safety and Motor Vehicles (FLHSMV): </w:t>
      </w:r>
      <w:r>
        <w:rPr>
          <w:rFonts w:ascii="Calibri" w:eastAsia="Calibri" w:hAnsi="Calibri" w:cs="Calibri"/>
          <w:i/>
          <w:iCs/>
          <w:sz w:val="24"/>
          <w:szCs w:val="24"/>
        </w:rPr>
        <w:t>Driver Behavior and Personality: Key Considerations for Safer Driving</w:t>
      </w:r>
      <w:r>
        <w:rPr>
          <w:rFonts w:ascii="Calibri" w:eastAsia="Calibri" w:hAnsi="Calibri" w:cs="Calibri"/>
          <w:i/>
          <w:iCs/>
          <w:sz w:val="24"/>
          <w:szCs w:val="24"/>
        </w:rPr>
        <w:br/>
      </w:r>
    </w:p>
    <w:p w14:paraId="285AD425" w14:textId="77777777" w:rsidR="00180C43" w:rsidRDefault="00000000">
      <w:pPr>
        <w:numPr>
          <w:ilvl w:val="0"/>
          <w:numId w:val="3"/>
        </w:numPr>
        <w:spacing w:after="240" w:line="240" w:lineRule="auto"/>
        <w:rPr>
          <w:rFonts w:ascii="Calibri" w:eastAsia="Calibri" w:hAnsi="Calibri" w:cs="Calibri"/>
          <w:sz w:val="24"/>
          <w:szCs w:val="24"/>
        </w:rPr>
      </w:pPr>
      <w:r>
        <w:rPr>
          <w:rFonts w:ascii="Calibri" w:eastAsia="Calibri" w:hAnsi="Calibri" w:cs="Calibri"/>
          <w:i/>
          <w:iCs/>
          <w:sz w:val="24"/>
          <w:szCs w:val="24"/>
        </w:rPr>
        <w:t>Personality and Individual Differences in Driving</w:t>
      </w:r>
      <w:r>
        <w:rPr>
          <w:rFonts w:ascii="Calibri" w:eastAsia="Calibri" w:hAnsi="Calibri" w:cs="Calibri"/>
          <w:sz w:val="24"/>
          <w:szCs w:val="24"/>
        </w:rPr>
        <w:t xml:space="preserve"> by Lisa Dorn</w:t>
      </w:r>
    </w:p>
    <w:p w14:paraId="285AD426"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Understanding how our personalities influence our driving is essential for safer roads. By acknowledging our individual tendencies and making conscious efforts to grow and adapt, we can minimize risks and contribute to a driving culture built on responsibility and safety across Florida. Remember, each step we take toward self-awareness and improvement makes the road safer for everyone.</w:t>
      </w:r>
    </w:p>
    <w:p w14:paraId="285AD427" w14:textId="77777777" w:rsidR="00180C43" w:rsidRDefault="00000000">
      <w:pPr>
        <w:spacing w:before="280" w:after="280" w:line="240" w:lineRule="auto"/>
        <w:rPr>
          <w:rFonts w:ascii="Calibri" w:eastAsia="Calibri" w:hAnsi="Calibri" w:cs="Calibri"/>
          <w:b/>
          <w:bCs/>
          <w:sz w:val="24"/>
          <w:szCs w:val="24"/>
        </w:rPr>
      </w:pPr>
      <w:r>
        <w:pict w14:anchorId="285AD477">
          <v:rect id="_x0000_i1028" style="width:0;height:1.5pt" o:hralign="center" o:hrstd="t" o:hr="t" fillcolor="#a0a0a0" stroked="f"/>
        </w:pict>
      </w:r>
    </w:p>
    <w:p w14:paraId="285AD428" w14:textId="77777777" w:rsidR="00180C43" w:rsidRDefault="00000000">
      <w:pPr>
        <w:spacing w:before="240" w:after="240" w:line="240" w:lineRule="auto"/>
        <w:rPr>
          <w:rFonts w:ascii="Calibri" w:eastAsia="Calibri" w:hAnsi="Calibri" w:cs="Calibri"/>
          <w:b/>
          <w:bCs/>
          <w:sz w:val="24"/>
          <w:szCs w:val="24"/>
        </w:rPr>
      </w:pPr>
      <w:r>
        <w:rPr>
          <w:rFonts w:ascii="Calibri" w:eastAsia="Calibri" w:hAnsi="Calibri" w:cs="Calibri"/>
          <w:b/>
          <w:bCs/>
          <w:sz w:val="24"/>
          <w:szCs w:val="24"/>
        </w:rPr>
        <w:t>Self-Awareness and Reflection:</w:t>
      </w:r>
    </w:p>
    <w:p w14:paraId="285AD429"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Improving driving habits starts with a deliberate process that combines self-awareness, thoughtful reflection, and practical strategies. By regularly engaging in self-assessment activities—like reflective exercises and maintaining a driving journal—you can closely examine your past driving patterns, spot problematic behaviors, and uncover the emotional, attitudinal, or personality traits that drive them.</w:t>
      </w:r>
    </w:p>
    <w:p w14:paraId="285AD42A"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1) Self-Awareness and Reflection:</w:t>
      </w:r>
      <w:r>
        <w:rPr>
          <w:rFonts w:ascii="Calibri" w:eastAsia="Calibri" w:hAnsi="Calibri" w:cs="Calibri"/>
          <w:b/>
          <w:bCs/>
          <w:sz w:val="24"/>
          <w:szCs w:val="24"/>
        </w:rPr>
        <w:br/>
      </w:r>
      <w:r>
        <w:rPr>
          <w:rFonts w:ascii="Calibri" w:eastAsia="Calibri" w:hAnsi="Calibri" w:cs="Calibri"/>
          <w:sz w:val="24"/>
          <w:szCs w:val="24"/>
        </w:rPr>
        <w:t xml:space="preserve"> Building self-awareness is essential for changing how you drive. This means recognizing how your emotions, attitudes, and personality traits shape your driving choices. Incorporating reflection and journaling can give you powerful insights and set the stage for meaningful change.</w:t>
      </w:r>
    </w:p>
    <w:p w14:paraId="285AD42B"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Reflective Exercises:</w:t>
      </w:r>
      <w:r>
        <w:rPr>
          <w:rFonts w:ascii="Calibri" w:eastAsia="Calibri" w:hAnsi="Calibri" w:cs="Calibri"/>
          <w:b/>
          <w:bCs/>
          <w:sz w:val="24"/>
          <w:szCs w:val="24"/>
        </w:rPr>
        <w:br/>
      </w:r>
      <w:r>
        <w:rPr>
          <w:rFonts w:ascii="Calibri" w:eastAsia="Calibri" w:hAnsi="Calibri" w:cs="Calibri"/>
          <w:sz w:val="24"/>
          <w:szCs w:val="24"/>
        </w:rPr>
        <w:t>Dedicate time to look back on your driving experiences and honestly evaluate your behavior. Think about situations where you may have sped, driven aggressively, or allowed distractions to take over. Ask yourself why these behaviors occurred and explore the emotions, attitudes, or triggers behind them. By pinpointing these root causes, you can start forming plans to adjust your behavior.</w:t>
      </w:r>
    </w:p>
    <w:p w14:paraId="285AD42C"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Journaling:</w:t>
      </w:r>
      <w:r>
        <w:rPr>
          <w:rFonts w:ascii="Calibri" w:eastAsia="Calibri" w:hAnsi="Calibri" w:cs="Calibri"/>
          <w:b/>
          <w:bCs/>
          <w:sz w:val="24"/>
          <w:szCs w:val="24"/>
        </w:rPr>
        <w:br/>
      </w:r>
      <w:r>
        <w:rPr>
          <w:rFonts w:ascii="Calibri" w:eastAsia="Calibri" w:hAnsi="Calibri" w:cs="Calibri"/>
          <w:sz w:val="24"/>
          <w:szCs w:val="24"/>
        </w:rPr>
        <w:t>Keep a driving journal to track your experiences behind the wheel. Record moments when certain emotions, attitudes, or thoughts come up. Reflect on how these influence your driving decisions. Looking back on these notes over time will help you spot recurring patterns, better understand your triggers, and figure out effective ways to cope.</w:t>
      </w:r>
    </w:p>
    <w:p w14:paraId="285AD42D"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Example:</w:t>
      </w:r>
      <w:r>
        <w:rPr>
          <w:rFonts w:ascii="Calibri" w:eastAsia="Calibri" w:hAnsi="Calibri" w:cs="Calibri"/>
          <w:b/>
          <w:bCs/>
          <w:sz w:val="24"/>
          <w:szCs w:val="24"/>
        </w:rPr>
        <w:br/>
      </w:r>
      <w:r>
        <w:rPr>
          <w:rFonts w:ascii="Calibri" w:eastAsia="Calibri" w:hAnsi="Calibri" w:cs="Calibri"/>
          <w:sz w:val="24"/>
          <w:szCs w:val="24"/>
        </w:rPr>
        <w:t>Imagine you realize you often drive aggressively during rush hour. By journaling and reflecting, you might find that long commutes make you impatient and frustrated. Recognizing this, you can then try new strategies—like playing soothing music or practicing relaxation techniques—to help manage your reactions.</w:t>
      </w:r>
    </w:p>
    <w:p w14:paraId="285AD42E"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lastRenderedPageBreak/>
        <w:t>Using self-awareness tools like reflection and journaling can reveal important details about how your emotions, attitudes, and personality traits affect your driving. This understanding allows you to take targeted steps toward safer habits. Remember, consistently reflecting on and writing about your driving experiences is a key part of becoming a more cautious and responsible driver on Florida’s roads.</w:t>
      </w:r>
    </w:p>
    <w:p w14:paraId="285AD42F" w14:textId="77777777" w:rsidR="00180C43" w:rsidRDefault="00000000">
      <w:pPr>
        <w:spacing w:before="280" w:after="280" w:line="240" w:lineRule="auto"/>
        <w:rPr>
          <w:rFonts w:ascii="Calibri" w:eastAsia="Calibri" w:hAnsi="Calibri" w:cs="Calibri"/>
          <w:sz w:val="24"/>
          <w:szCs w:val="24"/>
        </w:rPr>
      </w:pPr>
      <w:r>
        <w:pict w14:anchorId="285AD478">
          <v:rect id="_x0000_i1029" style="width:0;height:1.5pt" o:hralign="center" o:hrstd="t" o:hr="t" fillcolor="#a0a0a0" stroked="f"/>
        </w:pict>
      </w:r>
    </w:p>
    <w:p w14:paraId="285AD430"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Mindful Driving:</w:t>
      </w:r>
      <w:r>
        <w:rPr>
          <w:rFonts w:ascii="Calibri" w:eastAsia="Calibri" w:hAnsi="Calibri" w:cs="Calibri"/>
          <w:b/>
          <w:bCs/>
          <w:sz w:val="24"/>
          <w:szCs w:val="24"/>
        </w:rPr>
        <w:br/>
      </w:r>
      <w:r>
        <w:rPr>
          <w:rFonts w:ascii="Calibri" w:eastAsia="Calibri" w:hAnsi="Calibri" w:cs="Calibri"/>
          <w:sz w:val="24"/>
          <w:szCs w:val="24"/>
        </w:rPr>
        <w:t>Mindful driving is about staying fully aware and focused on the present moment whenever you’re behind the wheel. It allows you to observe and manage your thoughts, feelings, and actions as you drive. Let’s explore how this works through examples, supporting insights, and practical guidance.</w:t>
      </w:r>
    </w:p>
    <w:p w14:paraId="285AD431"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Building Mindfulness:</w:t>
      </w:r>
      <w:r>
        <w:rPr>
          <w:rFonts w:ascii="Calibri" w:eastAsia="Calibri" w:hAnsi="Calibri" w:cs="Calibri"/>
          <w:b/>
          <w:bCs/>
          <w:sz w:val="24"/>
          <w:szCs w:val="24"/>
        </w:rPr>
        <w:br/>
      </w:r>
      <w:r>
        <w:rPr>
          <w:rFonts w:ascii="Calibri" w:eastAsia="Calibri" w:hAnsi="Calibri" w:cs="Calibri"/>
          <w:sz w:val="24"/>
          <w:szCs w:val="24"/>
        </w:rPr>
        <w:t>To practice mindful driving, start by making mindfulness a part of your daily routine. Mindfulness means being completely present and attentive—free from judgment and distraction—and carrying this awareness into your driving.</w:t>
      </w:r>
    </w:p>
    <w:p w14:paraId="285AD432"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Example:</w:t>
      </w:r>
      <w:r>
        <w:rPr>
          <w:rFonts w:ascii="Calibri" w:eastAsia="Calibri" w:hAnsi="Calibri" w:cs="Calibri"/>
          <w:sz w:val="24"/>
          <w:szCs w:val="24"/>
        </w:rPr>
        <w:t xml:space="preserve"> Picture a driver who has developed a habit of mindfulness. As they drive, they pay close attention to their environment, notice their own thoughts and feelings, and stay centered on the task at hand. This heightened awareness helps them spot hazards early, stay calm under pressure, and make safer driving decisions.</w:t>
      </w:r>
    </w:p>
    <w:p w14:paraId="285AD433"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Practicing Mindfulness While Driving:</w:t>
      </w:r>
      <w:r>
        <w:rPr>
          <w:rFonts w:ascii="Calibri" w:eastAsia="Calibri" w:hAnsi="Calibri" w:cs="Calibri"/>
          <w:b/>
          <w:bCs/>
          <w:sz w:val="24"/>
          <w:szCs w:val="24"/>
        </w:rPr>
        <w:br/>
      </w:r>
      <w:r>
        <w:rPr>
          <w:rFonts w:ascii="Calibri" w:eastAsia="Calibri" w:hAnsi="Calibri" w:cs="Calibri"/>
          <w:sz w:val="24"/>
          <w:szCs w:val="24"/>
        </w:rPr>
        <w:t>Once you’ve strengthened your ability to be mindful, you can apply it directly to your time on the road. Staying present helps you minimize distractions, control your emotions, and choose safer responses.</w:t>
      </w:r>
    </w:p>
    <w:p w14:paraId="285AD434"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Example:</w:t>
      </w:r>
      <w:r>
        <w:rPr>
          <w:rFonts w:ascii="Calibri" w:eastAsia="Calibri" w:hAnsi="Calibri" w:cs="Calibri"/>
          <w:sz w:val="24"/>
          <w:szCs w:val="24"/>
        </w:rPr>
        <w:t xml:space="preserve"> Imagine a driver who uses techniques like deep breathing, scanning how their body feels, and simply observing situations without reacting emotionally. When another driver cuts them off or drives aggressively, they don’t retaliate. Instead, they keep calm, release any frustration, and continue driving responsibly.</w:t>
      </w:r>
    </w:p>
    <w:p w14:paraId="285AD435"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By weaving mindfulness into your driving habits, you can greatly improve your driving experience and contribute to safer roads. Mindful driving keeps you attentive, lowers stress, and leads to more thoughtful choices behind the wheel.</w:t>
      </w:r>
    </w:p>
    <w:p w14:paraId="285AD436"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Remember—every drive is a chance to practice mindfulness. By intentionally applying these techniques, you help create a safer, more positive environment for yourself and everyone sharing the road.</w:t>
      </w:r>
    </w:p>
    <w:p w14:paraId="285AD437" w14:textId="77777777" w:rsidR="00180C43" w:rsidRDefault="00000000">
      <w:pPr>
        <w:spacing w:before="280" w:after="280" w:line="240" w:lineRule="auto"/>
        <w:rPr>
          <w:rFonts w:ascii="Calibri" w:eastAsia="Calibri" w:hAnsi="Calibri" w:cs="Calibri"/>
          <w:sz w:val="24"/>
          <w:szCs w:val="24"/>
        </w:rPr>
      </w:pPr>
      <w:r>
        <w:pict w14:anchorId="285AD479">
          <v:rect id="_x0000_i1030" style="width:0;height:1.5pt" o:hralign="center" o:hrstd="t" o:hr="t" fillcolor="#a0a0a0" stroked="f"/>
        </w:pict>
      </w:r>
    </w:p>
    <w:p w14:paraId="285AD438"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lastRenderedPageBreak/>
        <w:t>Cognitive Restructuring:</w:t>
      </w:r>
      <w:r>
        <w:rPr>
          <w:rFonts w:ascii="Calibri" w:eastAsia="Calibri" w:hAnsi="Calibri" w:cs="Calibri"/>
          <w:b/>
          <w:bCs/>
          <w:sz w:val="24"/>
          <w:szCs w:val="24"/>
        </w:rPr>
        <w:br/>
      </w:r>
      <w:r>
        <w:rPr>
          <w:rFonts w:ascii="Calibri" w:eastAsia="Calibri" w:hAnsi="Calibri" w:cs="Calibri"/>
          <w:sz w:val="24"/>
          <w:szCs w:val="24"/>
        </w:rPr>
        <w:t>Cognitive restructuring is a valuable method for spotting and challenging negative thinking patterns that can lead to dangerous driving behaviors. By consciously replacing these harmful thoughts with more positive, safety-focused ones, you can shift your mindset and develop healthier driving habits.</w:t>
      </w:r>
    </w:p>
    <w:p w14:paraId="285AD439"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1) Identifying Cognitive Distortions:</w:t>
      </w:r>
      <w:r>
        <w:rPr>
          <w:rFonts w:ascii="Calibri" w:eastAsia="Calibri" w:hAnsi="Calibri" w:cs="Calibri"/>
          <w:b/>
          <w:bCs/>
          <w:sz w:val="24"/>
          <w:szCs w:val="24"/>
        </w:rPr>
        <w:br/>
      </w:r>
      <w:r>
        <w:rPr>
          <w:rFonts w:ascii="Calibri" w:eastAsia="Calibri" w:hAnsi="Calibri" w:cs="Calibri"/>
          <w:sz w:val="24"/>
          <w:szCs w:val="24"/>
        </w:rPr>
        <w:t>Cognitive distortions are irrational or exaggerated thoughts that may push you toward risky driving. Becoming aware of these distortions is crucial to understanding how they shape your habits on the road.</w:t>
      </w:r>
    </w:p>
    <w:p w14:paraId="285AD43A"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Some typical cognitive distortions include:</w:t>
      </w:r>
    </w:p>
    <w:p w14:paraId="285AD43B" w14:textId="77777777" w:rsidR="00180C43" w:rsidRDefault="00000000">
      <w:pPr>
        <w:numPr>
          <w:ilvl w:val="0"/>
          <w:numId w:val="14"/>
        </w:numPr>
        <w:spacing w:before="240" w:line="240" w:lineRule="auto"/>
        <w:rPr>
          <w:rFonts w:ascii="Calibri" w:eastAsia="Calibri" w:hAnsi="Calibri" w:cs="Calibri"/>
          <w:sz w:val="24"/>
          <w:szCs w:val="24"/>
        </w:rPr>
      </w:pPr>
      <w:r>
        <w:rPr>
          <w:rFonts w:ascii="Calibri" w:eastAsia="Calibri" w:hAnsi="Calibri" w:cs="Calibri"/>
          <w:b/>
          <w:bCs/>
          <w:sz w:val="24"/>
          <w:szCs w:val="24"/>
        </w:rPr>
        <w:t>Catastrophizing:</w:t>
      </w:r>
      <w:r>
        <w:rPr>
          <w:rFonts w:ascii="Calibri" w:eastAsia="Calibri" w:hAnsi="Calibri" w:cs="Calibri"/>
          <w:sz w:val="24"/>
          <w:szCs w:val="24"/>
        </w:rPr>
        <w:t xml:space="preserve"> Blowing possible negative outcomes out of proportion.</w:t>
      </w:r>
      <w:r>
        <w:rPr>
          <w:rFonts w:ascii="Calibri" w:eastAsia="Calibri" w:hAnsi="Calibri" w:cs="Calibri"/>
          <w:sz w:val="24"/>
          <w:szCs w:val="24"/>
        </w:rPr>
        <w:br/>
      </w:r>
    </w:p>
    <w:p w14:paraId="285AD43C" w14:textId="77777777" w:rsidR="00180C43" w:rsidRDefault="00000000">
      <w:pPr>
        <w:numPr>
          <w:ilvl w:val="0"/>
          <w:numId w:val="14"/>
        </w:numPr>
        <w:spacing w:line="240" w:lineRule="auto"/>
        <w:rPr>
          <w:rFonts w:ascii="Calibri" w:eastAsia="Calibri" w:hAnsi="Calibri" w:cs="Calibri"/>
          <w:sz w:val="24"/>
          <w:szCs w:val="24"/>
        </w:rPr>
      </w:pPr>
      <w:r>
        <w:rPr>
          <w:rFonts w:ascii="Calibri" w:eastAsia="Calibri" w:hAnsi="Calibri" w:cs="Calibri"/>
          <w:b/>
          <w:bCs/>
          <w:sz w:val="24"/>
          <w:szCs w:val="24"/>
        </w:rPr>
        <w:t>All-or-Nothing Thinking:</w:t>
      </w:r>
      <w:r>
        <w:rPr>
          <w:rFonts w:ascii="Calibri" w:eastAsia="Calibri" w:hAnsi="Calibri" w:cs="Calibri"/>
          <w:sz w:val="24"/>
          <w:szCs w:val="24"/>
        </w:rPr>
        <w:t xml:space="preserve"> Viewing driving scenarios as total successes or complete failures, ignoring the nuanced realities in between.</w:t>
      </w:r>
      <w:r>
        <w:rPr>
          <w:rFonts w:ascii="Calibri" w:eastAsia="Calibri" w:hAnsi="Calibri" w:cs="Calibri"/>
          <w:sz w:val="24"/>
          <w:szCs w:val="24"/>
        </w:rPr>
        <w:br/>
      </w:r>
    </w:p>
    <w:p w14:paraId="285AD43D" w14:textId="77777777" w:rsidR="00180C43" w:rsidRDefault="00000000">
      <w:pPr>
        <w:numPr>
          <w:ilvl w:val="0"/>
          <w:numId w:val="14"/>
        </w:numPr>
        <w:spacing w:line="240" w:lineRule="auto"/>
        <w:rPr>
          <w:rFonts w:ascii="Calibri" w:eastAsia="Calibri" w:hAnsi="Calibri" w:cs="Calibri"/>
          <w:sz w:val="24"/>
          <w:szCs w:val="24"/>
        </w:rPr>
      </w:pPr>
      <w:r>
        <w:rPr>
          <w:rFonts w:ascii="Calibri" w:eastAsia="Calibri" w:hAnsi="Calibri" w:cs="Calibri"/>
          <w:b/>
          <w:bCs/>
          <w:sz w:val="24"/>
          <w:szCs w:val="24"/>
        </w:rPr>
        <w:t>Personalization:</w:t>
      </w:r>
      <w:r>
        <w:rPr>
          <w:rFonts w:ascii="Calibri" w:eastAsia="Calibri" w:hAnsi="Calibri" w:cs="Calibri"/>
          <w:sz w:val="24"/>
          <w:szCs w:val="24"/>
        </w:rPr>
        <w:t xml:space="preserve"> Assuming other drivers’ actions are directed at you personally, interpreting their behavior as intentional.</w:t>
      </w:r>
      <w:r>
        <w:rPr>
          <w:rFonts w:ascii="Calibri" w:eastAsia="Calibri" w:hAnsi="Calibri" w:cs="Calibri"/>
          <w:sz w:val="24"/>
          <w:szCs w:val="24"/>
        </w:rPr>
        <w:br/>
      </w:r>
    </w:p>
    <w:p w14:paraId="285AD43E" w14:textId="77777777" w:rsidR="00180C43" w:rsidRDefault="00000000">
      <w:pPr>
        <w:numPr>
          <w:ilvl w:val="0"/>
          <w:numId w:val="14"/>
        </w:numPr>
        <w:spacing w:after="240" w:line="240" w:lineRule="auto"/>
        <w:rPr>
          <w:rFonts w:ascii="Calibri" w:eastAsia="Calibri" w:hAnsi="Calibri" w:cs="Calibri"/>
          <w:sz w:val="24"/>
          <w:szCs w:val="24"/>
        </w:rPr>
      </w:pPr>
      <w:r>
        <w:rPr>
          <w:rFonts w:ascii="Calibri" w:eastAsia="Calibri" w:hAnsi="Calibri" w:cs="Calibri"/>
          <w:b/>
          <w:bCs/>
          <w:sz w:val="24"/>
          <w:szCs w:val="24"/>
        </w:rPr>
        <w:t>Overgeneralization:</w:t>
      </w:r>
      <w:r>
        <w:rPr>
          <w:rFonts w:ascii="Calibri" w:eastAsia="Calibri" w:hAnsi="Calibri" w:cs="Calibri"/>
          <w:sz w:val="24"/>
          <w:szCs w:val="24"/>
        </w:rPr>
        <w:t xml:space="preserve"> Letting one negative experience dictate expectations for all future driving situations.</w:t>
      </w:r>
      <w:r>
        <w:rPr>
          <w:rFonts w:ascii="Calibri" w:eastAsia="Calibri" w:hAnsi="Calibri" w:cs="Calibri"/>
          <w:sz w:val="24"/>
          <w:szCs w:val="24"/>
        </w:rPr>
        <w:br/>
      </w:r>
    </w:p>
    <w:p w14:paraId="285AD43F"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Recognizing these patterns is the first step toward changing them.</w:t>
      </w:r>
    </w:p>
    <w:p w14:paraId="285AD440"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2) Challenging and Replacing Negative Thoughts:</w:t>
      </w:r>
      <w:r>
        <w:rPr>
          <w:rFonts w:ascii="Calibri" w:eastAsia="Calibri" w:hAnsi="Calibri" w:cs="Calibri"/>
          <w:b/>
          <w:bCs/>
          <w:sz w:val="24"/>
          <w:szCs w:val="24"/>
        </w:rPr>
        <w:br/>
      </w:r>
      <w:r>
        <w:rPr>
          <w:rFonts w:ascii="Calibri" w:eastAsia="Calibri" w:hAnsi="Calibri" w:cs="Calibri"/>
          <w:sz w:val="24"/>
          <w:szCs w:val="24"/>
        </w:rPr>
        <w:t>After identifying these distorted thought patterns, the next step is to question and replace them with more balanced, safety-centered thoughts. This means looking at the facts, exploring different viewpoints, and reframing your thinking to be more constructive. Doing so can reshape your attitudes and result in safer driving choices.</w:t>
      </w:r>
    </w:p>
    <w:p w14:paraId="285AD441"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Example:</w:t>
      </w:r>
      <w:r>
        <w:rPr>
          <w:rFonts w:ascii="Calibri" w:eastAsia="Calibri" w:hAnsi="Calibri" w:cs="Calibri"/>
          <w:b/>
          <w:bCs/>
          <w:sz w:val="24"/>
          <w:szCs w:val="24"/>
        </w:rPr>
        <w:br/>
      </w:r>
      <w:r>
        <w:rPr>
          <w:rFonts w:ascii="Calibri" w:eastAsia="Calibri" w:hAnsi="Calibri" w:cs="Calibri"/>
          <w:sz w:val="24"/>
          <w:szCs w:val="24"/>
        </w:rPr>
        <w:t>Suppose you tend to catastrophize when driving in heavy rain, thinking, “I’m definitely going to lose control and crash.” To challenge this, look for actual evidence. Think back on how many times you’ve driven in the rain without incident. By seeing that your fear is exaggerated and recalling successful experiences, you can reframe the thought to something like, “I’ve driven safely in rain before and can do so again by taking the right precautions.”</w:t>
      </w:r>
    </w:p>
    <w:p w14:paraId="285AD442"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By using cognitive restructuring—spotting distortions, questioning them, and replacing them with realistic thoughts—you can build a safer, more positive mindset behind the wheel.</w:t>
      </w:r>
    </w:p>
    <w:p w14:paraId="285AD443" w14:textId="77777777" w:rsidR="00180C43" w:rsidRDefault="00000000">
      <w:pPr>
        <w:spacing w:before="280" w:after="280" w:line="240" w:lineRule="auto"/>
        <w:rPr>
          <w:rFonts w:ascii="Calibri" w:eastAsia="Calibri" w:hAnsi="Calibri" w:cs="Calibri"/>
          <w:b/>
          <w:bCs/>
          <w:sz w:val="24"/>
          <w:szCs w:val="24"/>
        </w:rPr>
      </w:pPr>
      <w:r>
        <w:pict w14:anchorId="285AD47A">
          <v:rect id="_x0000_i1031" style="width:0;height:1.5pt" o:hralign="center" o:hrstd="t" o:hr="t" fillcolor="#a0a0a0" stroked="f"/>
        </w:pict>
      </w:r>
    </w:p>
    <w:p w14:paraId="285AD444"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lastRenderedPageBreak/>
        <w:t>Behavioral Modification Techniques:</w:t>
      </w:r>
      <w:r>
        <w:rPr>
          <w:rFonts w:ascii="Calibri" w:eastAsia="Calibri" w:hAnsi="Calibri" w:cs="Calibri"/>
          <w:b/>
          <w:bCs/>
          <w:sz w:val="24"/>
          <w:szCs w:val="24"/>
        </w:rPr>
        <w:br/>
      </w:r>
      <w:r>
        <w:rPr>
          <w:rFonts w:ascii="Calibri" w:eastAsia="Calibri" w:hAnsi="Calibri" w:cs="Calibri"/>
          <w:sz w:val="24"/>
          <w:szCs w:val="24"/>
        </w:rPr>
        <w:t>Behavioral modification is a practical approach for improving specific driving habits. By setting clear goals for change and using strategies that reinforce good behaviors while discouraging unsafe ones, you can make meaningful progress toward becoming a more careful and accountable driver.</w:t>
      </w:r>
    </w:p>
    <w:p w14:paraId="285AD445"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1) Setting Behavior Change Goals:</w:t>
      </w:r>
      <w:r>
        <w:rPr>
          <w:rFonts w:ascii="Calibri" w:eastAsia="Calibri" w:hAnsi="Calibri" w:cs="Calibri"/>
          <w:b/>
          <w:bCs/>
          <w:sz w:val="24"/>
          <w:szCs w:val="24"/>
        </w:rPr>
        <w:br/>
      </w:r>
      <w:r>
        <w:rPr>
          <w:rFonts w:ascii="Calibri" w:eastAsia="Calibri" w:hAnsi="Calibri" w:cs="Calibri"/>
          <w:sz w:val="24"/>
          <w:szCs w:val="24"/>
        </w:rPr>
        <w:t>Creating goals that are specific, measurable, achievable, relevant, and time-bound (SMART) is essential for effectively changing behavior. Start by pinpointing the exact driving habits you want to improve and lay out clear goals to guide your journey.</w:t>
      </w:r>
      <w:r>
        <w:rPr>
          <w:rFonts w:ascii="Calibri" w:eastAsia="Calibri" w:hAnsi="Calibri" w:cs="Calibri"/>
          <w:sz w:val="24"/>
          <w:szCs w:val="24"/>
        </w:rPr>
        <w:br/>
      </w:r>
    </w:p>
    <w:p w14:paraId="285AD446"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Examples of such goals might include:</w:t>
      </w:r>
    </w:p>
    <w:p w14:paraId="285AD447" w14:textId="77777777" w:rsidR="00180C43" w:rsidRDefault="00000000">
      <w:pPr>
        <w:numPr>
          <w:ilvl w:val="0"/>
          <w:numId w:val="2"/>
        </w:numPr>
        <w:spacing w:before="240" w:line="240" w:lineRule="auto"/>
        <w:rPr>
          <w:rFonts w:ascii="Calibri" w:eastAsia="Calibri" w:hAnsi="Calibri" w:cs="Calibri"/>
          <w:sz w:val="24"/>
          <w:szCs w:val="24"/>
        </w:rPr>
      </w:pPr>
      <w:r>
        <w:rPr>
          <w:rFonts w:ascii="Calibri" w:eastAsia="Calibri" w:hAnsi="Calibri" w:cs="Calibri"/>
          <w:sz w:val="24"/>
          <w:szCs w:val="24"/>
        </w:rPr>
        <w:t>Reducing speeding by always following posted speed limits and adjusting to road conditions.</w:t>
      </w:r>
      <w:r>
        <w:rPr>
          <w:rFonts w:ascii="Calibri" w:eastAsia="Calibri" w:hAnsi="Calibri" w:cs="Calibri"/>
          <w:sz w:val="24"/>
          <w:szCs w:val="24"/>
        </w:rPr>
        <w:br/>
      </w:r>
    </w:p>
    <w:p w14:paraId="285AD448" w14:textId="77777777" w:rsidR="00180C43"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Enhancing signaling and lane-changing by consistently using turn signals and checking blind spots.</w:t>
      </w:r>
      <w:r>
        <w:rPr>
          <w:rFonts w:ascii="Calibri" w:eastAsia="Calibri" w:hAnsi="Calibri" w:cs="Calibri"/>
          <w:sz w:val="24"/>
          <w:szCs w:val="24"/>
        </w:rPr>
        <w:br/>
      </w:r>
    </w:p>
    <w:p w14:paraId="285AD449" w14:textId="77777777" w:rsidR="00180C43" w:rsidRDefault="00000000">
      <w:pPr>
        <w:numPr>
          <w:ilvl w:val="0"/>
          <w:numId w:val="2"/>
        </w:numPr>
        <w:spacing w:after="240" w:line="240" w:lineRule="auto"/>
        <w:rPr>
          <w:rFonts w:ascii="Calibri" w:eastAsia="Calibri" w:hAnsi="Calibri" w:cs="Calibri"/>
          <w:sz w:val="24"/>
          <w:szCs w:val="24"/>
        </w:rPr>
      </w:pPr>
      <w:r>
        <w:rPr>
          <w:rFonts w:ascii="Calibri" w:eastAsia="Calibri" w:hAnsi="Calibri" w:cs="Calibri"/>
          <w:sz w:val="24"/>
          <w:szCs w:val="24"/>
        </w:rPr>
        <w:t>Cutting down on distractions by keeping electronic devices out of reach while driving.</w:t>
      </w:r>
      <w:r>
        <w:rPr>
          <w:rFonts w:ascii="Calibri" w:eastAsia="Calibri" w:hAnsi="Calibri" w:cs="Calibri"/>
          <w:sz w:val="24"/>
          <w:szCs w:val="24"/>
        </w:rPr>
        <w:br/>
      </w:r>
    </w:p>
    <w:p w14:paraId="285AD44A"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2) Implementing Behavior Change Strategies:</w:t>
      </w:r>
      <w:r>
        <w:rPr>
          <w:rFonts w:ascii="Calibri" w:eastAsia="Calibri" w:hAnsi="Calibri" w:cs="Calibri"/>
          <w:b/>
          <w:bCs/>
          <w:sz w:val="24"/>
          <w:szCs w:val="24"/>
        </w:rPr>
        <w:br/>
      </w:r>
      <w:r>
        <w:rPr>
          <w:rFonts w:ascii="Calibri" w:eastAsia="Calibri" w:hAnsi="Calibri" w:cs="Calibri"/>
          <w:sz w:val="24"/>
          <w:szCs w:val="24"/>
        </w:rPr>
        <w:t xml:space="preserve"> Once your goals are in place, use proven strategies to build positive habits and curb risky ones.</w:t>
      </w:r>
      <w:r>
        <w:rPr>
          <w:rFonts w:ascii="Calibri" w:eastAsia="Calibri" w:hAnsi="Calibri" w:cs="Calibri"/>
          <w:sz w:val="24"/>
          <w:szCs w:val="24"/>
        </w:rPr>
        <w:br/>
        <w:t xml:space="preserve"> Some helpful techniques include:</w:t>
      </w:r>
    </w:p>
    <w:p w14:paraId="285AD44B" w14:textId="77777777" w:rsidR="00180C43" w:rsidRDefault="00000000">
      <w:pPr>
        <w:numPr>
          <w:ilvl w:val="0"/>
          <w:numId w:val="12"/>
        </w:numPr>
        <w:spacing w:before="240" w:line="240" w:lineRule="auto"/>
        <w:rPr>
          <w:rFonts w:ascii="Calibri" w:eastAsia="Calibri" w:hAnsi="Calibri" w:cs="Calibri"/>
          <w:sz w:val="24"/>
          <w:szCs w:val="24"/>
        </w:rPr>
      </w:pPr>
      <w:r>
        <w:rPr>
          <w:rFonts w:ascii="Calibri" w:eastAsia="Calibri" w:hAnsi="Calibri" w:cs="Calibri"/>
          <w:b/>
          <w:bCs/>
          <w:sz w:val="24"/>
          <w:szCs w:val="24"/>
        </w:rPr>
        <w:t>Positive Reinforcement:</w:t>
      </w:r>
      <w:r>
        <w:rPr>
          <w:rFonts w:ascii="Calibri" w:eastAsia="Calibri" w:hAnsi="Calibri" w:cs="Calibri"/>
          <w:sz w:val="24"/>
          <w:szCs w:val="24"/>
        </w:rPr>
        <w:t xml:space="preserve"> Reward yourself for sticking to safe driving habits. For instance, after a week of consistently obeying speed limits, treat yourself to something you enjoy.</w:t>
      </w:r>
      <w:r>
        <w:rPr>
          <w:rFonts w:ascii="Calibri" w:eastAsia="Calibri" w:hAnsi="Calibri" w:cs="Calibri"/>
          <w:sz w:val="24"/>
          <w:szCs w:val="24"/>
        </w:rPr>
        <w:br/>
      </w:r>
    </w:p>
    <w:p w14:paraId="285AD44C" w14:textId="77777777" w:rsidR="00180C43" w:rsidRDefault="00000000">
      <w:pPr>
        <w:numPr>
          <w:ilvl w:val="0"/>
          <w:numId w:val="12"/>
        </w:numPr>
        <w:spacing w:line="240" w:lineRule="auto"/>
        <w:rPr>
          <w:rFonts w:ascii="Calibri" w:eastAsia="Calibri" w:hAnsi="Calibri" w:cs="Calibri"/>
          <w:sz w:val="24"/>
          <w:szCs w:val="24"/>
        </w:rPr>
      </w:pPr>
      <w:r>
        <w:rPr>
          <w:rFonts w:ascii="Calibri" w:eastAsia="Calibri" w:hAnsi="Calibri" w:cs="Calibri"/>
          <w:b/>
          <w:bCs/>
          <w:sz w:val="24"/>
          <w:szCs w:val="24"/>
        </w:rPr>
        <w:t>Modeling:</w:t>
      </w:r>
      <w:r>
        <w:rPr>
          <w:rFonts w:ascii="Calibri" w:eastAsia="Calibri" w:hAnsi="Calibri" w:cs="Calibri"/>
          <w:sz w:val="24"/>
          <w:szCs w:val="24"/>
        </w:rPr>
        <w:t xml:space="preserve"> Watch and learn from skilled drivers. This could mean observing professionals or friends who regularly demonstrate safe driving practices.</w:t>
      </w:r>
      <w:r>
        <w:rPr>
          <w:rFonts w:ascii="Calibri" w:eastAsia="Calibri" w:hAnsi="Calibri" w:cs="Calibri"/>
          <w:sz w:val="24"/>
          <w:szCs w:val="24"/>
        </w:rPr>
        <w:br/>
      </w:r>
    </w:p>
    <w:p w14:paraId="285AD44D" w14:textId="77777777" w:rsidR="00180C43" w:rsidRDefault="00000000">
      <w:pPr>
        <w:numPr>
          <w:ilvl w:val="0"/>
          <w:numId w:val="12"/>
        </w:numPr>
        <w:spacing w:after="240" w:line="240" w:lineRule="auto"/>
        <w:rPr>
          <w:rFonts w:ascii="Calibri" w:eastAsia="Calibri" w:hAnsi="Calibri" w:cs="Calibri"/>
          <w:sz w:val="24"/>
          <w:szCs w:val="24"/>
        </w:rPr>
      </w:pPr>
      <w:r>
        <w:rPr>
          <w:rFonts w:ascii="Calibri" w:eastAsia="Calibri" w:hAnsi="Calibri" w:cs="Calibri"/>
          <w:b/>
          <w:bCs/>
          <w:sz w:val="24"/>
          <w:szCs w:val="24"/>
        </w:rPr>
        <w:t>Self-Monitoring:</w:t>
      </w:r>
      <w:r>
        <w:rPr>
          <w:rFonts w:ascii="Calibri" w:eastAsia="Calibri" w:hAnsi="Calibri" w:cs="Calibri"/>
          <w:sz w:val="24"/>
          <w:szCs w:val="24"/>
        </w:rPr>
        <w:t xml:space="preserve"> Keep a close eye on your driving behaviors by taking notes or maintaining a driving journal. This increases your awareness and helps track your progress toward your goals.</w:t>
      </w:r>
      <w:r>
        <w:rPr>
          <w:rFonts w:ascii="Calibri" w:eastAsia="Calibri" w:hAnsi="Calibri" w:cs="Calibri"/>
          <w:sz w:val="24"/>
          <w:szCs w:val="24"/>
        </w:rPr>
        <w:br/>
      </w:r>
    </w:p>
    <w:p w14:paraId="285AD44E"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Positive vs. Negative Attitudes:</w:t>
      </w:r>
      <w:r>
        <w:rPr>
          <w:rFonts w:ascii="Calibri" w:eastAsia="Calibri" w:hAnsi="Calibri" w:cs="Calibri"/>
          <w:b/>
          <w:bCs/>
          <w:sz w:val="24"/>
          <w:szCs w:val="24"/>
        </w:rPr>
        <w:br/>
      </w:r>
      <w:r>
        <w:rPr>
          <w:rFonts w:ascii="Calibri" w:eastAsia="Calibri" w:hAnsi="Calibri" w:cs="Calibri"/>
          <w:sz w:val="24"/>
          <w:szCs w:val="24"/>
        </w:rPr>
        <w:t>To reinforce these changes, try comparing different driving attitudes by identifying which are positive and which are negative. Exercises like this can sharpen your awareness and guide you toward safer thinking patterns.</w:t>
      </w:r>
    </w:p>
    <w:p w14:paraId="285AD44F" w14:textId="77777777" w:rsidR="00180C43" w:rsidRDefault="00000000">
      <w:pPr>
        <w:spacing w:before="240" w:after="240" w:line="240" w:lineRule="auto"/>
        <w:rPr>
          <w:rFonts w:ascii="Calibri" w:eastAsia="Calibri" w:hAnsi="Calibri" w:cs="Calibri"/>
          <w:b/>
          <w:bCs/>
          <w:sz w:val="24"/>
          <w:szCs w:val="24"/>
        </w:rPr>
      </w:pPr>
      <w:r>
        <w:rPr>
          <w:rFonts w:ascii="Calibri" w:eastAsia="Calibri" w:hAnsi="Calibri" w:cs="Calibri"/>
          <w:sz w:val="24"/>
          <w:szCs w:val="24"/>
        </w:rPr>
        <w:t xml:space="preserve">By setting clear behavior goals and applying solid strategies, you can actively transform specific driving habits. Make it a point to regularly review your progress, adjust your approach if </w:t>
      </w:r>
      <w:r>
        <w:rPr>
          <w:rFonts w:ascii="Calibri" w:eastAsia="Calibri" w:hAnsi="Calibri" w:cs="Calibri"/>
          <w:sz w:val="24"/>
          <w:szCs w:val="24"/>
        </w:rPr>
        <w:lastRenderedPageBreak/>
        <w:t>needed, and acknowledge your successes. With commitment and steady effort, you’ll be well on your way to becoming a safer, more responsible driver on Florida’s roads.</w:t>
      </w:r>
    </w:p>
    <w:p w14:paraId="285AD450"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Consequences of Negative Behavior and Attitude:</w:t>
      </w:r>
      <w:r>
        <w:rPr>
          <w:rFonts w:ascii="Calibri" w:eastAsia="Calibri" w:hAnsi="Calibri" w:cs="Calibri"/>
          <w:b/>
          <w:bCs/>
          <w:sz w:val="24"/>
          <w:szCs w:val="24"/>
        </w:rPr>
        <w:br/>
      </w:r>
      <w:r>
        <w:rPr>
          <w:rFonts w:ascii="Calibri" w:eastAsia="Calibri" w:hAnsi="Calibri" w:cs="Calibri"/>
          <w:sz w:val="24"/>
          <w:szCs w:val="24"/>
        </w:rPr>
        <w:t>Having negative attitudes and engaging in risky behaviors behind the wheel can lead to serious outcomes—not just for individual drivers, but for everyone sharing Florida’s roads. Recognizing these consequences is key to encouraging safer, more responsible driving.</w:t>
      </w:r>
    </w:p>
    <w:p w14:paraId="285AD451"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Let’s look at some real-world examples, statistics, and related information that highlight why this matters:</w:t>
      </w:r>
    </w:p>
    <w:p w14:paraId="285AD452"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1) Higher Risk of Crashes:</w:t>
      </w:r>
      <w:r>
        <w:rPr>
          <w:rFonts w:ascii="Calibri" w:eastAsia="Calibri" w:hAnsi="Calibri" w:cs="Calibri"/>
          <w:b/>
          <w:bCs/>
          <w:sz w:val="24"/>
          <w:szCs w:val="24"/>
        </w:rPr>
        <w:br/>
      </w:r>
      <w:r>
        <w:rPr>
          <w:rFonts w:ascii="Calibri" w:eastAsia="Calibri" w:hAnsi="Calibri" w:cs="Calibri"/>
          <w:sz w:val="24"/>
          <w:szCs w:val="24"/>
        </w:rPr>
        <w:t xml:space="preserve"> Driving with negative attitudes or behaviors greatly raises the chances of collisions, which can result in injuries or even fatalities. Here are some examples:</w:t>
      </w:r>
    </w:p>
    <w:p w14:paraId="285AD453" w14:textId="77777777" w:rsidR="00180C43" w:rsidRDefault="00000000">
      <w:pPr>
        <w:numPr>
          <w:ilvl w:val="0"/>
          <w:numId w:val="15"/>
        </w:numPr>
        <w:spacing w:before="240" w:line="240" w:lineRule="auto"/>
        <w:rPr>
          <w:rFonts w:ascii="Calibri" w:eastAsia="Calibri" w:hAnsi="Calibri" w:cs="Calibri"/>
          <w:sz w:val="24"/>
          <w:szCs w:val="24"/>
        </w:rPr>
      </w:pPr>
      <w:r>
        <w:rPr>
          <w:rFonts w:ascii="Calibri" w:eastAsia="Calibri" w:hAnsi="Calibri" w:cs="Calibri"/>
          <w:b/>
          <w:bCs/>
          <w:sz w:val="24"/>
          <w:szCs w:val="24"/>
        </w:rPr>
        <w:t>Aggressive driving:</w:t>
      </w:r>
      <w:r>
        <w:rPr>
          <w:rFonts w:ascii="Calibri" w:eastAsia="Calibri" w:hAnsi="Calibri" w:cs="Calibri"/>
          <w:sz w:val="24"/>
          <w:szCs w:val="24"/>
        </w:rPr>
        <w:t xml:space="preserve"> Behaviors like tailgating, speeding, and weaving through traffic increase crash risks. In fact, the Florida Department of Highway Safety and Motor Vehicles reports that aggressive driving was a factor in over 6,000 crashes in recent years.</w:t>
      </w:r>
      <w:r>
        <w:rPr>
          <w:rFonts w:ascii="Calibri" w:eastAsia="Calibri" w:hAnsi="Calibri" w:cs="Calibri"/>
          <w:sz w:val="24"/>
          <w:szCs w:val="24"/>
        </w:rPr>
        <w:br/>
      </w:r>
    </w:p>
    <w:p w14:paraId="285AD454" w14:textId="77777777" w:rsidR="00180C43" w:rsidRDefault="00000000">
      <w:pPr>
        <w:numPr>
          <w:ilvl w:val="0"/>
          <w:numId w:val="15"/>
        </w:numPr>
        <w:spacing w:after="240" w:line="240" w:lineRule="auto"/>
        <w:rPr>
          <w:rFonts w:ascii="Calibri" w:eastAsia="Calibri" w:hAnsi="Calibri" w:cs="Calibri"/>
          <w:sz w:val="24"/>
          <w:szCs w:val="24"/>
        </w:rPr>
      </w:pPr>
      <w:r>
        <w:rPr>
          <w:rFonts w:ascii="Calibri" w:eastAsia="Calibri" w:hAnsi="Calibri" w:cs="Calibri"/>
          <w:b/>
          <w:bCs/>
          <w:sz w:val="24"/>
          <w:szCs w:val="24"/>
        </w:rPr>
        <w:t>Distracted driving:</w:t>
      </w:r>
      <w:r>
        <w:rPr>
          <w:rFonts w:ascii="Calibri" w:eastAsia="Calibri" w:hAnsi="Calibri" w:cs="Calibri"/>
          <w:sz w:val="24"/>
          <w:szCs w:val="24"/>
        </w:rPr>
        <w:t xml:space="preserve"> Activities such as texting, using devices, or eating while driving pull attention away from the road, heightening Crashrisk. In </w:t>
      </w:r>
      <w:r>
        <w:rPr>
          <w:rFonts w:ascii="Calibri" w:eastAsia="Calibri" w:hAnsi="Calibri" w:cs="Calibri"/>
          <w:b/>
          <w:bCs/>
          <w:sz w:val="24"/>
          <w:szCs w:val="24"/>
        </w:rPr>
        <w:t>2023</w:t>
      </w:r>
      <w:r>
        <w:rPr>
          <w:rFonts w:ascii="Calibri" w:eastAsia="Calibri" w:hAnsi="Calibri" w:cs="Calibri"/>
          <w:sz w:val="24"/>
          <w:szCs w:val="24"/>
        </w:rPr>
        <w:t xml:space="preserve">, Florida saw approximately </w:t>
      </w:r>
      <w:r>
        <w:rPr>
          <w:rFonts w:ascii="Calibri" w:eastAsia="Calibri" w:hAnsi="Calibri" w:cs="Calibri"/>
          <w:b/>
          <w:bCs/>
          <w:sz w:val="24"/>
          <w:szCs w:val="24"/>
        </w:rPr>
        <w:t>53,600 distracted‑driving crashes</w:t>
      </w:r>
      <w:r>
        <w:rPr>
          <w:rFonts w:ascii="Calibri" w:eastAsia="Calibri" w:hAnsi="Calibri" w:cs="Calibri"/>
          <w:sz w:val="24"/>
          <w:szCs w:val="24"/>
        </w:rPr>
        <w:t xml:space="preserve">, resulting in nearly </w:t>
      </w:r>
      <w:r>
        <w:rPr>
          <w:rFonts w:ascii="Calibri" w:eastAsia="Calibri" w:hAnsi="Calibri" w:cs="Calibri"/>
          <w:b/>
          <w:bCs/>
          <w:sz w:val="24"/>
          <w:szCs w:val="24"/>
        </w:rPr>
        <w:t>300 fatalities</w:t>
      </w:r>
      <w:r>
        <w:rPr>
          <w:rFonts w:ascii="Calibri" w:eastAsia="Calibri" w:hAnsi="Calibri" w:cs="Calibri"/>
          <w:sz w:val="24"/>
          <w:szCs w:val="24"/>
        </w:rPr>
        <w:t xml:space="preserve"> and over </w:t>
      </w:r>
      <w:r>
        <w:rPr>
          <w:rFonts w:ascii="Calibri" w:eastAsia="Calibri" w:hAnsi="Calibri" w:cs="Calibri"/>
          <w:b/>
          <w:bCs/>
          <w:sz w:val="24"/>
          <w:szCs w:val="24"/>
        </w:rPr>
        <w:t>2,500 serious injuries</w:t>
      </w:r>
      <w:r>
        <w:rPr>
          <w:rFonts w:ascii="Calibri" w:eastAsia="Calibri" w:hAnsi="Calibri" w:cs="Calibri"/>
          <w:sz w:val="24"/>
          <w:szCs w:val="24"/>
        </w:rPr>
        <w:t xml:space="preserve"> (FLHSMV, 2023).</w:t>
      </w:r>
      <w:r>
        <w:rPr>
          <w:rFonts w:ascii="Calibri" w:eastAsia="Calibri" w:hAnsi="Calibri" w:cs="Calibri"/>
          <w:sz w:val="24"/>
          <w:szCs w:val="24"/>
        </w:rPr>
        <w:br/>
      </w:r>
    </w:p>
    <w:p w14:paraId="285AD455"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2) Legal and Financial Penalties:</w:t>
      </w:r>
      <w:r>
        <w:rPr>
          <w:rFonts w:ascii="Calibri" w:eastAsia="Calibri" w:hAnsi="Calibri" w:cs="Calibri"/>
          <w:b/>
          <w:bCs/>
          <w:sz w:val="24"/>
          <w:szCs w:val="24"/>
        </w:rPr>
        <w:br/>
      </w:r>
      <w:r>
        <w:rPr>
          <w:rFonts w:ascii="Calibri" w:eastAsia="Calibri" w:hAnsi="Calibri" w:cs="Calibri"/>
          <w:sz w:val="24"/>
          <w:szCs w:val="24"/>
        </w:rPr>
        <w:t xml:space="preserve"> Breaking Florida traffic laws leads to legal consequences that can affect your driving record and your ability to keep your license. Here’s how:</w:t>
      </w:r>
    </w:p>
    <w:p w14:paraId="285AD456" w14:textId="77777777" w:rsidR="00180C43" w:rsidRDefault="00000000">
      <w:pPr>
        <w:numPr>
          <w:ilvl w:val="0"/>
          <w:numId w:val="8"/>
        </w:numPr>
        <w:spacing w:before="240" w:line="240" w:lineRule="auto"/>
        <w:rPr>
          <w:rFonts w:ascii="Calibri" w:eastAsia="Calibri" w:hAnsi="Calibri" w:cs="Calibri"/>
          <w:sz w:val="24"/>
          <w:szCs w:val="24"/>
        </w:rPr>
      </w:pPr>
      <w:r>
        <w:rPr>
          <w:rFonts w:ascii="Calibri" w:eastAsia="Calibri" w:hAnsi="Calibri" w:cs="Calibri"/>
          <w:b/>
          <w:bCs/>
          <w:sz w:val="24"/>
          <w:szCs w:val="24"/>
        </w:rPr>
        <w:t>Fines:</w:t>
      </w:r>
      <w:r>
        <w:rPr>
          <w:rFonts w:ascii="Calibri" w:eastAsia="Calibri" w:hAnsi="Calibri" w:cs="Calibri"/>
          <w:sz w:val="24"/>
          <w:szCs w:val="24"/>
        </w:rPr>
        <w:t xml:space="preserve"> Traffic violations generally come with fines, the amount of which depends on the type and severity of the offense. Running a red light or speeding, for example, can carry different penalties, set by the county or city where the infraction occurred.</w:t>
      </w:r>
      <w:r>
        <w:rPr>
          <w:rFonts w:ascii="Calibri" w:eastAsia="Calibri" w:hAnsi="Calibri" w:cs="Calibri"/>
          <w:sz w:val="24"/>
          <w:szCs w:val="24"/>
        </w:rPr>
        <w:br/>
      </w:r>
    </w:p>
    <w:p w14:paraId="285AD457" w14:textId="77777777" w:rsidR="00180C43" w:rsidRDefault="00000000">
      <w:pPr>
        <w:numPr>
          <w:ilvl w:val="0"/>
          <w:numId w:val="8"/>
        </w:numPr>
        <w:spacing w:line="240" w:lineRule="auto"/>
        <w:rPr>
          <w:rFonts w:ascii="Calibri" w:eastAsia="Calibri" w:hAnsi="Calibri" w:cs="Calibri"/>
          <w:sz w:val="24"/>
          <w:szCs w:val="24"/>
        </w:rPr>
      </w:pPr>
      <w:r>
        <w:rPr>
          <w:rFonts w:ascii="Calibri" w:eastAsia="Calibri" w:hAnsi="Calibri" w:cs="Calibri"/>
          <w:b/>
          <w:bCs/>
          <w:sz w:val="24"/>
          <w:szCs w:val="24"/>
        </w:rPr>
        <w:t>Points on your license:</w:t>
      </w:r>
      <w:r>
        <w:rPr>
          <w:rFonts w:ascii="Calibri" w:eastAsia="Calibri" w:hAnsi="Calibri" w:cs="Calibri"/>
          <w:sz w:val="24"/>
          <w:szCs w:val="24"/>
        </w:rPr>
        <w:t xml:space="preserve"> In addition to paying fines, certain violations add points to your driving record. Points serve to monitor repeat offenses. For instance:</w:t>
      </w:r>
      <w:r>
        <w:rPr>
          <w:rFonts w:ascii="Calibri" w:eastAsia="Calibri" w:hAnsi="Calibri" w:cs="Calibri"/>
          <w:sz w:val="24"/>
          <w:szCs w:val="24"/>
        </w:rPr>
        <w:br/>
      </w:r>
    </w:p>
    <w:p w14:paraId="285AD458" w14:textId="77777777" w:rsidR="00180C43" w:rsidRDefault="00000000">
      <w:pPr>
        <w:numPr>
          <w:ilvl w:val="1"/>
          <w:numId w:val="8"/>
        </w:numPr>
        <w:spacing w:line="240" w:lineRule="auto"/>
        <w:rPr>
          <w:rFonts w:ascii="Calibri" w:eastAsia="Calibri" w:hAnsi="Calibri" w:cs="Calibri"/>
          <w:sz w:val="24"/>
          <w:szCs w:val="24"/>
        </w:rPr>
      </w:pPr>
      <w:r>
        <w:rPr>
          <w:rFonts w:ascii="Calibri" w:eastAsia="Calibri" w:hAnsi="Calibri" w:cs="Calibri"/>
          <w:sz w:val="24"/>
          <w:szCs w:val="24"/>
        </w:rPr>
        <w:t>Speeding can add between 3 and 6 points, depending on how far over the limit you were.</w:t>
      </w:r>
      <w:r>
        <w:rPr>
          <w:rFonts w:ascii="Calibri" w:eastAsia="Calibri" w:hAnsi="Calibri" w:cs="Calibri"/>
          <w:sz w:val="24"/>
          <w:szCs w:val="24"/>
        </w:rPr>
        <w:br/>
      </w:r>
    </w:p>
    <w:p w14:paraId="285AD459" w14:textId="77777777" w:rsidR="00180C43" w:rsidRDefault="00000000">
      <w:pPr>
        <w:numPr>
          <w:ilvl w:val="1"/>
          <w:numId w:val="8"/>
        </w:numPr>
        <w:spacing w:line="240" w:lineRule="auto"/>
        <w:rPr>
          <w:rFonts w:ascii="Calibri" w:eastAsia="Calibri" w:hAnsi="Calibri" w:cs="Calibri"/>
          <w:sz w:val="24"/>
          <w:szCs w:val="24"/>
        </w:rPr>
      </w:pPr>
      <w:r>
        <w:rPr>
          <w:rFonts w:ascii="Calibri" w:eastAsia="Calibri" w:hAnsi="Calibri" w:cs="Calibri"/>
          <w:sz w:val="24"/>
          <w:szCs w:val="24"/>
        </w:rPr>
        <w:t>Failing to yield typically results in 3 points.</w:t>
      </w:r>
      <w:r>
        <w:rPr>
          <w:rFonts w:ascii="Calibri" w:eastAsia="Calibri" w:hAnsi="Calibri" w:cs="Calibri"/>
          <w:sz w:val="24"/>
          <w:szCs w:val="24"/>
        </w:rPr>
        <w:br/>
      </w:r>
    </w:p>
    <w:p w14:paraId="285AD45A" w14:textId="77777777" w:rsidR="00180C43" w:rsidRDefault="00000000">
      <w:pPr>
        <w:numPr>
          <w:ilvl w:val="1"/>
          <w:numId w:val="8"/>
        </w:numPr>
        <w:spacing w:line="240" w:lineRule="auto"/>
        <w:rPr>
          <w:rFonts w:ascii="Calibri" w:eastAsia="Calibri" w:hAnsi="Calibri" w:cs="Calibri"/>
          <w:sz w:val="24"/>
          <w:szCs w:val="24"/>
        </w:rPr>
      </w:pPr>
      <w:r>
        <w:rPr>
          <w:rFonts w:ascii="Calibri" w:eastAsia="Calibri" w:hAnsi="Calibri" w:cs="Calibri"/>
          <w:sz w:val="24"/>
          <w:szCs w:val="24"/>
        </w:rPr>
        <w:t>Running a stop sign or red light adds 4 points.</w:t>
      </w:r>
      <w:r>
        <w:rPr>
          <w:rFonts w:ascii="Calibri" w:eastAsia="Calibri" w:hAnsi="Calibri" w:cs="Calibri"/>
          <w:sz w:val="24"/>
          <w:szCs w:val="24"/>
        </w:rPr>
        <w:br/>
      </w:r>
    </w:p>
    <w:p w14:paraId="285AD45B" w14:textId="77777777" w:rsidR="00180C43" w:rsidRDefault="00000000">
      <w:pPr>
        <w:numPr>
          <w:ilvl w:val="1"/>
          <w:numId w:val="8"/>
        </w:numPr>
        <w:spacing w:line="240" w:lineRule="auto"/>
        <w:rPr>
          <w:rFonts w:ascii="Calibri" w:eastAsia="Calibri" w:hAnsi="Calibri" w:cs="Calibri"/>
          <w:sz w:val="24"/>
          <w:szCs w:val="24"/>
        </w:rPr>
      </w:pPr>
      <w:r>
        <w:rPr>
          <w:rFonts w:ascii="Calibri" w:eastAsia="Calibri" w:hAnsi="Calibri" w:cs="Calibri"/>
          <w:sz w:val="24"/>
          <w:szCs w:val="24"/>
        </w:rPr>
        <w:lastRenderedPageBreak/>
        <w:t>Reckless driving adds 4 points.</w:t>
      </w:r>
      <w:r>
        <w:rPr>
          <w:rFonts w:ascii="Calibri" w:eastAsia="Calibri" w:hAnsi="Calibri" w:cs="Calibri"/>
          <w:sz w:val="24"/>
          <w:szCs w:val="24"/>
        </w:rPr>
        <w:br/>
      </w:r>
    </w:p>
    <w:p w14:paraId="285AD45C" w14:textId="77777777" w:rsidR="00180C43" w:rsidRDefault="00000000">
      <w:pPr>
        <w:numPr>
          <w:ilvl w:val="1"/>
          <w:numId w:val="8"/>
        </w:numPr>
        <w:spacing w:line="240" w:lineRule="auto"/>
        <w:rPr>
          <w:rFonts w:ascii="Calibri" w:eastAsia="Calibri" w:hAnsi="Calibri" w:cs="Calibri"/>
          <w:sz w:val="24"/>
          <w:szCs w:val="24"/>
        </w:rPr>
      </w:pPr>
      <w:r>
        <w:rPr>
          <w:rFonts w:ascii="Calibri" w:eastAsia="Calibri" w:hAnsi="Calibri" w:cs="Calibri"/>
          <w:sz w:val="24"/>
          <w:szCs w:val="24"/>
        </w:rPr>
        <w:t>Texting while driving adds 3 points (as of 2021).</w:t>
      </w:r>
      <w:r>
        <w:rPr>
          <w:rFonts w:ascii="Calibri" w:eastAsia="Calibri" w:hAnsi="Calibri" w:cs="Calibri"/>
          <w:sz w:val="24"/>
          <w:szCs w:val="24"/>
        </w:rPr>
        <w:br/>
      </w:r>
    </w:p>
    <w:p w14:paraId="285AD45D" w14:textId="77777777" w:rsidR="00180C43" w:rsidRDefault="00000000">
      <w:pPr>
        <w:numPr>
          <w:ilvl w:val="0"/>
          <w:numId w:val="8"/>
        </w:numPr>
        <w:spacing w:line="240" w:lineRule="auto"/>
        <w:rPr>
          <w:rFonts w:ascii="Calibri" w:eastAsia="Calibri" w:hAnsi="Calibri" w:cs="Calibri"/>
          <w:sz w:val="24"/>
          <w:szCs w:val="24"/>
        </w:rPr>
      </w:pPr>
      <w:r>
        <w:rPr>
          <w:rFonts w:ascii="Calibri" w:eastAsia="Calibri" w:hAnsi="Calibri" w:cs="Calibri"/>
          <w:b/>
          <w:bCs/>
          <w:sz w:val="24"/>
          <w:szCs w:val="24"/>
        </w:rPr>
        <w:t>License suspensions under the point system:</w:t>
      </w:r>
      <w:r>
        <w:rPr>
          <w:rFonts w:ascii="Calibri" w:eastAsia="Calibri" w:hAnsi="Calibri" w:cs="Calibri"/>
          <w:sz w:val="24"/>
          <w:szCs w:val="24"/>
        </w:rPr>
        <w:t xml:space="preserve"> Florida uses a point system where accumulating too many points within set periods can lead to losing driving privileges.</w:t>
      </w:r>
      <w:r>
        <w:rPr>
          <w:rFonts w:ascii="Calibri" w:eastAsia="Calibri" w:hAnsi="Calibri" w:cs="Calibri"/>
          <w:sz w:val="24"/>
          <w:szCs w:val="24"/>
        </w:rPr>
        <w:br/>
      </w:r>
    </w:p>
    <w:p w14:paraId="285AD45E" w14:textId="77777777" w:rsidR="00180C43" w:rsidRDefault="00000000">
      <w:pPr>
        <w:numPr>
          <w:ilvl w:val="1"/>
          <w:numId w:val="8"/>
        </w:numPr>
        <w:spacing w:line="240" w:lineRule="auto"/>
        <w:rPr>
          <w:rFonts w:ascii="Calibri" w:eastAsia="Calibri" w:hAnsi="Calibri" w:cs="Calibri"/>
          <w:sz w:val="24"/>
          <w:szCs w:val="24"/>
        </w:rPr>
      </w:pPr>
      <w:r>
        <w:rPr>
          <w:rFonts w:ascii="Calibri" w:eastAsia="Calibri" w:hAnsi="Calibri" w:cs="Calibri"/>
          <w:sz w:val="24"/>
          <w:szCs w:val="24"/>
        </w:rPr>
        <w:t>12 points within 12 months results in a 30-day suspension.</w:t>
      </w:r>
      <w:r>
        <w:rPr>
          <w:rFonts w:ascii="Calibri" w:eastAsia="Calibri" w:hAnsi="Calibri" w:cs="Calibri"/>
          <w:sz w:val="24"/>
          <w:szCs w:val="24"/>
        </w:rPr>
        <w:br/>
      </w:r>
    </w:p>
    <w:p w14:paraId="285AD45F" w14:textId="77777777" w:rsidR="00180C43" w:rsidRDefault="00000000">
      <w:pPr>
        <w:numPr>
          <w:ilvl w:val="1"/>
          <w:numId w:val="8"/>
        </w:numPr>
        <w:spacing w:line="240" w:lineRule="auto"/>
        <w:rPr>
          <w:rFonts w:ascii="Calibri" w:eastAsia="Calibri" w:hAnsi="Calibri" w:cs="Calibri"/>
          <w:sz w:val="24"/>
          <w:szCs w:val="24"/>
        </w:rPr>
      </w:pPr>
      <w:r>
        <w:rPr>
          <w:rFonts w:ascii="Calibri" w:eastAsia="Calibri" w:hAnsi="Calibri" w:cs="Calibri"/>
          <w:sz w:val="24"/>
          <w:szCs w:val="24"/>
        </w:rPr>
        <w:t>18 points within 18 months results in a 3-month suspension.</w:t>
      </w:r>
      <w:r>
        <w:rPr>
          <w:rFonts w:ascii="Calibri" w:eastAsia="Calibri" w:hAnsi="Calibri" w:cs="Calibri"/>
          <w:sz w:val="24"/>
          <w:szCs w:val="24"/>
        </w:rPr>
        <w:br/>
      </w:r>
    </w:p>
    <w:p w14:paraId="285AD460" w14:textId="77777777" w:rsidR="00180C43" w:rsidRDefault="00000000">
      <w:pPr>
        <w:numPr>
          <w:ilvl w:val="1"/>
          <w:numId w:val="8"/>
        </w:numPr>
        <w:spacing w:line="240" w:lineRule="auto"/>
        <w:rPr>
          <w:rFonts w:ascii="Calibri" w:eastAsia="Calibri" w:hAnsi="Calibri" w:cs="Calibri"/>
          <w:sz w:val="24"/>
          <w:szCs w:val="24"/>
        </w:rPr>
      </w:pPr>
      <w:r>
        <w:rPr>
          <w:rFonts w:ascii="Calibri" w:eastAsia="Calibri" w:hAnsi="Calibri" w:cs="Calibri"/>
          <w:sz w:val="24"/>
          <w:szCs w:val="24"/>
        </w:rPr>
        <w:t>24 points within 36 months leads to a 1-year license revocation.</w:t>
      </w:r>
      <w:r>
        <w:rPr>
          <w:rFonts w:ascii="Calibri" w:eastAsia="Calibri" w:hAnsi="Calibri" w:cs="Calibri"/>
          <w:sz w:val="24"/>
          <w:szCs w:val="24"/>
        </w:rPr>
        <w:br/>
      </w:r>
    </w:p>
    <w:p w14:paraId="285AD461" w14:textId="77777777" w:rsidR="00180C43" w:rsidRDefault="00000000">
      <w:pPr>
        <w:numPr>
          <w:ilvl w:val="0"/>
          <w:numId w:val="8"/>
        </w:numPr>
        <w:spacing w:after="240" w:line="240" w:lineRule="auto"/>
        <w:rPr>
          <w:rFonts w:ascii="Calibri" w:eastAsia="Calibri" w:hAnsi="Calibri" w:cs="Calibri"/>
          <w:sz w:val="24"/>
          <w:szCs w:val="24"/>
        </w:rPr>
      </w:pPr>
      <w:r>
        <w:rPr>
          <w:rFonts w:ascii="Calibri" w:eastAsia="Calibri" w:hAnsi="Calibri" w:cs="Calibri"/>
          <w:b/>
          <w:bCs/>
          <w:sz w:val="24"/>
          <w:szCs w:val="24"/>
        </w:rPr>
        <w:t>Driver improvement courses:</w:t>
      </w:r>
      <w:r>
        <w:rPr>
          <w:rFonts w:ascii="Calibri" w:eastAsia="Calibri" w:hAnsi="Calibri" w:cs="Calibri"/>
          <w:sz w:val="24"/>
          <w:szCs w:val="24"/>
        </w:rPr>
        <w:t xml:space="preserve"> Drivers who accumulate points might be given the option to complete a state-approved driver improvement course. Doing so can remove points from their record and sometimes prevent or shorten a suspension.</w:t>
      </w:r>
      <w:r>
        <w:rPr>
          <w:rFonts w:ascii="Calibri" w:eastAsia="Calibri" w:hAnsi="Calibri" w:cs="Calibri"/>
          <w:sz w:val="24"/>
          <w:szCs w:val="24"/>
        </w:rPr>
        <w:br/>
      </w:r>
    </w:p>
    <w:p w14:paraId="285AD462" w14:textId="77777777" w:rsidR="00180C43" w:rsidRDefault="00000000">
      <w:pPr>
        <w:spacing w:before="240" w:after="240" w:line="240" w:lineRule="auto"/>
        <w:rPr>
          <w:rFonts w:ascii="Calibri" w:eastAsia="Calibri" w:hAnsi="Calibri" w:cs="Calibri"/>
          <w:b/>
          <w:bCs/>
          <w:sz w:val="24"/>
          <w:szCs w:val="24"/>
        </w:rPr>
      </w:pPr>
      <w:r>
        <w:rPr>
          <w:rFonts w:ascii="Calibri" w:eastAsia="Calibri" w:hAnsi="Calibri" w:cs="Calibri"/>
          <w:b/>
          <w:bCs/>
          <w:sz w:val="24"/>
          <w:szCs w:val="24"/>
        </w:rPr>
        <w:t>Resources for Further Information:</w:t>
      </w:r>
    </w:p>
    <w:p w14:paraId="285AD463" w14:textId="77777777" w:rsidR="00180C43" w:rsidRDefault="00000000">
      <w:pPr>
        <w:numPr>
          <w:ilvl w:val="0"/>
          <w:numId w:val="1"/>
        </w:numPr>
        <w:spacing w:before="240" w:line="240" w:lineRule="auto"/>
        <w:rPr>
          <w:rFonts w:ascii="Calibri" w:eastAsia="Calibri" w:hAnsi="Calibri" w:cs="Calibri"/>
          <w:sz w:val="24"/>
          <w:szCs w:val="24"/>
        </w:rPr>
      </w:pPr>
      <w:r>
        <w:rPr>
          <w:rFonts w:ascii="Calibri" w:eastAsia="Calibri" w:hAnsi="Calibri" w:cs="Calibri"/>
          <w:sz w:val="24"/>
          <w:szCs w:val="24"/>
        </w:rPr>
        <w:t xml:space="preserve">The </w:t>
      </w:r>
      <w:r>
        <w:rPr>
          <w:rFonts w:ascii="Calibri" w:eastAsia="Calibri" w:hAnsi="Calibri" w:cs="Calibri"/>
          <w:b/>
          <w:bCs/>
          <w:sz w:val="24"/>
          <w:szCs w:val="24"/>
        </w:rPr>
        <w:t>Florida Department of Highway Safety and Motor Vehicles (FLHSMV)</w:t>
      </w:r>
      <w:r>
        <w:rPr>
          <w:rFonts w:ascii="Calibri" w:eastAsia="Calibri" w:hAnsi="Calibri" w:cs="Calibri"/>
          <w:sz w:val="24"/>
          <w:szCs w:val="24"/>
        </w:rPr>
        <w:t xml:space="preserve"> website offers details on state traffic laws, penalties, and driver improvement options:</w:t>
      </w:r>
      <w:hyperlink r:id="rId6">
        <w:r>
          <w:rPr>
            <w:rFonts w:ascii="Calibri" w:eastAsia="Calibri" w:hAnsi="Calibri" w:cs="Calibri"/>
            <w:sz w:val="24"/>
            <w:szCs w:val="24"/>
          </w:rPr>
          <w:t xml:space="preserve"> </w:t>
        </w:r>
      </w:hyperlink>
      <w:hyperlink r:id="rId7">
        <w:r>
          <w:rPr>
            <w:rFonts w:ascii="Calibri" w:eastAsia="Calibri" w:hAnsi="Calibri" w:cs="Calibri"/>
            <w:color w:val="1155CC"/>
            <w:sz w:val="24"/>
            <w:szCs w:val="24"/>
          </w:rPr>
          <w:t>www.flhsmv.gov</w:t>
        </w:r>
      </w:hyperlink>
      <w:r>
        <w:rPr>
          <w:rFonts w:ascii="Calibri" w:eastAsia="Calibri" w:hAnsi="Calibri" w:cs="Calibri"/>
          <w:sz w:val="24"/>
          <w:szCs w:val="24"/>
        </w:rPr>
        <w:t>.</w:t>
      </w:r>
      <w:r>
        <w:rPr>
          <w:rFonts w:ascii="Calibri" w:eastAsia="Calibri" w:hAnsi="Calibri" w:cs="Calibri"/>
          <w:sz w:val="24"/>
          <w:szCs w:val="24"/>
        </w:rPr>
        <w:br/>
      </w:r>
    </w:p>
    <w:p w14:paraId="285AD464" w14:textId="77777777" w:rsidR="00180C43" w:rsidRDefault="00000000">
      <w:pPr>
        <w:numPr>
          <w:ilvl w:val="0"/>
          <w:numId w:val="1"/>
        </w:numPr>
        <w:spacing w:after="240" w:line="240" w:lineRule="auto"/>
        <w:rPr>
          <w:rFonts w:ascii="Calibri" w:eastAsia="Calibri" w:hAnsi="Calibri" w:cs="Calibri"/>
          <w:sz w:val="24"/>
          <w:szCs w:val="24"/>
        </w:rPr>
      </w:pPr>
      <w:r>
        <w:rPr>
          <w:rFonts w:ascii="Calibri" w:eastAsia="Calibri" w:hAnsi="Calibri" w:cs="Calibri"/>
          <w:sz w:val="24"/>
          <w:szCs w:val="24"/>
        </w:rPr>
        <w:t xml:space="preserve">The </w:t>
      </w:r>
      <w:r>
        <w:rPr>
          <w:rFonts w:ascii="Calibri" w:eastAsia="Calibri" w:hAnsi="Calibri" w:cs="Calibri"/>
          <w:b/>
          <w:bCs/>
          <w:sz w:val="24"/>
          <w:szCs w:val="24"/>
        </w:rPr>
        <w:t>National Highway Traffic Safety Administration (NHTSA)</w:t>
      </w:r>
      <w:r>
        <w:rPr>
          <w:rFonts w:ascii="Calibri" w:eastAsia="Calibri" w:hAnsi="Calibri" w:cs="Calibri"/>
          <w:sz w:val="24"/>
          <w:szCs w:val="24"/>
        </w:rPr>
        <w:t xml:space="preserve"> provides nationwide resources, safety statistics, and initiatives to promote responsible driving:</w:t>
      </w:r>
      <w:hyperlink r:id="rId8">
        <w:r>
          <w:rPr>
            <w:rFonts w:ascii="Calibri" w:eastAsia="Calibri" w:hAnsi="Calibri" w:cs="Calibri"/>
            <w:sz w:val="24"/>
            <w:szCs w:val="24"/>
          </w:rPr>
          <w:t xml:space="preserve"> </w:t>
        </w:r>
      </w:hyperlink>
      <w:hyperlink r:id="rId9">
        <w:r>
          <w:rPr>
            <w:rFonts w:ascii="Calibri" w:eastAsia="Calibri" w:hAnsi="Calibri" w:cs="Calibri"/>
            <w:color w:val="1155CC"/>
            <w:sz w:val="24"/>
            <w:szCs w:val="24"/>
          </w:rPr>
          <w:t>www.nhtsa.gov</w:t>
        </w:r>
      </w:hyperlink>
      <w:r>
        <w:rPr>
          <w:rFonts w:ascii="Calibri" w:eastAsia="Calibri" w:hAnsi="Calibri" w:cs="Calibri"/>
          <w:sz w:val="24"/>
          <w:szCs w:val="24"/>
        </w:rPr>
        <w:t>.</w:t>
      </w:r>
      <w:r>
        <w:rPr>
          <w:rFonts w:ascii="Calibri" w:eastAsia="Calibri" w:hAnsi="Calibri" w:cs="Calibri"/>
          <w:sz w:val="24"/>
          <w:szCs w:val="24"/>
        </w:rPr>
        <w:br/>
      </w:r>
    </w:p>
    <w:p w14:paraId="285AD465"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By understanding these examples, statistics, and legal outcomes tied to negative driving behaviors and attitudes, you’re better equipped to make decisions that support safer driving. Always remember—choosing positive behaviors and maintaining responsible attitudes helps protect not only you but everyone on Florida’s roads.</w:t>
      </w:r>
    </w:p>
    <w:p w14:paraId="285AD466" w14:textId="77777777" w:rsidR="00180C43" w:rsidRDefault="00000000">
      <w:pPr>
        <w:spacing w:before="280" w:after="280" w:line="240" w:lineRule="auto"/>
        <w:rPr>
          <w:rFonts w:ascii="Calibri" w:eastAsia="Calibri" w:hAnsi="Calibri" w:cs="Calibri"/>
          <w:b/>
          <w:bCs/>
          <w:sz w:val="24"/>
          <w:szCs w:val="24"/>
        </w:rPr>
      </w:pPr>
      <w:r>
        <w:pict w14:anchorId="285AD47B">
          <v:rect id="_x0000_i1032" style="width:0;height:1.5pt" o:hralign="center" o:hrstd="t" o:hr="t" fillcolor="#a0a0a0" stroked="f"/>
        </w:pict>
      </w:r>
    </w:p>
    <w:p w14:paraId="285AD467"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Implementing Positive Behavior and Attitude:</w:t>
      </w:r>
      <w:r>
        <w:rPr>
          <w:rFonts w:ascii="Calibri" w:eastAsia="Calibri" w:hAnsi="Calibri" w:cs="Calibri"/>
          <w:b/>
          <w:bCs/>
          <w:sz w:val="24"/>
          <w:szCs w:val="24"/>
        </w:rPr>
        <w:br/>
      </w:r>
      <w:r>
        <w:rPr>
          <w:rFonts w:ascii="Calibri" w:eastAsia="Calibri" w:hAnsi="Calibri" w:cs="Calibri"/>
          <w:sz w:val="24"/>
          <w:szCs w:val="24"/>
        </w:rPr>
        <w:t>To effectively apply improved behaviors and attitudes in driving scenarios, it’s important to adopt practices that encourage safe, responsible driving. By using defensive driving strategies and maintaining a courteous, respectful mindset, drivers can help make the roads safer for everyone.</w:t>
      </w:r>
    </w:p>
    <w:p w14:paraId="285AD468"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Let’s look more closely at these important points:</w:t>
      </w:r>
    </w:p>
    <w:p w14:paraId="285AD469"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lastRenderedPageBreak/>
        <w:t>Defensive Driving Techniques:</w:t>
      </w:r>
      <w:r>
        <w:rPr>
          <w:rFonts w:ascii="Calibri" w:eastAsia="Calibri" w:hAnsi="Calibri" w:cs="Calibri"/>
          <w:b/>
          <w:bCs/>
          <w:sz w:val="24"/>
          <w:szCs w:val="24"/>
        </w:rPr>
        <w:br/>
      </w:r>
      <w:r>
        <w:rPr>
          <w:rFonts w:ascii="Calibri" w:eastAsia="Calibri" w:hAnsi="Calibri" w:cs="Calibri"/>
          <w:sz w:val="24"/>
          <w:szCs w:val="24"/>
        </w:rPr>
        <w:t>Defensive driving plays a critical role in spotting and reacting to potential dangers on the road. By following these approaches, drivers can reduce risks and stay more alert and prepared. Consider the following techniques:</w:t>
      </w:r>
    </w:p>
    <w:p w14:paraId="285AD46A" w14:textId="77777777" w:rsidR="00180C43" w:rsidRDefault="00000000">
      <w:pPr>
        <w:numPr>
          <w:ilvl w:val="0"/>
          <w:numId w:val="10"/>
        </w:numPr>
        <w:spacing w:before="240" w:line="240" w:lineRule="auto"/>
        <w:rPr>
          <w:rFonts w:ascii="Calibri" w:eastAsia="Calibri" w:hAnsi="Calibri" w:cs="Calibri"/>
          <w:sz w:val="24"/>
          <w:szCs w:val="24"/>
        </w:rPr>
      </w:pPr>
      <w:r>
        <w:rPr>
          <w:rFonts w:ascii="Calibri" w:eastAsia="Calibri" w:hAnsi="Calibri" w:cs="Calibri"/>
          <w:b/>
          <w:bCs/>
          <w:sz w:val="24"/>
          <w:szCs w:val="24"/>
        </w:rPr>
        <w:t>Keep a safe distance:</w:t>
      </w:r>
      <w:r>
        <w:rPr>
          <w:rFonts w:ascii="Calibri" w:eastAsia="Calibri" w:hAnsi="Calibri" w:cs="Calibri"/>
          <w:sz w:val="24"/>
          <w:szCs w:val="24"/>
        </w:rPr>
        <w:t xml:space="preserve"> Always allow enough space between your car and the vehicle ahead so you have plenty of time to react if they stop suddenly.</w:t>
      </w:r>
      <w:r>
        <w:rPr>
          <w:rFonts w:ascii="Calibri" w:eastAsia="Calibri" w:hAnsi="Calibri" w:cs="Calibri"/>
          <w:sz w:val="24"/>
          <w:szCs w:val="24"/>
        </w:rPr>
        <w:br/>
      </w:r>
    </w:p>
    <w:p w14:paraId="285AD46B" w14:textId="77777777" w:rsidR="00180C43" w:rsidRDefault="00000000">
      <w:pPr>
        <w:numPr>
          <w:ilvl w:val="0"/>
          <w:numId w:val="10"/>
        </w:numPr>
        <w:spacing w:line="240" w:lineRule="auto"/>
        <w:rPr>
          <w:rFonts w:ascii="Calibri" w:eastAsia="Calibri" w:hAnsi="Calibri" w:cs="Calibri"/>
          <w:sz w:val="24"/>
          <w:szCs w:val="24"/>
        </w:rPr>
      </w:pPr>
      <w:r>
        <w:rPr>
          <w:rFonts w:ascii="Calibri" w:eastAsia="Calibri" w:hAnsi="Calibri" w:cs="Calibri"/>
          <w:b/>
          <w:bCs/>
          <w:sz w:val="24"/>
          <w:szCs w:val="24"/>
        </w:rPr>
        <w:t>Look ahead and scan often:</w:t>
      </w:r>
      <w:r>
        <w:rPr>
          <w:rFonts w:ascii="Calibri" w:eastAsia="Calibri" w:hAnsi="Calibri" w:cs="Calibri"/>
          <w:sz w:val="24"/>
          <w:szCs w:val="24"/>
        </w:rPr>
        <w:t xml:space="preserve"> Continuously scan the road and check mirrors to catch potential hazards like pedestrians, cyclists, merging traffic, or changing road conditions early.</w:t>
      </w:r>
      <w:r>
        <w:rPr>
          <w:rFonts w:ascii="Calibri" w:eastAsia="Calibri" w:hAnsi="Calibri" w:cs="Calibri"/>
          <w:sz w:val="24"/>
          <w:szCs w:val="24"/>
        </w:rPr>
        <w:br/>
      </w:r>
    </w:p>
    <w:p w14:paraId="285AD46C" w14:textId="77777777" w:rsidR="00180C43" w:rsidRDefault="00000000">
      <w:pPr>
        <w:numPr>
          <w:ilvl w:val="0"/>
          <w:numId w:val="10"/>
        </w:numPr>
        <w:spacing w:after="240" w:line="240" w:lineRule="auto"/>
        <w:rPr>
          <w:rFonts w:ascii="Calibri" w:eastAsia="Calibri" w:hAnsi="Calibri" w:cs="Calibri"/>
          <w:sz w:val="24"/>
          <w:szCs w:val="24"/>
        </w:rPr>
      </w:pPr>
      <w:r>
        <w:rPr>
          <w:rFonts w:ascii="Calibri" w:eastAsia="Calibri" w:hAnsi="Calibri" w:cs="Calibri"/>
          <w:b/>
          <w:bCs/>
          <w:sz w:val="24"/>
          <w:szCs w:val="24"/>
        </w:rPr>
        <w:t>Signal your moves:</w:t>
      </w:r>
      <w:r>
        <w:rPr>
          <w:rFonts w:ascii="Calibri" w:eastAsia="Calibri" w:hAnsi="Calibri" w:cs="Calibri"/>
          <w:sz w:val="24"/>
          <w:szCs w:val="24"/>
        </w:rPr>
        <w:t xml:space="preserve"> Use your turn signals well in advance when turning, changing lanes, or merging so other drivers can anticipate your actions, helping keep traffic flowing smoothly.</w:t>
      </w:r>
      <w:r>
        <w:rPr>
          <w:rFonts w:ascii="Calibri" w:eastAsia="Calibri" w:hAnsi="Calibri" w:cs="Calibri"/>
          <w:sz w:val="24"/>
          <w:szCs w:val="24"/>
        </w:rPr>
        <w:br/>
      </w:r>
    </w:p>
    <w:p w14:paraId="285AD46D"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Showing Courtesy and Respect:</w:t>
      </w:r>
      <w:r>
        <w:rPr>
          <w:rFonts w:ascii="Calibri" w:eastAsia="Calibri" w:hAnsi="Calibri" w:cs="Calibri"/>
          <w:b/>
          <w:bCs/>
          <w:sz w:val="24"/>
          <w:szCs w:val="24"/>
        </w:rPr>
        <w:br/>
      </w:r>
      <w:r>
        <w:rPr>
          <w:rFonts w:ascii="Calibri" w:eastAsia="Calibri" w:hAnsi="Calibri" w:cs="Calibri"/>
          <w:sz w:val="24"/>
          <w:szCs w:val="24"/>
        </w:rPr>
        <w:t>Maintaining a respectful and considerate attitude toward other drivers, pedestrians, and cyclists is essential for a positive driving atmosphere. Here are a few ways to show courtesy on the road:</w:t>
      </w:r>
    </w:p>
    <w:p w14:paraId="285AD46E" w14:textId="77777777" w:rsidR="00180C43" w:rsidRDefault="00000000">
      <w:pPr>
        <w:numPr>
          <w:ilvl w:val="0"/>
          <w:numId w:val="7"/>
        </w:numPr>
        <w:spacing w:before="240" w:line="240" w:lineRule="auto"/>
        <w:rPr>
          <w:rFonts w:ascii="Calibri" w:eastAsia="Calibri" w:hAnsi="Calibri" w:cs="Calibri"/>
          <w:sz w:val="24"/>
          <w:szCs w:val="24"/>
        </w:rPr>
      </w:pPr>
      <w:r>
        <w:rPr>
          <w:rFonts w:ascii="Calibri" w:eastAsia="Calibri" w:hAnsi="Calibri" w:cs="Calibri"/>
          <w:b/>
          <w:bCs/>
          <w:sz w:val="24"/>
          <w:szCs w:val="24"/>
        </w:rPr>
        <w:t>Yield when appropriate:</w:t>
      </w:r>
      <w:r>
        <w:rPr>
          <w:rFonts w:ascii="Calibri" w:eastAsia="Calibri" w:hAnsi="Calibri" w:cs="Calibri"/>
          <w:sz w:val="24"/>
          <w:szCs w:val="24"/>
        </w:rPr>
        <w:t xml:space="preserve"> Follow right-of-way rules and let others go first when required. This includes stopping for pedestrians at crosswalks and allowing other vehicles to merge safely.</w:t>
      </w:r>
      <w:r>
        <w:rPr>
          <w:rFonts w:ascii="Calibri" w:eastAsia="Calibri" w:hAnsi="Calibri" w:cs="Calibri"/>
          <w:sz w:val="24"/>
          <w:szCs w:val="24"/>
        </w:rPr>
        <w:br/>
      </w:r>
    </w:p>
    <w:p w14:paraId="285AD46F" w14:textId="77777777" w:rsidR="00180C43" w:rsidRDefault="00000000">
      <w:pPr>
        <w:numPr>
          <w:ilvl w:val="0"/>
          <w:numId w:val="7"/>
        </w:numPr>
        <w:spacing w:after="240" w:line="240" w:lineRule="auto"/>
        <w:rPr>
          <w:rFonts w:ascii="Calibri" w:eastAsia="Calibri" w:hAnsi="Calibri" w:cs="Calibri"/>
          <w:sz w:val="24"/>
          <w:szCs w:val="24"/>
        </w:rPr>
      </w:pPr>
      <w:r>
        <w:rPr>
          <w:rFonts w:ascii="Calibri" w:eastAsia="Calibri" w:hAnsi="Calibri" w:cs="Calibri"/>
          <w:b/>
          <w:bCs/>
          <w:sz w:val="24"/>
          <w:szCs w:val="24"/>
        </w:rPr>
        <w:t>Communicate clearly and politely:</w:t>
      </w:r>
      <w:r>
        <w:rPr>
          <w:rFonts w:ascii="Calibri" w:eastAsia="Calibri" w:hAnsi="Calibri" w:cs="Calibri"/>
          <w:sz w:val="24"/>
          <w:szCs w:val="24"/>
        </w:rPr>
        <w:t xml:space="preserve"> Use hand signals where needed, make appropriate eye contact, and steer clear of confrontations to maintain safe interactions with others on the road.</w:t>
      </w:r>
    </w:p>
    <w:p w14:paraId="285AD470" w14:textId="77777777" w:rsidR="00180C43" w:rsidRDefault="00000000">
      <w:pPr>
        <w:spacing w:before="240" w:after="240" w:line="240" w:lineRule="auto"/>
        <w:rPr>
          <w:rFonts w:ascii="Calibri" w:eastAsia="Calibri" w:hAnsi="Calibri" w:cs="Calibri"/>
          <w:sz w:val="24"/>
          <w:szCs w:val="24"/>
        </w:rPr>
      </w:pPr>
      <w:r>
        <w:rPr>
          <w:rFonts w:ascii="Calibri" w:eastAsia="Calibri" w:hAnsi="Calibri" w:cs="Calibri"/>
          <w:sz w:val="24"/>
          <w:szCs w:val="24"/>
        </w:rPr>
        <w:t>By putting defensive driving strategies into practice and fostering respect and courtesy, drivers can contribute to a safer, more pleasant driving environment. Through simulated scenarios in this program, participants will have the chance to practice and reinforce these positive changes, ultimately improving their driving skills and helping make the roads safer for all.</w:t>
      </w:r>
    </w:p>
    <w:p w14:paraId="285AD471" w14:textId="77777777" w:rsidR="00180C43" w:rsidRDefault="00180C43">
      <w:pPr>
        <w:spacing w:before="280" w:after="280" w:line="240" w:lineRule="auto"/>
        <w:rPr>
          <w:rFonts w:ascii="Calibri" w:eastAsia="Calibri" w:hAnsi="Calibri" w:cs="Calibri"/>
          <w:b/>
          <w:bCs/>
          <w:sz w:val="24"/>
          <w:szCs w:val="24"/>
        </w:rPr>
      </w:pPr>
    </w:p>
    <w:sectPr w:rsidR="00180C4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D2A678-680F-4D92-90A7-611FD2BFA7F3}"/>
    <w:embedBold r:id="rId2" w:fontKey="{3805BBFA-D2EA-4275-BC85-10B8703F50DA}"/>
    <w:embedItalic r:id="rId3" w:fontKey="{FEF51D2C-11F2-4D71-962D-14DB8E91E3CD}"/>
  </w:font>
  <w:font w:name="Cambria">
    <w:panose1 w:val="02040503050406030204"/>
    <w:charset w:val="00"/>
    <w:family w:val="roman"/>
    <w:pitch w:val="variable"/>
    <w:sig w:usb0="E00006FF" w:usb1="420024FF" w:usb2="02000000" w:usb3="00000000" w:csb0="0000019F" w:csb1="00000000"/>
    <w:embedRegular r:id="rId4" w:fontKey="{83D4337D-29EC-4F3F-8885-7616B60B1C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32F6"/>
    <w:multiLevelType w:val="multilevel"/>
    <w:tmpl w:val="6DB8B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3673D4"/>
    <w:multiLevelType w:val="multilevel"/>
    <w:tmpl w:val="B43E3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5D493C"/>
    <w:multiLevelType w:val="multilevel"/>
    <w:tmpl w:val="79960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2E1800"/>
    <w:multiLevelType w:val="multilevel"/>
    <w:tmpl w:val="F9302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5E36D8"/>
    <w:multiLevelType w:val="multilevel"/>
    <w:tmpl w:val="69A42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2C2915"/>
    <w:multiLevelType w:val="multilevel"/>
    <w:tmpl w:val="90E2A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390E3D"/>
    <w:multiLevelType w:val="multilevel"/>
    <w:tmpl w:val="D3A29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4A556D"/>
    <w:multiLevelType w:val="multilevel"/>
    <w:tmpl w:val="F10E6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A07CFE"/>
    <w:multiLevelType w:val="multilevel"/>
    <w:tmpl w:val="0284C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8174FE"/>
    <w:multiLevelType w:val="multilevel"/>
    <w:tmpl w:val="17A2F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821ACE"/>
    <w:multiLevelType w:val="multilevel"/>
    <w:tmpl w:val="1632B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07B60AB"/>
    <w:multiLevelType w:val="multilevel"/>
    <w:tmpl w:val="86E45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04D63DA"/>
    <w:multiLevelType w:val="multilevel"/>
    <w:tmpl w:val="FC084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C0B3FBE"/>
    <w:multiLevelType w:val="multilevel"/>
    <w:tmpl w:val="36D86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7119CB"/>
    <w:multiLevelType w:val="multilevel"/>
    <w:tmpl w:val="5DF85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0279576">
    <w:abstractNumId w:val="10"/>
  </w:num>
  <w:num w:numId="2" w16cid:durableId="1411151288">
    <w:abstractNumId w:val="2"/>
  </w:num>
  <w:num w:numId="3" w16cid:durableId="830751254">
    <w:abstractNumId w:val="8"/>
  </w:num>
  <w:num w:numId="4" w16cid:durableId="1317219930">
    <w:abstractNumId w:val="6"/>
  </w:num>
  <w:num w:numId="5" w16cid:durableId="622347985">
    <w:abstractNumId w:val="14"/>
  </w:num>
  <w:num w:numId="6" w16cid:durableId="119735266">
    <w:abstractNumId w:val="11"/>
  </w:num>
  <w:num w:numId="7" w16cid:durableId="321734252">
    <w:abstractNumId w:val="12"/>
  </w:num>
  <w:num w:numId="8" w16cid:durableId="1981206">
    <w:abstractNumId w:val="3"/>
  </w:num>
  <w:num w:numId="9" w16cid:durableId="1661687302">
    <w:abstractNumId w:val="4"/>
  </w:num>
  <w:num w:numId="10" w16cid:durableId="1841693681">
    <w:abstractNumId w:val="0"/>
  </w:num>
  <w:num w:numId="11" w16cid:durableId="1094546028">
    <w:abstractNumId w:val="9"/>
  </w:num>
  <w:num w:numId="12" w16cid:durableId="512888538">
    <w:abstractNumId w:val="5"/>
  </w:num>
  <w:num w:numId="13" w16cid:durableId="221134831">
    <w:abstractNumId w:val="7"/>
  </w:num>
  <w:num w:numId="14" w16cid:durableId="1350181140">
    <w:abstractNumId w:val="13"/>
  </w:num>
  <w:num w:numId="15" w16cid:durableId="557713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C43"/>
    <w:rsid w:val="00180C43"/>
    <w:rsid w:val="003C5E95"/>
    <w:rsid w:val="00EA7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AD3FA"/>
  <w15:docId w15:val="{D6E60D56-BA31-468D-BE75-FBC07BCFA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nhtsa.gov" TargetMode="External"/><Relationship Id="rId3" Type="http://schemas.openxmlformats.org/officeDocument/2006/relationships/settings" Target="settings.xml"/><Relationship Id="rId7" Type="http://schemas.openxmlformats.org/officeDocument/2006/relationships/hyperlink" Target="http://www.flhsmv.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lhsmv.gov"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htsa.gov"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3392</Words>
  <Characters>19336</Characters>
  <Application>Microsoft Office Word</Application>
  <DocSecurity>0</DocSecurity>
  <Lines>161</Lines>
  <Paragraphs>45</Paragraphs>
  <ScaleCrop>false</ScaleCrop>
  <Company/>
  <LinksUpToDate>false</LinksUpToDate>
  <CharactersWithSpaces>22683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Sarim Wolke</cp:lastModifiedBy>
  <cp:revision>2</cp:revision>
  <dcterms:created xsi:type="dcterms:W3CDTF">2026-01-16T00:48:00Z</dcterms:created>
  <dcterms:modified xsi:type="dcterms:W3CDTF">2026-01-16T00:48:00Z</dcterms:modified>
</cp:coreProperties>
</file>