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7375E"/>
          <w:sz w:val="32"/>
          <w:szCs w:val="32"/>
        </w:rPr>
        <w:t xml:space="preserve">AIR UNIVERSITY, ISLAMABAD</w:t>
      </w:r>
    </w:p>
    <w:p>
      <w:pPr>
        <w:spacing w:after="80" w:before="0"/>
        <w:jc w:val="center"/>
      </w:pPr>
      <w:r>
        <w:rPr>
          <w:rFonts w:ascii="Arial" w:cs="Arial" w:eastAsia="Arial" w:hAnsi="Arial"/>
          <w:color w:val="555555"/>
          <w:sz w:val="24"/>
          <w:szCs w:val="24"/>
        </w:rPr>
        <w:t xml:space="preserve">Department of Computer Science</w:t>
      </w:r>
    </w:p>
    <w:p>
      <w:pPr>
        <w:pBdr>
          <w:top w:val="thickThinLargeGap" w:color="2E75B6" w:sz="12"/>
          <w:bottom w:val="thickThinLargeGap" w:color="2E75B6" w:sz="12"/>
        </w:pBdr>
        <w:spacing w:after="480" w:before="480"/>
        <w:jc w:val="center"/>
      </w:pPr>
      <w:r>
        <w:rPr>
          <w:sz w:val="22"/>
          <w:szCs w:val="22"/>
        </w:rPr>
        <w:t xml:space="preserve"/>
      </w:r>
    </w:p>
    <w:p>
      <w:pPr>
        <w:spacing w:after="160" w:before="480"/>
        <w:jc w:val="center"/>
      </w:pPr>
      <w:r>
        <w:rPr>
          <w:rFonts w:ascii="Arial" w:cs="Arial" w:eastAsia="Arial" w:hAnsi="Arial"/>
          <w:b/>
          <w:bCs/>
          <w:color w:val="17375E"/>
          <w:sz w:val="52"/>
          <w:szCs w:val="52"/>
        </w:rPr>
        <w:t xml:space="preserve">MadriZuban Compiler v1.0</w:t>
      </w:r>
    </w:p>
    <w:p>
      <w:pPr>
        <w:spacing w:after="80" w:before="0"/>
        <w:jc w:val="center"/>
      </w:pPr>
      <w:r>
        <w:rPr>
          <w:rFonts w:ascii="Arial" w:cs="Arial" w:eastAsia="Arial" w:hAnsi="Arial"/>
          <w:color w:val="2E75B6"/>
          <w:sz w:val="26"/>
          <w:szCs w:val="26"/>
        </w:rPr>
        <w:t xml:space="preserve">A Custom Roman Urdu Programming Language &amp; Compiler</w:t>
      </w:r>
    </w:p>
    <w:p>
      <w:pPr>
        <w:spacing w:after="80" w:before="0"/>
        <w:jc w:val="center"/>
      </w:pPr>
      <w:r>
        <w:rPr>
          <w:rFonts w:ascii="Arial" w:cs="Arial" w:eastAsia="Arial" w:hAnsi="Arial"/>
          <w:i/>
          <w:iCs/>
          <w:color w:val="777777"/>
          <w:sz w:val="24"/>
          <w:szCs w:val="24"/>
        </w:rPr>
        <w:t xml:space="preserve">"Madri Zuban" — The Mother Tongue</w:t>
      </w:r>
    </w:p>
    <w:p>
      <w:pPr>
        <w:spacing w:after="60" w:before="60"/>
      </w:pPr>
      <w:r>
        <w:t xml:space="preserve"/>
      </w:r>
    </w:p>
    <w:p>
      <w:pPr>
        <w:spacing w:after="60" w:before="60"/>
      </w:pPr>
      <w:r>
        <w:t xml:space="preserve"/>
      </w:r>
    </w:p>
    <w:p>
      <w:pPr>
        <w:spacing w:after="80" w:before="240"/>
        <w:jc w:val="center"/>
      </w:pPr>
      <w:r>
        <w:rPr>
          <w:rFonts w:ascii="Arial" w:cs="Arial" w:eastAsia="Arial" w:hAnsi="Arial"/>
          <w:b/>
          <w:bCs/>
          <w:color w:val="17375E"/>
          <w:sz w:val="24"/>
          <w:szCs w:val="24"/>
        </w:rPr>
        <w:t xml:space="preserve">Compiler Construction  |  8th Semester</w:t>
      </w:r>
    </w:p>
    <w:p>
      <w:pPr>
        <w:spacing w:after="80" w:before="80"/>
        <w:jc w:val="center"/>
      </w:pPr>
      <w:r>
        <w:rPr>
          <w:rFonts w:ascii="Arial" w:cs="Arial" w:eastAsia="Arial" w:hAnsi="Arial"/>
          <w:color w:val="555555"/>
          <w:sz w:val="22"/>
          <w:szCs w:val="22"/>
        </w:rPr>
        <w:t xml:space="preserve">Session 2024–2025</w:t>
      </w:r>
    </w:p>
    <w:p>
      <w:pPr>
        <w:spacing w:after="60" w:before="60"/>
      </w:pPr>
      <w:r>
        <w:t xml:space="preserve"/>
      </w:r>
    </w:p>
    <w:p>
      <w:pPr>
        <w:spacing w:after="60" w:before="60"/>
      </w:pPr>
      <w:r>
        <w:t xml:space="preserve"/>
      </w:r>
    </w:p>
    <w:p>
      <w:pPr>
        <w:spacing w:after="80" w:before="240"/>
        <w:jc w:val="center"/>
      </w:pPr>
      <w:r>
        <w:rPr>
          <w:rFonts w:ascii="Arial" w:cs="Arial" w:eastAsia="Arial" w:hAnsi="Arial"/>
          <w:b/>
          <w:bCs/>
          <w:color w:val="17375E"/>
          <w:sz w:val="26"/>
          <w:szCs w:val="26"/>
        </w:rPr>
        <w:t xml:space="preserve">Group Members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Affan Shafiq</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sz w:val="22"/>
                <w:szCs w:val="22"/>
              </w:rPr>
              <w:t xml:space="preserve">221394</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Qazi Tehmas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221445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Abdur Rahman</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sz w:val="22"/>
                <w:szCs w:val="22"/>
              </w:rPr>
              <w:t xml:space="preserve">221457</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M. Hammad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221421</w:t>
            </w:r>
          </w:p>
        </w:tc>
      </w:tr>
    </w:tbl>
    <w:p>
      <w:pPr>
        <w:spacing w:after="60" w:before="60"/>
      </w:pPr>
      <w:r>
        <w:t xml:space="preserve"/>
      </w:r>
    </w:p>
    <w:p>
      <w:pPr>
        <w:spacing w:after="60" w:before="60"/>
      </w:pPr>
      <w:r>
        <w:t xml:space="preserve"/>
      </w:r>
    </w:p>
    <w:p>
      <w:pPr>
        <w:spacing w:after="80" w:before="240"/>
        <w:jc w:val="center"/>
      </w:pPr>
      <w:r>
        <w:rPr>
          <w:rFonts w:ascii="Arial" w:cs="Arial" w:eastAsia="Arial" w:hAnsi="Arial"/>
          <w:b/>
          <w:bCs/>
          <w:color w:val="555555"/>
          <w:sz w:val="22"/>
          <w:szCs w:val="22"/>
        </w:rPr>
        <w:t xml:space="preserve">Submitted to:</w:t>
      </w:r>
    </w:p>
    <w:p>
      <w:pPr>
        <w:spacing w:after="80" w:before="0"/>
        <w:jc w:val="center"/>
      </w:pPr>
      <w:r>
        <w:rPr>
          <w:rFonts w:ascii="Arial" w:cs="Arial" w:eastAsia="Arial" w:hAnsi="Arial"/>
          <w:sz w:val="22"/>
          <w:szCs w:val="22"/>
        </w:rPr>
        <w:t xml:space="preserve">Department of Computer Science, Air University Islamabad</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  Roles and Contributions of Group Members</w:t>
      </w:r>
    </w:p>
    <w:p>
      <w:pPr>
        <w:spacing w:after="60" w:before="60"/>
        <w:jc w:val="both"/>
      </w:pPr>
      <w:r>
        <w:rPr>
          <w:rFonts w:ascii="Arial" w:cs="Arial" w:eastAsia="Arial" w:hAnsi="Arial"/>
          <w:sz w:val="22"/>
          <w:szCs w:val="22"/>
        </w:rPr>
        <w:t xml:space="preserve">Each group member was assigned a specific phase of the compiler, ensuring a clear division of labour and accountability throughout the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Roll No.</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Contribution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Affan Shafiq</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221394</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Lexical Analysis — Designed and implemented the lexer (lexer.c). Defined all 30 token types for the MadriZuban language including Roman Urdu keywords, operators, and literals. Also served as Project Lead and coordinated integration.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Qazi Tehmas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221445</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Syntax Analysis — Designed the Context-Free Grammar (CFG) and implemented the recursive-descent parser (parser.c). Built the Abstract Syntax Tree (AST) node structure and managed parser error recovery.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Abdur Rahman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221457</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Semantic Analysis &amp; Symbol Table — Implemented semantic.c and symtable.c. Responsible for type checking (int, string, bool), undeclared variable detection, re-declaration detection, and division-by-zero warnings.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 Hammad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221421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Generation &amp; Execution — Implemented codegen.c (Three-Address Code generation) and interpreter.c (tree-walk interpreter). Also wrote all test programs and validated compiler output across all test cases.</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2.  Problem Statement and Project Objectives</w:t>
      </w:r>
    </w:p>
    <w:p>
      <w:pPr>
        <w:pStyle w:val="Heading2"/>
        <w:spacing w:after="120" w:before="240"/>
      </w:pPr>
      <w:r>
        <w:rPr>
          <w:rFonts w:ascii="Arial" w:cs="Arial" w:eastAsia="Arial" w:hAnsi="Arial"/>
          <w:b/>
          <w:bCs/>
          <w:color w:val="2E75B6"/>
          <w:sz w:val="26"/>
          <w:szCs w:val="26"/>
        </w:rPr>
        <w:t xml:space="preserve">2.1  Problem Statement</w:t>
      </w:r>
    </w:p>
    <w:p>
      <w:pPr>
        <w:spacing w:after="60" w:before="60"/>
        <w:jc w:val="both"/>
      </w:pPr>
      <w:r>
        <w:rPr>
          <w:rFonts w:ascii="Arial" w:cs="Arial" w:eastAsia="Arial" w:hAnsi="Arial"/>
          <w:sz w:val="22"/>
          <w:szCs w:val="22"/>
        </w:rPr>
        <w:t xml:space="preserve">Existing programming languages predominantly use English keywords, creating a barrier for learners whose primary language is not English. A significant portion of computer science students in Pakistan face difficulty relating to abstract compiler concepts because the syntax of practice languages feels foreign and disconnected from their native thought process.</w:t>
      </w:r>
    </w:p>
    <w:p>
      <w:pPr>
        <w:spacing w:after="60" w:before="60"/>
        <w:jc w:val="both"/>
      </w:pPr>
      <w:r>
        <w:rPr>
          <w:rFonts w:ascii="Arial" w:cs="Arial" w:eastAsia="Arial" w:hAnsi="Arial"/>
          <w:sz w:val="22"/>
          <w:szCs w:val="22"/>
        </w:rPr>
        <w:t xml:space="preserve">This project addresses the problem by designing and implementing a custom programming language — MadriZuban — whose keywords are drawn from Roman Urdu (Urdu written in Latin script), a language natively familiar to Pakistani students. The MadriZuban compiler serves as both a functional software system and a pedagogical demonstration of all five phases of compilation.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Project Objectives</w:t>
      </w:r>
    </w:p>
    <w:p>
      <w:pPr>
        <w:pStyle w:val="ListParagraph"/>
        <w:numPr>
          <w:ilvl w:val="0"/>
          <w:numId w:val="2"/>
        </w:numPr>
        <w:spacing w:after="40" w:before="40"/>
      </w:pPr>
      <w:r>
        <w:rPr>
          <w:rFonts w:ascii="Arial" w:cs="Arial" w:eastAsia="Arial" w:hAnsi="Arial"/>
          <w:sz w:val="22"/>
          <w:szCs w:val="22"/>
        </w:rPr>
        <w:t xml:space="preserve">Design a syntactically valid custom language with Roman Urdu keywords that are intuitive to Pakistani users.</w:t>
      </w:r>
    </w:p>
    <w:p>
      <w:pPr>
        <w:pStyle w:val="ListParagraph"/>
        <w:numPr>
          <w:ilvl w:val="0"/>
          <w:numId w:val="2"/>
        </w:numPr>
        <w:spacing w:after="40" w:before="40"/>
      </w:pPr>
      <w:r>
        <w:rPr>
          <w:rFonts w:ascii="Arial" w:cs="Arial" w:eastAsia="Arial" w:hAnsi="Arial"/>
          <w:sz w:val="22"/>
          <w:szCs w:val="22"/>
        </w:rPr>
        <w:t xml:space="preserve">Implement all five compiler phases: Lexical Analysis, Syntax Analysis, Semantic Analysis, Intermediate Code Generation, and Execution.</w:t>
      </w:r>
    </w:p>
    <w:p>
      <w:pPr>
        <w:pStyle w:val="ListParagraph"/>
        <w:numPr>
          <w:ilvl w:val="0"/>
          <w:numId w:val="2"/>
        </w:numPr>
        <w:spacing w:after="40" w:before="40"/>
      </w:pPr>
      <w:r>
        <w:rPr>
          <w:rFonts w:ascii="Arial" w:cs="Arial" w:eastAsia="Arial" w:hAnsi="Arial"/>
          <w:sz w:val="22"/>
          <w:szCs w:val="22"/>
        </w:rPr>
        <w:t xml:space="preserve">Support three fundamental data types: int, string, and bool.</w:t>
      </w:r>
    </w:p>
    <w:p>
      <w:pPr>
        <w:pStyle w:val="ListParagraph"/>
        <w:numPr>
          <w:ilvl w:val="0"/>
          <w:numId w:val="2"/>
        </w:numPr>
        <w:spacing w:after="40" w:before="40"/>
      </w:pPr>
      <w:r>
        <w:rPr>
          <w:rFonts w:ascii="Arial" w:cs="Arial" w:eastAsia="Arial" w:hAnsi="Arial"/>
          <w:sz w:val="22"/>
          <w:szCs w:val="22"/>
        </w:rPr>
        <w:t xml:space="preserve">Implement control flow constructs: conditional branching (agar/warna) and iteration (jabtak).</w:t>
      </w:r>
    </w:p>
    <w:p>
      <w:pPr>
        <w:pStyle w:val="ListParagraph"/>
        <w:numPr>
          <w:ilvl w:val="0"/>
          <w:numId w:val="2"/>
        </w:numPr>
        <w:spacing w:after="40" w:before="40"/>
      </w:pPr>
      <w:r>
        <w:rPr>
          <w:rFonts w:ascii="Arial" w:cs="Arial" w:eastAsia="Arial" w:hAnsi="Arial"/>
          <w:sz w:val="22"/>
          <w:szCs w:val="22"/>
        </w:rPr>
        <w:t xml:space="preserve">Provide meaningful, culturally-contextualised error messages in Roman Urdu.</w:t>
      </w:r>
    </w:p>
    <w:p>
      <w:pPr>
        <w:pStyle w:val="ListParagraph"/>
        <w:numPr>
          <w:ilvl w:val="0"/>
          <w:numId w:val="2"/>
        </w:numPr>
        <w:spacing w:after="40" w:before="40"/>
      </w:pPr>
      <w:r>
        <w:rPr>
          <w:rFonts w:ascii="Arial" w:cs="Arial" w:eastAsia="Arial" w:hAnsi="Arial"/>
          <w:sz w:val="22"/>
          <w:szCs w:val="22"/>
        </w:rPr>
        <w:t xml:space="preserve">Produce Three-Address Code (TAC) as the intermediate representation.</w:t>
      </w:r>
    </w:p>
    <w:p>
      <w:pPr>
        <w:pStyle w:val="ListParagraph"/>
        <w:numPr>
          <w:ilvl w:val="0"/>
          <w:numId w:val="2"/>
        </w:numPr>
        <w:spacing w:after="40" w:before="40"/>
      </w:pPr>
      <w:r>
        <w:rPr>
          <w:rFonts w:ascii="Arial" w:cs="Arial" w:eastAsia="Arial" w:hAnsi="Arial"/>
          <w:sz w:val="22"/>
          <w:szCs w:val="22"/>
        </w:rPr>
        <w:t xml:space="preserve">Demonstrate all phases visually in the terminal during program execution.</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3.  Project Overview — MadriZuban Compiler</w:t>
      </w:r>
    </w:p>
    <w:p>
      <w:pPr>
        <w:pStyle w:val="Heading2"/>
        <w:spacing w:after="120" w:before="240"/>
      </w:pPr>
      <w:r>
        <w:rPr>
          <w:rFonts w:ascii="Arial" w:cs="Arial" w:eastAsia="Arial" w:hAnsi="Arial"/>
          <w:b/>
          <w:bCs/>
          <w:color w:val="2E75B6"/>
          <w:sz w:val="26"/>
          <w:szCs w:val="26"/>
        </w:rPr>
        <w:t xml:space="preserve">3.1  Language Description</w:t>
      </w:r>
    </w:p>
    <w:p>
      <w:pPr>
        <w:spacing w:after="60" w:before="60"/>
        <w:jc w:val="both"/>
      </w:pPr>
      <w:r>
        <w:rPr>
          <w:rFonts w:ascii="Arial" w:cs="Arial" w:eastAsia="Arial" w:hAnsi="Arial"/>
          <w:sz w:val="22"/>
          <w:szCs w:val="22"/>
        </w:rPr>
        <w:t xml:space="preserve">MadriZuban (meaning 'Mother Tongue') is a procedurally-structured, statically-typed mini programming language. Its distinguishing feature is the use of Roman Urdu as keywords, making the language immediately readable to any Pakistani student without prior programming knowledge. A non-programmer can read MadriZuban code and infer the program's intent.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Complete Keyword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Urdu Meaning</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Language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int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Number/Count</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Declare an integer variable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string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Declare a string variable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bool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True/False type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Declare a boolean variable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sach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Truth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Boolean literal: true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jhoot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Lie/Falsehood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Boolean literal: false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arzkro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Arz Karo (present/say)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Print output to console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agar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Agar (if)</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Begin an if-condition block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warna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Warna (otherwise)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Else block for agar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jabtak</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Jabtak (until/while)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While loop</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Sample MadriZuban Program</w:t>
      </w:r>
    </w:p>
    <w:p>
      <w:pPr>
        <w:spacing w:after="60" w:before="60"/>
        <w:jc w:val="both"/>
      </w:pPr>
      <w:r>
        <w:rPr>
          <w:rFonts w:ascii="Arial" w:cs="Arial" w:eastAsia="Arial" w:hAnsi="Arial"/>
          <w:sz w:val="22"/>
          <w:szCs w:val="22"/>
        </w:rPr>
        <w:t xml:space="preserve">The following program demonstrates all major language features:</w:t>
      </w:r>
    </w:p>
    <w:p>
      <w:pPr>
        <w:spacing w:after="60" w:before="60"/>
      </w:pPr>
      <w:r>
        <w:t xml:space="preserve"/>
      </w:r>
    </w:p>
    <w:p>
      <w:pPr>
        <w:shd w:fill="1A1A2E" w:val="clear"/>
        <w:spacing w:after="20" w:before="20"/>
      </w:pPr>
      <w:r>
        <w:rPr>
          <w:rFonts w:ascii="Courier New" w:cs="Courier New" w:eastAsia="Courier New" w:hAnsi="Courier New"/>
          <w:color w:val="8BC8E8"/>
          <w:sz w:val="20"/>
          <w:szCs w:val="20"/>
        </w:rPr>
        <w:t xml:space="preserve">// Full feature demonstration</w:t>
      </w:r>
    </w:p>
    <w:p>
      <w:pPr>
        <w:shd w:fill="1A1A2E" w:val="clear"/>
        <w:spacing w:after="0" w:before="0"/>
      </w:pPr>
      <w:r>
        <w:rPr>
          <w:rFonts w:ascii="Courier New" w:cs="Courier New" w:eastAsia="Courier New" w:hAnsi="Courier New"/>
          <w:color w:val="E8E8D0"/>
          <w:sz w:val="20"/>
          <w:szCs w:val="20"/>
        </w:rPr>
        <w:t xml:space="preserve">int x = 10;</w:t>
      </w:r>
    </w:p>
    <w:p>
      <w:pPr>
        <w:shd w:fill="1A1A2E" w:val="clear"/>
        <w:spacing w:after="0" w:before="0"/>
      </w:pPr>
      <w:r>
        <w:rPr>
          <w:rFonts w:ascii="Courier New" w:cs="Courier New" w:eastAsia="Courier New" w:hAnsi="Courier New"/>
          <w:color w:val="E8E8D0"/>
          <w:sz w:val="20"/>
          <w:szCs w:val="20"/>
        </w:rPr>
        <w:t xml:space="preserve">int i = 1;</w:t>
      </w:r>
    </w:p>
    <w:p>
      <w:pPr>
        <w:shd w:fill="1A1A2E" w:val="clear"/>
        <w:spacing w:after="0" w:before="0"/>
      </w:pPr>
      <w:r>
        <w:rPr>
          <w:rFonts w:ascii="Courier New" w:cs="Courier New" w:eastAsia="Courier New" w:hAnsi="Courier New"/>
          <w:color w:val="E8E8D0"/>
          <w:sz w:val="20"/>
          <w:szCs w:val="20"/>
        </w:rPr>
        <w:t xml:space="preserve">string msg = "Salam Duniya";</w:t>
      </w:r>
    </w:p>
    <w:p>
      <w:pPr>
        <w:shd w:fill="1A1A2E" w:val="clear"/>
        <w:spacing w:after="0" w:before="0"/>
      </w:pPr>
      <w:r>
        <w:rPr>
          <w:rFonts w:ascii="Courier New" w:cs="Courier New" w:eastAsia="Courier New" w:hAnsi="Courier New"/>
          <w:color w:val="E8E8D0"/>
          <w:sz w:val="20"/>
          <w:szCs w:val="20"/>
        </w:rPr>
        <w:t xml:space="preserve">bool flag = sach;</w:t>
      </w:r>
    </w:p>
    <w:p>
      <w:pPr>
        <w:shd w:fill="1A1A2E" w:val="clear"/>
        <w:spacing w:after="0" w:before="0"/>
      </w:pPr>
      <w:r>
        <w:rPr>
          <w:rFonts w:ascii="Courier New" w:cs="Courier New" w:eastAsia="Courier New" w:hAnsi="Courier New"/>
          <w:color w:val="E8E8D0"/>
          <w:sz w:val="20"/>
          <w:szCs w:val="20"/>
        </w:rPr>
        <w:t xml:space="preserve"> </w:t>
      </w:r>
    </w:p>
    <w:p>
      <w:pPr>
        <w:shd w:fill="1A1A2E" w:val="clear"/>
        <w:spacing w:after="0" w:before="0"/>
      </w:pPr>
      <w:r>
        <w:rPr>
          <w:rFonts w:ascii="Courier New" w:cs="Courier New" w:eastAsia="Courier New" w:hAnsi="Courier New"/>
          <w:color w:val="E8E8D0"/>
          <w:sz w:val="20"/>
          <w:szCs w:val="20"/>
        </w:rPr>
        <w:t xml:space="preserve">arzkro msg;</w:t>
      </w:r>
    </w:p>
    <w:p>
      <w:pPr>
        <w:shd w:fill="1A1A2E" w:val="clear"/>
        <w:spacing w:after="0" w:before="0"/>
      </w:pPr>
      <w:r>
        <w:rPr>
          <w:rFonts w:ascii="Courier New" w:cs="Courier New" w:eastAsia="Courier New" w:hAnsi="Courier New"/>
          <w:color w:val="E8E8D0"/>
          <w:sz w:val="20"/>
          <w:szCs w:val="20"/>
        </w:rPr>
        <w:t xml:space="preserve"> </w:t>
      </w:r>
    </w:p>
    <w:p>
      <w:pPr>
        <w:shd w:fill="1A1A2E" w:val="clear"/>
        <w:spacing w:after="0" w:before="0"/>
      </w:pPr>
      <w:r>
        <w:rPr>
          <w:rFonts w:ascii="Courier New" w:cs="Courier New" w:eastAsia="Courier New" w:hAnsi="Courier New"/>
          <w:color w:val="E8E8D0"/>
          <w:sz w:val="20"/>
          <w:szCs w:val="20"/>
        </w:rPr>
        <w:t xml:space="preserve">agar (flag == sach) {</w:t>
      </w:r>
    </w:p>
    <w:p>
      <w:pPr>
        <w:shd w:fill="1A1A2E" w:val="clear"/>
        <w:spacing w:after="0" w:before="0"/>
      </w:pPr>
      <w:r>
        <w:rPr>
          <w:rFonts w:ascii="Courier New" w:cs="Courier New" w:eastAsia="Courier New" w:hAnsi="Courier New"/>
          <w:color w:val="E8E8D0"/>
          <w:sz w:val="20"/>
          <w:szCs w:val="20"/>
        </w:rPr>
        <w:t xml:space="preserve">    arzkro x;</w:t>
      </w:r>
    </w:p>
    <w:p>
      <w:pPr>
        <w:shd w:fill="1A1A2E" w:val="clear"/>
        <w:spacing w:after="0" w:before="0"/>
      </w:pPr>
      <w:r>
        <w:rPr>
          <w:rFonts w:ascii="Courier New" w:cs="Courier New" w:eastAsia="Courier New" w:hAnsi="Courier New"/>
          <w:color w:val="E8E8D0"/>
          <w:sz w:val="20"/>
          <w:szCs w:val="20"/>
        </w:rPr>
        <w:t xml:space="preserve">} warna {</w:t>
      </w:r>
    </w:p>
    <w:p>
      <w:pPr>
        <w:shd w:fill="1A1A2E" w:val="clear"/>
        <w:spacing w:after="0" w:before="0"/>
      </w:pPr>
      <w:r>
        <w:rPr>
          <w:rFonts w:ascii="Courier New" w:cs="Courier New" w:eastAsia="Courier New" w:hAnsi="Courier New"/>
          <w:color w:val="E8E8D0"/>
          <w:sz w:val="20"/>
          <w:szCs w:val="20"/>
        </w:rPr>
        <w:t xml:space="preserve">    arzkro 0;</w:t>
      </w:r>
    </w:p>
    <w:p>
      <w:pPr>
        <w:shd w:fill="1A1A2E" w:val="clear"/>
        <w:spacing w:after="0" w:before="0"/>
      </w:pPr>
      <w:r>
        <w:rPr>
          <w:rFonts w:ascii="Courier New" w:cs="Courier New" w:eastAsia="Courier New" w:hAnsi="Courier New"/>
          <w:color w:val="E8E8D0"/>
          <w:sz w:val="20"/>
          <w:szCs w:val="20"/>
        </w:rPr>
        <w:t xml:space="preserve">}</w:t>
      </w:r>
    </w:p>
    <w:p>
      <w:pPr>
        <w:shd w:fill="1A1A2E" w:val="clear"/>
        <w:spacing w:after="0" w:before="0"/>
      </w:pPr>
      <w:r>
        <w:rPr>
          <w:rFonts w:ascii="Courier New" w:cs="Courier New" w:eastAsia="Courier New" w:hAnsi="Courier New"/>
          <w:color w:val="E8E8D0"/>
          <w:sz w:val="20"/>
          <w:szCs w:val="20"/>
        </w:rPr>
        <w:t xml:space="preserve"> </w:t>
      </w:r>
    </w:p>
    <w:p>
      <w:pPr>
        <w:shd w:fill="1A1A2E" w:val="clear"/>
        <w:spacing w:after="0" w:before="0"/>
      </w:pPr>
      <w:r>
        <w:rPr>
          <w:rFonts w:ascii="Courier New" w:cs="Courier New" w:eastAsia="Courier New" w:hAnsi="Courier New"/>
          <w:color w:val="E8E8D0"/>
          <w:sz w:val="20"/>
          <w:szCs w:val="20"/>
        </w:rPr>
        <w:t xml:space="preserve">jabtak (i &lt;= 5) {</w:t>
      </w:r>
    </w:p>
    <w:p>
      <w:pPr>
        <w:shd w:fill="1A1A2E" w:val="clear"/>
        <w:spacing w:after="0" w:before="0"/>
      </w:pPr>
      <w:r>
        <w:rPr>
          <w:rFonts w:ascii="Courier New" w:cs="Courier New" w:eastAsia="Courier New" w:hAnsi="Courier New"/>
          <w:color w:val="E8E8D0"/>
          <w:sz w:val="20"/>
          <w:szCs w:val="20"/>
        </w:rPr>
        <w:t xml:space="preserve">    arzkro i;</w:t>
      </w:r>
    </w:p>
    <w:p>
      <w:pPr>
        <w:shd w:fill="1A1A2E" w:val="clear"/>
        <w:spacing w:after="0" w:before="0"/>
      </w:pPr>
      <w:r>
        <w:rPr>
          <w:rFonts w:ascii="Courier New" w:cs="Courier New" w:eastAsia="Courier New" w:hAnsi="Courier New"/>
          <w:color w:val="E8E8D0"/>
          <w:sz w:val="20"/>
          <w:szCs w:val="20"/>
        </w:rPr>
        <w:t xml:space="preserve">    i = i + 1;</w:t>
      </w:r>
    </w:p>
    <w:p>
      <w:pPr>
        <w:shd w:fill="1A1A2E" w:val="clear"/>
        <w:spacing w:after="0" w:before="0"/>
      </w:pPr>
      <w:r>
        <w:rPr>
          <w:rFonts w:ascii="Courier New" w:cs="Courier New" w:eastAsia="Courier New" w:hAnsi="Courier New"/>
          <w:color w:val="E8E8D0"/>
          <w:sz w:val="20"/>
          <w:szCs w:val="20"/>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Language Features</w:t>
      </w:r>
    </w:p>
    <w:p>
      <w:pPr>
        <w:pStyle w:val="ListParagraph"/>
        <w:numPr>
          <w:ilvl w:val="0"/>
          <w:numId w:val="2"/>
        </w:numPr>
        <w:spacing w:after="40" w:before="40"/>
      </w:pPr>
      <w:r>
        <w:rPr>
          <w:rFonts w:ascii="Arial" w:cs="Arial" w:eastAsia="Arial" w:hAnsi="Arial"/>
          <w:sz w:val="22"/>
          <w:szCs w:val="22"/>
        </w:rPr>
        <w:t xml:space="preserve">Three data types: int (integers), string (text), bool (true/false)</w:t>
      </w:r>
    </w:p>
    <w:p>
      <w:pPr>
        <w:pStyle w:val="ListParagraph"/>
        <w:numPr>
          <w:ilvl w:val="0"/>
          <w:numId w:val="2"/>
        </w:numPr>
        <w:spacing w:after="40" w:before="40"/>
      </w:pPr>
      <w:r>
        <w:rPr>
          <w:rFonts w:ascii="Arial" w:cs="Arial" w:eastAsia="Arial" w:hAnsi="Arial"/>
          <w:sz w:val="22"/>
          <w:szCs w:val="22"/>
        </w:rPr>
        <w:t xml:space="preserve">Arithmetic operators: +, -, *, /</w:t>
      </w:r>
    </w:p>
    <w:p>
      <w:pPr>
        <w:pStyle w:val="ListParagraph"/>
        <w:numPr>
          <w:ilvl w:val="0"/>
          <w:numId w:val="2"/>
        </w:numPr>
        <w:spacing w:after="40" w:before="40"/>
      </w:pPr>
      <w:r>
        <w:rPr>
          <w:rFonts w:ascii="Arial" w:cs="Arial" w:eastAsia="Arial" w:hAnsi="Arial"/>
          <w:sz w:val="22"/>
          <w:szCs w:val="22"/>
        </w:rPr>
        <w:t xml:space="preserve">Comparison operators: ==, !=, &lt;, &gt;, &lt;=, &gt;=</w:t>
      </w:r>
    </w:p>
    <w:p>
      <w:pPr>
        <w:pStyle w:val="ListParagraph"/>
        <w:numPr>
          <w:ilvl w:val="0"/>
          <w:numId w:val="2"/>
        </w:numPr>
        <w:spacing w:after="40" w:before="40"/>
      </w:pPr>
      <w:r>
        <w:rPr>
          <w:rFonts w:ascii="Arial" w:cs="Arial" w:eastAsia="Arial" w:hAnsi="Arial"/>
          <w:sz w:val="22"/>
          <w:szCs w:val="22"/>
        </w:rPr>
        <w:t xml:space="preserve">Conditional branching with agar (if) and warna (else)</w:t>
      </w:r>
    </w:p>
    <w:p>
      <w:pPr>
        <w:pStyle w:val="ListParagraph"/>
        <w:numPr>
          <w:ilvl w:val="0"/>
          <w:numId w:val="2"/>
        </w:numPr>
        <w:spacing w:after="40" w:before="40"/>
      </w:pPr>
      <w:r>
        <w:rPr>
          <w:rFonts w:ascii="Arial" w:cs="Arial" w:eastAsia="Arial" w:hAnsi="Arial"/>
          <w:sz w:val="22"/>
          <w:szCs w:val="22"/>
        </w:rPr>
        <w:t xml:space="preserve">Iteration with jabtak (while loop)</w:t>
      </w:r>
    </w:p>
    <w:p>
      <w:pPr>
        <w:pStyle w:val="ListParagraph"/>
        <w:numPr>
          <w:ilvl w:val="0"/>
          <w:numId w:val="2"/>
        </w:numPr>
        <w:spacing w:after="40" w:before="40"/>
      </w:pPr>
      <w:r>
        <w:rPr>
          <w:rFonts w:ascii="Arial" w:cs="Arial" w:eastAsia="Arial" w:hAnsi="Arial"/>
          <w:sz w:val="22"/>
          <w:szCs w:val="22"/>
        </w:rPr>
        <w:t xml:space="preserve">Single-line (//) and block (/* */) comments</w:t>
      </w:r>
    </w:p>
    <w:p>
      <w:pPr>
        <w:pStyle w:val="ListParagraph"/>
        <w:numPr>
          <w:ilvl w:val="0"/>
          <w:numId w:val="2"/>
        </w:numPr>
        <w:spacing w:after="40" w:before="40"/>
      </w:pPr>
      <w:r>
        <w:rPr>
          <w:rFonts w:ascii="Arial" w:cs="Arial" w:eastAsia="Arial" w:hAnsi="Arial"/>
          <w:sz w:val="22"/>
          <w:szCs w:val="22"/>
        </w:rPr>
        <w:t xml:space="preserve">Culturally-localised error messages in Roman Urdu</w:t>
      </w:r>
    </w:p>
    <w:p>
      <w:pPr>
        <w:pStyle w:val="ListParagraph"/>
        <w:numPr>
          <w:ilvl w:val="0"/>
          <w:numId w:val="2"/>
        </w:numPr>
        <w:spacing w:after="40" w:before="40"/>
      </w:pPr>
      <w:r>
        <w:rPr>
          <w:rFonts w:ascii="Arial" w:cs="Arial" w:eastAsia="Arial" w:hAnsi="Arial"/>
          <w:sz w:val="22"/>
          <w:szCs w:val="22"/>
        </w:rPr>
        <w:t xml:space="preserve">Infinite loop protection (max 100,000 iterations)</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4.  System Architecture / Working Flow of Compiler</w:t>
      </w:r>
    </w:p>
    <w:p>
      <w:pPr>
        <w:pStyle w:val="Heading2"/>
        <w:spacing w:after="120" w:before="240"/>
      </w:pPr>
      <w:r>
        <w:rPr>
          <w:rFonts w:ascii="Arial" w:cs="Arial" w:eastAsia="Arial" w:hAnsi="Arial"/>
          <w:b/>
          <w:bCs/>
          <w:color w:val="2E75B6"/>
          <w:sz w:val="26"/>
          <w:szCs w:val="26"/>
        </w:rPr>
        <w:t xml:space="preserve">4.1  Architecture Overview</w:t>
      </w:r>
    </w:p>
    <w:p>
      <w:pPr>
        <w:spacing w:after="60" w:before="60"/>
        <w:jc w:val="both"/>
      </w:pPr>
      <w:r>
        <w:rPr>
          <w:rFonts w:ascii="Arial" w:cs="Arial" w:eastAsia="Arial" w:hAnsi="Arial"/>
          <w:sz w:val="22"/>
          <w:szCs w:val="22"/>
        </w:rPr>
        <w:t xml:space="preserve">The MadriZuban compiler follows the classic five-phase single-pass compiler architecture. Each phase is implemented as a separate C module, communicating through well-defined data structures. The compilation pipeline is strictly linear — each phase's output becomes the next phase's input.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Phase Pipeline</w:t>
      </w:r>
    </w:p>
    <w:p>
      <w:pPr>
        <w:spacing w:after="60" w:before="60"/>
        <w:jc w:val="both"/>
      </w:pPr>
      <w:r>
        <w:rPr>
          <w:rFonts w:ascii="Arial" w:cs="Arial" w:eastAsia="Arial" w:hAnsi="Arial"/>
          <w:sz w:val="22"/>
          <w:szCs w:val="22"/>
        </w:rPr>
        <w:t xml:space="preserve">Source File (.mz)  →  [Lexer]  →  Token Stream  →  [Parser]  →  AST  →  [Semantic Analyser]  →  Validated AST  →  [Code Generator]  →  TAC  →  [Interpreter]  →  Output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Module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main.c</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Entry point. Reads source file, invokes each compiler phase in sequence, prints phase banners and results to terminal.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lexer.c / lexer.h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Lexical analyser. Reads raw source characters, produces a stream of 30 token types. Handles whitespace, comments, keywords, identifiers, literals, and operators.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ast.c / ast.h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Defines the Abstract Syntax Tree node structure (ASTNode). Supports 11 node types. Provides ast_print() for visualising the tree.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parser.c / parser.h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Recursive-descent parser. Consumes the token stream and builds an AST. Implements the full MadriZuban grammar. Reports parse errors in Roman Urdu.</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semantic.c / semantic.h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Semantic analyser. Traverses the AST, checks for undeclared variables, redeclarations, type mismatches, and division-by-zero. Populates the symbol table.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symtable.c / symtable.h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Symbol table. Hash-less linear array of up to 256 symbols. Stores variable name, data type, value, and initialisation status.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codegen.c / codegen.h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Intermediate code generator. Traverses the AST and outputs Three-Address Code (TAC) to stdout. Generates temporary variables (t0, t1...) and labels (L0, L1...).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interpreter.c / interpreter.h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Tree-walk interpreter. Executes the validated AST directly. Evaluates expressions, manages runtime variable state, and handles runtime errors.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errors.c / errors.h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Centralised error reporting. All error messages are in Roman Urdu with 'bhaiyaaaa' prefix and ANSI colour codes (red for errors, yellow for warnings).</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5.  Lexical Analysis Implementation</w:t>
      </w:r>
    </w:p>
    <w:p>
      <w:pPr>
        <w:pStyle w:val="Heading2"/>
        <w:spacing w:after="120" w:before="240"/>
      </w:pPr>
      <w:r>
        <w:rPr>
          <w:rFonts w:ascii="Arial" w:cs="Arial" w:eastAsia="Arial" w:hAnsi="Arial"/>
          <w:b/>
          <w:bCs/>
          <w:color w:val="2E75B6"/>
          <w:sz w:val="26"/>
          <w:szCs w:val="26"/>
        </w:rPr>
        <w:t xml:space="preserve">5.1  Overview</w:t>
      </w:r>
    </w:p>
    <w:p>
      <w:pPr>
        <w:spacing w:after="60" w:before="60"/>
        <w:jc w:val="both"/>
      </w:pPr>
      <w:r>
        <w:rPr>
          <w:rFonts w:ascii="Arial" w:cs="Arial" w:eastAsia="Arial" w:hAnsi="Arial"/>
          <w:sz w:val="22"/>
          <w:szCs w:val="22"/>
        </w:rPr>
        <w:t xml:space="preserve">Lexical analysis (scanning) is the first phase of compilation. The lexer reads the source file character by character and groups characters into meaningful units called tokens. In MadriZuban, the lexer is implemented in lexer.c as a hand-written finite automaton.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Token Types (30 Total)</w:t>
      </w:r>
    </w:p>
    <w:p>
      <w:pPr>
        <w:spacing w:after="60" w:before="60"/>
        <w:jc w:val="both"/>
      </w:pPr>
      <w:r>
        <w:rPr>
          <w:rFonts w:ascii="Arial" w:cs="Arial" w:eastAsia="Arial" w:hAnsi="Arial"/>
          <w:sz w:val="22"/>
          <w:szCs w:val="22"/>
        </w:rPr>
        <w:t xml:space="preserve">The MadriZuban lexer recognises the following token categories:</w:t>
      </w:r>
    </w:p>
    <w:p>
      <w:pPr>
        <w:pStyle w:val="ListParagraph"/>
        <w:numPr>
          <w:ilvl w:val="0"/>
          <w:numId w:val="2"/>
        </w:numPr>
        <w:spacing w:after="40" w:before="40"/>
      </w:pPr>
      <w:r>
        <w:rPr>
          <w:rFonts w:ascii="Arial" w:cs="Arial" w:eastAsia="Arial" w:hAnsi="Arial"/>
          <w:sz w:val="22"/>
          <w:szCs w:val="22"/>
        </w:rPr>
        <w:t xml:space="preserve">Keyword tokens: int, string, bool, arzkro, agar, warna, jabtak, sach, jhoot (9 keywords)</w:t>
      </w:r>
    </w:p>
    <w:p>
      <w:pPr>
        <w:pStyle w:val="ListParagraph"/>
        <w:numPr>
          <w:ilvl w:val="0"/>
          <w:numId w:val="2"/>
        </w:numPr>
        <w:spacing w:after="40" w:before="40"/>
      </w:pPr>
      <w:r>
        <w:rPr>
          <w:rFonts w:ascii="Arial" w:cs="Arial" w:eastAsia="Arial" w:hAnsi="Arial"/>
          <w:sz w:val="22"/>
          <w:szCs w:val="22"/>
        </w:rPr>
        <w:t xml:space="preserve">Literal tokens: TOK_INT_LIT (integer), TOK_STR_LIT (string), TOK_BOOL_LIT (boolean)</w:t>
      </w:r>
    </w:p>
    <w:p>
      <w:pPr>
        <w:pStyle w:val="ListParagraph"/>
        <w:numPr>
          <w:ilvl w:val="0"/>
          <w:numId w:val="2"/>
        </w:numPr>
        <w:spacing w:after="40" w:before="40"/>
      </w:pPr>
      <w:r>
        <w:rPr>
          <w:rFonts w:ascii="Arial" w:cs="Arial" w:eastAsia="Arial" w:hAnsi="Arial"/>
          <w:sz w:val="22"/>
          <w:szCs w:val="22"/>
        </w:rPr>
        <w:t xml:space="preserve">Identifier token: TOK_IDENT — any name not matching a keyword</w:t>
      </w:r>
    </w:p>
    <w:p>
      <w:pPr>
        <w:pStyle w:val="ListParagraph"/>
        <w:numPr>
          <w:ilvl w:val="0"/>
          <w:numId w:val="2"/>
        </w:numPr>
        <w:spacing w:after="40" w:before="40"/>
      </w:pPr>
      <w:r>
        <w:rPr>
          <w:rFonts w:ascii="Arial" w:cs="Arial" w:eastAsia="Arial" w:hAnsi="Arial"/>
          <w:sz w:val="22"/>
          <w:szCs w:val="22"/>
        </w:rPr>
        <w:t xml:space="preserve">Arithmetic operators: + − * /</w:t>
      </w:r>
    </w:p>
    <w:p>
      <w:pPr>
        <w:pStyle w:val="ListParagraph"/>
        <w:numPr>
          <w:ilvl w:val="0"/>
          <w:numId w:val="2"/>
        </w:numPr>
        <w:spacing w:after="40" w:before="40"/>
      </w:pPr>
      <w:r>
        <w:rPr>
          <w:rFonts w:ascii="Arial" w:cs="Arial" w:eastAsia="Arial" w:hAnsi="Arial"/>
          <w:sz w:val="22"/>
          <w:szCs w:val="22"/>
        </w:rPr>
        <w:t xml:space="preserve">Comparison operators: == != &lt; &gt; &lt;= &gt;=</w:t>
      </w:r>
    </w:p>
    <w:p>
      <w:pPr>
        <w:pStyle w:val="ListParagraph"/>
        <w:numPr>
          <w:ilvl w:val="0"/>
          <w:numId w:val="2"/>
        </w:numPr>
        <w:spacing w:after="40" w:before="40"/>
      </w:pPr>
      <w:r>
        <w:rPr>
          <w:rFonts w:ascii="Arial" w:cs="Arial" w:eastAsia="Arial" w:hAnsi="Arial"/>
          <w:sz w:val="22"/>
          <w:szCs w:val="22"/>
        </w:rPr>
        <w:t xml:space="preserve">Assignment operator: =</w:t>
      </w:r>
    </w:p>
    <w:p>
      <w:pPr>
        <w:pStyle w:val="ListParagraph"/>
        <w:numPr>
          <w:ilvl w:val="0"/>
          <w:numId w:val="2"/>
        </w:numPr>
        <w:spacing w:after="40" w:before="40"/>
      </w:pPr>
      <w:r>
        <w:rPr>
          <w:rFonts w:ascii="Arial" w:cs="Arial" w:eastAsia="Arial" w:hAnsi="Arial"/>
          <w:sz w:val="22"/>
          <w:szCs w:val="22"/>
        </w:rPr>
        <w:t xml:space="preserve">Delimiter tokens: ( ) { } ;</w:t>
      </w:r>
    </w:p>
    <w:p>
      <w:pPr>
        <w:pStyle w:val="ListParagraph"/>
        <w:numPr>
          <w:ilvl w:val="0"/>
          <w:numId w:val="2"/>
        </w:numPr>
        <w:spacing w:after="40" w:before="40"/>
      </w:pPr>
      <w:r>
        <w:rPr>
          <w:rFonts w:ascii="Arial" w:cs="Arial" w:eastAsia="Arial" w:hAnsi="Arial"/>
          <w:sz w:val="22"/>
          <w:szCs w:val="22"/>
        </w:rPr>
        <w:t xml:space="preserve">Special tokens: TOK_EOF, TOK_UNKNOWN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Lexer Operation</w:t>
      </w:r>
    </w:p>
    <w:p>
      <w:pPr>
        <w:spacing w:after="60" w:before="60"/>
        <w:jc w:val="both"/>
      </w:pPr>
      <w:r>
        <w:rPr>
          <w:rFonts w:ascii="Arial" w:cs="Arial" w:eastAsia="Arial" w:hAnsi="Arial"/>
          <w:sz w:val="22"/>
          <w:szCs w:val="22"/>
        </w:rPr>
        <w:t xml:space="preserve">The lexer maintains three state variables: src (source string pointer), pos (current character index), and line (current line number for error reporting). The main function lexer_next() uses the following logic:</w:t>
      </w:r>
    </w:p>
    <w:p>
      <w:pPr>
        <w:pStyle w:val="ListParagraph"/>
        <w:numPr>
          <w:ilvl w:val="0"/>
          <w:numId w:val="2"/>
        </w:numPr>
        <w:spacing w:after="40" w:before="40"/>
      </w:pPr>
      <w:r>
        <w:rPr>
          <w:rFonts w:ascii="Arial" w:cs="Arial" w:eastAsia="Arial" w:hAnsi="Arial"/>
          <w:sz w:val="22"/>
          <w:szCs w:val="22"/>
        </w:rPr>
        <w:t xml:space="preserve">Skip whitespace and comments (single-line // and block /* */)</w:t>
      </w:r>
    </w:p>
    <w:p>
      <w:pPr>
        <w:pStyle w:val="ListParagraph"/>
        <w:numPr>
          <w:ilvl w:val="0"/>
          <w:numId w:val="2"/>
        </w:numPr>
        <w:spacing w:after="40" w:before="40"/>
      </w:pPr>
      <w:r>
        <w:rPr>
          <w:rFonts w:ascii="Arial" w:cs="Arial" w:eastAsia="Arial" w:hAnsi="Arial"/>
          <w:sz w:val="22"/>
          <w:szCs w:val="22"/>
        </w:rPr>
        <w:t xml:space="preserve">If current character is a digit: scan full integer literal</w:t>
      </w:r>
    </w:p>
    <w:p>
      <w:pPr>
        <w:pStyle w:val="ListParagraph"/>
        <w:numPr>
          <w:ilvl w:val="0"/>
          <w:numId w:val="2"/>
        </w:numPr>
        <w:spacing w:after="40" w:before="40"/>
      </w:pPr>
      <w:r>
        <w:rPr>
          <w:rFonts w:ascii="Arial" w:cs="Arial" w:eastAsia="Arial" w:hAnsi="Arial"/>
          <w:sz w:val="22"/>
          <w:szCs w:val="22"/>
        </w:rPr>
        <w:t xml:space="preserve">If current character is a letter or underscore: scan full identifier, then check against keyword table</w:t>
      </w:r>
    </w:p>
    <w:p>
      <w:pPr>
        <w:pStyle w:val="ListParagraph"/>
        <w:numPr>
          <w:ilvl w:val="0"/>
          <w:numId w:val="2"/>
        </w:numPr>
        <w:spacing w:after="40" w:before="40"/>
      </w:pPr>
      <w:r>
        <w:rPr>
          <w:rFonts w:ascii="Arial" w:cs="Arial" w:eastAsia="Arial" w:hAnsi="Arial"/>
          <w:sz w:val="22"/>
          <w:szCs w:val="22"/>
        </w:rPr>
        <w:t xml:space="preserve">If current character is a quote ": scan string literal until closing quote</w:t>
      </w:r>
    </w:p>
    <w:p>
      <w:pPr>
        <w:pStyle w:val="ListParagraph"/>
        <w:numPr>
          <w:ilvl w:val="0"/>
          <w:numId w:val="2"/>
        </w:numPr>
        <w:spacing w:after="40" w:before="40"/>
      </w:pPr>
      <w:r>
        <w:rPr>
          <w:rFonts w:ascii="Arial" w:cs="Arial" w:eastAsia="Arial" w:hAnsi="Arial"/>
          <w:sz w:val="22"/>
          <w:szCs w:val="22"/>
        </w:rPr>
        <w:t xml:space="preserve">Check for two-character operators (==, !=, &lt;=, &gt;=) before single-character operators</w:t>
      </w:r>
    </w:p>
    <w:p>
      <w:pPr>
        <w:pStyle w:val="ListParagraph"/>
        <w:numPr>
          <w:ilvl w:val="0"/>
          <w:numId w:val="2"/>
        </w:numPr>
        <w:spacing w:after="40" w:before="40"/>
      </w:pPr>
      <w:r>
        <w:rPr>
          <w:rFonts w:ascii="Arial" w:cs="Arial" w:eastAsia="Arial" w:hAnsi="Arial"/>
          <w:sz w:val="22"/>
          <w:szCs w:val="22"/>
        </w:rPr>
        <w:t xml:space="preserve">Return appropriate TokenType with lexeme and line number</w:t>
      </w:r>
    </w:p>
    <w:p>
      <w:pPr>
        <w:spacing w:after="60" w:before="60"/>
        <w:jc w:val="both"/>
      </w:pPr>
      <w:r>
        <w:rPr>
          <w:rFonts w:ascii="Arial" w:cs="Arial" w:eastAsia="Arial" w:hAnsi="Arial"/>
          <w:sz w:val="22"/>
          <w:szCs w:val="22"/>
        </w:rPr>
        <w:t xml:space="preserve">The function lexer_peek() performs a non-destructive look-ahead by saving and restoring lexer state — critical for the parser's decision-making.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Sample Token Output</w:t>
      </w:r>
    </w:p>
    <w:p>
      <w:pPr>
        <w:spacing w:after="60" w:before="60"/>
        <w:jc w:val="both"/>
      </w:pPr>
      <w:r>
        <w:rPr>
          <w:rFonts w:ascii="Arial" w:cs="Arial" w:eastAsia="Arial" w:hAnsi="Arial"/>
          <w:sz w:val="22"/>
          <w:szCs w:val="22"/>
        </w:rPr>
        <w:t xml:space="preserve">For the input:  int x = 10;  agar (x &gt; 5) { arzkro x;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Lexeme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INT_LITERAL</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agar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agar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INT_LITERAL</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arzkro</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arzkro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6.  Syntax Analysis / Parsing Technique Used</w:t>
      </w:r>
    </w:p>
    <w:p>
      <w:pPr>
        <w:pStyle w:val="Heading2"/>
        <w:spacing w:after="120" w:before="240"/>
      </w:pPr>
      <w:r>
        <w:rPr>
          <w:rFonts w:ascii="Arial" w:cs="Arial" w:eastAsia="Arial" w:hAnsi="Arial"/>
          <w:b/>
          <w:bCs/>
          <w:color w:val="2E75B6"/>
          <w:sz w:val="26"/>
          <w:szCs w:val="26"/>
        </w:rPr>
        <w:t xml:space="preserve">6.1  Parsing Technique: Recursive Descent</w:t>
      </w:r>
    </w:p>
    <w:p>
      <w:pPr>
        <w:spacing w:after="60" w:before="60"/>
        <w:jc w:val="both"/>
      </w:pPr>
      <w:r>
        <w:rPr>
          <w:rFonts w:ascii="Arial" w:cs="Arial" w:eastAsia="Arial" w:hAnsi="Arial"/>
          <w:sz w:val="22"/>
          <w:szCs w:val="22"/>
        </w:rPr>
        <w:t xml:space="preserve">MadriZuban uses a hand-written Recursive Descent Parser — a top-down parsing technique where each non-terminal in the grammar is implemented as a function that directly calls other functions for sub-rules. This approach was chosen because it is:</w:t>
      </w:r>
    </w:p>
    <w:p>
      <w:pPr>
        <w:pStyle w:val="ListParagraph"/>
        <w:numPr>
          <w:ilvl w:val="0"/>
          <w:numId w:val="2"/>
        </w:numPr>
        <w:spacing w:after="40" w:before="40"/>
      </w:pPr>
      <w:r>
        <w:rPr>
          <w:rFonts w:ascii="Arial" w:cs="Arial" w:eastAsia="Arial" w:hAnsi="Arial"/>
          <w:sz w:val="22"/>
          <w:szCs w:val="22"/>
        </w:rPr>
        <w:t xml:space="preserve">Easy to implement and debug in C</w:t>
      </w:r>
    </w:p>
    <w:p>
      <w:pPr>
        <w:pStyle w:val="ListParagraph"/>
        <w:numPr>
          <w:ilvl w:val="0"/>
          <w:numId w:val="2"/>
        </w:numPr>
        <w:spacing w:after="40" w:before="40"/>
      </w:pPr>
      <w:r>
        <w:rPr>
          <w:rFonts w:ascii="Arial" w:cs="Arial" w:eastAsia="Arial" w:hAnsi="Arial"/>
          <w:sz w:val="22"/>
          <w:szCs w:val="22"/>
        </w:rPr>
        <w:t xml:space="preserve">Directly maps to the grammar rules</w:t>
      </w:r>
    </w:p>
    <w:p>
      <w:pPr>
        <w:pStyle w:val="ListParagraph"/>
        <w:numPr>
          <w:ilvl w:val="0"/>
          <w:numId w:val="2"/>
        </w:numPr>
        <w:spacing w:after="40" w:before="40"/>
      </w:pPr>
      <w:r>
        <w:rPr>
          <w:rFonts w:ascii="Arial" w:cs="Arial" w:eastAsia="Arial" w:hAnsi="Arial"/>
          <w:sz w:val="22"/>
          <w:szCs w:val="22"/>
        </w:rPr>
        <w:t xml:space="preserve">Naturally handles operator precedence through function call hierarchy</w:t>
      </w:r>
    </w:p>
    <w:p>
      <w:pPr>
        <w:pStyle w:val="ListParagraph"/>
        <w:numPr>
          <w:ilvl w:val="0"/>
          <w:numId w:val="2"/>
        </w:numPr>
        <w:spacing w:after="40" w:before="40"/>
      </w:pPr>
      <w:r>
        <w:rPr>
          <w:rFonts w:ascii="Arial" w:cs="Arial" w:eastAsia="Arial" w:hAnsi="Arial"/>
          <w:sz w:val="22"/>
          <w:szCs w:val="22"/>
        </w:rPr>
        <w:t xml:space="preserve">Allows customised, context-aware error messages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Context-Free Grammar (CFG)</w:t>
      </w:r>
    </w:p>
    <w:p>
      <w:pPr>
        <w:spacing w:after="60" w:before="60"/>
        <w:jc w:val="both"/>
      </w:pPr>
      <w:r>
        <w:rPr>
          <w:rFonts w:ascii="Arial" w:cs="Arial" w:eastAsia="Arial" w:hAnsi="Arial"/>
          <w:sz w:val="22"/>
          <w:szCs w:val="22"/>
        </w:rPr>
        <w:t xml:space="preserve">The complete CFG for MadriZuban is defined as follows:</w:t>
      </w:r>
    </w:p>
    <w:p>
      <w:pPr>
        <w:spacing w:after="60" w:before="60"/>
      </w:pPr>
      <w:r>
        <w:t xml:space="preserve"/>
      </w:r>
    </w:p>
    <w:p>
      <w:pPr>
        <w:shd w:fill="F5F5F5" w:val="clear"/>
        <w:spacing w:after="20" w:before="20"/>
        <w:ind w:left="360"/>
      </w:pPr>
      <w:r>
        <w:rPr>
          <w:rFonts w:ascii="Courier New" w:cs="Courier New" w:eastAsia="Courier New" w:hAnsi="Courier New"/>
          <w:color w:val="1A1A2E"/>
          <w:sz w:val="20"/>
          <w:szCs w:val="20"/>
        </w:rPr>
        <w:t xml:space="preserve">program    →  stmt* EOF</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stmt       →  decl_stmt</w:t>
      </w:r>
    </w:p>
    <w:p>
      <w:pPr>
        <w:shd w:fill="F5F5F5" w:val="clear"/>
        <w:spacing w:after="20" w:before="20"/>
        <w:ind w:left="360"/>
      </w:pPr>
      <w:r>
        <w:rPr>
          <w:rFonts w:ascii="Courier New" w:cs="Courier New" w:eastAsia="Courier New" w:hAnsi="Courier New"/>
          <w:color w:val="1A1A2E"/>
          <w:sz w:val="20"/>
          <w:szCs w:val="20"/>
        </w:rPr>
        <w:t xml:space="preserve">           |  assign_stmt</w:t>
      </w:r>
    </w:p>
    <w:p>
      <w:pPr>
        <w:shd w:fill="F5F5F5" w:val="clear"/>
        <w:spacing w:after="20" w:before="20"/>
        <w:ind w:left="360"/>
      </w:pPr>
      <w:r>
        <w:rPr>
          <w:rFonts w:ascii="Courier New" w:cs="Courier New" w:eastAsia="Courier New" w:hAnsi="Courier New"/>
          <w:color w:val="1A1A2E"/>
          <w:sz w:val="20"/>
          <w:szCs w:val="20"/>
        </w:rPr>
        <w:t xml:space="preserve">           |  arzkro_stmt</w:t>
      </w:r>
    </w:p>
    <w:p>
      <w:pPr>
        <w:shd w:fill="F5F5F5" w:val="clear"/>
        <w:spacing w:after="20" w:before="20"/>
        <w:ind w:left="360"/>
      </w:pPr>
      <w:r>
        <w:rPr>
          <w:rFonts w:ascii="Courier New" w:cs="Courier New" w:eastAsia="Courier New" w:hAnsi="Courier New"/>
          <w:color w:val="1A1A2E"/>
          <w:sz w:val="20"/>
          <w:szCs w:val="20"/>
        </w:rPr>
        <w:t xml:space="preserve">           |  agar_stmt</w:t>
      </w:r>
    </w:p>
    <w:p>
      <w:pPr>
        <w:shd w:fill="F5F5F5" w:val="clear"/>
        <w:spacing w:after="20" w:before="20"/>
        <w:ind w:left="360"/>
      </w:pPr>
      <w:r>
        <w:rPr>
          <w:rFonts w:ascii="Courier New" w:cs="Courier New" w:eastAsia="Courier New" w:hAnsi="Courier New"/>
          <w:color w:val="1A1A2E"/>
          <w:sz w:val="20"/>
          <w:szCs w:val="20"/>
        </w:rPr>
        <w:t xml:space="preserve">           |  jabtak_stmt</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decl_stmt  →  type IDENT '=' expr ';'</w:t>
      </w:r>
    </w:p>
    <w:p>
      <w:pPr>
        <w:shd w:fill="F5F5F5" w:val="clear"/>
        <w:spacing w:after="20" w:before="20"/>
        <w:ind w:left="360"/>
      </w:pPr>
      <w:r>
        <w:rPr>
          <w:rFonts w:ascii="Courier New" w:cs="Courier New" w:eastAsia="Courier New" w:hAnsi="Courier New"/>
          <w:color w:val="1A1A2E"/>
          <w:sz w:val="20"/>
          <w:szCs w:val="20"/>
        </w:rPr>
        <w:t xml:space="preserve">           |  type IDENT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type       →  'int' | 'string' | 'bool'</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assign_stmt→  IDENT '=' expr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arzkro_stmt→  'arzkro' expr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agar_stmt  →  'agar' '(' expr ')' block</w:t>
      </w:r>
    </w:p>
    <w:p>
      <w:pPr>
        <w:shd w:fill="F5F5F5" w:val="clear"/>
        <w:spacing w:after="20" w:before="20"/>
        <w:ind w:left="360"/>
      </w:pPr>
      <w:r>
        <w:rPr>
          <w:rFonts w:ascii="Courier New" w:cs="Courier New" w:eastAsia="Courier New" w:hAnsi="Courier New"/>
          <w:color w:val="1A1A2E"/>
          <w:sz w:val="20"/>
          <w:szCs w:val="20"/>
        </w:rPr>
        <w:t xml:space="preserve">           |  'agar' '(' expr ')' block 'warna' block</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jabtak_stmt→  'jabtak' '(' expr ')' block</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block      →  '{' stmt*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expr       →  comparison</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comparison →  additive ( ('==' | '!=' | '&lt;' | '&gt;' | '&lt;=' | '&gt;=') additive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additive   →  multiplicative ( ('+' | '-') multiplicative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multiplicative → primary ( ('*' | '/') primary )*</w:t>
      </w:r>
    </w:p>
    <w:p>
      <w:pPr>
        <w:shd w:fill="F5F5F5" w:val="clear"/>
        <w:spacing w:after="20" w:before="20"/>
        <w:ind w:left="360"/>
      </w:pPr>
      <w:r>
        <w:rPr>
          <w:rFonts w:ascii="Courier New" w:cs="Courier New" w:eastAsia="Courier New" w:hAnsi="Courier New"/>
          <w:color w:val="1A1A2E"/>
          <w:sz w:val="20"/>
          <w:szCs w:val="20"/>
        </w:rPr>
        <w:t xml:space="preserve"> </w:t>
      </w:r>
    </w:p>
    <w:p>
      <w:pPr>
        <w:shd w:fill="F5F5F5" w:val="clear"/>
        <w:spacing w:after="20" w:before="20"/>
        <w:ind w:left="360"/>
      </w:pPr>
      <w:r>
        <w:rPr>
          <w:rFonts w:ascii="Courier New" w:cs="Courier New" w:eastAsia="Courier New" w:hAnsi="Courier New"/>
          <w:color w:val="1A1A2E"/>
          <w:sz w:val="20"/>
          <w:szCs w:val="20"/>
        </w:rPr>
        <w:t xml:space="preserve">primary    →  INT_LIT | STR_LIT | 'sach' | 'jhoot'</w:t>
      </w:r>
    </w:p>
    <w:p>
      <w:pPr>
        <w:shd w:fill="F5F5F5" w:val="clear"/>
        <w:spacing w:after="20" w:before="20"/>
        <w:ind w:left="360"/>
      </w:pPr>
      <w:r>
        <w:rPr>
          <w:rFonts w:ascii="Courier New" w:cs="Courier New" w:eastAsia="Courier New" w:hAnsi="Courier New"/>
          <w:color w:val="1A1A2E"/>
          <w:sz w:val="20"/>
          <w:szCs w:val="20"/>
        </w:rPr>
        <w:t xml:space="preserve">           |  IDENT | '(' expr ')'</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Abstract Syntax Tree</w:t>
      </w:r>
    </w:p>
    <w:p>
      <w:pPr>
        <w:spacing w:after="60" w:before="60"/>
        <w:jc w:val="both"/>
      </w:pPr>
      <w:r>
        <w:rPr>
          <w:rFonts w:ascii="Arial" w:cs="Arial" w:eastAsia="Arial" w:hAnsi="Arial"/>
          <w:sz w:val="22"/>
          <w:szCs w:val="22"/>
        </w:rPr>
        <w:t xml:space="preserve">The parser builds an AST where each node is of type ASTNode. The tree uses 11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NODE_PROGRAM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Root node — contains all statements as a linked list via .body and .next pointers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NODE_DECL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Variable declaration — stores variable name, data type, and optional initialiser in .left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NODE_ASSIGN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Assignment — stores target variable name and value expression in .left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NODE_ARZKRO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Print statement — expression to print stored in .left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NODE_AGAR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If/else — condition in .cond, true-body in .body, false-body in .else_body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NODE_JABTAK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While loop — condition in .cond, loop body in .body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NODE_BINOP</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Binary operation — operator string in .op, operands in .left and .right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NODE_INT_LIT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 literal — value in .int_val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NODE_STR_LIT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String literal — value in .str_val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NODE_BOOL_LIT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Boolean literal — value in .bool_val (1=sach, 0=jhoot)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NODE_IDENT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Variable reference — variable name in .name</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7.  Semantic Analysis</w:t>
      </w:r>
    </w:p>
    <w:p>
      <w:pPr>
        <w:pStyle w:val="Heading2"/>
        <w:spacing w:after="120" w:before="240"/>
      </w:pPr>
      <w:r>
        <w:rPr>
          <w:rFonts w:ascii="Arial" w:cs="Arial" w:eastAsia="Arial" w:hAnsi="Arial"/>
          <w:b/>
          <w:bCs/>
          <w:color w:val="2E75B6"/>
          <w:sz w:val="26"/>
          <w:szCs w:val="26"/>
        </w:rPr>
        <w:t xml:space="preserve">7.1  Overview</w:t>
      </w:r>
    </w:p>
    <w:p>
      <w:pPr>
        <w:spacing w:after="60" w:before="60"/>
        <w:jc w:val="both"/>
      </w:pPr>
      <w:r>
        <w:rPr>
          <w:rFonts w:ascii="Arial" w:cs="Arial" w:eastAsia="Arial" w:hAnsi="Arial"/>
          <w:sz w:val="22"/>
          <w:szCs w:val="22"/>
        </w:rPr>
        <w:t xml:space="preserve">Semantic analysis is the third phase. After the parser confirms the program is syntactically valid, the semantic analyser checks that the program is logically meaningful. In MadriZuban, this involves traversing the AST and enforcing semantic rules that the grammar alone cannot express.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Checks Performed</w:t>
      </w:r>
    </w:p>
    <w:p>
      <w:pPr>
        <w:pStyle w:val="ListParagraph"/>
        <w:numPr>
          <w:ilvl w:val="0"/>
          <w:numId w:val="2"/>
        </w:numPr>
        <w:spacing w:after="40" w:before="40"/>
      </w:pPr>
      <w:r>
        <w:rPr>
          <w:rFonts w:ascii="Arial" w:cs="Arial" w:eastAsia="Arial" w:hAnsi="Arial"/>
          <w:sz w:val="22"/>
          <w:szCs w:val="22"/>
        </w:rPr>
        <w:t xml:space="preserve">Undeclared Variable Detection: any variable used in an expression or assignment must have been declared earlier in the program. If not found in the symbol table, a [MadriZuban Ghalti] error is raised.</w:t>
      </w:r>
    </w:p>
    <w:p>
      <w:pPr>
        <w:pStyle w:val="ListParagraph"/>
        <w:numPr>
          <w:ilvl w:val="0"/>
          <w:numId w:val="2"/>
        </w:numPr>
        <w:spacing w:after="40" w:before="40"/>
      </w:pPr>
      <w:r>
        <w:rPr>
          <w:rFonts w:ascii="Arial" w:cs="Arial" w:eastAsia="Arial" w:hAnsi="Arial"/>
          <w:sz w:val="22"/>
          <w:szCs w:val="22"/>
        </w:rPr>
        <w:t xml:space="preserve">Re-declaration Detection: a variable cannot be declared twice in the same scope. Attempting to redeclare raises a [MadriZuban Ghalti] error.</w:t>
      </w:r>
    </w:p>
    <w:p>
      <w:pPr>
        <w:pStyle w:val="ListParagraph"/>
        <w:numPr>
          <w:ilvl w:val="0"/>
          <w:numId w:val="2"/>
        </w:numPr>
        <w:spacing w:after="40" w:before="40"/>
      </w:pPr>
      <w:r>
        <w:rPr>
          <w:rFonts w:ascii="Arial" w:cs="Arial" w:eastAsia="Arial" w:hAnsi="Arial"/>
          <w:sz w:val="22"/>
          <w:szCs w:val="22"/>
        </w:rPr>
        <w:t xml:space="preserve">Type Compatibility Checking: the type of a value being assigned must match the declared type of the variable. Assigning a string to an int variable, or vice versa, is caught.</w:t>
      </w:r>
    </w:p>
    <w:p>
      <w:pPr>
        <w:pStyle w:val="ListParagraph"/>
        <w:numPr>
          <w:ilvl w:val="0"/>
          <w:numId w:val="2"/>
        </w:numPr>
        <w:spacing w:after="40" w:before="40"/>
      </w:pPr>
      <w:r>
        <w:rPr>
          <w:rFonts w:ascii="Arial" w:cs="Arial" w:eastAsia="Arial" w:hAnsi="Arial"/>
          <w:sz w:val="22"/>
          <w:szCs w:val="22"/>
        </w:rPr>
        <w:t xml:space="preserve">Division-by-Zero Warning: if a literal '/ 0' appears in the source, a [MadriZuban Khabardar] warning is issued at compile-time.</w:t>
      </w:r>
    </w:p>
    <w:p>
      <w:pPr>
        <w:pStyle w:val="ListParagraph"/>
        <w:numPr>
          <w:ilvl w:val="0"/>
          <w:numId w:val="2"/>
        </w:numPr>
        <w:spacing w:after="40" w:before="40"/>
      </w:pPr>
      <w:r>
        <w:rPr>
          <w:rFonts w:ascii="Arial" w:cs="Arial" w:eastAsia="Arial" w:hAnsi="Arial"/>
          <w:sz w:val="22"/>
          <w:szCs w:val="22"/>
        </w:rPr>
        <w:t xml:space="preserve">Arithmetic Type Check: arithmetic operators (+, -, *, /) are only valid on int types. Using them on string or bool raises an error.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Symbol Table</w:t>
      </w:r>
    </w:p>
    <w:p>
      <w:pPr>
        <w:spacing w:after="60" w:before="60"/>
        <w:jc w:val="both"/>
      </w:pPr>
      <w:r>
        <w:rPr>
          <w:rFonts w:ascii="Arial" w:cs="Arial" w:eastAsia="Arial" w:hAnsi="Arial"/>
          <w:sz w:val="22"/>
          <w:szCs w:val="22"/>
        </w:rPr>
        <w:t xml:space="preserve">The symbol table is a statically-allocated array of 256 Symbol records. Each record stores:</w:t>
      </w:r>
    </w:p>
    <w:p>
      <w:pPr>
        <w:pStyle w:val="ListParagraph"/>
        <w:numPr>
          <w:ilvl w:val="0"/>
          <w:numId w:val="2"/>
        </w:numPr>
        <w:spacing w:after="40" w:before="40"/>
      </w:pPr>
      <w:r>
        <w:rPr>
          <w:rFonts w:ascii="Arial" w:cs="Arial" w:eastAsia="Arial" w:hAnsi="Arial"/>
          <w:sz w:val="22"/>
          <w:szCs w:val="22"/>
        </w:rPr>
        <w:t xml:space="preserve">name — variable identifier string (up to 63 characters)</w:t>
      </w:r>
    </w:p>
    <w:p>
      <w:pPr>
        <w:pStyle w:val="ListParagraph"/>
        <w:numPr>
          <w:ilvl w:val="0"/>
          <w:numId w:val="2"/>
        </w:numPr>
        <w:spacing w:after="40" w:before="40"/>
      </w:pPr>
      <w:r>
        <w:rPr>
          <w:rFonts w:ascii="Arial" w:cs="Arial" w:eastAsia="Arial" w:hAnsi="Arial"/>
          <w:sz w:val="22"/>
          <w:szCs w:val="22"/>
        </w:rPr>
        <w:t xml:space="preserve">type — DataType enum value (TYPE_INT, TYPE_STRING, TYPE_BOOL)</w:t>
      </w:r>
    </w:p>
    <w:p>
      <w:pPr>
        <w:pStyle w:val="ListParagraph"/>
        <w:numPr>
          <w:ilvl w:val="0"/>
          <w:numId w:val="2"/>
        </w:numPr>
        <w:spacing w:after="40" w:before="40"/>
      </w:pPr>
      <w:r>
        <w:rPr>
          <w:rFonts w:ascii="Arial" w:cs="Arial" w:eastAsia="Arial" w:hAnsi="Arial"/>
          <w:sz w:val="22"/>
          <w:szCs w:val="22"/>
        </w:rPr>
        <w:t xml:space="preserve">value — union of int_val, str_val, bool_val</w:t>
      </w:r>
    </w:p>
    <w:p>
      <w:pPr>
        <w:pStyle w:val="ListParagraph"/>
        <w:numPr>
          <w:ilvl w:val="0"/>
          <w:numId w:val="2"/>
        </w:numPr>
        <w:spacing w:after="40" w:before="40"/>
      </w:pPr>
      <w:r>
        <w:rPr>
          <w:rFonts w:ascii="Arial" w:cs="Arial" w:eastAsia="Arial" w:hAnsi="Arial"/>
          <w:sz w:val="22"/>
          <w:szCs w:val="22"/>
        </w:rPr>
        <w:t xml:space="preserve">initialized — flag indicating whether the variable has been assigned a value</w:t>
      </w:r>
    </w:p>
    <w:p>
      <w:pPr>
        <w:spacing w:after="60" w:before="60"/>
        <w:jc w:val="both"/>
      </w:pPr>
      <w:r>
        <w:rPr>
          <w:rFonts w:ascii="Arial" w:cs="Arial" w:eastAsia="Arial" w:hAnsi="Arial"/>
          <w:sz w:val="22"/>
          <w:szCs w:val="22"/>
        </w:rPr>
        <w:t xml:space="preserve">Functions sym_declare(), sym_lookup(), sym_set_int(), sym_set_str(), sym_set_bool() manage the table. The semantic analyser uses sym_declare() to register new variables and sym_lookup() to verify variable existence before use.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Error Message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Undeclared variable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[MadriZuban Ghalti] Line 5: bhaiyaaaa Yeh variable kabhi bataya nahi tha → 'y'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Re-declaration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[MadriZuban Ghalti] Line 3: bhaiyaaaa Yeh variable pehle se mojood hai → 'x'</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Type mismatch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[MadriZuban Ghalti] Line 4: bhaiyaaaa String ko int mein nahi dal sakte → 'name'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Division by zero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[MadriZuban Khabardar] Line 7: bhaiyaaaa Zero se taqseem? Serious ho tum bhai → '/'</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8.  Intermediate Code Generation / Optimization</w:t>
      </w:r>
    </w:p>
    <w:p>
      <w:pPr>
        <w:pStyle w:val="Heading2"/>
        <w:spacing w:after="120" w:before="240"/>
      </w:pPr>
      <w:r>
        <w:rPr>
          <w:rFonts w:ascii="Arial" w:cs="Arial" w:eastAsia="Arial" w:hAnsi="Arial"/>
          <w:b/>
          <w:bCs/>
          <w:color w:val="2E75B6"/>
          <w:sz w:val="26"/>
          <w:szCs w:val="26"/>
        </w:rPr>
        <w:t xml:space="preserve">8.1  Intermediate Representation: Three-Address Code (TAC)</w:t>
      </w:r>
    </w:p>
    <w:p>
      <w:pPr>
        <w:spacing w:after="60" w:before="60"/>
        <w:jc w:val="both"/>
      </w:pPr>
      <w:r>
        <w:rPr>
          <w:rFonts w:ascii="Arial" w:cs="Arial" w:eastAsia="Arial" w:hAnsi="Arial"/>
          <w:sz w:val="22"/>
          <w:szCs w:val="22"/>
        </w:rPr>
        <w:t xml:space="preserve">After semantic analysis, the AST is passed to the code generator (codegen.c) which produces Three-Address Code (TAC) — a low-level intermediate representation where each instruction involves at most three operands. TAC is machine-independent and serves as a stepping stone toward actual assembly or machine code generation.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TAC Instruction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x = 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Simple assignment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x = y op z</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Binary operation (op ∈ {+, −, *, /, ==, !=, &lt;, &gt;, &lt;=, &gt;=})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PRINT 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Print variable or temporary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IF_FALSE x GOTO Ln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Conditional jump — jump to label Ln if x is false (0)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GOTO Ln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Unconditional jump to label Ln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Label definition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BEGIN_PROGRAM / END_PROGRAM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Program delimiters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8.3  Temporary Variables and Labels</w:t>
      </w:r>
    </w:p>
    <w:p>
      <w:pPr>
        <w:spacing w:after="60" w:before="60"/>
        <w:jc w:val="both"/>
      </w:pPr>
      <w:r>
        <w:rPr>
          <w:rFonts w:ascii="Arial" w:cs="Arial" w:eastAsia="Arial" w:hAnsi="Arial"/>
          <w:sz w:val="22"/>
          <w:szCs w:val="22"/>
        </w:rPr>
        <w:t xml:space="preserve">The code generator automatically allocates temporary variables (t0, t1, t2, ...) for intermediate expression results, and labels (L0, L1, L2, ...) for control flow targets. Temporaries are managed by a counter (temp_count) that increments with each new temporary. Labels are similarly managed by label_count.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8.4  Sample TAC Output</w:t>
      </w:r>
    </w:p>
    <w:p>
      <w:pPr>
        <w:spacing w:after="60" w:before="60"/>
        <w:jc w:val="both"/>
      </w:pPr>
      <w:r>
        <w:rPr>
          <w:rFonts w:ascii="Arial" w:cs="Arial" w:eastAsia="Arial" w:hAnsi="Arial"/>
          <w:sz w:val="22"/>
          <w:szCs w:val="22"/>
        </w:rPr>
        <w:t xml:space="preserve">For the MadriZuban program:   int x = 5;   int y = 3;   int z = x + y;   arzkro z;</w:t>
      </w:r>
    </w:p>
    <w:p>
      <w:pPr>
        <w:spacing w:after="60" w:before="60"/>
      </w:pPr>
      <w:r>
        <w:t xml:space="preserve"/>
      </w:r>
    </w:p>
    <w:p>
      <w:pPr>
        <w:shd w:fill="F5F5F5" w:val="clear"/>
        <w:spacing w:after="20" w:before="20"/>
        <w:ind w:left="360"/>
      </w:pPr>
      <w:r>
        <w:rPr>
          <w:rFonts w:ascii="Courier New" w:cs="Courier New" w:eastAsia="Courier New" w:hAnsi="Courier New"/>
          <w:color w:val="1A1A2E"/>
          <w:sz w:val="20"/>
          <w:szCs w:val="20"/>
        </w:rPr>
        <w:t xml:space="preserve">BEGIN_PROGRAM</w:t>
      </w:r>
    </w:p>
    <w:p>
      <w:pPr>
        <w:shd w:fill="F5F5F5" w:val="clear"/>
        <w:spacing w:after="20" w:before="20"/>
        <w:ind w:left="360"/>
      </w:pPr>
      <w:r>
        <w:rPr>
          <w:rFonts w:ascii="Courier New" w:cs="Courier New" w:eastAsia="Courier New" w:hAnsi="Courier New"/>
          <w:color w:val="1A1A2E"/>
          <w:sz w:val="20"/>
          <w:szCs w:val="20"/>
        </w:rPr>
        <w:t xml:space="preserve">    x = 5</w:t>
      </w:r>
    </w:p>
    <w:p>
      <w:pPr>
        <w:shd w:fill="F5F5F5" w:val="clear"/>
        <w:spacing w:after="20" w:before="20"/>
        <w:ind w:left="360"/>
      </w:pPr>
      <w:r>
        <w:rPr>
          <w:rFonts w:ascii="Courier New" w:cs="Courier New" w:eastAsia="Courier New" w:hAnsi="Courier New"/>
          <w:color w:val="1A1A2E"/>
          <w:sz w:val="20"/>
          <w:szCs w:val="20"/>
        </w:rPr>
        <w:t xml:space="preserve">    y = 3</w:t>
      </w:r>
    </w:p>
    <w:p>
      <w:pPr>
        <w:shd w:fill="F5F5F5" w:val="clear"/>
        <w:spacing w:after="20" w:before="20"/>
        <w:ind w:left="360"/>
      </w:pPr>
      <w:r>
        <w:rPr>
          <w:rFonts w:ascii="Courier New" w:cs="Courier New" w:eastAsia="Courier New" w:hAnsi="Courier New"/>
          <w:color w:val="1A1A2E"/>
          <w:sz w:val="20"/>
          <w:szCs w:val="20"/>
        </w:rPr>
        <w:t xml:space="preserve">    t0 = x + y</w:t>
      </w:r>
    </w:p>
    <w:p>
      <w:pPr>
        <w:shd w:fill="F5F5F5" w:val="clear"/>
        <w:spacing w:after="20" w:before="20"/>
        <w:ind w:left="360"/>
      </w:pPr>
      <w:r>
        <w:rPr>
          <w:rFonts w:ascii="Courier New" w:cs="Courier New" w:eastAsia="Courier New" w:hAnsi="Courier New"/>
          <w:color w:val="1A1A2E"/>
          <w:sz w:val="20"/>
          <w:szCs w:val="20"/>
        </w:rPr>
        <w:t xml:space="preserve">    z = t0</w:t>
      </w:r>
    </w:p>
    <w:p>
      <w:pPr>
        <w:shd w:fill="F5F5F5" w:val="clear"/>
        <w:spacing w:after="20" w:before="20"/>
        <w:ind w:left="360"/>
      </w:pPr>
      <w:r>
        <w:rPr>
          <w:rFonts w:ascii="Courier New" w:cs="Courier New" w:eastAsia="Courier New" w:hAnsi="Courier New"/>
          <w:color w:val="1A1A2E"/>
          <w:sz w:val="20"/>
          <w:szCs w:val="20"/>
        </w:rPr>
        <w:t xml:space="preserve">    PRINT z</w:t>
      </w:r>
    </w:p>
    <w:p>
      <w:pPr>
        <w:shd w:fill="F5F5F5" w:val="clear"/>
        <w:spacing w:after="20" w:before="20"/>
        <w:ind w:left="360"/>
      </w:pPr>
      <w:r>
        <w:rPr>
          <w:rFonts w:ascii="Courier New" w:cs="Courier New" w:eastAsia="Courier New" w:hAnsi="Courier New"/>
          <w:color w:val="1A1A2E"/>
          <w:sz w:val="20"/>
          <w:szCs w:val="20"/>
        </w:rPr>
        <w:t xml:space="preserve">END_PROGRAM</w:t>
      </w:r>
    </w:p>
    <w:p>
      <w:pPr>
        <w:spacing w:after="60" w:before="60"/>
      </w:pPr>
      <w:r>
        <w:t xml:space="preserve"/>
      </w:r>
    </w:p>
    <w:p>
      <w:pPr>
        <w:spacing w:after="60" w:before="60"/>
        <w:jc w:val="both"/>
      </w:pPr>
      <w:r>
        <w:rPr>
          <w:rFonts w:ascii="Arial" w:cs="Arial" w:eastAsia="Arial" w:hAnsi="Arial"/>
          <w:sz w:val="22"/>
          <w:szCs w:val="22"/>
        </w:rPr>
        <w:t xml:space="preserve">For a jabtak loop:</w:t>
      </w:r>
    </w:p>
    <w:p>
      <w:pPr>
        <w:spacing w:after="60" w:before="60"/>
      </w:pPr>
      <w:r>
        <w:t xml:space="preserve"/>
      </w:r>
    </w:p>
    <w:p>
      <w:pPr>
        <w:shd w:fill="F5F5F5" w:val="clear"/>
        <w:spacing w:after="20" w:before="20"/>
        <w:ind w:left="360"/>
      </w:pPr>
      <w:r>
        <w:rPr>
          <w:rFonts w:ascii="Courier New" w:cs="Courier New" w:eastAsia="Courier New" w:hAnsi="Courier New"/>
          <w:color w:val="1A1A2E"/>
          <w:sz w:val="20"/>
          <w:szCs w:val="20"/>
        </w:rPr>
        <w:t xml:space="preserve">BEGIN_PROGRAM</w:t>
      </w:r>
    </w:p>
    <w:p>
      <w:pPr>
        <w:shd w:fill="F5F5F5" w:val="clear"/>
        <w:spacing w:after="20" w:before="20"/>
        <w:ind w:left="360"/>
      </w:pPr>
      <w:r>
        <w:rPr>
          <w:rFonts w:ascii="Courier New" w:cs="Courier New" w:eastAsia="Courier New" w:hAnsi="Courier New"/>
          <w:color w:val="1A1A2E"/>
          <w:sz w:val="20"/>
          <w:szCs w:val="20"/>
        </w:rPr>
        <w:t xml:space="preserve">    i = 1</w:t>
      </w:r>
    </w:p>
    <w:p>
      <w:pPr>
        <w:shd w:fill="F5F5F5" w:val="clear"/>
        <w:spacing w:after="20" w:before="20"/>
        <w:ind w:left="360"/>
      </w:pPr>
      <w:r>
        <w:rPr>
          <w:rFonts w:ascii="Courier New" w:cs="Courier New" w:eastAsia="Courier New" w:hAnsi="Courier New"/>
          <w:color w:val="1A1A2E"/>
          <w:sz w:val="20"/>
          <w:szCs w:val="20"/>
        </w:rPr>
        <w:t xml:space="preserve">L0:</w:t>
      </w:r>
    </w:p>
    <w:p>
      <w:pPr>
        <w:shd w:fill="F5F5F5" w:val="clear"/>
        <w:spacing w:after="20" w:before="20"/>
        <w:ind w:left="360"/>
      </w:pPr>
      <w:r>
        <w:rPr>
          <w:rFonts w:ascii="Courier New" w:cs="Courier New" w:eastAsia="Courier New" w:hAnsi="Courier New"/>
          <w:color w:val="1A1A2E"/>
          <w:sz w:val="20"/>
          <w:szCs w:val="20"/>
        </w:rPr>
        <w:t xml:space="preserve">    t0 = i &lt;= 5</w:t>
      </w:r>
    </w:p>
    <w:p>
      <w:pPr>
        <w:shd w:fill="F5F5F5" w:val="clear"/>
        <w:spacing w:after="20" w:before="20"/>
        <w:ind w:left="360"/>
      </w:pPr>
      <w:r>
        <w:rPr>
          <w:rFonts w:ascii="Courier New" w:cs="Courier New" w:eastAsia="Courier New" w:hAnsi="Courier New"/>
          <w:color w:val="1A1A2E"/>
          <w:sz w:val="20"/>
          <w:szCs w:val="20"/>
        </w:rPr>
        <w:t xml:space="preserve">    IF_FALSE t0 GOTO L1</w:t>
      </w:r>
    </w:p>
    <w:p>
      <w:pPr>
        <w:shd w:fill="F5F5F5" w:val="clear"/>
        <w:spacing w:after="20" w:before="20"/>
        <w:ind w:left="360"/>
      </w:pPr>
      <w:r>
        <w:rPr>
          <w:rFonts w:ascii="Courier New" w:cs="Courier New" w:eastAsia="Courier New" w:hAnsi="Courier New"/>
          <w:color w:val="1A1A2E"/>
          <w:sz w:val="20"/>
          <w:szCs w:val="20"/>
        </w:rPr>
        <w:t xml:space="preserve">    PRINT i</w:t>
      </w:r>
    </w:p>
    <w:p>
      <w:pPr>
        <w:shd w:fill="F5F5F5" w:val="clear"/>
        <w:spacing w:after="20" w:before="20"/>
        <w:ind w:left="360"/>
      </w:pPr>
      <w:r>
        <w:rPr>
          <w:rFonts w:ascii="Courier New" w:cs="Courier New" w:eastAsia="Courier New" w:hAnsi="Courier New"/>
          <w:color w:val="1A1A2E"/>
          <w:sz w:val="20"/>
          <w:szCs w:val="20"/>
        </w:rPr>
        <w:t xml:space="preserve">    t1 = i + 1</w:t>
      </w:r>
    </w:p>
    <w:p>
      <w:pPr>
        <w:shd w:fill="F5F5F5" w:val="clear"/>
        <w:spacing w:after="20" w:before="20"/>
        <w:ind w:left="360"/>
      </w:pPr>
      <w:r>
        <w:rPr>
          <w:rFonts w:ascii="Courier New" w:cs="Courier New" w:eastAsia="Courier New" w:hAnsi="Courier New"/>
          <w:color w:val="1A1A2E"/>
          <w:sz w:val="20"/>
          <w:szCs w:val="20"/>
        </w:rPr>
        <w:t xml:space="preserve">    i = t1</w:t>
      </w:r>
    </w:p>
    <w:p>
      <w:pPr>
        <w:shd w:fill="F5F5F5" w:val="clear"/>
        <w:spacing w:after="20" w:before="20"/>
        <w:ind w:left="360"/>
      </w:pPr>
      <w:r>
        <w:rPr>
          <w:rFonts w:ascii="Courier New" w:cs="Courier New" w:eastAsia="Courier New" w:hAnsi="Courier New"/>
          <w:color w:val="1A1A2E"/>
          <w:sz w:val="20"/>
          <w:szCs w:val="20"/>
        </w:rPr>
        <w:t xml:space="preserve">    GOTO L0</w:t>
      </w:r>
    </w:p>
    <w:p>
      <w:pPr>
        <w:shd w:fill="F5F5F5" w:val="clear"/>
        <w:spacing w:after="20" w:before="20"/>
        <w:ind w:left="360"/>
      </w:pPr>
      <w:r>
        <w:rPr>
          <w:rFonts w:ascii="Courier New" w:cs="Courier New" w:eastAsia="Courier New" w:hAnsi="Courier New"/>
          <w:color w:val="1A1A2E"/>
          <w:sz w:val="20"/>
          <w:szCs w:val="20"/>
        </w:rPr>
        <w:t xml:space="preserve">L1:</w:t>
      </w:r>
    </w:p>
    <w:p>
      <w:pPr>
        <w:shd w:fill="F5F5F5" w:val="clear"/>
        <w:spacing w:after="20" w:before="20"/>
        <w:ind w:left="360"/>
      </w:pPr>
      <w:r>
        <w:rPr>
          <w:rFonts w:ascii="Courier New" w:cs="Courier New" w:eastAsia="Courier New" w:hAnsi="Courier New"/>
          <w:color w:val="1A1A2E"/>
          <w:sz w:val="20"/>
          <w:szCs w:val="20"/>
        </w:rPr>
        <w:t xml:space="preserve">END_PROGRAM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8.5  Optimization</w:t>
      </w:r>
    </w:p>
    <w:p>
      <w:pPr>
        <w:spacing w:after="60" w:before="60"/>
        <w:jc w:val="both"/>
      </w:pPr>
      <w:r>
        <w:rPr>
          <w:rFonts w:ascii="Arial" w:cs="Arial" w:eastAsia="Arial" w:hAnsi="Arial"/>
          <w:sz w:val="22"/>
          <w:szCs w:val="22"/>
        </w:rPr>
        <w:t xml:space="preserve">The current implementation does not perform optimization passes. This is intentional, as the primary pedagogical goal is to demonstrate the compilation pipeline clearly. The TAC output is directly executable by the tree-walk interpreter. Future work would add constant folding, dead code elimination, and common subexpression elimination.</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9.  Screenshots of Working Output and Execution Results</w:t>
      </w:r>
    </w:p>
    <w:p>
      <w:pPr>
        <w:spacing w:after="60" w:before="60"/>
        <w:jc w:val="both"/>
      </w:pPr>
      <w:r>
        <w:rPr>
          <w:rFonts w:ascii="Arial" w:cs="Arial" w:eastAsia="Arial" w:hAnsi="Arial"/>
          <w:sz w:val="22"/>
          <w:szCs w:val="22"/>
        </w:rPr>
        <w:t xml:space="preserve">The following screenshots were captured from the terminal while running the MadriZuban compiler on test programs. Each screenshot shows all five compiler phases activating in sequence.</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test1_arithmetic.mz — showing Phases 1–5, token table, AST, TAC, and program output: 15, 50, 5, 2 ]</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test2_agar_warna.mz — showing agar/warna execution, output: 30, 85 ]</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test3_jabtak.mz — showing jabtak loop counting 1 through 5 ]</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test4_types.mz — showing string and bool output: Salam Duniya, MadriZuban, sach, Salam Duniya, jhoot ]</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test5_factorial.mz — output: 120 ]</w:t>
      </w:r>
    </w:p>
    <w:p>
      <w:pPr>
        <w:spacing w:after="60" w:before="60"/>
      </w:pPr>
      <w:r>
        <w:t xml:space="preserve"/>
      </w:r>
    </w:p>
    <w:p>
      <w:pPr>
        <w:spacing w:after="60" w:before="60"/>
        <w:jc w:val="both"/>
      </w:pPr>
      <w:r>
        <w:rPr>
          <w:rFonts w:ascii="Arial" w:cs="Arial" w:eastAsia="Arial" w:hAnsi="Arial"/>
          <w:i/>
          <w:iCs/>
          <w:color w:val="AA0000"/>
          <w:sz w:val="22"/>
          <w:szCs w:val="22"/>
        </w:rPr>
        <w:t xml:space="preserve">[ SCREENSHOT: Terminal output of test6_errors.mz — showing Roman Urdu error message in red ]</w:t>
      </w:r>
    </w:p>
    <w:p>
      <w:pPr>
        <w:spacing w:after="60" w:before="60"/>
      </w:pPr>
      <w:r>
        <w:t xml:space="preserve"/>
      </w:r>
    </w:p>
    <w:p>
      <w:pPr>
        <w:spacing w:after="60" w:before="60"/>
        <w:jc w:val="both"/>
      </w:pPr>
      <w:r>
        <w:rPr>
          <w:rFonts w:ascii="Arial" w:cs="Arial" w:eastAsia="Arial" w:hAnsi="Arial"/>
          <w:b/>
          <w:bCs/>
          <w:color w:val="AA0000"/>
          <w:sz w:val="22"/>
          <w:szCs w:val="22"/>
        </w:rPr>
        <w:t xml:space="preserve">NOTE: Replace the red placeholder lines above with actual screenshots from running ./madrizuban on each test file. Each screenshot should clearly show the terminal with the phase banners and output.</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10.  Sample Input Programs and Generated Output</w:t>
      </w:r>
    </w:p>
    <w:p>
      <w:pPr>
        <w:pStyle w:val="Heading2"/>
        <w:spacing w:after="120" w:before="240"/>
      </w:pPr>
      <w:r>
        <w:rPr>
          <w:rFonts w:ascii="Arial" w:cs="Arial" w:eastAsia="Arial" w:hAnsi="Arial"/>
          <w:b/>
          <w:bCs/>
          <w:color w:val="2E75B6"/>
          <w:sz w:val="26"/>
          <w:szCs w:val="26"/>
        </w:rPr>
        <w:t xml:space="preserve">Test 1 — Arithmetic Operations (test1_arithmetic.mz)</w:t>
      </w:r>
    </w:p>
    <w:p>
      <w:pPr>
        <w:shd w:fill="F5F5F5" w:val="clear"/>
        <w:spacing w:after="20" w:before="20"/>
        <w:ind w:left="360"/>
      </w:pPr>
      <w:r>
        <w:rPr>
          <w:rFonts w:ascii="Courier New" w:cs="Courier New" w:eastAsia="Courier New" w:hAnsi="Courier New"/>
          <w:color w:val="1A1A2E"/>
          <w:sz w:val="20"/>
          <w:szCs w:val="20"/>
        </w:rPr>
        <w:t xml:space="preserve">int a = 10;</w:t>
      </w:r>
    </w:p>
    <w:p>
      <w:pPr>
        <w:shd w:fill="F5F5F5" w:val="clear"/>
        <w:spacing w:after="20" w:before="20"/>
        <w:ind w:left="360"/>
      </w:pPr>
      <w:r>
        <w:rPr>
          <w:rFonts w:ascii="Courier New" w:cs="Courier New" w:eastAsia="Courier New" w:hAnsi="Courier New"/>
          <w:color w:val="1A1A2E"/>
          <w:sz w:val="20"/>
          <w:szCs w:val="20"/>
        </w:rPr>
        <w:t xml:space="preserve">int b = 5;</w:t>
      </w:r>
    </w:p>
    <w:p>
      <w:pPr>
        <w:shd w:fill="F5F5F5" w:val="clear"/>
        <w:spacing w:after="20" w:before="20"/>
        <w:ind w:left="360"/>
      </w:pPr>
      <w:r>
        <w:rPr>
          <w:rFonts w:ascii="Courier New" w:cs="Courier New" w:eastAsia="Courier New" w:hAnsi="Courier New"/>
          <w:color w:val="1A1A2E"/>
          <w:sz w:val="20"/>
          <w:szCs w:val="20"/>
        </w:rPr>
        <w:t xml:space="preserve">int c = a + b;</w:t>
      </w:r>
    </w:p>
    <w:p>
      <w:pPr>
        <w:shd w:fill="F5F5F5" w:val="clear"/>
        <w:spacing w:after="20" w:before="20"/>
        <w:ind w:left="360"/>
      </w:pPr>
      <w:r>
        <w:rPr>
          <w:rFonts w:ascii="Courier New" w:cs="Courier New" w:eastAsia="Courier New" w:hAnsi="Courier New"/>
          <w:color w:val="1A1A2E"/>
          <w:sz w:val="20"/>
          <w:szCs w:val="20"/>
        </w:rPr>
        <w:t xml:space="preserve">int d = a * b;</w:t>
      </w:r>
    </w:p>
    <w:p>
      <w:pPr>
        <w:shd w:fill="F5F5F5" w:val="clear"/>
        <w:spacing w:after="20" w:before="20"/>
        <w:ind w:left="360"/>
      </w:pPr>
      <w:r>
        <w:rPr>
          <w:rFonts w:ascii="Courier New" w:cs="Courier New" w:eastAsia="Courier New" w:hAnsi="Courier New"/>
          <w:color w:val="1A1A2E"/>
          <w:sz w:val="20"/>
          <w:szCs w:val="20"/>
        </w:rPr>
        <w:t xml:space="preserve">int e = a - b;</w:t>
      </w:r>
    </w:p>
    <w:p>
      <w:pPr>
        <w:shd w:fill="F5F5F5" w:val="clear"/>
        <w:spacing w:after="20" w:before="20"/>
        <w:ind w:left="360"/>
      </w:pPr>
      <w:r>
        <w:rPr>
          <w:rFonts w:ascii="Courier New" w:cs="Courier New" w:eastAsia="Courier New" w:hAnsi="Courier New"/>
          <w:color w:val="1A1A2E"/>
          <w:sz w:val="20"/>
          <w:szCs w:val="20"/>
        </w:rPr>
        <w:t xml:space="preserve">int f = a / b;</w:t>
      </w:r>
    </w:p>
    <w:p>
      <w:pPr>
        <w:shd w:fill="F5F5F5" w:val="clear"/>
        <w:spacing w:after="20" w:before="20"/>
        <w:ind w:left="360"/>
      </w:pPr>
      <w:r>
        <w:rPr>
          <w:rFonts w:ascii="Courier New" w:cs="Courier New" w:eastAsia="Courier New" w:hAnsi="Courier New"/>
          <w:color w:val="1A1A2E"/>
          <w:sz w:val="20"/>
          <w:szCs w:val="20"/>
        </w:rPr>
        <w:t xml:space="preserve">arzkro c;</w:t>
      </w:r>
    </w:p>
    <w:p>
      <w:pPr>
        <w:shd w:fill="F5F5F5" w:val="clear"/>
        <w:spacing w:after="20" w:before="20"/>
        <w:ind w:left="360"/>
      </w:pPr>
      <w:r>
        <w:rPr>
          <w:rFonts w:ascii="Courier New" w:cs="Courier New" w:eastAsia="Courier New" w:hAnsi="Courier New"/>
          <w:color w:val="1A1A2E"/>
          <w:sz w:val="20"/>
          <w:szCs w:val="20"/>
        </w:rPr>
        <w:t xml:space="preserve">arzkro d;</w:t>
      </w:r>
    </w:p>
    <w:p>
      <w:pPr>
        <w:shd w:fill="F5F5F5" w:val="clear"/>
        <w:spacing w:after="20" w:before="20"/>
        <w:ind w:left="360"/>
      </w:pPr>
      <w:r>
        <w:rPr>
          <w:rFonts w:ascii="Courier New" w:cs="Courier New" w:eastAsia="Courier New" w:hAnsi="Courier New"/>
          <w:color w:val="1A1A2E"/>
          <w:sz w:val="20"/>
          <w:szCs w:val="20"/>
        </w:rPr>
        <w:t xml:space="preserve">arzkro e;</w:t>
      </w:r>
    </w:p>
    <w:p>
      <w:pPr>
        <w:shd w:fill="F5F5F5" w:val="clear"/>
        <w:spacing w:after="20" w:before="20"/>
        <w:ind w:left="360"/>
      </w:pPr>
      <w:r>
        <w:rPr>
          <w:rFonts w:ascii="Courier New" w:cs="Courier New" w:eastAsia="Courier New" w:hAnsi="Courier New"/>
          <w:color w:val="1A1A2E"/>
          <w:sz w:val="20"/>
          <w:szCs w:val="20"/>
        </w:rPr>
        <w:t xml:space="preserve">arzkro f;</w:t>
      </w:r>
    </w:p>
    <w:p>
      <w:pPr>
        <w:spacing w:after="60" w:before="60"/>
        <w:jc w:val="both"/>
      </w:pPr>
      <w:r>
        <w:rPr>
          <w:rFonts w:ascii="Arial" w:cs="Arial" w:eastAsia="Arial" w:hAnsi="Arial"/>
          <w:sz w:val="22"/>
          <w:szCs w:val="22"/>
        </w:rPr>
        <w:t xml:space="preserve">Expected Output:  15   50   5   2   (each on its own line)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Test 2 — Conditional (test2_agar_warna.mz)</w:t>
      </w:r>
    </w:p>
    <w:p>
      <w:pPr>
        <w:shd w:fill="F5F5F5" w:val="clear"/>
        <w:spacing w:after="20" w:before="20"/>
        <w:ind w:left="360"/>
      </w:pPr>
      <w:r>
        <w:rPr>
          <w:rFonts w:ascii="Courier New" w:cs="Courier New" w:eastAsia="Courier New" w:hAnsi="Courier New"/>
          <w:color w:val="1A1A2E"/>
          <w:sz w:val="20"/>
          <w:szCs w:val="20"/>
        </w:rPr>
        <w:t xml:space="preserve">int x = 20;</w:t>
      </w:r>
    </w:p>
    <w:p>
      <w:pPr>
        <w:shd w:fill="F5F5F5" w:val="clear"/>
        <w:spacing w:after="20" w:before="20"/>
        <w:ind w:left="360"/>
      </w:pPr>
      <w:r>
        <w:rPr>
          <w:rFonts w:ascii="Courier New" w:cs="Courier New" w:eastAsia="Courier New" w:hAnsi="Courier New"/>
          <w:color w:val="1A1A2E"/>
          <w:sz w:val="20"/>
          <w:szCs w:val="20"/>
        </w:rPr>
        <w:t xml:space="preserve">int y = 30;</w:t>
      </w:r>
    </w:p>
    <w:p>
      <w:pPr>
        <w:shd w:fill="F5F5F5" w:val="clear"/>
        <w:spacing w:after="20" w:before="20"/>
        <w:ind w:left="360"/>
      </w:pPr>
      <w:r>
        <w:rPr>
          <w:rFonts w:ascii="Courier New" w:cs="Courier New" w:eastAsia="Courier New" w:hAnsi="Courier New"/>
          <w:color w:val="1A1A2E"/>
          <w:sz w:val="20"/>
          <w:szCs w:val="20"/>
        </w:rPr>
        <w:t xml:space="preserve">agar (x &gt; y) {</w:t>
      </w:r>
    </w:p>
    <w:p>
      <w:pPr>
        <w:shd w:fill="F5F5F5" w:val="clear"/>
        <w:spacing w:after="20" w:before="20"/>
        <w:ind w:left="360"/>
      </w:pPr>
      <w:r>
        <w:rPr>
          <w:rFonts w:ascii="Courier New" w:cs="Courier New" w:eastAsia="Courier New" w:hAnsi="Courier New"/>
          <w:color w:val="1A1A2E"/>
          <w:sz w:val="20"/>
          <w:szCs w:val="20"/>
        </w:rPr>
        <w:t xml:space="preserve">    arzkro x;</w:t>
      </w:r>
    </w:p>
    <w:p>
      <w:pPr>
        <w:shd w:fill="F5F5F5" w:val="clear"/>
        <w:spacing w:after="20" w:before="20"/>
        <w:ind w:left="360"/>
      </w:pPr>
      <w:r>
        <w:rPr>
          <w:rFonts w:ascii="Courier New" w:cs="Courier New" w:eastAsia="Courier New" w:hAnsi="Courier New"/>
          <w:color w:val="1A1A2E"/>
          <w:sz w:val="20"/>
          <w:szCs w:val="20"/>
        </w:rPr>
        <w:t xml:space="preserve">} warna {</w:t>
      </w:r>
    </w:p>
    <w:p>
      <w:pPr>
        <w:shd w:fill="F5F5F5" w:val="clear"/>
        <w:spacing w:after="20" w:before="20"/>
        <w:ind w:left="360"/>
      </w:pPr>
      <w:r>
        <w:rPr>
          <w:rFonts w:ascii="Courier New" w:cs="Courier New" w:eastAsia="Courier New" w:hAnsi="Courier New"/>
          <w:color w:val="1A1A2E"/>
          <w:sz w:val="20"/>
          <w:szCs w:val="20"/>
        </w:rPr>
        <w:t xml:space="preserve">    arzkro y;</w:t>
      </w:r>
    </w:p>
    <w:p>
      <w:pPr>
        <w:shd w:fill="F5F5F5" w:val="clear"/>
        <w:spacing w:after="20" w:before="20"/>
        <w:ind w:left="360"/>
      </w:pPr>
      <w:r>
        <w:rPr>
          <w:rFonts w:ascii="Courier New" w:cs="Courier New" w:eastAsia="Courier New" w:hAnsi="Courier New"/>
          <w:color w:val="1A1A2E"/>
          <w:sz w:val="20"/>
          <w:szCs w:val="20"/>
        </w:rPr>
        <w:t xml:space="preserve">}</w:t>
      </w:r>
    </w:p>
    <w:p>
      <w:pPr>
        <w:spacing w:after="60" w:before="60"/>
        <w:jc w:val="both"/>
      </w:pPr>
      <w:r>
        <w:rPr>
          <w:rFonts w:ascii="Arial" w:cs="Arial" w:eastAsia="Arial" w:hAnsi="Arial"/>
          <w:sz w:val="22"/>
          <w:szCs w:val="22"/>
        </w:rPr>
        <w:t xml:space="preserve">Expected Output:  30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Test 3 — While Loop (test3_jabtak.mz)</w:t>
      </w:r>
    </w:p>
    <w:p>
      <w:pPr>
        <w:shd w:fill="F5F5F5" w:val="clear"/>
        <w:spacing w:after="20" w:before="20"/>
        <w:ind w:left="360"/>
      </w:pPr>
      <w:r>
        <w:rPr>
          <w:rFonts w:ascii="Courier New" w:cs="Courier New" w:eastAsia="Courier New" w:hAnsi="Courier New"/>
          <w:color w:val="1A1A2E"/>
          <w:sz w:val="20"/>
          <w:szCs w:val="20"/>
        </w:rPr>
        <w:t xml:space="preserve">int i = 1;</w:t>
      </w:r>
    </w:p>
    <w:p>
      <w:pPr>
        <w:shd w:fill="F5F5F5" w:val="clear"/>
        <w:spacing w:after="20" w:before="20"/>
        <w:ind w:left="360"/>
      </w:pPr>
      <w:r>
        <w:rPr>
          <w:rFonts w:ascii="Courier New" w:cs="Courier New" w:eastAsia="Courier New" w:hAnsi="Courier New"/>
          <w:color w:val="1A1A2E"/>
          <w:sz w:val="20"/>
          <w:szCs w:val="20"/>
        </w:rPr>
        <w:t xml:space="preserve">jabtak (i &lt;= 5) {</w:t>
      </w:r>
    </w:p>
    <w:p>
      <w:pPr>
        <w:shd w:fill="F5F5F5" w:val="clear"/>
        <w:spacing w:after="20" w:before="20"/>
        <w:ind w:left="360"/>
      </w:pPr>
      <w:r>
        <w:rPr>
          <w:rFonts w:ascii="Courier New" w:cs="Courier New" w:eastAsia="Courier New" w:hAnsi="Courier New"/>
          <w:color w:val="1A1A2E"/>
          <w:sz w:val="20"/>
          <w:szCs w:val="20"/>
        </w:rPr>
        <w:t xml:space="preserve">    arzkro i;</w:t>
      </w:r>
    </w:p>
    <w:p>
      <w:pPr>
        <w:shd w:fill="F5F5F5" w:val="clear"/>
        <w:spacing w:after="20" w:before="20"/>
        <w:ind w:left="360"/>
      </w:pPr>
      <w:r>
        <w:rPr>
          <w:rFonts w:ascii="Courier New" w:cs="Courier New" w:eastAsia="Courier New" w:hAnsi="Courier New"/>
          <w:color w:val="1A1A2E"/>
          <w:sz w:val="20"/>
          <w:szCs w:val="20"/>
        </w:rPr>
        <w:t xml:space="preserve">    i = i + 1;</w:t>
      </w:r>
    </w:p>
    <w:p>
      <w:pPr>
        <w:shd w:fill="F5F5F5" w:val="clear"/>
        <w:spacing w:after="20" w:before="20"/>
        <w:ind w:left="360"/>
      </w:pPr>
      <w:r>
        <w:rPr>
          <w:rFonts w:ascii="Courier New" w:cs="Courier New" w:eastAsia="Courier New" w:hAnsi="Courier New"/>
          <w:color w:val="1A1A2E"/>
          <w:sz w:val="20"/>
          <w:szCs w:val="20"/>
        </w:rPr>
        <w:t xml:space="preserve">}</w:t>
      </w:r>
    </w:p>
    <w:p>
      <w:pPr>
        <w:spacing w:after="60" w:before="60"/>
        <w:jc w:val="both"/>
      </w:pPr>
      <w:r>
        <w:rPr>
          <w:rFonts w:ascii="Arial" w:cs="Arial" w:eastAsia="Arial" w:hAnsi="Arial"/>
          <w:sz w:val="22"/>
          <w:szCs w:val="22"/>
        </w:rPr>
        <w:t xml:space="preserve">Expected Output:  1   2   3   4   5   (each on its own line)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Test 4 — String and Bool Types (test4_types.mz)</w:t>
      </w:r>
    </w:p>
    <w:p>
      <w:pPr>
        <w:shd w:fill="F5F5F5" w:val="clear"/>
        <w:spacing w:after="20" w:before="20"/>
        <w:ind w:left="360"/>
      </w:pPr>
      <w:r>
        <w:rPr>
          <w:rFonts w:ascii="Courier New" w:cs="Courier New" w:eastAsia="Courier New" w:hAnsi="Courier New"/>
          <w:color w:val="1A1A2E"/>
          <w:sz w:val="20"/>
          <w:szCs w:val="20"/>
        </w:rPr>
        <w:t xml:space="preserve">string greeting = "Salam Duniya";</w:t>
      </w:r>
    </w:p>
    <w:p>
      <w:pPr>
        <w:shd w:fill="F5F5F5" w:val="clear"/>
        <w:spacing w:after="20" w:before="20"/>
        <w:ind w:left="360"/>
      </w:pPr>
      <w:r>
        <w:rPr>
          <w:rFonts w:ascii="Courier New" w:cs="Courier New" w:eastAsia="Courier New" w:hAnsi="Courier New"/>
          <w:color w:val="1A1A2E"/>
          <w:sz w:val="20"/>
          <w:szCs w:val="20"/>
        </w:rPr>
        <w:t xml:space="preserve">bool flag = sach;</w:t>
      </w:r>
    </w:p>
    <w:p>
      <w:pPr>
        <w:shd w:fill="F5F5F5" w:val="clear"/>
        <w:spacing w:after="20" w:before="20"/>
        <w:ind w:left="360"/>
      </w:pPr>
      <w:r>
        <w:rPr>
          <w:rFonts w:ascii="Courier New" w:cs="Courier New" w:eastAsia="Courier New" w:hAnsi="Courier New"/>
          <w:color w:val="1A1A2E"/>
          <w:sz w:val="20"/>
          <w:szCs w:val="20"/>
        </w:rPr>
        <w:t xml:space="preserve">arzkro greeting;</w:t>
      </w:r>
    </w:p>
    <w:p>
      <w:pPr>
        <w:shd w:fill="F5F5F5" w:val="clear"/>
        <w:spacing w:after="20" w:before="20"/>
        <w:ind w:left="360"/>
      </w:pPr>
      <w:r>
        <w:rPr>
          <w:rFonts w:ascii="Courier New" w:cs="Courier New" w:eastAsia="Courier New" w:hAnsi="Courier New"/>
          <w:color w:val="1A1A2E"/>
          <w:sz w:val="20"/>
          <w:szCs w:val="20"/>
        </w:rPr>
        <w:t xml:space="preserve">arzkro flag;</w:t>
      </w:r>
    </w:p>
    <w:p>
      <w:pPr>
        <w:shd w:fill="F5F5F5" w:val="clear"/>
        <w:spacing w:after="20" w:before="20"/>
        <w:ind w:left="360"/>
      </w:pPr>
      <w:r>
        <w:rPr>
          <w:rFonts w:ascii="Courier New" w:cs="Courier New" w:eastAsia="Courier New" w:hAnsi="Courier New"/>
          <w:color w:val="1A1A2E"/>
          <w:sz w:val="20"/>
          <w:szCs w:val="20"/>
        </w:rPr>
        <w:t xml:space="preserve">agar (flag == sach) { arzkro greeting; } warna { arzkro 0; }</w:t>
      </w:r>
    </w:p>
    <w:p>
      <w:pPr>
        <w:shd w:fill="F5F5F5" w:val="clear"/>
        <w:spacing w:after="20" w:before="20"/>
        <w:ind w:left="360"/>
      </w:pPr>
      <w:r>
        <w:rPr>
          <w:rFonts w:ascii="Courier New" w:cs="Courier New" w:eastAsia="Courier New" w:hAnsi="Courier New"/>
          <w:color w:val="1A1A2E"/>
          <w:sz w:val="20"/>
          <w:szCs w:val="20"/>
        </w:rPr>
        <w:t xml:space="preserve">flag = jhoot;</w:t>
      </w:r>
    </w:p>
    <w:p>
      <w:pPr>
        <w:shd w:fill="F5F5F5" w:val="clear"/>
        <w:spacing w:after="20" w:before="20"/>
        <w:ind w:left="360"/>
      </w:pPr>
      <w:r>
        <w:rPr>
          <w:rFonts w:ascii="Courier New" w:cs="Courier New" w:eastAsia="Courier New" w:hAnsi="Courier New"/>
          <w:color w:val="1A1A2E"/>
          <w:sz w:val="20"/>
          <w:szCs w:val="20"/>
        </w:rPr>
        <w:t xml:space="preserve">arzkro flag;</w:t>
      </w:r>
    </w:p>
    <w:p>
      <w:pPr>
        <w:spacing w:after="60" w:before="60"/>
        <w:jc w:val="both"/>
      </w:pPr>
      <w:r>
        <w:rPr>
          <w:rFonts w:ascii="Arial" w:cs="Arial" w:eastAsia="Arial" w:hAnsi="Arial"/>
          <w:sz w:val="22"/>
          <w:szCs w:val="22"/>
        </w:rPr>
        <w:t xml:space="preserve">Expected Output:  Salam Duniya   sach   Salam Duniya   jhoot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Test 5 — Factorial (test5_factorial.mz)</w:t>
      </w:r>
    </w:p>
    <w:p>
      <w:pPr>
        <w:shd w:fill="F5F5F5" w:val="clear"/>
        <w:spacing w:after="20" w:before="20"/>
        <w:ind w:left="360"/>
      </w:pPr>
      <w:r>
        <w:rPr>
          <w:rFonts w:ascii="Courier New" w:cs="Courier New" w:eastAsia="Courier New" w:hAnsi="Courier New"/>
          <w:color w:val="1A1A2E"/>
          <w:sz w:val="20"/>
          <w:szCs w:val="20"/>
        </w:rPr>
        <w:t xml:space="preserve">int n = 5;</w:t>
      </w:r>
    </w:p>
    <w:p>
      <w:pPr>
        <w:shd w:fill="F5F5F5" w:val="clear"/>
        <w:spacing w:after="20" w:before="20"/>
        <w:ind w:left="360"/>
      </w:pPr>
      <w:r>
        <w:rPr>
          <w:rFonts w:ascii="Courier New" w:cs="Courier New" w:eastAsia="Courier New" w:hAnsi="Courier New"/>
          <w:color w:val="1A1A2E"/>
          <w:sz w:val="20"/>
          <w:szCs w:val="20"/>
        </w:rPr>
        <w:t xml:space="preserve">int result = 1;</w:t>
      </w:r>
    </w:p>
    <w:p>
      <w:pPr>
        <w:shd w:fill="F5F5F5" w:val="clear"/>
        <w:spacing w:after="20" w:before="20"/>
        <w:ind w:left="360"/>
      </w:pPr>
      <w:r>
        <w:rPr>
          <w:rFonts w:ascii="Courier New" w:cs="Courier New" w:eastAsia="Courier New" w:hAnsi="Courier New"/>
          <w:color w:val="1A1A2E"/>
          <w:sz w:val="20"/>
          <w:szCs w:val="20"/>
        </w:rPr>
        <w:t xml:space="preserve">int i = 1;</w:t>
      </w:r>
    </w:p>
    <w:p>
      <w:pPr>
        <w:shd w:fill="F5F5F5" w:val="clear"/>
        <w:spacing w:after="20" w:before="20"/>
        <w:ind w:left="360"/>
      </w:pPr>
      <w:r>
        <w:rPr>
          <w:rFonts w:ascii="Courier New" w:cs="Courier New" w:eastAsia="Courier New" w:hAnsi="Courier New"/>
          <w:color w:val="1A1A2E"/>
          <w:sz w:val="20"/>
          <w:szCs w:val="20"/>
        </w:rPr>
        <w:t xml:space="preserve">jabtak (i &lt;= n) {</w:t>
      </w:r>
    </w:p>
    <w:p>
      <w:pPr>
        <w:shd w:fill="F5F5F5" w:val="clear"/>
        <w:spacing w:after="20" w:before="20"/>
        <w:ind w:left="360"/>
      </w:pPr>
      <w:r>
        <w:rPr>
          <w:rFonts w:ascii="Courier New" w:cs="Courier New" w:eastAsia="Courier New" w:hAnsi="Courier New"/>
          <w:color w:val="1A1A2E"/>
          <w:sz w:val="20"/>
          <w:szCs w:val="20"/>
        </w:rPr>
        <w:t xml:space="preserve">    result = result * i;</w:t>
      </w:r>
    </w:p>
    <w:p>
      <w:pPr>
        <w:shd w:fill="F5F5F5" w:val="clear"/>
        <w:spacing w:after="20" w:before="20"/>
        <w:ind w:left="360"/>
      </w:pPr>
      <w:r>
        <w:rPr>
          <w:rFonts w:ascii="Courier New" w:cs="Courier New" w:eastAsia="Courier New" w:hAnsi="Courier New"/>
          <w:color w:val="1A1A2E"/>
          <w:sz w:val="20"/>
          <w:szCs w:val="20"/>
        </w:rPr>
        <w:t xml:space="preserve">    i = i + 1;</w:t>
      </w:r>
    </w:p>
    <w:p>
      <w:pPr>
        <w:shd w:fill="F5F5F5" w:val="clear"/>
        <w:spacing w:after="20" w:before="20"/>
        <w:ind w:left="360"/>
      </w:pPr>
      <w:r>
        <w:rPr>
          <w:rFonts w:ascii="Courier New" w:cs="Courier New" w:eastAsia="Courier New" w:hAnsi="Courier New"/>
          <w:color w:val="1A1A2E"/>
          <w:sz w:val="20"/>
          <w:szCs w:val="20"/>
        </w:rPr>
        <w:t xml:space="preserve">}</w:t>
      </w:r>
    </w:p>
    <w:p>
      <w:pPr>
        <w:shd w:fill="F5F5F5" w:val="clear"/>
        <w:spacing w:after="20" w:before="20"/>
        <w:ind w:left="360"/>
      </w:pPr>
      <w:r>
        <w:rPr>
          <w:rFonts w:ascii="Courier New" w:cs="Courier New" w:eastAsia="Courier New" w:hAnsi="Courier New"/>
          <w:color w:val="1A1A2E"/>
          <w:sz w:val="20"/>
          <w:szCs w:val="20"/>
        </w:rPr>
        <w:t xml:space="preserve">arzkro result;</w:t>
      </w:r>
    </w:p>
    <w:p>
      <w:pPr>
        <w:spacing w:after="60" w:before="60"/>
        <w:jc w:val="both"/>
      </w:pPr>
      <w:r>
        <w:rPr>
          <w:rFonts w:ascii="Arial" w:cs="Arial" w:eastAsia="Arial" w:hAnsi="Arial"/>
          <w:sz w:val="22"/>
          <w:szCs w:val="22"/>
        </w:rPr>
        <w:t xml:space="preserve">Expected Output:  120</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11.  Error Handling Demonstration</w:t>
      </w:r>
    </w:p>
    <w:p>
      <w:pPr>
        <w:pStyle w:val="Heading2"/>
        <w:spacing w:after="120" w:before="240"/>
      </w:pPr>
      <w:r>
        <w:rPr>
          <w:rFonts w:ascii="Arial" w:cs="Arial" w:eastAsia="Arial" w:hAnsi="Arial"/>
          <w:b/>
          <w:bCs/>
          <w:color w:val="2E75B6"/>
          <w:sz w:val="26"/>
          <w:szCs w:val="26"/>
        </w:rPr>
        <w:t xml:space="preserve">11.1  Error Handling Philosophy</w:t>
      </w:r>
    </w:p>
    <w:p>
      <w:pPr>
        <w:spacing w:after="60" w:before="60"/>
        <w:jc w:val="both"/>
      </w:pPr>
      <w:r>
        <w:rPr>
          <w:rFonts w:ascii="Arial" w:cs="Arial" w:eastAsia="Arial" w:hAnsi="Arial"/>
          <w:sz w:val="22"/>
          <w:szCs w:val="22"/>
        </w:rPr>
        <w:t xml:space="preserve">MadriZuban provides three levels of diagnostic messages, all in Roman Urdu with a characteristic 'bhaiyaaaa' prefix that makes errors immediately identifiable and culturally familiar. Errors are printed to stderr in red, warnings in yellow.</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11.2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[MadriZuban Ghalti] — Lexer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Unrecognised characters in source. Program halts.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[MadriZuban Ghalti] — Parser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Syntax violations (missing semicolons, wrong token order). Program halts.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[MadriZuban Ghalti] — Semantic</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Undeclared variables, redeclarations, type mismatches. Program halts.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[MadriZuban Khabardar]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Warnings — division by zero detected at compile-time. Program continues.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[MadriZuban Ghalti] — Runtime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Division by zero at runtime, undeclared variable accessed. Program halts.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11.3  Test 6 — Error Demonstration</w:t>
      </w:r>
    </w:p>
    <w:p>
      <w:pPr>
        <w:spacing w:after="60" w:before="60"/>
        <w:jc w:val="both"/>
      </w:pPr>
      <w:r>
        <w:rPr>
          <w:rFonts w:ascii="Arial" w:cs="Arial" w:eastAsia="Arial" w:hAnsi="Arial"/>
          <w:sz w:val="22"/>
          <w:szCs w:val="22"/>
        </w:rPr>
        <w:t xml:space="preserve">Input file test6_errors.mz contains an intentional semantic error:</w:t>
      </w:r>
    </w:p>
    <w:p>
      <w:pPr>
        <w:shd w:fill="F5F5F5" w:val="clear"/>
        <w:spacing w:after="20" w:before="20"/>
        <w:ind w:left="360"/>
      </w:pPr>
      <w:r>
        <w:rPr>
          <w:rFonts w:ascii="Courier New" w:cs="Courier New" w:eastAsia="Courier New" w:hAnsi="Courier New"/>
          <w:color w:val="1A1A2E"/>
          <w:sz w:val="20"/>
          <w:szCs w:val="20"/>
        </w:rPr>
        <w:t xml:space="preserve">int x = 10;</w:t>
      </w:r>
    </w:p>
    <w:p>
      <w:pPr>
        <w:shd w:fill="F5F5F5" w:val="clear"/>
        <w:spacing w:after="20" w:before="20"/>
        <w:ind w:left="360"/>
      </w:pPr>
      <w:r>
        <w:rPr>
          <w:rFonts w:ascii="Courier New" w:cs="Courier New" w:eastAsia="Courier New" w:hAnsi="Courier New"/>
          <w:color w:val="1A1A2E"/>
          <w:sz w:val="20"/>
          <w:szCs w:val="20"/>
        </w:rPr>
        <w:t xml:space="preserve">arzkro y;   // Error: 'y' was never declared</w:t>
      </w:r>
    </w:p>
    <w:p>
      <w:pPr>
        <w:spacing w:after="60" w:before="60"/>
      </w:pPr>
      <w:r>
        <w:t xml:space="preserve"/>
      </w:r>
    </w:p>
    <w:p>
      <w:pPr>
        <w:spacing w:after="60" w:before="60"/>
        <w:jc w:val="both"/>
      </w:pPr>
      <w:r>
        <w:rPr>
          <w:rFonts w:ascii="Arial" w:cs="Arial" w:eastAsia="Arial" w:hAnsi="Arial"/>
          <w:sz w:val="22"/>
          <w:szCs w:val="22"/>
        </w:rPr>
        <w:t xml:space="preserve">Compiler output:</w:t>
      </w:r>
    </w:p>
    <w:p>
      <w:pPr>
        <w:shd w:fill="F5F5F5" w:val="clear"/>
        <w:spacing w:after="20" w:before="20"/>
        <w:ind w:left="360"/>
      </w:pPr>
      <w:r>
        <w:rPr>
          <w:rFonts w:ascii="Courier New" w:cs="Courier New" w:eastAsia="Courier New" w:hAnsi="Courier New"/>
          <w:color w:val="1A1A2E"/>
          <w:sz w:val="20"/>
          <w:szCs w:val="20"/>
        </w:rPr>
        <w:t xml:space="preserve">[MadriZuban Ghalti [Semantic]] Line 2: bhaiyaaaa Yeh variable kabhi bataya nahi tha → 'y'</w:t>
      </w:r>
    </w:p>
    <w:p>
      <w:pPr>
        <w:shd w:fill="F5F5F5" w:val="clear"/>
        <w:spacing w:after="20" w:before="20"/>
        <w:ind w:left="360"/>
      </w:pPr>
      <w:r>
        <w:rPr>
          <w:rFonts w:ascii="Courier New" w:cs="Courier New" w:eastAsia="Courier New" w:hAnsi="Courier New"/>
          <w:color w:val="1A1A2E"/>
          <w:sz w:val="20"/>
          <w:szCs w:val="20"/>
        </w:rPr>
        <w:t xml:space="preserve">  ✗ Semantic analysis failed. 1 error(s) mili.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11.4  Full Error Message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Roman Urdu Message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Lexer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character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Yeh haroof nahi pehchana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semicolon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 chahiye tha yahan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Unexpected token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Yeh statement nahi samjha main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Undeclared variable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Yeh variable kabhi bataya nahi tha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Re-declaration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Yeh variable pehle se mojood hai</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mismatch (str→int)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String ko int mein nahi dal sakte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mismatch (int→str)</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Int ko string mein nahi dal sakte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(warn)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by literal 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Zero se taqseem? Serious ho tum bhai</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by zero</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Zero se taqseem nahi hoti bhai</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Infinite loop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bhaiyaaaa Yeh loop khatam nahi ho raha tha — roka</w:t>
            </w:r>
          </w:p>
        </w:tc>
      </w:tr>
    </w:tbl>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12.  Parsing Tables / CFG Used</w:t>
      </w:r>
    </w:p>
    <w:p>
      <w:pPr>
        <w:pStyle w:val="Heading2"/>
        <w:spacing w:after="120" w:before="240"/>
      </w:pPr>
      <w:r>
        <w:rPr>
          <w:rFonts w:ascii="Arial" w:cs="Arial" w:eastAsia="Arial" w:hAnsi="Arial"/>
          <w:b/>
          <w:bCs/>
          <w:color w:val="2E75B6"/>
          <w:sz w:val="26"/>
          <w:szCs w:val="26"/>
        </w:rPr>
        <w:t xml:space="preserve">12.1  Why No Parsing Table</w:t>
      </w:r>
    </w:p>
    <w:p>
      <w:pPr>
        <w:spacing w:after="60" w:before="60"/>
        <w:jc w:val="both"/>
      </w:pPr>
      <w:r>
        <w:rPr>
          <w:rFonts w:ascii="Arial" w:cs="Arial" w:eastAsia="Arial" w:hAnsi="Arial"/>
          <w:sz w:val="22"/>
          <w:szCs w:val="22"/>
        </w:rPr>
        <w:t xml:space="preserve">MadriZuban uses a Recursive Descent Parser, which is a top-down, predictive parsing technique. Recursive descent parsers do not use an explicit LL(1) parsing table. Instead, the parser's function call graph serves as the implicit parsing table — each grammar rule is a function, and the correct function to call is determined by inspecting the current token (one-token lookahead).</w:t>
      </w:r>
    </w:p>
    <w:p>
      <w:pPr>
        <w:spacing w:after="60" w:before="60"/>
        <w:jc w:val="both"/>
      </w:pPr>
      <w:r>
        <w:rPr>
          <w:rFonts w:ascii="Arial" w:cs="Arial" w:eastAsia="Arial" w:hAnsi="Arial"/>
          <w:sz w:val="22"/>
          <w:szCs w:val="22"/>
        </w:rPr>
        <w:t xml:space="preserve">This design choice was made because the MadriZuban grammar is unambiguous and requires at most 1 token of lookahead (it is LL(1) compatible), making recursive descent ideal.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12.2  FIRST Sets</w:t>
      </w:r>
    </w:p>
    <w:p>
      <w:pPr>
        <w:spacing w:after="60" w:before="60"/>
        <w:jc w:val="both"/>
      </w:pPr>
      <w:r>
        <w:rPr>
          <w:rFonts w:ascii="Arial" w:cs="Arial" w:eastAsia="Arial" w:hAnsi="Arial"/>
          <w:sz w:val="22"/>
          <w:szCs w:val="22"/>
        </w:rPr>
        <w:t xml:space="preserve">FIRST sets define which tokens can start a given non-terminal. They guide the parser's function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FIRST(stmt)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 string, bool, arzkro, agar, jabtak, IDENT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FIRST(expr)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INT_LIT, STR_LIT, sach, jhoot, IDENT, (</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FIRST(primary)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INT_LIT, STR_LIT, sach, jhoot, IDENT, (</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FIRST(type)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 string, bool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FIRST(block)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(must start with left brace)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12.3  FOLLOW Sets</w:t>
      </w:r>
    </w:p>
    <w:p>
      <w:pPr>
        <w:spacing w:after="60" w:before="60"/>
        <w:jc w:val="both"/>
      </w:pPr>
      <w:r>
        <w:rPr>
          <w:rFonts w:ascii="Arial" w:cs="Arial" w:eastAsia="Arial" w:hAnsi="Arial"/>
          <w:sz w:val="22"/>
          <w:szCs w:val="22"/>
        </w:rPr>
        <w:t xml:space="preserve">FOLLOW sets define which tokens can appear after a given non-terminal: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FOLLOW(stmt)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 string, bool, arzkro, agar, jabtak, IDENT, } (closing brace), EOF</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FOLLOW(expr)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 { (depends on context)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FOLLOW(block)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warna, int, string, bool, arzkro, agar, jabtak, IDENT, }, EOF</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12.4  Operator Precedence (Lowest to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Level 1 (Lowest)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 &lt; &gt; &lt;= &gt;= (comparison operators)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Level 2</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 (addition, subtraction)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Level 3</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 (multiplication, division)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Level 4 (Highest)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Literals, identifiers, parenthesised expressions</w:t>
            </w:r>
          </w:p>
        </w:tc>
      </w:tr>
    </w:tbl>
    <w:p>
      <w:pPr>
        <w:spacing w:after="60" w:before="60"/>
        <w:jc w:val="both"/>
      </w:pPr>
      <w:r>
        <w:rPr>
          <w:rFonts w:ascii="Arial" w:cs="Arial" w:eastAsia="Arial" w:hAnsi="Arial"/>
          <w:sz w:val="22"/>
          <w:szCs w:val="22"/>
        </w:rPr>
        <w:t xml:space="preserve">This precedence is enforced naturally through the recursive function call hierarchy: parse_comparison() calls parse_additive() which calls parse_multiplicative() which calls parse_primary(). Higher-precedence operators are handled deeper in the call stack.</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13.  Technology Stack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 (C99 standard)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Compiler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GCC (GNU Compiler Collection)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Build System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GNU Make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Parsing Technique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Hand-written Recursive Descent Parser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Lexer Approach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Hand-written Finite Automaton (no Lex/Flex)</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Intermediate Representation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Three-Address Code (TAC)</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Tree-walk AST Interpreter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Editor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text editor (VS Code recommended)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Linux / macOS / Windows (via MinGW)</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External Libraries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 — pure C standard library only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Source Lines of Code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~1,100 lines across 9 source files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Test Files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 test programs (.mz format)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13.1  Why Pure C with No Lex/Yacc?</w:t>
      </w:r>
    </w:p>
    <w:p>
      <w:pPr>
        <w:spacing w:after="60" w:before="60"/>
        <w:jc w:val="both"/>
      </w:pPr>
      <w:r>
        <w:rPr>
          <w:rFonts w:ascii="Arial" w:cs="Arial" w:eastAsia="Arial" w:hAnsi="Arial"/>
          <w:sz w:val="22"/>
          <w:szCs w:val="22"/>
        </w:rPr>
        <w:t xml:space="preserve">The decision to implement all phases by hand in C (without using Lex, Flex, Yacc, or Bison) was deliberate. Hand-writing the lexer and parser gives complete control over error messages, token handling, and the parser's behaviour. It also demonstrates a deeper understanding of compiler theory — understanding what Lex and Yacc actually do internally, rather than abstracting it away.</w:t>
      </w:r>
    </w:p>
    <w:p>
      <w:pPr>
        <w:spacing w:after="60" w:before="60"/>
        <w:jc w:val="both"/>
      </w:pPr>
      <w:r>
        <w:rPr>
          <w:rFonts w:ascii="Arial" w:cs="Arial" w:eastAsia="Arial" w:hAnsi="Arial"/>
          <w:sz w:val="22"/>
          <w:szCs w:val="22"/>
        </w:rPr>
        <w:t xml:space="preserve">This approach results in tighter code with no external dependencies. The entire compiler compiles to a single binary with a single gcc command.</w:t>
      </w:r>
    </w:p>
    <w:p>
      <w:r>
        <w:br w:type="page"/>
      </w:r>
    </w:p>
    <w:p>
      <w:pPr>
        <w:pStyle w:val="Heading1"/>
        <w:pBdr>
          <w:bottom w:val="single" w:color="2E75B6" w:sz="6" w:space="1"/>
        </w:pBdr>
        <w:spacing w:after="160" w:before="320"/>
      </w:pPr>
      <w:r>
        <w:rPr>
          <w:rFonts w:ascii="Arial" w:cs="Arial" w:eastAsia="Arial" w:hAnsi="Arial"/>
          <w:b/>
          <w:bCs/>
          <w:color w:val="17375E"/>
          <w:sz w:val="30"/>
          <w:szCs w:val="30"/>
        </w:rPr>
        <w:t xml:space="preserve">14.  Testing Results and Validation</w:t>
      </w:r>
    </w:p>
    <w:p>
      <w:pPr>
        <w:pStyle w:val="Heading2"/>
        <w:spacing w:after="120" w:before="240"/>
      </w:pPr>
      <w:r>
        <w:rPr>
          <w:rFonts w:ascii="Arial" w:cs="Arial" w:eastAsia="Arial" w:hAnsi="Arial"/>
          <w:b/>
          <w:bCs/>
          <w:color w:val="2E75B6"/>
          <w:sz w:val="26"/>
          <w:szCs w:val="26"/>
        </w:rPr>
        <w:t xml:space="preserve">14.1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Tested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test1_arithmetic.mz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Arithmetic: +, -, *,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15, 50, 5, 2</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test2_agar_warna.mz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Conditional if/else</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30, 85</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test3_jabtak.mz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While loop</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1 2 3 4 5</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test4_types.mz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String and bool types</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Salam Duniya, sach, jhoot</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test5_factorial.mz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Factorial (5! = 120)</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test6_errors.mz</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Undeclared variable error</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Roman Urdu error message</w:t>
            </w:r>
          </w:p>
        </w:tc>
        <w:tc>
          <w:tcPr>
            <w:tcW w:type="dxa" w:w="2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20"/>
                <w:szCs w:val="20"/>
              </w:rPr>
              <w:t xml:space="preserve">✓ PASS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14.2  All Tests Pass</w:t>
      </w:r>
    </w:p>
    <w:p>
      <w:pPr>
        <w:spacing w:after="60" w:before="60"/>
        <w:jc w:val="both"/>
      </w:pPr>
      <w:r>
        <w:rPr>
          <w:rFonts w:ascii="Arial" w:cs="Arial" w:eastAsia="Arial" w:hAnsi="Arial"/>
          <w:sz w:val="22"/>
          <w:szCs w:val="22"/>
        </w:rPr>
        <w:t xml:space="preserve">All 6 test programs produce the expected output. The compiler correctly handles arithmetic expressions, conditional logic, iteration, multiple data types, and error detection. Zero crashes, zero incorrect outputs were observed during testing.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14.3  Future Extensions</w:t>
      </w:r>
    </w:p>
    <w:p>
      <w:pPr>
        <w:pStyle w:val="ListParagraph"/>
        <w:numPr>
          <w:ilvl w:val="0"/>
          <w:numId w:val="2"/>
        </w:numPr>
        <w:spacing w:after="40" w:before="40"/>
      </w:pPr>
      <w:r>
        <w:rPr>
          <w:rFonts w:ascii="Arial" w:cs="Arial" w:eastAsia="Arial" w:hAnsi="Arial"/>
          <w:sz w:val="22"/>
          <w:szCs w:val="22"/>
        </w:rPr>
        <w:t xml:space="preserve">Function definitions and calls with parameters and return values</w:t>
      </w:r>
    </w:p>
    <w:p>
      <w:pPr>
        <w:pStyle w:val="ListParagraph"/>
        <w:numPr>
          <w:ilvl w:val="0"/>
          <w:numId w:val="2"/>
        </w:numPr>
        <w:spacing w:after="40" w:before="40"/>
      </w:pPr>
      <w:r>
        <w:rPr>
          <w:rFonts w:ascii="Arial" w:cs="Arial" w:eastAsia="Arial" w:hAnsi="Arial"/>
          <w:sz w:val="22"/>
          <w:szCs w:val="22"/>
        </w:rPr>
        <w:t xml:space="preserve">Arrays and indexed access</w:t>
      </w:r>
    </w:p>
    <w:p>
      <w:pPr>
        <w:pStyle w:val="ListParagraph"/>
        <w:numPr>
          <w:ilvl w:val="0"/>
          <w:numId w:val="2"/>
        </w:numPr>
        <w:spacing w:after="40" w:before="40"/>
      </w:pPr>
      <w:r>
        <w:rPr>
          <w:rFonts w:ascii="Arial" w:cs="Arial" w:eastAsia="Arial" w:hAnsi="Arial"/>
          <w:sz w:val="22"/>
          <w:szCs w:val="22"/>
        </w:rPr>
        <w:t xml:space="preserve">Nested scope (block-level variable visibility)</w:t>
      </w:r>
    </w:p>
    <w:p>
      <w:pPr>
        <w:pStyle w:val="ListParagraph"/>
        <w:numPr>
          <w:ilvl w:val="0"/>
          <w:numId w:val="2"/>
        </w:numPr>
        <w:spacing w:after="40" w:before="40"/>
      </w:pPr>
      <w:r>
        <w:rPr>
          <w:rFonts w:ascii="Arial" w:cs="Arial" w:eastAsia="Arial" w:hAnsi="Arial"/>
          <w:sz w:val="22"/>
          <w:szCs w:val="22"/>
        </w:rPr>
        <w:t xml:space="preserve">For-loop syntax (ginti loop)</w:t>
      </w:r>
    </w:p>
    <w:p>
      <w:pPr>
        <w:pStyle w:val="ListParagraph"/>
        <w:numPr>
          <w:ilvl w:val="0"/>
          <w:numId w:val="2"/>
        </w:numPr>
        <w:spacing w:after="40" w:before="40"/>
      </w:pPr>
      <w:r>
        <w:rPr>
          <w:rFonts w:ascii="Arial" w:cs="Arial" w:eastAsia="Arial" w:hAnsi="Arial"/>
          <w:sz w:val="22"/>
          <w:szCs w:val="22"/>
        </w:rPr>
        <w:t xml:space="preserve">Standard library functions (string length, concatenation, type conversion)</w:t>
      </w:r>
    </w:p>
    <w:p>
      <w:pPr>
        <w:pStyle w:val="ListParagraph"/>
        <w:numPr>
          <w:ilvl w:val="0"/>
          <w:numId w:val="2"/>
        </w:numPr>
        <w:spacing w:after="40" w:before="40"/>
      </w:pPr>
      <w:r>
        <w:rPr>
          <w:rFonts w:ascii="Arial" w:cs="Arial" w:eastAsia="Arial" w:hAnsi="Arial"/>
          <w:sz w:val="22"/>
          <w:szCs w:val="22"/>
        </w:rPr>
        <w:t xml:space="preserve">Optimisation passes: constant folding, dead code elimination</w:t>
      </w:r>
    </w:p>
    <w:p>
      <w:pPr>
        <w:pStyle w:val="ListParagraph"/>
        <w:numPr>
          <w:ilvl w:val="0"/>
          <w:numId w:val="2"/>
        </w:numPr>
        <w:spacing w:after="40" w:before="40"/>
      </w:pPr>
      <w:r>
        <w:rPr>
          <w:rFonts w:ascii="Arial" w:cs="Arial" w:eastAsia="Arial" w:hAnsi="Arial"/>
          <w:sz w:val="22"/>
          <w:szCs w:val="22"/>
        </w:rPr>
        <w:t xml:space="preserve">Target code generation for x86 assembly</w:t>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2E75B6"/>
          <w:sz w:val="24"/>
          <w:szCs w:val="24"/>
        </w:rPr>
        <w:t xml:space="preserve">— End of Report —</w:t>
      </w:r>
    </w:p>
    <w:p>
      <w:pPr>
        <w:spacing w:after="80" w:before="80"/>
        <w:jc w:val="center"/>
      </w:pPr>
      <w:r>
        <w:rPr>
          <w:rFonts w:ascii="Arial" w:cs="Arial" w:eastAsia="Arial" w:hAnsi="Arial"/>
          <w:color w:val="888888"/>
          <w:sz w:val="18"/>
          <w:szCs w:val="18"/>
        </w:rPr>
        <w:t xml:space="preserve">MadriZuban Compiler v1.0  |  Air University  |  Compiler Construction  |  8th Semester 2024–25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MadriZuban Compiler  |  Compiler Construction Project  |  Air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7375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2026-05-30T21:51:19.549Z</dcterms:created>
  <dcterms:modified xsi:type="dcterms:W3CDTF">2026-05-30T21:51:19.549Z</dcterms:modified>
</cp:coreProperties>
</file>

<file path=docProps/custom.xml><?xml version="1.0" encoding="utf-8"?>
<Properties xmlns="http://schemas.openxmlformats.org/officeDocument/2006/custom-properties" xmlns:vt="http://schemas.openxmlformats.org/officeDocument/2006/docPropsVTypes"/>
</file>