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unar-basic-project-idea"/>
    <w:p>
      <w:pPr>
        <w:pStyle w:val="Heading1"/>
      </w:pPr>
      <w:r>
        <w:t xml:space="preserve">HUNAR — Basic Project Idea</w:t>
      </w:r>
    </w:p>
    <w:bookmarkStart w:id="9" w:name="problem"/>
    <w:p>
      <w:pPr>
        <w:pStyle w:val="Heading2"/>
      </w:pPr>
      <w:r>
        <w:t xml:space="preserve">1. Problem</w:t>
      </w:r>
    </w:p>
    <w:p>
      <w:pPr>
        <w:pStyle w:val="FirstParagraph"/>
      </w:pPr>
      <w:r>
        <w:t xml:space="preserve">Finding a reliable skilled worker for home repairs and services is difficult. Customers often depend on friends, local contacts, WhatsApp, or Facebook groups to find electricians, plumbers, AC technicians, mechanics, and other workers.</w:t>
      </w:r>
    </w:p>
    <w:p>
      <w:pPr>
        <w:pStyle w:val="BodyText"/>
      </w:pPr>
      <w:r>
        <w:t xml:space="preserve">This creates problems such as:</w:t>
      </w:r>
    </w:p>
    <w:p>
      <w:pPr>
        <w:pStyle w:val="Compact"/>
        <w:numPr>
          <w:ilvl w:val="0"/>
          <w:numId w:val="1001"/>
        </w:numPr>
      </w:pPr>
      <w:r>
        <w:t xml:space="preserve">Difficulty finding trustworthy professionals</w:t>
      </w:r>
    </w:p>
    <w:p>
      <w:pPr>
        <w:pStyle w:val="Compact"/>
        <w:numPr>
          <w:ilvl w:val="0"/>
          <w:numId w:val="1001"/>
        </w:numPr>
      </w:pPr>
      <w:r>
        <w:t xml:space="preserve">Unclear or changing prices</w:t>
      </w:r>
    </w:p>
    <w:p>
      <w:pPr>
        <w:pStyle w:val="Compact"/>
        <w:numPr>
          <w:ilvl w:val="0"/>
          <w:numId w:val="1001"/>
        </w:numPr>
      </w:pPr>
      <w:r>
        <w:t xml:space="preserve">Lack of worker verification</w:t>
      </w:r>
    </w:p>
    <w:p>
      <w:pPr>
        <w:pStyle w:val="Compact"/>
        <w:numPr>
          <w:ilvl w:val="0"/>
          <w:numId w:val="1001"/>
        </w:numPr>
      </w:pPr>
      <w:r>
        <w:t xml:space="preserve">No proper record of the job</w:t>
      </w:r>
    </w:p>
    <w:p>
      <w:pPr>
        <w:pStyle w:val="Compact"/>
        <w:numPr>
          <w:ilvl w:val="0"/>
          <w:numId w:val="1001"/>
        </w:numPr>
      </w:pPr>
      <w:r>
        <w:t xml:space="preserve">Difficulty comparing different professionals</w:t>
      </w:r>
    </w:p>
    <w:p>
      <w:pPr>
        <w:pStyle w:val="Compact"/>
        <w:numPr>
          <w:ilvl w:val="0"/>
          <w:numId w:val="1001"/>
        </w:numPr>
      </w:pPr>
      <w:r>
        <w:t xml:space="preserve">Skilled workers struggle to find genuine customers</w:t>
      </w:r>
    </w:p>
    <w:p>
      <w:r>
        <w:pict>
          <v:rect style="width:0;height:1.5pt" o:hralign="center" o:hrstd="t" o:hr="t"/>
        </w:pict>
      </w:r>
    </w:p>
    <w:bookmarkEnd w:id="9"/>
    <w:bookmarkStart w:id="10" w:name="solution"/>
    <w:p>
      <w:pPr>
        <w:pStyle w:val="Heading2"/>
      </w:pPr>
      <w:r>
        <w:t xml:space="preserve">2. Solution</w:t>
      </w:r>
    </w:p>
    <w:p>
      <w:pPr>
        <w:pStyle w:val="FirstParagraph"/>
      </w:pPr>
      <w:r>
        <w:rPr>
          <w:b/>
          <w:bCs/>
        </w:rPr>
        <w:t xml:space="preserve">HUNAR</w:t>
      </w:r>
      <w:r>
        <w:t xml:space="preserve"> </w:t>
      </w:r>
      <w:r>
        <w:t xml:space="preserve">is a digital platform that connects customers with skilled and verified professionals.</w:t>
      </w:r>
    </w:p>
    <w:p>
      <w:pPr>
        <w:pStyle w:val="BodyText"/>
      </w:pPr>
      <w:r>
        <w:t xml:space="preserve">A customer can post a service request by describing the problem and adding</w:t>
      </w:r>
      <w:r>
        <w:t xml:space="preserve"> </w:t>
      </w:r>
      <w:r>
        <w:rPr>
          <w:b/>
          <w:bCs/>
        </w:rPr>
        <w:t xml:space="preserve">text, images, video, voice, and location</w:t>
      </w:r>
      <w:r>
        <w:t xml:space="preserve">. Relevant professionals can view the request and send their offers.</w:t>
      </w:r>
    </w:p>
    <w:p>
      <w:pPr>
        <w:pStyle w:val="BodyText"/>
      </w:pPr>
      <w:r>
        <w:t xml:space="preserve">The customer can compare professionals based on</w:t>
      </w:r>
      <w:r>
        <w:t xml:space="preserve"> </w:t>
      </w:r>
      <w:r>
        <w:rPr>
          <w:b/>
          <w:bCs/>
        </w:rPr>
        <w:t xml:space="preserve">price, rating, experience, verification, and location</w:t>
      </w:r>
      <w:r>
        <w:t xml:space="preserve">, then select one.</w:t>
      </w:r>
    </w:p>
    <w:p>
      <w:pPr>
        <w:pStyle w:val="BodyText"/>
      </w:pPr>
      <w:r>
        <w:t xml:space="preserve">HUNAR provides a structured process for the job, including</w:t>
      </w:r>
      <w:r>
        <w:t xml:space="preserve"> </w:t>
      </w:r>
      <w:r>
        <w:rPr>
          <w:b/>
          <w:bCs/>
        </w:rPr>
        <w:t xml:space="preserve">visit/diagnosis, repair approval, additional work approval, payment, and reviews</w:t>
      </w:r>
      <w:r>
        <w:t xml:space="preserve">. This makes the service process more transparent and trustworthy for both customers and professionals.</w:t>
      </w:r>
    </w:p>
    <w:p>
      <w:r>
        <w:pict>
          <v:rect style="width:0;height:1.5pt" o:hralign="center" o:hrstd="t" o:hr="t"/>
        </w:pict>
      </w:r>
    </w:p>
    <w:bookmarkEnd w:id="10"/>
    <w:bookmarkStart w:id="13" w:name="marketplace"/>
    <w:p>
      <w:pPr>
        <w:pStyle w:val="Heading2"/>
      </w:pPr>
      <w:r>
        <w:t xml:space="preserve">3. Marketplace</w:t>
      </w:r>
    </w:p>
    <w:p>
      <w:pPr>
        <w:pStyle w:val="FirstParagraph"/>
      </w:pPr>
      <w:r>
        <w:t xml:space="preserve">HUNAR works as a</w:t>
      </w:r>
      <w:r>
        <w:t xml:space="preserve"> </w:t>
      </w:r>
      <w:r>
        <w:rPr>
          <w:b/>
          <w:bCs/>
        </w:rPr>
        <w:t xml:space="preserve">two-sided marketplace</w:t>
      </w:r>
      <w:r>
        <w:t xml:space="preserve"> </w:t>
      </w:r>
      <w:r>
        <w:t xml:space="preserve">connecting customers with professionals.</w:t>
      </w:r>
    </w:p>
    <w:bookmarkStart w:id="11" w:name="customers"/>
    <w:p>
      <w:pPr>
        <w:pStyle w:val="Heading3"/>
      </w:pPr>
      <w:r>
        <w:t xml:space="preserve">Customers</w:t>
      </w:r>
    </w:p>
    <w:p>
      <w:pPr>
        <w:pStyle w:val="FirstParagraph"/>
      </w:pPr>
      <w:r>
        <w:t xml:space="preserve">Customers can find professionals for services such as:</w:t>
      </w:r>
    </w:p>
    <w:p>
      <w:pPr>
        <w:pStyle w:val="Compact"/>
        <w:numPr>
          <w:ilvl w:val="0"/>
          <w:numId w:val="1002"/>
        </w:numPr>
      </w:pPr>
      <w:r>
        <w:t xml:space="preserve">Electricians</w:t>
      </w:r>
    </w:p>
    <w:p>
      <w:pPr>
        <w:pStyle w:val="Compact"/>
        <w:numPr>
          <w:ilvl w:val="0"/>
          <w:numId w:val="1002"/>
        </w:numPr>
      </w:pPr>
      <w:r>
        <w:t xml:space="preserve">Plumbers</w:t>
      </w:r>
    </w:p>
    <w:p>
      <w:pPr>
        <w:pStyle w:val="Compact"/>
        <w:numPr>
          <w:ilvl w:val="0"/>
          <w:numId w:val="1002"/>
        </w:numPr>
      </w:pPr>
      <w:r>
        <w:t xml:space="preserve">AC technicians</w:t>
      </w:r>
    </w:p>
    <w:p>
      <w:pPr>
        <w:pStyle w:val="Compact"/>
        <w:numPr>
          <w:ilvl w:val="0"/>
          <w:numId w:val="1002"/>
        </w:numPr>
      </w:pPr>
      <w:r>
        <w:t xml:space="preserve">Carpenters</w:t>
      </w:r>
    </w:p>
    <w:p>
      <w:pPr>
        <w:pStyle w:val="Compact"/>
        <w:numPr>
          <w:ilvl w:val="0"/>
          <w:numId w:val="1002"/>
        </w:numPr>
      </w:pPr>
      <w:r>
        <w:t xml:space="preserve">Painters</w:t>
      </w:r>
    </w:p>
    <w:p>
      <w:pPr>
        <w:pStyle w:val="Compact"/>
        <w:numPr>
          <w:ilvl w:val="0"/>
          <w:numId w:val="1002"/>
        </w:numPr>
      </w:pPr>
      <w:r>
        <w:t xml:space="preserve">Appliance repair</w:t>
      </w:r>
    </w:p>
    <w:p>
      <w:pPr>
        <w:pStyle w:val="Compact"/>
        <w:numPr>
          <w:ilvl w:val="0"/>
          <w:numId w:val="1002"/>
        </w:numPr>
      </w:pPr>
      <w:r>
        <w:t xml:space="preserve">Mechanics</w:t>
      </w:r>
    </w:p>
    <w:p>
      <w:pPr>
        <w:pStyle w:val="Compact"/>
        <w:numPr>
          <w:ilvl w:val="0"/>
          <w:numId w:val="1002"/>
        </w:numPr>
      </w:pPr>
      <w:r>
        <w:t xml:space="preserve">Other skilled services</w:t>
      </w:r>
    </w:p>
    <w:p>
      <w:pPr>
        <w:pStyle w:val="FirstParagraph"/>
      </w:pPr>
      <w:r>
        <w:t xml:space="preserve">They can post jobs, receive offers, compare professionals, and hire the most suitable worker.</w:t>
      </w:r>
    </w:p>
    <w:bookmarkEnd w:id="11"/>
    <w:bookmarkStart w:id="12" w:name="professionals"/>
    <w:p>
      <w:pPr>
        <w:pStyle w:val="Heading3"/>
      </w:pPr>
      <w:r>
        <w:t xml:space="preserve">Professionals</w:t>
      </w:r>
    </w:p>
    <w:p>
      <w:pPr>
        <w:pStyle w:val="FirstParagraph"/>
      </w:pPr>
      <w:r>
        <w:t xml:space="preserve">Skilled workers can create profiles showcasing their:</w:t>
      </w:r>
    </w:p>
    <w:p>
      <w:pPr>
        <w:pStyle w:val="Compact"/>
        <w:numPr>
          <w:ilvl w:val="0"/>
          <w:numId w:val="1003"/>
        </w:numPr>
      </w:pPr>
      <w:r>
        <w:t xml:space="preserve">Skills</w:t>
      </w:r>
    </w:p>
    <w:p>
      <w:pPr>
        <w:pStyle w:val="Compact"/>
        <w:numPr>
          <w:ilvl w:val="0"/>
          <w:numId w:val="1003"/>
        </w:numPr>
      </w:pPr>
      <w:r>
        <w:t xml:space="preserve">Experience</w:t>
      </w:r>
    </w:p>
    <w:p>
      <w:pPr>
        <w:pStyle w:val="Compact"/>
        <w:numPr>
          <w:ilvl w:val="0"/>
          <w:numId w:val="1003"/>
        </w:numPr>
      </w:pPr>
      <w:r>
        <w:t xml:space="preserve">Services</w:t>
      </w:r>
    </w:p>
    <w:p>
      <w:pPr>
        <w:pStyle w:val="Compact"/>
        <w:numPr>
          <w:ilvl w:val="0"/>
          <w:numId w:val="1003"/>
        </w:numPr>
      </w:pPr>
      <w:r>
        <w:t xml:space="preserve">Service area</w:t>
      </w:r>
    </w:p>
    <w:p>
      <w:pPr>
        <w:pStyle w:val="Compact"/>
        <w:numPr>
          <w:ilvl w:val="0"/>
          <w:numId w:val="1003"/>
        </w:numPr>
      </w:pPr>
      <w:r>
        <w:t xml:space="preserve">Verification status</w:t>
      </w:r>
    </w:p>
    <w:p>
      <w:pPr>
        <w:pStyle w:val="Compact"/>
        <w:numPr>
          <w:ilvl w:val="0"/>
          <w:numId w:val="1003"/>
        </w:numPr>
      </w:pPr>
      <w:r>
        <w:t xml:space="preserve">Ratings and reviews</w:t>
      </w:r>
    </w:p>
    <w:p>
      <w:pPr>
        <w:pStyle w:val="FirstParagraph"/>
      </w:pPr>
      <w:r>
        <w:t xml:space="preserve">They can discover relevant jobs and send offers directly to customers.</w:t>
      </w:r>
    </w:p>
    <w:p>
      <w:pPr>
        <w:pStyle w:val="BodyText"/>
      </w:pPr>
      <w:r>
        <w:t xml:space="preserve">HUNAR connects</w:t>
      </w:r>
      <w:r>
        <w:t xml:space="preserve"> </w:t>
      </w:r>
      <w:r>
        <w:rPr>
          <w:b/>
          <w:bCs/>
        </w:rPr>
        <w:t xml:space="preserve">demand (customers)</w:t>
      </w:r>
      <w:r>
        <w:t xml:space="preserve"> </w:t>
      </w:r>
      <w:r>
        <w:t xml:space="preserve">with</w:t>
      </w:r>
      <w:r>
        <w:t xml:space="preserve"> </w:t>
      </w:r>
      <w:r>
        <w:rPr>
          <w:b/>
          <w:bCs/>
        </w:rPr>
        <w:t xml:space="preserve">supply (professionals)</w:t>
      </w:r>
      <w:r>
        <w:t xml:space="preserve"> </w:t>
      </w:r>
      <w:r>
        <w:t xml:space="preserve">in one platform.</w:t>
      </w:r>
    </w:p>
    <w:p>
      <w:r>
        <w:pict>
          <v:rect style="width:0;height:1.5pt" o:hralign="center" o:hrstd="t" o:hr="t"/>
        </w:pict>
      </w:r>
    </w:p>
    <w:bookmarkEnd w:id="12"/>
    <w:bookmarkEnd w:id="13"/>
    <w:bookmarkStart w:id="17" w:name="competitors"/>
    <w:p>
      <w:pPr>
        <w:pStyle w:val="Heading2"/>
      </w:pPr>
      <w:r>
        <w:t xml:space="preserve">4. Competitors</w:t>
      </w:r>
    </w:p>
    <w:p>
      <w:pPr>
        <w:pStyle w:val="FirstParagraph"/>
      </w:pPr>
      <w:r>
        <w:t xml:space="preserve">HUNAR operates in a market that includes both</w:t>
      </w:r>
      <w:r>
        <w:t xml:space="preserve"> </w:t>
      </w:r>
      <w:r>
        <w:rPr>
          <w:b/>
          <w:bCs/>
        </w:rPr>
        <w:t xml:space="preserve">national platforms and local alternatives</w:t>
      </w:r>
      <w:r>
        <w:t xml:space="preserve">.</w:t>
      </w:r>
    </w:p>
    <w:bookmarkStart w:id="14" w:name="national-competitors"/>
    <w:p>
      <w:pPr>
        <w:pStyle w:val="Heading3"/>
      </w:pPr>
      <w:r>
        <w:t xml:space="preserve">National Competitors</w:t>
      </w:r>
    </w:p>
    <w:p>
      <w:pPr>
        <w:pStyle w:val="FirstParagraph"/>
      </w:pPr>
      <w:r>
        <w:t xml:space="preserve">Examples include:</w:t>
      </w:r>
    </w:p>
    <w:p>
      <w:pPr>
        <w:pStyle w:val="Compact"/>
        <w:numPr>
          <w:ilvl w:val="0"/>
          <w:numId w:val="1004"/>
        </w:numPr>
      </w:pPr>
      <w:r>
        <w:rPr>
          <w:b/>
          <w:bCs/>
        </w:rPr>
        <w:t xml:space="preserve">Tameer.ai</w:t>
      </w:r>
      <w:r>
        <w:t xml:space="preserve"> </w:t>
      </w:r>
      <w:r>
        <w:t xml:space="preserve">— A platform combining construction/home services with professionals and marketplace features.</w:t>
      </w:r>
    </w:p>
    <w:p>
      <w:pPr>
        <w:pStyle w:val="Compact"/>
        <w:numPr>
          <w:ilvl w:val="0"/>
          <w:numId w:val="1004"/>
        </w:numPr>
      </w:pPr>
      <w:r>
        <w:rPr>
          <w:b/>
          <w:bCs/>
        </w:rPr>
        <w:t xml:space="preserve">PakTheKedaar</w:t>
      </w:r>
      <w:r>
        <w:t xml:space="preserve"> </w:t>
      </w:r>
      <w:r>
        <w:t xml:space="preserve">— Connects customers with contractors, service providers, and suppliers through service requests and quotations.</w:t>
      </w:r>
    </w:p>
    <w:p>
      <w:pPr>
        <w:pStyle w:val="Compact"/>
        <w:numPr>
          <w:ilvl w:val="0"/>
          <w:numId w:val="1004"/>
        </w:numPr>
      </w:pPr>
      <w:r>
        <w:rPr>
          <w:b/>
          <w:bCs/>
        </w:rPr>
        <w:t xml:space="preserve">Build Bazar</w:t>
      </w:r>
      <w:r>
        <w:t xml:space="preserve"> </w:t>
      </w:r>
      <w:r>
        <w:t xml:space="preserve">— A construction and building-services marketplace connecting customers with relevant professionals and businesses.</w:t>
      </w:r>
    </w:p>
    <w:bookmarkEnd w:id="14"/>
    <w:bookmarkStart w:id="15" w:name="local-competitors"/>
    <w:p>
      <w:pPr>
        <w:pStyle w:val="Heading3"/>
      </w:pPr>
      <w:r>
        <w:t xml:space="preserve">Local Competitors</w:t>
      </w:r>
    </w:p>
    <w:p>
      <w:pPr>
        <w:pStyle w:val="FirstParagraph"/>
      </w:pPr>
      <w:r>
        <w:t xml:space="preserve">At the local level, HUNAR also competes with:</w:t>
      </w:r>
    </w:p>
    <w:p>
      <w:pPr>
        <w:pStyle w:val="Compact"/>
        <w:numPr>
          <w:ilvl w:val="0"/>
          <w:numId w:val="1005"/>
        </w:numPr>
      </w:pPr>
      <w:r>
        <w:t xml:space="preserve">Local electricians, plumbers, mechanics, and technicians who get customers through personal contacts</w:t>
      </w:r>
    </w:p>
    <w:p>
      <w:pPr>
        <w:pStyle w:val="Compact"/>
        <w:numPr>
          <w:ilvl w:val="0"/>
          <w:numId w:val="1005"/>
        </w:numPr>
      </w:pPr>
      <w:r>
        <w:t xml:space="preserve">WhatsApp and Facebook groups</w:t>
      </w:r>
    </w:p>
    <w:p>
      <w:pPr>
        <w:pStyle w:val="Compact"/>
        <w:numPr>
          <w:ilvl w:val="0"/>
          <w:numId w:val="1005"/>
        </w:numPr>
      </w:pPr>
      <w:r>
        <w:t xml:space="preserve">Local Facebook pages and community groups</w:t>
      </w:r>
    </w:p>
    <w:p>
      <w:pPr>
        <w:pStyle w:val="Compact"/>
        <w:numPr>
          <w:ilvl w:val="0"/>
          <w:numId w:val="1005"/>
        </w:numPr>
      </w:pPr>
      <w:r>
        <w:t xml:space="preserve">Word-of-mouth recommendations</w:t>
      </w:r>
    </w:p>
    <w:p>
      <w:pPr>
        <w:pStyle w:val="Compact"/>
        <w:numPr>
          <w:ilvl w:val="0"/>
          <w:numId w:val="1005"/>
        </w:numPr>
      </w:pPr>
      <w:r>
        <w:t xml:space="preserve">Informal local service networks</w:t>
      </w:r>
    </w:p>
    <w:bookmarkEnd w:id="15"/>
    <w:bookmarkStart w:id="16" w:name="hunars-difference"/>
    <w:p>
      <w:pPr>
        <w:pStyle w:val="Heading3"/>
      </w:pPr>
      <w:r>
        <w:t xml:space="preserve">HUNAR’s Difference</w:t>
      </w:r>
    </w:p>
    <w:p>
      <w:pPr>
        <w:pStyle w:val="FirstParagraph"/>
      </w:pPr>
      <w:r>
        <w:t xml:space="preserve">HUNAR focuses on bringing the informal local service market into a</w:t>
      </w:r>
      <w:r>
        <w:t xml:space="preserve"> </w:t>
      </w:r>
      <w:r>
        <w:rPr>
          <w:b/>
          <w:bCs/>
        </w:rPr>
        <w:t xml:space="preserve">structured digital marketplace</w:t>
      </w:r>
      <w:r>
        <w:t xml:space="preserve">.</w:t>
      </w:r>
    </w:p>
    <w:p>
      <w:pPr>
        <w:pStyle w:val="BodyText"/>
      </w:pPr>
      <w:r>
        <w:t xml:space="preserve">Its key focus is:</w:t>
      </w:r>
    </w:p>
    <w:p>
      <w:pPr>
        <w:pStyle w:val="BodyText"/>
      </w:pPr>
      <w:r>
        <w:rPr>
          <w:b/>
          <w:bCs/>
        </w:rPr>
        <w:t xml:space="preserve">Verified Professionals + Job Posting + Multiple Offers + Transparent Pricing + Visit/Diagnosis + Customer Approval + Reviews</w:t>
      </w:r>
    </w:p>
    <w:p>
      <w:pPr>
        <w:pStyle w:val="BodyText"/>
      </w:pPr>
      <w:r>
        <w:t xml:space="preserve">This gives customers more control and gives professionals a structured way to find and manage customers.</w:t>
      </w:r>
    </w:p>
    <w:p>
      <w:r>
        <w:pict>
          <v:rect style="width:0;height:1.5pt" o:hralign="center" o:hrstd="t" o:hr="t"/>
        </w:pict>
      </w:r>
    </w:p>
    <w:bookmarkEnd w:id="16"/>
    <w:bookmarkEnd w:id="17"/>
    <w:bookmarkStart w:id="18" w:name="business-model"/>
    <w:p>
      <w:pPr>
        <w:pStyle w:val="Heading2"/>
      </w:pPr>
      <w:r>
        <w:t xml:space="preserve">5. Business Model</w:t>
      </w:r>
    </w:p>
    <w:p>
      <w:pPr>
        <w:pStyle w:val="FirstParagraph"/>
      </w:pPr>
      <w:r>
        <w:t xml:space="preserve">HUNAR can earn money primarily through a</w:t>
      </w:r>
      <w:r>
        <w:t xml:space="preserve"> </w:t>
      </w:r>
      <w:r>
        <w:rPr>
          <w:b/>
          <w:bCs/>
        </w:rPr>
        <w:t xml:space="preserve">commission or service fee</w:t>
      </w:r>
      <w:r>
        <w:t xml:space="preserve"> </w:t>
      </w:r>
      <w:r>
        <w:t xml:space="preserve">on completed jobs.</w:t>
      </w:r>
    </w:p>
    <w:p>
      <w:pPr>
        <w:pStyle w:val="BodyText"/>
      </w:pPr>
      <w:r>
        <w:t xml:space="preserve">For example:</w:t>
      </w:r>
    </w:p>
    <w:p>
      <w:pPr>
        <w:pStyle w:val="BodyText"/>
      </w:pPr>
      <w:r>
        <w:rPr>
          <w:b/>
          <w:bCs/>
        </w:rPr>
        <w:t xml:space="preserve">Customer pays:</w:t>
      </w:r>
      <w:r>
        <w:t xml:space="preserve"> </w:t>
      </w:r>
      <w:r>
        <w:t xml:space="preserve">Rs. 2,000</w:t>
      </w:r>
      <w:r>
        <w:br/>
      </w:r>
      <w:r>
        <w:rPr>
          <w:b/>
          <w:bCs/>
        </w:rPr>
        <w:t xml:space="preserve">HUNAR commission:</w:t>
      </w:r>
      <w:r>
        <w:t xml:space="preserve"> </w:t>
      </w:r>
      <w:r>
        <w:t xml:space="preserve">10% = Rs. 200</w:t>
      </w:r>
      <w:r>
        <w:br/>
      </w:r>
      <w:r>
        <w:rPr>
          <w:b/>
          <w:bCs/>
        </w:rPr>
        <w:t xml:space="preserve">Professional receives:</w:t>
      </w:r>
      <w:r>
        <w:t xml:space="preserve"> </w:t>
      </w:r>
      <w:r>
        <w:t xml:space="preserve">Rs. 1,800</w:t>
      </w:r>
    </w:p>
    <w:p>
      <w:pPr>
        <w:pStyle w:val="BodyText"/>
      </w:pPr>
      <w:r>
        <w:t xml:space="preserve">Other future revenue opportunities can include:</w:t>
      </w:r>
    </w:p>
    <w:p>
      <w:pPr>
        <w:pStyle w:val="Compact"/>
        <w:numPr>
          <w:ilvl w:val="0"/>
          <w:numId w:val="1006"/>
        </w:numPr>
      </w:pPr>
      <w:r>
        <w:t xml:space="preserve">Professional subscription plans</w:t>
      </w:r>
    </w:p>
    <w:p>
      <w:pPr>
        <w:pStyle w:val="Compact"/>
        <w:numPr>
          <w:ilvl w:val="0"/>
          <w:numId w:val="1006"/>
        </w:numPr>
      </w:pPr>
      <w:r>
        <w:t xml:space="preserve">Featured/boosted profiles</w:t>
      </w:r>
    </w:p>
    <w:p>
      <w:pPr>
        <w:pStyle w:val="Compact"/>
        <w:numPr>
          <w:ilvl w:val="0"/>
          <w:numId w:val="1006"/>
        </w:numPr>
      </w:pPr>
      <w:r>
        <w:t xml:space="preserve">Corporate service plans</w:t>
      </w:r>
    </w:p>
    <w:p>
      <w:pPr>
        <w:pStyle w:val="Compact"/>
        <w:numPr>
          <w:ilvl w:val="0"/>
          <w:numId w:val="1006"/>
        </w:numPr>
      </w:pPr>
      <w:r>
        <w:t xml:space="preserve">Premium services</w:t>
      </w:r>
    </w:p>
    <w:p>
      <w:pPr>
        <w:pStyle w:val="Compact"/>
        <w:numPr>
          <w:ilvl w:val="0"/>
          <w:numId w:val="1006"/>
        </w:numPr>
      </w:pPr>
      <w:r>
        <w:t xml:space="preserve">Transaction fees</w:t>
      </w:r>
    </w:p>
    <w:p>
      <w:pPr>
        <w:pStyle w:val="FirstParagraph"/>
      </w:pPr>
      <w:r>
        <w:t xml:space="preserve">The objective is to create a model where</w:t>
      </w:r>
      <w:r>
        <w:t xml:space="preserve"> </w:t>
      </w:r>
      <w:r>
        <w:rPr>
          <w:b/>
          <w:bCs/>
        </w:rPr>
        <w:t xml:space="preserve">customers get reliable services, professionals get more customers, and HUNAR earns by facilitating successful transactions.</w:t>
      </w:r>
    </w:p>
    <w:p>
      <w:r>
        <w:pict>
          <v:rect style="width:0;height:1.5pt" o:hralign="center" o:hrstd="t" o:hr="t"/>
        </w:pict>
      </w:r>
    </w:p>
    <w:bookmarkEnd w:id="18"/>
    <w:bookmarkStart w:id="19" w:name="vision"/>
    <w:p>
      <w:pPr>
        <w:pStyle w:val="Heading2"/>
      </w:pPr>
      <w:r>
        <w:t xml:space="preserve">6. Vision</w:t>
      </w:r>
    </w:p>
    <w:p>
      <w:pPr>
        <w:pStyle w:val="FirstParagraph"/>
      </w:pPr>
      <w:r>
        <w:t xml:space="preserve">The vision of HUNAR is to become a</w:t>
      </w:r>
      <w:r>
        <w:t xml:space="preserve"> </w:t>
      </w:r>
      <w:r>
        <w:rPr>
          <w:b/>
          <w:bCs/>
        </w:rPr>
        <w:t xml:space="preserve">trusted digital marketplace for skilled services across Pakistan</w:t>
      </w:r>
      <w:r>
        <w:t xml:space="preserve">.</w:t>
      </w:r>
    </w:p>
    <w:p>
      <w:pPr>
        <w:pStyle w:val="BodyText"/>
      </w:pPr>
      <w:r>
        <w:t xml:space="preserve">HUNAR aims to make finding and hiring a skilled professional as simple as ordering any other service online.</w:t>
      </w:r>
    </w:p>
    <w:p>
      <w:pPr>
        <w:pStyle w:val="BodyText"/>
      </w:pPr>
      <w:r>
        <w:t xml:space="preserve">Starting from</w:t>
      </w:r>
      <w:r>
        <w:t xml:space="preserve"> </w:t>
      </w:r>
      <w:r>
        <w:rPr>
          <w:b/>
          <w:bCs/>
        </w:rPr>
        <w:t xml:space="preserve">Peshawar</w:t>
      </w:r>
      <w:r>
        <w:t xml:space="preserve">, the platform can gradually expand to other major cities and eventually create a nationwide network of verified professionals.</w:t>
      </w:r>
    </w:p>
    <w:p>
      <w:pPr>
        <w:pStyle w:val="BodyText"/>
      </w:pPr>
      <w:r>
        <w:t xml:space="preserve">In the long term, HUNAR aims to build a trusted ecosystem where:</w:t>
      </w:r>
    </w:p>
    <w:p>
      <w:pPr>
        <w:pStyle w:val="BodyText"/>
      </w:pPr>
      <w:r>
        <w:rPr>
          <w:b/>
          <w:bCs/>
        </w:rPr>
        <w:t xml:space="preserve">Every customer can easily find the right professional, and every skilled professional can find genuine work.</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