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00"/>
        <w:gridCol w:w="4906"/>
      </w:tblGrid>
      <w:tr>
        <w:tc>
          <w:tcPr>
            <w:tcW w:type="dxa" w:w="5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color w:val="555555"/>
                <w:sz w:val="20"/>
                <w:szCs w:val="20"/>
              </w:rPr>
              <w:t xml:space="preserve">9A Lesson 6</w:t>
            </w:r>
          </w:p>
          <w:p>
            <w:pPr>
              <w:spacing w:after="40" w:before="0"/>
            </w:pPr>
            <w:r>
              <w:rPr>
                <w:rFonts w:ascii="Calibri" w:cs="Calibri" w:eastAsia="Microsoft YaHei" w:hAnsi="Calibri"/>
                <w:b/>
                <w:bCs/>
                <w:sz w:val="34"/>
                <w:szCs w:val="34"/>
              </w:rPr>
              <w:t xml:space="preserve">Genes, adaptation and extinction</w:t>
            </w:r>
          </w:p>
          <w:p>
            <w:pPr>
              <w:spacing w:after="120" w:before="0"/>
            </w:pPr>
            <w:r>
              <w:rPr>
                <w:rFonts w:ascii="Calibri" w:cs="Calibri" w:eastAsia="Microsoft YaHei" w:hAnsi="Calibri"/>
                <w:color w:val="555555"/>
                <w:sz w:val="18"/>
                <w:szCs w:val="18"/>
              </w:rPr>
              <w:t xml:space="preserve">Year 9 Science  ·  9A Genetics and evolution  ·  Student Book pages 16 to 17</w:t>
            </w:r>
          </w:p>
          <w:p>
            <w:pPr>
              <w:spacing w:after="120" w:before="0"/>
            </w:pPr>
            <w:r>
              <w:rPr>
                <w:rFonts w:ascii="Calibri" w:cs="Calibri" w:eastAsia="Microsoft YaHei" w:hAnsi="Calibri"/>
                <w:sz w:val="20"/>
                <w:szCs w:val="20"/>
              </w:rPr>
              <w:t xml:space="preserve">Name </w:t>
            </w:r>
            <w:r>
              <w:rPr>
                <w:rFonts w:ascii="Calibri" w:cs="Calibri" w:eastAsia="Microsoft YaHei" w:hAnsi="Calibri"/>
                <w:sz w:val="20"/>
                <w:szCs w:val="20"/>
              </w:rPr>
              <w:t xml:space="preserve">________________</w:t>
            </w:r>
            <w:r>
              <w:rPr>
                <w:rFonts w:ascii="Calibri" w:cs="Calibri" w:eastAsia="Microsoft YaHei" w:hAnsi="Calibri"/>
                <w:sz w:val="20"/>
                <w:szCs w:val="20"/>
              </w:rPr>
              <w:t xml:space="preserve">  Class </w:t>
            </w:r>
            <w:r>
              <w:rPr>
                <w:rFonts w:ascii="Calibri" w:cs="Calibri" w:eastAsia="Microsoft YaHei" w:hAnsi="Calibri"/>
                <w:sz w:val="20"/>
                <w:szCs w:val="20"/>
              </w:rPr>
              <w:t xml:space="preserve">______</w:t>
            </w:r>
            <w:r>
              <w:rPr>
                <w:rFonts w:ascii="Calibri" w:cs="Calibri" w:eastAsia="Microsoft YaHei" w:hAnsi="Calibri"/>
                <w:sz w:val="20"/>
                <w:szCs w:val="20"/>
              </w:rPr>
              <w:t xml:space="preserve">  Date </w:t>
            </w:r>
            <w:r>
              <w:rPr>
                <w:rFonts w:ascii="Calibri" w:cs="Calibri" w:eastAsia="Microsoft YaHei" w:hAnsi="Calibri"/>
                <w:sz w:val="20"/>
                <w:szCs w:val="20"/>
              </w:rPr>
              <w:t xml:space="preserve">________</w:t>
            </w:r>
          </w:p>
          <w:p>
            <w:pPr>
              <w:spacing w:after="20" w:before="0"/>
            </w:pPr>
            <w:r>
              <w:rPr>
                <w:rFonts w:ascii="Calibri" w:cs="Calibri" w:eastAsia="Microsoft YaHei" w:hAnsi="Calibri"/>
                <w:b/>
                <w:bCs/>
                <w:sz w:val="20"/>
                <w:szCs w:val="20"/>
              </w:rPr>
              <w:t xml:space="preserve">Today I can:</w:t>
            </w:r>
          </w:p>
          <w:p>
            <w:pPr>
              <w:spacing w:after="20" w:before="0"/>
              <w:ind w:left="200"/>
            </w:pPr>
            <w:r>
              <w:rPr>
                <w:rFonts w:ascii="Calibri" w:cs="Calibri" w:eastAsia="Microsoft YaHei" w:hAnsi="Calibri"/>
                <w:sz w:val="20"/>
                <w:szCs w:val="20"/>
              </w:rPr>
              <w:t xml:space="preserve">☐  I can explain how changes in abiotic and biotic factors can make a species endangered or extinct, using the idea of adaptations.</w:t>
            </w:r>
          </w:p>
          <w:p>
            <w:pPr>
              <w:spacing w:after="20" w:before="0"/>
              <w:ind w:left="200"/>
            </w:pPr>
            <w:r>
              <w:rPr>
                <w:rFonts w:ascii="Calibri" w:cs="Calibri" w:eastAsia="Microsoft YaHei" w:hAnsi="Calibri"/>
                <w:sz w:val="20"/>
                <w:szCs w:val="20"/>
              </w:rPr>
              <w:t xml:space="preserve">☐  I can describe ways of preserving biodiversity, including nature reserves, breeding programmes and gene banks.</w:t>
            </w:r>
          </w:p>
        </w:tc>
        <w:tc>
          <w:tcPr>
            <w:tcW w:type="dxa" w:w="4906"/>
            <w:tcBorders>
              <w:top w:val="single" w:color="000000" w:sz="6"/>
              <w:left w:val="single" w:color="000000" w:sz="6"/>
              <w:bottom w:val="single" w:color="000000" w:sz="6"/>
              <w:right w:val="single" w:color="000000" w:sz="6"/>
            </w:tcBorders>
            <w:shd w:fill="F7F7F7" w:color="auto" w:val="clear"/>
            <w:tcMar>
              <w:top w:type="dxa" w:w="60"/>
              <w:left w:type="dxa" w:w="90"/>
              <w:bottom w:type="dxa" w:w="60"/>
              <w:right w:type="dxa" w:w="90"/>
            </w:tcMar>
            <w:vAlign w:val="top"/>
          </w:tcPr>
          <w:p>
            <w:pPr>
              <w:spacing w:after="40" w:before="0"/>
            </w:pPr>
            <w:r>
              <w:rPr>
                <w:rFonts w:ascii="Calibri" w:cs="Calibri" w:eastAsia="Microsoft YaHei" w:hAnsi="Calibri"/>
                <w:b/>
                <w:bCs/>
                <w:sz w:val="20"/>
                <w:szCs w:val="20"/>
              </w:rPr>
              <w:t xml:space="preserve">Key words  关键词</w:t>
            </w:r>
          </w:p>
          <w:tbl>
            <w:tblPr>
              <w:tblW w:type="dxa" w:w="47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2726"/>
            </w:tblGrid>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adaptation</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适应性特征</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endangered</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濒危的</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extinct</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灭绝的</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abiotic factor</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非生物因素</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biotic factor</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生物因素</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competition</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竞争</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native species</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本地物种</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biodiversity</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生物多样性</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nature reserve</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自然保护区</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breeding programme</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繁育计划</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gene bank</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基因库</w:t>
                  </w:r>
                </w:p>
              </w:tc>
            </w:tr>
          </w:tbl>
          <w:p>
            <w:pPr>
              <w:spacing w:after="20" w:before="80"/>
            </w:pPr>
            <w:r>
              <w:rPr>
                <w:rFonts w:ascii="Calibri" w:cs="Calibri" w:eastAsia="Microsoft YaHei" w:hAnsi="Calibri"/>
                <w:b/>
                <w:bCs/>
                <w:sz w:val="18"/>
                <w:szCs w:val="18"/>
              </w:rPr>
              <w:t xml:space="preserve">Command words  指令词</w:t>
            </w:r>
          </w:p>
          <w:p>
            <w:pPr>
              <w:spacing w:after="0" w:before="0" w:line="260"/>
            </w:pPr>
            <w:r>
              <w:rPr>
                <w:rFonts w:ascii="Calibri" w:cs="Calibri" w:eastAsia="Microsoft YaHei" w:hAnsi="Calibri"/>
                <w:sz w:val="17"/>
                <w:szCs w:val="17"/>
              </w:rPr>
              <w:t xml:space="preserve">Complete 完成（填写）  ·  </w:t>
            </w:r>
            <w:r>
              <w:rPr>
                <w:rFonts w:ascii="Calibri" w:cs="Calibri" w:eastAsia="Microsoft YaHei" w:hAnsi="Calibri"/>
                <w:sz w:val="17"/>
                <w:szCs w:val="17"/>
              </w:rPr>
              <w:t xml:space="preserve">Draw 画出  ·  </w:t>
            </w:r>
            <w:r>
              <w:rPr>
                <w:rFonts w:ascii="Calibri" w:cs="Calibri" w:eastAsia="Microsoft YaHei" w:hAnsi="Calibri"/>
                <w:sz w:val="17"/>
                <w:szCs w:val="17"/>
              </w:rPr>
              <w:t xml:space="preserve">Explain 解释  ·  </w:t>
            </w:r>
            <w:r>
              <w:rPr>
                <w:rFonts w:ascii="Calibri" w:cs="Calibri" w:eastAsia="Microsoft YaHei" w:hAnsi="Calibri"/>
                <w:sz w:val="17"/>
                <w:szCs w:val="17"/>
              </w:rPr>
              <w:t xml:space="preserve">Give 给出  ·  </w:t>
            </w:r>
            <w:r>
              <w:rPr>
                <w:rFonts w:ascii="Calibri" w:cs="Calibri" w:eastAsia="Microsoft YaHei" w:hAnsi="Calibri"/>
                <w:sz w:val="17"/>
                <w:szCs w:val="17"/>
              </w:rPr>
              <w:t xml:space="preserve">Match 连线（配对）  ·  </w:t>
            </w:r>
            <w:r>
              <w:rPr>
                <w:rFonts w:ascii="Calibri" w:cs="Calibri" w:eastAsia="Microsoft YaHei" w:hAnsi="Calibri"/>
                <w:sz w:val="17"/>
                <w:szCs w:val="17"/>
              </w:rPr>
              <w:t xml:space="preserve">Suggest 提出（建议）  ·  </w:t>
            </w:r>
            <w:r>
              <w:rPr>
                <w:rFonts w:ascii="Calibri" w:cs="Calibri" w:eastAsia="Microsoft YaHei" w:hAnsi="Calibri"/>
                <w:sz w:val="17"/>
                <w:szCs w:val="17"/>
              </w:rPr>
              <w:t xml:space="preserve">Tick 打勾</w:t>
            </w:r>
          </w:p>
        </w:tc>
      </w:tr>
    </w:tbl>
    <w:p>
      <w:pPr>
        <w:spacing w:after="60" w:before="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Core</w:t>
      </w:r>
      <w:r>
        <w:rPr>
          <w:rFonts w:ascii="Calibri" w:cs="Calibri" w:eastAsia="Microsoft YaHei" w:hAnsi="Calibri"/>
          <w:color w:val="555555"/>
          <w:sz w:val="18"/>
          <w:szCs w:val="18"/>
        </w:rPr>
        <w:t xml:space="preserve">    Everyone does this section.</w:t>
      </w:r>
    </w:p>
    <w:p>
      <w:pPr>
        <w:keepNext/>
        <w:spacing w:after="60" w:before="100"/>
      </w:pPr>
      <w:r>
        <w:rPr>
          <w:rFonts w:ascii="Calibri" w:cs="Calibri" w:eastAsia="Microsoft YaHei" w:hAnsi="Calibri"/>
          <w:b/>
          <w:bCs/>
          <w:sz w:val="22"/>
          <w:szCs w:val="22"/>
        </w:rPr>
        <w:t xml:space="preserve">1.  </w:t>
      </w:r>
      <w:r>
        <w:rPr>
          <w:rFonts w:ascii="Calibri" w:cs="Calibri" w:eastAsia="Microsoft YaHei" w:hAnsi="Calibri"/>
          <w:sz w:val="22"/>
          <w:szCs w:val="22"/>
        </w:rPr>
        <w:t xml:space="preserve">Match each scientific term to its definition. Draw a line.</w:t>
      </w:r>
    </w:p>
    <w:tbl>
      <w:tblPr>
        <w:tblW w:type="dxa" w:w="9600"/>
        <w:tblInd w:type="dxa" w:w="400"/>
        <w:tblBorders>
          <w:top w:val="single" w:color="000000" w:sz="6"/>
          <w:left w:val="single" w:color="000000" w:sz="6"/>
          <w:bottom w:val="single" w:color="000000" w:sz="6"/>
          <w:right w:val="single" w:color="000000" w:sz="6"/>
          <w:insideH w:val="single" w:color="999999" w:sz="4"/>
          <w:insideV w:val="none" w:color="FFFFFF" w:sz="0"/>
        </w:tblBorders>
        <w:tblLayout w:type="fixed"/>
      </w:tblPr>
      <w:tblGrid>
        <w:gridCol w:w="4300"/>
        <w:gridCol w:w="1000"/>
        <w:gridCol w:w="4300"/>
      </w:tblGrid>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environment</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a non-living (physical) part of the surroundings, e.g. temperature</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environmental factor</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the activities of other organisms, e.g. competition, predation</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abiotic factor</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an organism's surroundings</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biotic factor</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differences caused by the surroundings</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environmental variation</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a part of the surroundings that can change an organism</w:t>
            </w:r>
          </w:p>
        </w:tc>
      </w:tr>
    </w:tbl>
    <w:p>
      <w:pPr>
        <w:spacing w:after="40" w:before="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2.  </w:t>
      </w:r>
      <w:r>
        <w:rPr>
          <w:rFonts w:ascii="Calibri" w:cs="Calibri" w:eastAsia="Microsoft YaHei" w:hAnsi="Calibri"/>
          <w:sz w:val="22"/>
          <w:szCs w:val="22"/>
        </w:rPr>
        <w:t xml:space="preserve">Complete the sentences using words from the box. You may use each word once, more than once or not at all.</w:t>
      </w:r>
    </w:p>
    <w:p>
      <w:pPr>
        <w:spacing w:after="80" w:before="0" w:line="380"/>
        <w:ind w:left="400"/>
      </w:pPr>
      <w:r>
        <w:rPr>
          <w:rFonts w:ascii="Calibri" w:cs="Calibri" w:eastAsia="Microsoft YaHei" w:hAnsi="Calibri"/>
          <w:b/>
          <w:bCs/>
          <w:sz w:val="22"/>
          <w:szCs w:val="22"/>
        </w:rPr>
        <w:t xml:space="preserve">Word box:</w:t>
      </w:r>
      <w:r>
        <w:rPr>
          <w:rFonts w:ascii="Calibri" w:cs="Calibri" w:eastAsia="Microsoft YaHei" w:hAnsi="Calibri"/>
          <w:sz w:val="22"/>
          <w:szCs w:val="22"/>
        </w:rPr>
        <w:t xml:space="preserve">  abiotic   adaptations   biotic   camouflaged   characteristics   common   desert   endangered   environmental   forest   habitats   inherited</w:t>
      </w:r>
    </w:p>
    <w:p>
      <w:pPr>
        <w:spacing w:after="80" w:before="0" w:line="380"/>
        <w:ind w:left="400"/>
      </w:pPr>
      <w:r>
        <w:rPr>
          <w:rFonts w:ascii="Calibri" w:cs="Calibri" w:eastAsia="Microsoft YaHei" w:hAnsi="Calibri"/>
          <w:sz w:val="22"/>
          <w:szCs w:val="22"/>
        </w:rPr>
        <w:t xml:space="preserve">Animals have __________ to help them survive in their __________ . These adaptations are __________</w:t>
      </w:r>
    </w:p>
    <w:p>
      <w:pPr>
        <w:spacing w:after="80" w:before="0" w:line="380"/>
        <w:ind w:left="400"/>
      </w:pPr>
      <w:r>
        <w:rPr>
          <w:rFonts w:ascii="Calibri" w:cs="Calibri" w:eastAsia="Microsoft YaHei" w:hAnsi="Calibri"/>
          <w:sz w:val="22"/>
          <w:szCs w:val="22"/>
        </w:rPr>
        <w:t xml:space="preserve">characteristics. For example, the fur of sand cats matches the colour of the sand in a __________ habitat.</w:t>
      </w:r>
    </w:p>
    <w:p>
      <w:pPr>
        <w:spacing w:after="80" w:before="0" w:line="380"/>
        <w:ind w:left="400"/>
      </w:pPr>
      <w:r>
        <w:rPr>
          <w:rFonts w:ascii="Calibri" w:cs="Calibri" w:eastAsia="Microsoft YaHei" w:hAnsi="Calibri"/>
          <w:sz w:val="22"/>
          <w:szCs w:val="22"/>
        </w:rPr>
        <w:t xml:space="preserve">The cats are __________ as they hunt gerbils. If more rain fell and the desert got greener, the sand cats</w:t>
      </w:r>
    </w:p>
    <w:p>
      <w:pPr>
        <w:spacing w:after="80" w:before="0" w:line="380"/>
        <w:ind w:left="400"/>
      </w:pPr>
      <w:r>
        <w:rPr>
          <w:rFonts w:ascii="Calibri" w:cs="Calibri" w:eastAsia="Microsoft YaHei" w:hAnsi="Calibri"/>
          <w:sz w:val="22"/>
          <w:szCs w:val="22"/>
        </w:rPr>
        <w:t xml:space="preserve">would not be __________ and may start to become __________ in that area.</w:t>
      </w:r>
    </w:p>
    <w:p>
      <w:pPr>
        <w:keepNext/>
        <w:spacing w:after="60" w:before="100"/>
      </w:pPr>
      <w:r>
        <w:rPr>
          <w:rFonts w:ascii="Calibri" w:cs="Calibri" w:eastAsia="Microsoft YaHei" w:hAnsi="Calibri"/>
          <w:b/>
          <w:bCs/>
          <w:sz w:val="22"/>
          <w:szCs w:val="22"/>
        </w:rPr>
        <w:t xml:space="preserve">3.  </w:t>
      </w:r>
      <w:r>
        <w:rPr>
          <w:rFonts w:ascii="Calibri" w:cs="Calibri" w:eastAsia="Microsoft YaHei" w:hAnsi="Calibri"/>
          <w:sz w:val="22"/>
          <w:szCs w:val="22"/>
        </w:rPr>
        <w:t xml:space="preserve">Tick one box for each question.</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What is a native species?</w:t>
      </w:r>
    </w:p>
    <w:p>
      <w:pPr>
        <w:spacing w:after="30" w:before="0"/>
        <w:ind w:left="800"/>
      </w:pPr>
      <w:r>
        <w:rPr>
          <w:rFonts w:ascii="Calibri" w:cs="Calibri" w:eastAsia="Microsoft YaHei" w:hAnsi="Calibri"/>
          <w:sz w:val="24"/>
          <w:szCs w:val="24"/>
        </w:rPr>
        <w:t xml:space="preserve">☐  </w:t>
      </w:r>
      <w:r>
        <w:rPr>
          <w:rFonts w:ascii="Calibri" w:cs="Calibri" w:eastAsia="Microsoft YaHei" w:hAnsi="Calibri"/>
          <w:sz w:val="22"/>
          <w:szCs w:val="22"/>
        </w:rPr>
        <w:t xml:space="preserve">A  A species that is only active at night.</w:t>
      </w:r>
    </w:p>
    <w:p>
      <w:pPr>
        <w:spacing w:after="30" w:before="0"/>
        <w:ind w:left="800"/>
      </w:pPr>
      <w:r>
        <w:rPr>
          <w:rFonts w:ascii="Calibri" w:cs="Calibri" w:eastAsia="Microsoft YaHei" w:hAnsi="Calibri"/>
          <w:sz w:val="24"/>
          <w:szCs w:val="24"/>
        </w:rPr>
        <w:t xml:space="preserve">☐  </w:t>
      </w:r>
      <w:r>
        <w:rPr>
          <w:rFonts w:ascii="Calibri" w:cs="Calibri" w:eastAsia="Microsoft YaHei" w:hAnsi="Calibri"/>
          <w:sz w:val="22"/>
          <w:szCs w:val="22"/>
        </w:rPr>
        <w:t xml:space="preserve">B  A species that is eaten by people in a certain part of the world.</w:t>
      </w:r>
    </w:p>
    <w:p>
      <w:pPr>
        <w:spacing w:after="30" w:before="0"/>
        <w:ind w:left="800"/>
      </w:pPr>
      <w:r>
        <w:rPr>
          <w:rFonts w:ascii="Calibri" w:cs="Calibri" w:eastAsia="Microsoft YaHei" w:hAnsi="Calibri"/>
          <w:sz w:val="24"/>
          <w:szCs w:val="24"/>
        </w:rPr>
        <w:t xml:space="preserve">☐  </w:t>
      </w:r>
      <w:r>
        <w:rPr>
          <w:rFonts w:ascii="Calibri" w:cs="Calibri" w:eastAsia="Microsoft YaHei" w:hAnsi="Calibri"/>
          <w:sz w:val="22"/>
          <w:szCs w:val="22"/>
        </w:rPr>
        <w:t xml:space="preserve">C  A species that is in danger of becoming extinct.</w:t>
      </w:r>
    </w:p>
    <w:p>
      <w:pPr>
        <w:spacing w:after="30" w:before="0"/>
        <w:ind w:left="800"/>
      </w:pPr>
      <w:r>
        <w:rPr>
          <w:rFonts w:ascii="Calibri" w:cs="Calibri" w:eastAsia="Microsoft YaHei" w:hAnsi="Calibri"/>
          <w:sz w:val="24"/>
          <w:szCs w:val="24"/>
        </w:rPr>
        <w:t xml:space="preserve">☐  </w:t>
      </w:r>
      <w:r>
        <w:rPr>
          <w:rFonts w:ascii="Calibri" w:cs="Calibri" w:eastAsia="Microsoft YaHei" w:hAnsi="Calibri"/>
          <w:sz w:val="22"/>
          <w:szCs w:val="22"/>
        </w:rPr>
        <w:t xml:space="preserve">D  A species that is naturally found in one part of the world.</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Wolves and foxes compete for the same prey. What type of competition is this?</w:t>
      </w:r>
    </w:p>
    <w:p>
      <w:pPr>
        <w:spacing w:after="30" w:before="0"/>
        <w:ind w:left="800"/>
      </w:pPr>
      <w:r>
        <w:rPr>
          <w:rFonts w:ascii="Calibri" w:cs="Calibri" w:eastAsia="Microsoft YaHei" w:hAnsi="Calibri"/>
          <w:sz w:val="24"/>
          <w:szCs w:val="24"/>
        </w:rPr>
        <w:t xml:space="preserve">☐  </w:t>
      </w:r>
      <w:r>
        <w:rPr>
          <w:rFonts w:ascii="Calibri" w:cs="Calibri" w:eastAsia="Microsoft YaHei" w:hAnsi="Calibri"/>
          <w:sz w:val="22"/>
          <w:szCs w:val="22"/>
        </w:rPr>
        <w:t xml:space="preserve">A  inter-specific (between species)</w:t>
      </w:r>
    </w:p>
    <w:p>
      <w:pPr>
        <w:spacing w:after="30" w:before="0"/>
        <w:ind w:left="800"/>
      </w:pPr>
      <w:r>
        <w:rPr>
          <w:rFonts w:ascii="Calibri" w:cs="Calibri" w:eastAsia="Microsoft YaHei" w:hAnsi="Calibri"/>
          <w:sz w:val="24"/>
          <w:szCs w:val="24"/>
        </w:rPr>
        <w:t xml:space="preserve">☐  </w:t>
      </w:r>
      <w:r>
        <w:rPr>
          <w:rFonts w:ascii="Calibri" w:cs="Calibri" w:eastAsia="Microsoft YaHei" w:hAnsi="Calibri"/>
          <w:sz w:val="22"/>
          <w:szCs w:val="22"/>
        </w:rPr>
        <w:t xml:space="preserve">B  intra-specific (within one species)</w:t>
      </w:r>
    </w:p>
    <w:p>
      <w:pPr>
        <w:spacing w:after="30" w:before="0"/>
        <w:ind w:left="800"/>
      </w:pPr>
      <w:r>
        <w:rPr>
          <w:rFonts w:ascii="Calibri" w:cs="Calibri" w:eastAsia="Microsoft YaHei" w:hAnsi="Calibri"/>
          <w:sz w:val="24"/>
          <w:szCs w:val="24"/>
        </w:rPr>
        <w:t xml:space="preserve">☐  </w:t>
      </w:r>
      <w:r>
        <w:rPr>
          <w:rFonts w:ascii="Calibri" w:cs="Calibri" w:eastAsia="Microsoft YaHei" w:hAnsi="Calibri"/>
          <w:sz w:val="22"/>
          <w:szCs w:val="22"/>
        </w:rPr>
        <w:t xml:space="preserve">C  counter-specific</w:t>
      </w:r>
    </w:p>
    <w:p>
      <w:pPr>
        <w:spacing w:after="30" w:before="0"/>
        <w:ind w:left="800"/>
      </w:pPr>
      <w:r>
        <w:rPr>
          <w:rFonts w:ascii="Calibri" w:cs="Calibri" w:eastAsia="Microsoft YaHei" w:hAnsi="Calibri"/>
          <w:sz w:val="24"/>
          <w:szCs w:val="24"/>
        </w:rPr>
        <w:t xml:space="preserve">☐  </w:t>
      </w:r>
      <w:r>
        <w:rPr>
          <w:rFonts w:ascii="Calibri" w:cs="Calibri" w:eastAsia="Microsoft YaHei" w:hAnsi="Calibri"/>
          <w:sz w:val="22"/>
          <w:szCs w:val="22"/>
        </w:rPr>
        <w:t xml:space="preserve">D  inner-specific</w:t>
      </w:r>
    </w:p>
    <w:p>
      <w:pPr>
        <w:keepNext/>
        <w:spacing w:after="60" w:before="100"/>
      </w:pPr>
      <w:r>
        <w:rPr>
          <w:rFonts w:ascii="Calibri" w:cs="Calibri" w:eastAsia="Microsoft YaHei" w:hAnsi="Calibri"/>
          <w:b/>
          <w:bCs/>
          <w:sz w:val="22"/>
          <w:szCs w:val="22"/>
        </w:rPr>
        <w:t xml:space="preserve">4.  </w:t>
      </w:r>
      <w:r>
        <w:rPr>
          <w:rFonts w:ascii="Calibri" w:cs="Calibri" w:eastAsia="Microsoft YaHei" w:hAnsi="Calibri"/>
          <w:sz w:val="22"/>
          <w:szCs w:val="22"/>
        </w:rPr>
        <w:t xml:space="preserve">Give three resources that plants compete for.</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Stretch</w:t>
      </w:r>
      <w:r>
        <w:rPr>
          <w:rFonts w:ascii="Calibri" w:cs="Calibri" w:eastAsia="Microsoft YaHei" w:hAnsi="Calibri"/>
          <w:color w:val="555555"/>
          <w:sz w:val="18"/>
          <w:szCs w:val="18"/>
        </w:rPr>
        <w:t xml:space="preserve">    When Core is finished.</w:t>
      </w:r>
    </w:p>
    <w:p>
      <w:pPr>
        <w:keepNext/>
        <w:spacing w:after="60" w:before="100"/>
      </w:pPr>
      <w:r>
        <w:rPr>
          <w:rFonts w:ascii="Calibri" w:cs="Calibri" w:eastAsia="Microsoft YaHei" w:hAnsi="Calibri"/>
          <w:b/>
          <w:bCs/>
          <w:sz w:val="22"/>
          <w:szCs w:val="22"/>
        </w:rPr>
        <w:t xml:space="preserve">S1.  </w:t>
      </w:r>
      <w:r>
        <w:rPr>
          <w:rFonts w:ascii="Calibri" w:cs="Calibri" w:eastAsia="Microsoft YaHei" w:hAnsi="Calibri"/>
          <w:sz w:val="22"/>
          <w:szCs w:val="22"/>
        </w:rPr>
        <w:t xml:space="preserve">Grey squirrels were brought to the UK in the 1870s. Red squirrels are now rare.</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Explain why a squirrel population might decrease during a long winter.</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Explain how grey squirrels are better adapted to long winters than reds.</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c)  </w:t>
      </w:r>
      <w:r>
        <w:rPr>
          <w:rFonts w:ascii="Calibri" w:cs="Calibri" w:eastAsia="Microsoft YaHei" w:hAnsi="Calibri"/>
          <w:sz w:val="22"/>
          <w:szCs w:val="22"/>
        </w:rPr>
        <w:t xml:space="preserve">Explain how genes are responsible for this difference.</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S2.  </w:t>
      </w:r>
      <w:r>
        <w:rPr>
          <w:rFonts w:ascii="Calibri" w:cs="Calibri" w:eastAsia="Microsoft YaHei" w:hAnsi="Calibri"/>
          <w:sz w:val="22"/>
          <w:szCs w:val="22"/>
        </w:rPr>
        <w:t xml:space="preserve">Conifer trees have smaller seeds and thinner, more flexible branches than trees with broad leaves. Suggest why red squirrels may be better adapted to conifer forests than greys.</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S3.  </w:t>
      </w:r>
      <w:r>
        <w:rPr>
          <w:rFonts w:ascii="Calibri" w:cs="Calibri" w:eastAsia="Microsoft YaHei" w:hAnsi="Calibri"/>
          <w:sz w:val="22"/>
          <w:szCs w:val="22"/>
        </w:rPr>
        <w:t xml:space="preserve">Sundews are plants adapted to wet, acidic bogs. Most have only very small roots because a lot of water is available. Explain why sundews may not continue to survive in an area where the average temperature starts to increase.</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Challenge</w:t>
      </w:r>
      <w:r>
        <w:rPr>
          <w:rFonts w:ascii="Calibri" w:cs="Calibri" w:eastAsia="Microsoft YaHei" w:hAnsi="Calibri"/>
          <w:color w:val="555555"/>
          <w:sz w:val="18"/>
          <w:szCs w:val="18"/>
        </w:rPr>
        <w:t xml:space="preserve">    Explain in full sentences.</w:t>
      </w:r>
    </w:p>
    <w:p>
      <w:pPr>
        <w:keepNext/>
        <w:spacing w:after="60" w:before="100"/>
      </w:pPr>
      <w:r>
        <w:rPr>
          <w:rFonts w:ascii="Calibri" w:cs="Calibri" w:eastAsia="Microsoft YaHei" w:hAnsi="Calibri"/>
          <w:b/>
          <w:bCs/>
          <w:sz w:val="22"/>
          <w:szCs w:val="22"/>
        </w:rPr>
        <w:t xml:space="preserve">C1.  </w:t>
      </w:r>
      <w:r>
        <w:rPr>
          <w:rFonts w:ascii="Calibri" w:cs="Calibri" w:eastAsia="Microsoft YaHei" w:hAnsi="Calibri"/>
          <w:sz w:val="22"/>
          <w:szCs w:val="22"/>
        </w:rPr>
        <w:t xml:space="preserve">About 1500 years ago, giant flightless moa birds lived in New Zealand. They were the prey of huge Haast's eagles. When humans arrived, they hunted the moa to extinction.</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Explain an adaptation that Haast's eagles might have had for hunting moa.</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Suggest and explain why Haast's eagles became extinct soon after the moa.</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C2.  </w:t>
      </w:r>
      <w:r>
        <w:rPr>
          <w:rFonts w:ascii="Calibri" w:cs="Calibri" w:eastAsia="Microsoft YaHei" w:hAnsi="Calibri"/>
          <w:sz w:val="22"/>
          <w:szCs w:val="22"/>
        </w:rPr>
        <w:t xml:space="preserve">Explain how a gene bank can allow a plant species to survive if it becomes extinct in the wild, and give one reason why a gene bank alone is not enough to save a species.</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200"/>
      </w:pPr>
      <w:r>
        <w:rPr>
          <w:rFonts w:ascii="Calibri" w:cs="Calibri" w:eastAsia="Microsoft YaHei" w:hAnsi="Calibri"/>
          <w:b/>
          <w:bCs/>
          <w:sz w:val="24"/>
          <w:szCs w:val="24"/>
        </w:rPr>
        <w:t xml:space="preserve">My thinking</w:t>
      </w:r>
      <w:r>
        <w:rPr>
          <w:rFonts w:ascii="Calibri" w:cs="Calibri" w:eastAsia="Microsoft YaHei" w:hAnsi="Calibri"/>
          <w:color w:val="555555"/>
          <w:sz w:val="18"/>
          <w:szCs w:val="18"/>
        </w:rPr>
        <w:t xml:space="preserve">   (any language 可用中文)</w:t>
      </w:r>
    </w:p>
    <w:tbl>
      <w:tblPr>
        <w:tblW w:type="dxa" w:w="10206"/>
        <w:tblBorders>
          <w:top w:val="dashed" w:color="000000" w:sz="6"/>
          <w:left w:val="dashed" w:color="000000" w:sz="6"/>
          <w:bottom w:val="dashed" w:color="000000" w:sz="6"/>
          <w:right w:val="dashed" w:color="000000" w:sz="6"/>
          <w:insideH w:val="single" w:color="auto" w:sz="4"/>
          <w:insideV w:val="single" w:color="auto" w:sz="4"/>
        </w:tblBorders>
        <w:tblLayout w:type="fixed"/>
      </w:tblPr>
      <w:tblGrid>
        <w:gridCol w:w="10206"/>
      </w:tblGrid>
      <w:tr>
        <w:trPr>
          <w:cantSplit/>
          <w:trHeight w:val="1500" w:hRule="atLeast"/>
        </w:trPr>
        <w:tc>
          <w:tcPr>
            <w:tcW w:type="dxa" w:w="10206"/>
            <w:tcBorders>
              <w:top w:val="dashed" w:color="000000" w:sz="6"/>
              <w:left w:val="dashed" w:color="000000" w:sz="6"/>
              <w:bottom w:val="dashed" w:color="000000" w:sz="6"/>
              <w:right w:val="dashed" w:color="000000" w:sz="6"/>
            </w:tcBorders>
            <w:tcMar>
              <w:top w:type="dxa" w:w="60"/>
              <w:left w:type="dxa" w:w="90"/>
              <w:bottom w:type="dxa" w:w="60"/>
              <w:right w:type="dxa" w:w="90"/>
            </w:tcMar>
            <w:vAlign w:val="top"/>
          </w:tcPr>
          <w:p>
            <w:pPr>
              <w:spacing w:after="60" w:before="0"/>
            </w:pPr>
            <w:r>
              <w:rPr>
                <w:rFonts w:ascii="Calibri" w:cs="Calibri" w:eastAsia="Microsoft YaHei" w:hAnsi="Calibri"/>
                <w:sz w:val="22"/>
                <w:szCs w:val="22"/>
              </w:rPr>
              <w:t xml:space="preserve">Red squirrels died out in some parts of the UK in the 1980s and there are plans to reintroduce them. What could be done to help the reintroduced red squirrels survive?</w:t>
            </w:r>
          </w:p>
        </w:tc>
      </w:tr>
    </w:tbl>
    <w:p>
      <w:pPr>
        <w:spacing w:after="40" w:before="0"/>
      </w:pPr>
      <w:r>
        <w:rPr>
          <w:rFonts w:ascii="Calibri" w:cs="Calibri" w:eastAsia="Microsoft YaHei" w:hAnsi="Calibri"/>
          <w:sz w:val="22"/>
          <w:szCs w:val="22"/>
        </w:rPr>
        <w:t xml:space="preserve"> </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c>
          <w:tcPr>
            <w:tcW w:type="dxa" w:w="10206"/>
            <w:shd w:fill="EDEDED" w:color="auto" w:val="clear"/>
            <w:tcMar>
              <w:top w:type="dxa" w:w="60"/>
              <w:left w:type="dxa" w:w="90"/>
              <w:bottom w:type="dxa" w:w="60"/>
              <w:right w:type="dxa" w:w="90"/>
            </w:tcMar>
            <w:vAlign w:val="top"/>
          </w:tcPr>
          <w:p>
            <w:pPr>
              <w:spacing w:after="0" w:before="0"/>
            </w:pPr>
            <w:r>
              <w:rPr>
                <w:rFonts w:ascii="Calibri" w:cs="Calibri" w:eastAsia="Microsoft YaHei" w:hAnsi="Calibri"/>
                <w:b/>
                <w:bCs/>
                <w:sz w:val="20"/>
                <w:szCs w:val="20"/>
              </w:rPr>
              <w:t xml:space="preserve">Word bank   </w:t>
            </w:r>
            <w:r>
              <w:rPr>
                <w:rFonts w:ascii="Calibri" w:cs="Calibri" w:eastAsia="Microsoft YaHei" w:hAnsi="Calibri"/>
                <w:sz w:val="20"/>
                <w:szCs w:val="20"/>
              </w:rPr>
              <w:t xml:space="preserve">adaptation 适应性特征   ·   endangered 濒危的   ·   extinct 灭绝的   ·   abiotic factor 非生物因素   ·   biotic factor 生物因素   ·   competition 竞争   ·   native species 本地物种   ·   biodiversity 生物多样性   ·   nature reserve 自然保护区   ·   gene bank 基因库</w:t>
            </w:r>
          </w:p>
        </w:tc>
      </w:tr>
    </w:tbl>
    <w:p>
      <w:pPr>
        <w:keepNext/>
        <w:spacing w:after="80" w:before="240"/>
      </w:pPr>
      <w:r>
        <w:rPr>
          <w:rFonts w:ascii="Calibri" w:cs="Calibri" w:eastAsia="Microsoft YaHei" w:hAnsi="Calibri"/>
          <w:color w:val="555555"/>
          <w:sz w:val="16"/>
          <w:szCs w:val="16"/>
        </w:rPr>
        <w:t xml:space="preserve">✂  - - - - - - - - - - - - - - - - - - - - - - - - - - - - - - - - - - - - - - - - - - - - - - - - - - - - - - - - - - - - - - -  cut here</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rPr>
          <w:cantSplit/>
        </w:trPr>
        <w:tc>
          <w:tcPr>
            <w:tcW w:type="dxa" w:w="10206"/>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80" w:before="0"/>
            </w:pPr>
            <w:r>
              <w:rPr>
                <w:rFonts w:ascii="Calibri" w:cs="Calibri" w:eastAsia="Microsoft YaHei" w:hAnsi="Calibri"/>
                <w:b/>
                <w:bCs/>
                <w:sz w:val="22"/>
                <w:szCs w:val="22"/>
              </w:rPr>
              <w:t xml:space="preserve">Exit ticket   9A Lesson 6: Genes, adaptation and extinction</w:t>
            </w:r>
            <w:r>
              <w:rPr>
                <w:rFonts w:ascii="Calibri" w:cs="Calibri" w:eastAsia="Microsoft YaHei" w:hAnsi="Calibri"/>
                <w:sz w:val="20"/>
                <w:szCs w:val="20"/>
              </w:rPr>
              <w:t xml:space="preserve">       Name ____________________</w:t>
            </w:r>
          </w:p>
          <w:p>
            <w:pPr>
              <w:keepNext/>
              <w:spacing w:after="20" w:before="0"/>
            </w:pPr>
            <w:r>
              <w:rPr>
                <w:rFonts w:ascii="Calibri" w:cs="Calibri" w:eastAsia="Microsoft YaHei" w:hAnsi="Calibri"/>
                <w:b/>
                <w:bCs/>
                <w:sz w:val="22"/>
                <w:szCs w:val="22"/>
              </w:rPr>
              <w:t xml:space="preserve">1.  </w:t>
            </w:r>
            <w:r>
              <w:rPr>
                <w:rFonts w:ascii="Calibri" w:cs="Calibri" w:eastAsia="Microsoft YaHei" w:hAnsi="Calibri"/>
                <w:sz w:val="22"/>
                <w:szCs w:val="22"/>
              </w:rPr>
              <w:t xml:space="preserve">What does it mean if a species is endangered?</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2.  </w:t>
            </w:r>
            <w:r>
              <w:rPr>
                <w:rFonts w:ascii="Calibri" w:cs="Calibri" w:eastAsia="Microsoft YaHei" w:hAnsi="Calibri"/>
                <w:sz w:val="22"/>
                <w:szCs w:val="22"/>
              </w:rPr>
              <w:t xml:space="preserve">Give one biotic factor that can cause a species to become extinct.</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3.  </w:t>
            </w:r>
            <w:r>
              <w:rPr>
                <w:rFonts w:ascii="Calibri" w:cs="Calibri" w:eastAsia="Microsoft YaHei" w:hAnsi="Calibri"/>
                <w:sz w:val="22"/>
                <w:szCs w:val="22"/>
              </w:rPr>
              <w:t xml:space="preserve">Give one way of preserving biodiversity and say how it works.</w:t>
            </w:r>
          </w:p>
          <w:p>
            <w:pPr>
              <w:pBdr>
                <w:bottom w:val="single" w:color="777777" w:sz="4" w:space="1"/>
              </w:pBdr>
              <w:spacing w:after="0" w:before="0" w:line="400"/>
              <w:ind w:left="300"/>
            </w:pPr>
            <w:r>
              <w:rPr>
                <w:rFonts w:ascii="Calibri" w:cs="Calibri" w:eastAsia="Microsoft YaHei" w:hAnsi="Calibri"/>
                <w:sz w:val="22"/>
                <w:szCs w:val="22"/>
              </w:rPr>
              <w:t xml:space="preserve"> </w:t>
            </w:r>
          </w:p>
          <w:p>
            <w:pPr>
              <w:pBdr>
                <w:bottom w:val="single" w:color="777777" w:sz="4" w:space="1"/>
              </w:pBdr>
              <w:spacing w:after="0" w:before="0" w:line="400"/>
              <w:ind w:left="300"/>
            </w:pPr>
            <w:r>
              <w:rPr>
                <w:rFonts w:ascii="Calibri" w:cs="Calibri" w:eastAsia="Microsoft YaHei" w:hAnsi="Calibri"/>
                <w:sz w:val="22"/>
                <w:szCs w:val="22"/>
              </w:rPr>
              <w:t xml:space="preserve"> </w:t>
            </w:r>
          </w:p>
          <w:p>
            <w:pPr>
              <w:spacing w:after="0" w:before="80"/>
            </w:pPr>
            <w:r>
              <w:rPr>
                <w:rFonts w:ascii="Calibri" w:cs="Calibri" w:eastAsia="Microsoft YaHei" w:hAnsi="Calibri"/>
                <w:b/>
                <w:bCs/>
                <w:sz w:val="18"/>
                <w:szCs w:val="18"/>
              </w:rPr>
              <w:t xml:space="preserve">Today I can:   </w:t>
            </w:r>
            <w:r>
              <w:rPr>
                <w:rFonts w:ascii="Calibri" w:cs="Calibri" w:eastAsia="Microsoft YaHei" w:hAnsi="Calibri"/>
                <w:sz w:val="18"/>
                <w:szCs w:val="18"/>
              </w:rPr>
              <w:t xml:space="preserve">Goal 1 ☐    </w:t>
            </w:r>
            <w:r>
              <w:rPr>
                <w:rFonts w:ascii="Calibri" w:cs="Calibri" w:eastAsia="Microsoft YaHei" w:hAnsi="Calibri"/>
                <w:sz w:val="18"/>
                <w:szCs w:val="18"/>
              </w:rPr>
              <w:t xml:space="preserve">Goal 2 ☐    </w:t>
            </w:r>
          </w:p>
        </w:tc>
      </w:tr>
    </w:tbl>
    <w:sectPr>
      <w:footerReference w:type="default" r:id="rId6"/>
      <w:pgSz w:w="11906" w:h="16838" w:orient="portrait"/>
      <w:pgMar w:top="850" w:right="850" w:bottom="70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206"/>
      </w:tabs>
    </w:pPr>
    <w:r>
      <w:rPr>
        <w:rFonts w:ascii="Calibri" w:cs="Calibri" w:eastAsia="Microsoft YaHei" w:hAnsi="Calibri"/>
        <w:color w:val="555555"/>
        <w:sz w:val="16"/>
        <w:szCs w:val="16"/>
      </w:rPr>
      <w:t xml:space="preserve">Exploring Science 9  ·  9A Lesson 6  ·  Worksheet (with Chinese key words)</w:t>
    </w:r>
    <w:r>
      <w:rPr>
        <w:rFonts w:ascii="Calibri" w:cs="Calibri" w:eastAsia="Microsoft YaHei" w:hAnsi="Calibri"/>
        <w:color w:val="555555"/>
        <w:sz w:val="16"/>
        <w:szCs w:val="16"/>
      </w:rPr>
      <w:t xml:space="preserve">	Page </w:t>
    </w:r>
    <w:r>
      <w:rPr>
        <w:rFonts w:ascii="Calibri" w:cs="Calibri" w:eastAsia="Microsoft YaHei" w:hAnsi="Calibri"/>
        <w:color w:val="555555"/>
        <w:sz w:val="16"/>
        <w:szCs w:val="16"/>
      </w:rPr>
      <w:fldChar w:fldCharType="begin"/>
    </w:r>
    <w:r>
      <w:rPr>
        <w:rFonts w:ascii="Calibri" w:cs="Calibri" w:eastAsia="Microsoft YaHei" w:hAnsi="Calibri"/>
        <w:color w:val="555555"/>
        <w:sz w:val="16"/>
        <w:szCs w:val="16"/>
      </w:rPr>
      <w:instrText xml:space="preserve">PAGE</w:instrText>
    </w:r>
    <w:r>
      <w:rPr>
        <w:rFonts w:ascii="Calibri" w:cs="Calibri" w:eastAsia="Microsoft YaHei" w:hAnsi="Calibri"/>
        <w:color w:val="555555"/>
        <w:sz w:val="16"/>
        <w:szCs w:val="16"/>
      </w:rPr>
      <w:fldChar w:fldCharType="separate"/>
    </w:r>
    <w:r>
      <w:rPr>
        <w:rFonts w:ascii="Calibri" w:cs="Calibri" w:eastAsia="Microsoft YaHei" w:hAnsi="Calibri"/>
        <w:color w:val="55555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9A L6 Genes, adaptation and extinction worksheet (CN support)</dc:title>
  <dc:creator>Year 9 Science</dc:creator>
  <cp:lastModifiedBy>Un-named</cp:lastModifiedBy>
  <cp:revision>1</cp:revision>
  <dcterms:created xsi:type="dcterms:W3CDTF">2026-10-28T09:44:57.931Z</dcterms:created>
  <dcterms:modified xsi:type="dcterms:W3CDTF">2026-10-28T09:44:57.931Z</dcterms:modified>
</cp:coreProperties>
</file>

<file path=docProps/custom.xml><?xml version="1.0" encoding="utf-8"?>
<Properties xmlns="http://schemas.openxmlformats.org/officeDocument/2006/custom-properties" xmlns:vt="http://schemas.openxmlformats.org/officeDocument/2006/docPropsVTypes"/>
</file>