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4906"/>
      </w:tblGrid>
      <w:tr>
        <w:tc>
          <w:tcPr>
            <w:tcW w:type="dxa" w:w="5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9B Lesson 1</w:t>
            </w:r>
          </w:p>
          <w:p>
            <w:pPr>
              <w:spacing w:after="40" w:before="0"/>
            </w:pPr>
            <w:r>
              <w:rPr>
                <w:rFonts w:ascii="Calibri" w:cs="Calibri" w:eastAsia="Microsoft YaHei" w:hAnsi="Calibri"/>
                <w:b/>
                <w:bCs/>
                <w:sz w:val="34"/>
                <w:szCs w:val="34"/>
              </w:rPr>
              <w:t xml:space="preserve">Reactions in plants</w:t>
            </w:r>
          </w:p>
          <w:p>
            <w:pPr>
              <w:spacing w:after="120" w:before="0"/>
            </w:pPr>
            <w:r>
              <w:rPr>
                <w:rFonts w:ascii="Calibri" w:cs="Calibri" w:eastAsia="Microsoft YaHei" w:hAnsi="Calibri"/>
                <w:color w:val="555555"/>
                <w:sz w:val="18"/>
                <w:szCs w:val="18"/>
              </w:rPr>
              <w:t xml:space="preserve">Year 9 Science  ·  9B Plant growth  ·  Student Book pages 21 to 23</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write the word and symbol equations for photosynthesis and aerobic respiration, and say where and when each happens in a plant.</w:t>
            </w:r>
          </w:p>
          <w:p>
            <w:pPr>
              <w:spacing w:after="20" w:before="0"/>
              <w:ind w:left="200"/>
            </w:pPr>
            <w:r>
              <w:rPr>
                <w:rFonts w:ascii="Calibri" w:cs="Calibri" w:eastAsia="Microsoft YaHei" w:hAnsi="Calibri"/>
                <w:sz w:val="20"/>
                <w:szCs w:val="20"/>
              </w:rPr>
              <w:t xml:space="preserve">☐  I can explain how limiting factors slow photosynthesis and why roots need oxygen.</w:t>
            </w:r>
          </w:p>
        </w:tc>
        <w:tc>
          <w:tcPr>
            <w:tcW w:type="dxa" w:w="49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  关键词</w:t>
            </w:r>
          </w:p>
          <w:tbl>
            <w:tblPr>
              <w:tblW w:type="dxa" w:w="47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2726"/>
            </w:tblGrid>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photosynthesis</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光合作用</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aerobic respiration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有氧呼吸</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chlorophyll</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叶绿素</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chloroplast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叶绿体</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glucose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葡萄糖</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reactant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反应物</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product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产物</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limiting factor</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限制因素</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phloem</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韧皮部</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yield</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产量</w:t>
                  </w:r>
                </w:p>
              </w:tc>
            </w:tr>
          </w:tbl>
          <w:p>
            <w:pPr>
              <w:spacing w:after="20" w:before="80"/>
            </w:pPr>
            <w:r>
              <w:rPr>
                <w:rFonts w:ascii="Calibri" w:cs="Calibri" w:eastAsia="Microsoft YaHei" w:hAnsi="Calibri"/>
                <w:b/>
                <w:bCs/>
                <w:sz w:val="18"/>
                <w:szCs w:val="18"/>
              </w:rPr>
              <w:t xml:space="preserve">Command words  指令词</w:t>
            </w:r>
          </w:p>
          <w:p>
            <w:pPr>
              <w:spacing w:after="0" w:before="0" w:line="260"/>
            </w:pPr>
            <w:r>
              <w:rPr>
                <w:rFonts w:ascii="Calibri" w:cs="Calibri" w:eastAsia="Microsoft YaHei" w:hAnsi="Calibri"/>
                <w:sz w:val="17"/>
                <w:szCs w:val="17"/>
              </w:rPr>
              <w:t xml:space="preserve">Calculate 计算  ·  </w:t>
            </w:r>
            <w:r>
              <w:rPr>
                <w:rFonts w:ascii="Calibri" w:cs="Calibri" w:eastAsia="Microsoft YaHei" w:hAnsi="Calibri"/>
                <w:sz w:val="17"/>
                <w:szCs w:val="17"/>
              </w:rPr>
              <w:t xml:space="preserve">Complete 完成（填写）  ·  </w:t>
            </w:r>
            <w:r>
              <w:rPr>
                <w:rFonts w:ascii="Calibri" w:cs="Calibri" w:eastAsia="Microsoft YaHei" w:hAnsi="Calibri"/>
                <w:sz w:val="17"/>
                <w:szCs w:val="17"/>
              </w:rPr>
              <w:t xml:space="preserve">Draw 画出  ·  </w:t>
            </w:r>
            <w:r>
              <w:rPr>
                <w:rFonts w:ascii="Calibri" w:cs="Calibri" w:eastAsia="Microsoft YaHei" w:hAnsi="Calibri"/>
                <w:sz w:val="17"/>
                <w:szCs w:val="17"/>
              </w:rPr>
              <w:t xml:space="preserve">Evaluate 评价  ·  </w:t>
            </w:r>
            <w:r>
              <w:rPr>
                <w:rFonts w:ascii="Calibri" w:cs="Calibri" w:eastAsia="Microsoft YaHei" w:hAnsi="Calibri"/>
                <w:sz w:val="17"/>
                <w:szCs w:val="17"/>
              </w:rPr>
              <w:t xml:space="preserve">Explain 解释  ·  </w:t>
            </w:r>
            <w:r>
              <w:rPr>
                <w:rFonts w:ascii="Calibri" w:cs="Calibri" w:eastAsia="Microsoft YaHei" w:hAnsi="Calibri"/>
                <w:sz w:val="17"/>
                <w:szCs w:val="17"/>
              </w:rPr>
              <w:t xml:space="preserve">Give 给出  ·  </w:t>
            </w:r>
            <w:r>
              <w:rPr>
                <w:rFonts w:ascii="Calibri" w:cs="Calibri" w:eastAsia="Microsoft YaHei" w:hAnsi="Calibri"/>
                <w:sz w:val="17"/>
                <w:szCs w:val="17"/>
              </w:rPr>
              <w:t xml:space="preserve">Give a reason 给出理由  ·  </w:t>
            </w:r>
            <w:r>
              <w:rPr>
                <w:rFonts w:ascii="Calibri" w:cs="Calibri" w:eastAsia="Microsoft YaHei" w:hAnsi="Calibri"/>
                <w:sz w:val="17"/>
                <w:szCs w:val="17"/>
              </w:rPr>
              <w:t xml:space="preserve">Match 连线（配对）  ·  </w:t>
            </w:r>
            <w:r>
              <w:rPr>
                <w:rFonts w:ascii="Calibri" w:cs="Calibri" w:eastAsia="Microsoft YaHei" w:hAnsi="Calibri"/>
                <w:sz w:val="17"/>
                <w:szCs w:val="17"/>
              </w:rPr>
              <w:t xml:space="preserve">Tick 打勾  ·  </w:t>
            </w:r>
            <w:r>
              <w:rPr>
                <w:rFonts w:ascii="Calibri" w:cs="Calibri" w:eastAsia="Microsoft YaHei" w:hAnsi="Calibri"/>
                <w:sz w:val="17"/>
                <w:szCs w:val="17"/>
              </w:rPr>
              <w:t xml:space="preserve">Use 使用（运用）  ·  </w:t>
            </w:r>
            <w:r>
              <w:rPr>
                <w:rFonts w:ascii="Calibri" w:cs="Calibri" w:eastAsia="Microsoft YaHei" w:hAnsi="Calibri"/>
                <w:sz w:val="17"/>
                <w:szCs w:val="17"/>
              </w:rPr>
              <w:t xml:space="preserve">Write 写出</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Complete the word equations. Use the word bank.</w:t>
      </w:r>
    </w:p>
    <w:p>
      <w:pPr>
        <w:spacing w:after="80" w:before="0" w:line="380"/>
        <w:ind w:left="400"/>
      </w:pPr>
      <w:r>
        <w:rPr>
          <w:rFonts w:ascii="Calibri" w:cs="Calibri" w:eastAsia="Microsoft YaHei" w:hAnsi="Calibri"/>
          <w:sz w:val="22"/>
          <w:szCs w:val="22"/>
        </w:rPr>
        <w:t xml:space="preserve">Photosynthesis:   ____________ + water   makes   ____________ + oxygen</w:t>
      </w:r>
    </w:p>
    <w:p>
      <w:pPr>
        <w:spacing w:after="80" w:before="0" w:line="380"/>
        <w:ind w:left="400"/>
      </w:pPr>
      <w:r>
        <w:rPr>
          <w:rFonts w:ascii="Calibri" w:cs="Calibri" w:eastAsia="Microsoft YaHei" w:hAnsi="Calibri"/>
          <w:sz w:val="22"/>
          <w:szCs w:val="22"/>
        </w:rPr>
        <w:t xml:space="preserve">Aerobic respiration:   glucose + ____________   makes   carbon dioxide + ____________   (+ energy released)</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Tick one box in each row to show whether the statement is about photosynthesis or aerobic respiration.</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5600"/>
        <w:gridCol w:w="2100"/>
        <w:gridCol w:w="2100"/>
      </w:tblGrid>
      <w:tr>
        <w:trPr>
          <w:cantSplit/>
          <w:tblHeader/>
        </w:trPr>
        <w:tc>
          <w:tcPr>
            <w:tcW w:type="dxa" w:w="5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Statement</w:t>
            </w:r>
          </w:p>
        </w:tc>
        <w:tc>
          <w:tcPr>
            <w:tcW w:type="dxa" w:w="21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Photosynthesis</w:t>
            </w:r>
          </w:p>
        </w:tc>
        <w:tc>
          <w:tcPr>
            <w:tcW w:type="dxa" w:w="21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Respiration</w:t>
            </w:r>
          </w:p>
        </w:tc>
      </w:tr>
      <w:tr>
        <w:trPr>
          <w:cantSplit/>
        </w:trPr>
        <w:tc>
          <w:tcPr>
            <w:tcW w:type="dxa" w:w="5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happens only when there is light</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happens all the time, day and night</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takes in carbon dioxide</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releases energy from glucose</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happens in chloroplasts</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happens in every living cell</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Match each key word to its meaning.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chlorophyll</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tubes of living cells that carry sugar solution around the plant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chloroplast</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sugar made in photosynthesis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limiting factor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green substance that captures energy from light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phloem</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variable that slows down the rate of photosynthesis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glucose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part of a plant cell where photosynthesis happens</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4.  </w:t>
      </w:r>
      <w:r>
        <w:rPr>
          <w:rFonts w:ascii="Calibri" w:cs="Calibri" w:eastAsia="Microsoft YaHei" w:hAnsi="Calibri"/>
          <w:sz w:val="22"/>
          <w:szCs w:val="22"/>
        </w:rPr>
        <w:t xml:space="preserve">Van Helmont grew a willow tree in a pot of dry soil for five years. He added only rainwater. The table shows his results.</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3400"/>
        <w:gridCol w:w="3200"/>
        <w:gridCol w:w="3200"/>
      </w:tblGrid>
      <w:tr>
        <w:trPr>
          <w:cantSplit/>
          <w:tblHeader/>
        </w:trPr>
        <w:tc>
          <w:tcPr>
            <w:tcW w:type="dxa" w:w="3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
            </w:r>
          </w:p>
        </w:tc>
        <w:tc>
          <w:tcPr>
            <w:tcW w:type="dxa" w:w="32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At the start</w:t>
            </w:r>
          </w:p>
        </w:tc>
        <w:tc>
          <w:tcPr>
            <w:tcW w:type="dxa" w:w="32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After five years</w:t>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mass of dry soil (kg)</w:t>
            </w:r>
          </w:p>
        </w:tc>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90.72</w:t>
            </w:r>
          </w:p>
        </w:tc>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90.66</w:t>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mass of tree (kg)</w:t>
            </w:r>
          </w:p>
        </w:tc>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2.27</w:t>
            </w:r>
          </w:p>
        </w:tc>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76.74</w:t>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Calculate the change in the mass of the soil.</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Calculate the change in the mass of the tree.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Aristotle thought that roots sucked up soil for the plant to eat. Explain how these results show that Aristotle was wrong.</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The graph shows the concentrations of two gases dissolved in the water around pondweed over 18 hours.</w:t>
      </w:r>
    </w:p>
    <w:p>
      <w:pPr>
        <w:keepNext/>
        <w:spacing w:after="20"/>
        <w:jc w:val="center"/>
      </w:pPr>
      <w:r>
        <w:drawing>
          <wp:inline distT="0" distB="0" distL="0" distR="0">
            <wp:extent cx="4191000" cy="1838325"/>
            <wp:effectExtent t="0" r="0" b="0" l="0"/>
            <wp:docPr id="1" name="diagram:pond_gas_graph" descr="diagram:pond_gas_graph" title="diagram:pond_gas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1838325"/>
                    </a:xfrm>
                    <a:prstGeom prst="rect">
                      <a:avLst/>
                    </a:prstGeom>
                  </pic:spPr>
                </pic:pic>
              </a:graphicData>
            </a:graphic>
          </wp:inline>
        </w:drawing>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Which line shows oxygen, X or Y? Give a reason.</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Explain why line X falls after it gets dark.</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A student counts the oxygen bubbles from pondweed. Explain how three different limiting factors could stop the number of bubbles increasing.</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Root cells cannot photosynthesise. Explain where root cells get the glucose and the oxygen they need, and why flooding a field can kill crops.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Draw a flow chart to show how energy from the Sun becomes stored in a plant. Use the words light, chlorophyll, chloroplast and glucose.</w:t>
      </w:r>
    </w:p>
    <w:tbl>
      <w:tblPr>
        <w:tblW w:type="dxa" w:w="9806"/>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9806"/>
      </w:tblGrid>
      <w:tr>
        <w:trPr>
          <w:cantSplit/>
          <w:trHeight w:val="1400" w:hRule="atLeast"/>
        </w:trPr>
        <w:tc>
          <w:tcPr>
            <w:tcW w:type="dxa" w:w="9806"/>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After his experiment, van Helmont concluded that all the extra mass of the tree came from the water he added. Evaluate this conclusion. Use the word equation for photosynthesis in your answer.</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 可用中文)</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Plants give out oxygen. Do they also take in oxygen? If so, when, and why?</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carbon dioxide   ·   glucose 葡萄糖   ·   oxygen   ·   water   ·   photosynthesis 光合作用   ·   aerobic respiration 有氧呼吸   ·   chlorophyll 叶绿素   ·   chloroplast 叶绿体   ·   limiting factor 限制因素   ·   phloem 韧皮部</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9B Lesson 1: Reactions in plants</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Write the word equation for photosynthesis.</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Where in a plant cell does photosynthesis happen?</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Why do plants in a field only photosynthesise during the day?</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9B Lesson 1  ·  Worksheet (with Chinese key words)</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542107c5811e15fb12fb7ad2fedfb504822673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9B L1 Reactions in plants worksheet (CN support)</dc:title>
  <dc:creator>Year 9 Science</dc:creator>
  <cp:lastModifiedBy>Un-named</cp:lastModifiedBy>
  <cp:revision>1</cp:revision>
  <dcterms:created xsi:type="dcterms:W3CDTF">2026-10-28T09:45:06.837Z</dcterms:created>
  <dcterms:modified xsi:type="dcterms:W3CDTF">2026-10-28T09:45:06.837Z</dcterms:modified>
</cp:coreProperties>
</file>

<file path=docProps/custom.xml><?xml version="1.0" encoding="utf-8"?>
<Properties xmlns="http://schemas.openxmlformats.org/officeDocument/2006/custom-properties" xmlns:vt="http://schemas.openxmlformats.org/officeDocument/2006/docPropsVTypes"/>
</file>