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АНАЛИТИЧЕСКИЙ ОТЧЁТ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педагога-психолога за 20___ / 20___ учебный год
__________________________________________ (наименование ОО)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ФИО, ставка: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Количество обучающихся в ОО: ________________________________________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1. Общие сведения об охвате сопровождением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2807"/>
        <w:gridCol w:w="2807"/>
      </w:tblGrid>
      <w:tr>
        <w:trPr>
          <w:cantSplit/>
          <w:tblHeader/>
        </w:trPr>
        <w:tc>
          <w:tcPr>
            <w:tcW w:type="pct" w:w="20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Показатель за год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Из них по запросу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Психодиагностика (чел.)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Коррекционно-развивающие занятия (групп / чел.)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Консультирование: обучающиеся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Консультирование: родители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Консультирование: педагоги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Просвещение (мероприятий / участников)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Заседания ППк / направления на ПМПК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2. Анализ выполнения плана работы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(Что выполнено, что не выполнено и по каким причинам — объективно.)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3. Результаты по направлениям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3.1. Психодиагностика: сколько обследовано, по каким запросам, ключевые выводы (агрегированно, без персональных данных).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3.2. Коррекционно-развивающая работа: программы, группы, динамика «до/после» по диагностическим критериям.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3.3. Консультирование: количество по категориям, типовые темы, повторные запросы.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3.4. Просвещение и профилактика: мероприятия и охват.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3.5. Консилиумная и экспертная работа: заседания ППк, сопровождение обучающихся с ОВЗ, взаимодействия с ПМПК, КДН, опекой.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4. Работа по приоритетам года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(Адаптационные периоды, «группа риска», СПТ, профилактика суицидального поведения и буллинга и т. п.)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5. Внеплановая (нерасписанная) работа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(Острые консультации, кризисные ситуации, внеплановые ППк — аргумент при обсуждении нагрузки.)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6. Проблемы и задачи на следующий учебный год</w:t>
      </w:r>
    </w:p>
    <w:p>
      <w:pPr>
        <w:spacing w:after="60" w:before="0" w:line="312"/>
        <w:jc w:val="both"/>
      </w:pPr>
      <w:r>
        <w:rPr>
          <w:sz w:val="24"/>
          <w:szCs w:val="24"/>
        </w:rPr>
        <w:t xml:space="preserve">1) </w:t>
      </w:r>
    </w:p>
    <w:p>
      <w:pPr>
        <w:spacing w:after="60" w:before="0" w:line="312"/>
        <w:jc w:val="both"/>
      </w:pPr>
      <w:r>
        <w:rPr>
          <w:sz w:val="24"/>
          <w:szCs w:val="24"/>
        </w:rPr>
        <w:t xml:space="preserve">2) </w:t>
      </w:r>
    </w:p>
    <w:p>
      <w:pPr>
        <w:spacing w:after="60" w:before="0" w:line="312"/>
        <w:jc w:val="both"/>
      </w:pPr>
      <w:r>
        <w:rPr>
          <w:sz w:val="24"/>
          <w:szCs w:val="24"/>
        </w:rPr>
        <w:t xml:space="preserve">3) 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Педагог-психолог __________ / 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2026-10-24T18:07:18.609Z</dcterms:created>
  <dcterms:modified xsi:type="dcterms:W3CDTF">2026-10-24T18:07:18.609Z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