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40" w:before="0" w:line="312"/>
        <w:jc w:val="center"/>
      </w:pPr>
      <w:r>
        <w:rPr>
          <w:b/>
          <w:bCs/>
          <w:sz w:val="28"/>
          <w:szCs w:val="28"/>
        </w:rPr>
        <w:t xml:space="preserve">СОГЛАСИЕ ОБУЧАЮЩЕГОСЯ</w:t>
      </w:r>
    </w:p>
    <w:p>
      <w:pPr>
        <w:keepNext/>
        <w:spacing w:after="200" w:before="0" w:line="312"/>
        <w:jc w:val="center"/>
      </w:pPr>
      <w:r>
        <w:rPr>
          <w:sz w:val="24"/>
          <w:szCs w:val="24"/>
        </w:rPr>
        <w:t xml:space="preserve">на психолого-педагогическое сопровождение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Я, ____________________________________________________ (ФИО, дата рождения), ученик(ца) ____ класса, в соответствии со ст. 42 Федерального закона от 29.12.2012 № 273-ФЗ «Об образовании в Российской Федерации» согласен(на) на участие в психологической диагностике, коррекционно-развивающих занятиях и психологическом консультировании.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Мне известно, что: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— участие добровольно, я вправе отказаться в любой момент;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— содержание консультаций конфиденциально и не передаётся учителям, администрации и родителям без моего согласия;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— исключение — ситуации угрозы моей жизни и здоровью или жизни и здоровью других людей;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— я могу обратиться к педагогу-психологу самостоятельно в часы приёма.</w:t>
      </w:r>
    </w:p>
    <w:p>
      <w:pPr>
        <w:spacing w:after="200" w:line="312"/>
      </w:pP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10"/>
        <w:gridCol w:w="5145"/>
      </w:tblGrid>
      <w:tr>
        <w:trPr>
          <w:cantSplit/>
        </w:trPr>
        <w:tc>
          <w:tcPr>
            <w:tcW w:type="pct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left"/>
            </w:pPr>
            <w:r>
              <w:rPr>
                <w:sz w:val="22"/>
                <w:szCs w:val="22"/>
              </w:rPr>
              <w:t xml:space="preserve">«____» ____________ 20___ г.</w:t>
            </w:r>
          </w:p>
        </w:tc>
        <w:tc>
          <w:tcPr>
            <w:tcW w:type="pct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right"/>
            </w:pPr>
            <w:r>
              <w:rPr>
                <w:sz w:val="22"/>
                <w:szCs w:val="22"/>
              </w:rPr>
              <w:t xml:space="preserve">_____________ / ______________________ /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2026-10-24T18:07:18.424Z</dcterms:created>
  <dcterms:modified xsi:type="dcterms:W3CDTF">2026-10-24T18:07:18.424Z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