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ЗВІТ</w:t>
        <w:br w:type="textWrapping"/>
        <w:t xml:space="preserve">з виконання лабораторної роботи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Тема: Реалізація дискреційної механізму управління доступом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Варіант: 2. Модель розповсюдження прав Take-Grant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Виконав: Ігнатов Юрій Васильович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Група: ФІТ 1-2м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Короткий опис проблем програмної реалізації вибраної моделі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1.1. Проблеми реалізації моделі Take-Grant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Представлення графа доступу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Вибір між матрицею доступу та списками суміжності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Використано словник з кортежами (subject, object) як ключами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Обґрунтування: Ефективне використання пам'яті та швидкий доступ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Алгоритм перевірки доступу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Необхідність знаходження шляхів отримання прав через take/grant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Використано алгоритм пошуку в глибину (DFS)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Обмеження: Можливі цикли у графі, потрібна перевірка відвіданих вузлів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Операції take та grant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Правильна реалізація правил моделі Take-Grant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Детальна перевірка наявності прав 't' та 'g' перед виконанням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Складність: Необхідність перевірки всіх умов моделі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Збереження стану системи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Проблема: Персистентність даних між сеансами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Рішення: Використання JSON для зберігання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Обмеження: Потрібна серіалізація/десеріалізація графа доступу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1.2. Технічні обмеження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DFS може бути повільним для великих графів (O(V+E))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Відсутність оптимізації через кешування результатів перевірки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Спрощена реалізація без підтримки паралельних операцій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Обґрунтування вибору середовища програмування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2.1. Вибір Python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Обґрунтування: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реалізації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Чіткий синтаксис для роботи зі структурами даних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Вбудовані типи даних (dict, set) ідеально підходять для графа доступу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Мінімальний boilerplate код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Робота з даними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Вбудована підтримка JSON для зберігання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Зручна робота зі словниками та множинами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Проста серіалізація об'єктів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Швидкість розробки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Інтерпретована мова — швидке тестування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Велика стандартна бібліотека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потрібна компіляція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Крос-платформенність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Працює на Windows, Linux, macOS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залежить від операційної системи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Відсутність зовнішніх залежностей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Використовуються тільки стандартні бібліотеки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потрібна установка додаткових пакетів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2.2. Альтернативи та їх недоліки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C/C++: Складніша реалізація, більше коду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Java: Потребує компіляції, більше boilerplate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 Менш підходить для консольних додатків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3. Специфікація програмного продукту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3.1. Призначення розробки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Операційна оболонка з моделлю Take-Grant призначена для: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Демонстрації роботи дискреційного управління доступом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Навчання принципам моделі Take-Grant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Аналізу вразливостей дискреційних моделей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Симуляції системи контролю доступу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3.2. Вимоги до програмного продукту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Функціональні вимоги: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Реєстрація та авторизація користувачів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та управління об'єктами (файли, каталоги)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Реалізація операцій take, grant, create, remove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 доступу через ядро безпеки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Адміністративне управління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Журналювання подій (аудит)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Нефункціональні вимоги: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Консольний інтерфейс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Збереження даних у JSON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Логування подій у файл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Модульна архітектура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3.3. Вимоги до функціональних характеристик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Безпека: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Хешування паролів (SHA-256)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Перевірка прав доступу перед кожною операцією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Журналювання всіх подій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Надійність: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Збереження даних при виході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Обробка помилок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Валідація введених даних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Зручність: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Інтуїтивний CLI інтерфейс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Довідка по командам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Зрозумілі повідомлення про помилки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Умови експлуатації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4.1. Вимоги до інформаційної сумісності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 даних: JSON (стандартний, сумісний з будь-якими системами)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Кодування: UTF-8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Структура даних: Відкрита, легко читається та модифікується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4.2. Вимоги до програмної сумісності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Мінімальні вимоги: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3.6 або новіша версія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Операційна система: Windows 7+, Linux, macOS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МБ вільного місця на диску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128 МБ оперативної пам'яті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Залежності: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Тільки стандартні бібліотеки Python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потрібна установка додаткових пакетів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4.3. Системні вимоги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Процесор: Будь-який сучасний процесор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Пам'ять: Мінімум 128 МБ RAM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Диск: 50 МБ для програми та даних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Екран: Термінал/консоль з підтримкою UTF-8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5. Техніко-економічні показники програми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5.1. Обсяг коду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Загальна кількість рядків: ~2000+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Кількість модулів: 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Кількість класів: 8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Кількість функцій: 50+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5.2. Час розробки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 вимог: 2 години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Проектування архітектури: 3 години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Реалізація модулів: 15 годин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Тестування: 5 годин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Документація: 5 годин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Загалом: ~30 годин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5.3. Використання ресурсів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Пам'ять: ~10-50 МБ (залежить від кількості об'єктів)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CPU: Мінімальне навантаження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Диск: ~1-10 МБ для даних та логів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6. Керівництво користувача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6.1. Встановлення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Переконайтеся що встановлено Python 3.6+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Завантажте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Перейдіть у директорію take_grant_shell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Запустіть: python3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6.2. Перший запуск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register admin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 admin password123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create_file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6.3. Основні команди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Див. файл QUICKSTART.md або введіть help у програмі.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6.4. Приклади використання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Приклад 1: Створення та обмін файлами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register alice pass1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 alice pass1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create_file secret.txt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write &lt;file_id&gt; "Confidential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register bob pass2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 bob pass2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Bob не має доступу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read &lt;file_id&gt;  # Помилка: доступ заборонено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Alice надає доступ через 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 alice pass1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grant &lt;file_id&gt; bob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 bob pass2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read &lt;file_id&gt;  # Успішно!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Приклад 2: Операція take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Alice має файл з правами до каталогу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Bob використовує take для отримання доступу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take &lt;catalog_id&gt; &lt;file_id&gt;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7. Тестування програми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7.1. Тестові сценарії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Сценарій 1: Реєстрація та авторизація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Реєстрація нового користувача — ✅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Авторизація з правильним паролем — ✅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Авторизація з неправильним паролем — ✅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Вихід з системи — ✅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Сценарій 2: Створення об'єктів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файлу — ✅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Створення каталогу — ✅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Спроба створити об'єкт з існуючим ім'ям — ✅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Сценарій 3: Операції Take-Grant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Операція take з правильними правами — ✅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Операція take без права "t" — ✅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Операція grant з правильними правами — ✅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Операція grant без права "g" — ✅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Сценарій 4: Перевірка доступу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Прямий доступ — ✅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через take — ✅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через grant — ✅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Відмова у доступі — ✅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Сценарій 5: Аудит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Логування всіх подій — ✅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Фільтрація неуспішних доступів — ✅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Фільтрація успішних операцій — ✅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7.2. Результати тестування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Сценарій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Примітки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Реєстрація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Всі тести пройдені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Авторизація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паролів працює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Створення об'єктів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Унікальність імен перевіряється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Take-Grant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Правила моделі дотримуються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Перевірка доступу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DFS працює коректно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Аудит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Успішно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Всі події логуються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7.3. Скріншоти роботи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Ініціалізація програми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850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Реєстрація та авторизація користувача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812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Створення об'єктів (файлів та каталогів)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308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Робота з файлами (запис та читання)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003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Операція Grant (надання прав)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3022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Операція Take - отримання прав доступу"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68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1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520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Перевірка доступу через ядро безпеки"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596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711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8. Висновок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8.1. Підсумок виконаної роботи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У ході виконання лабораторної роботи було: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Реалізовано операційну оболонку з моделлю Take-Grant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Створено 8 модулів відповідно до вимог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Реалізовано всі функції з постановки завдання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Протестовано роботу системи</w:t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8.2. Недоліки та переваги моделі Take-Grant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Переваги: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Простота розуміння та реалізації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Гнучкість у наданні прав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аналізу шляхів доступу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Ефективне представлення через граф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Недоліки: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Вразливість до троянів (див. нижче)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Складність управління правами у великих системах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Можливість несанкціонованого розповсюдження прав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Відсутність централізованого контролю</w:t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8.3. Вразливість дискреційних моделей відносно програми типу «троян»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Дискреційна модель Take-Grant має критичну вразливість: якщо зловмисна програма (троян) отримує права користувача, вона може використати операцію grant для надання доступу зловмиснику до конфіденційних об'єктів.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Сценарій атаки: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Користувач alice має доступ до файлу secret.txt з правами r,w,t,g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alice запускає програму, яка виявляється трояном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Троян використовує права alice для виконання: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grant secret.txt attacker r,w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Зловмисник attacker отримує доступ до конфіденційних даних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alice не підозрює про компрометацію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Демонстрація: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4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06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308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495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Дискреційні моделі не захищають від програм, які виконуються від імені авторизованого користувача. Це є фундаментальною проблемою дискреційного підходу, яка вирішується тільки мандатною моделлю безпеки.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6.png"/><Relationship Id="rId18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