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35" w:rsidRDefault="00D300F4" w:rsidP="00D300F4">
      <w:pPr>
        <w:jc w:val="center"/>
        <w:rPr>
          <w:rFonts w:ascii="方正大标宋简体" w:eastAsia="方正大标宋简体"/>
          <w:sz w:val="28"/>
          <w:szCs w:val="28"/>
        </w:rPr>
      </w:pPr>
      <w:r w:rsidRPr="00D300F4">
        <w:rPr>
          <w:rFonts w:ascii="方正大标宋简体" w:eastAsia="方正大标宋简体" w:hint="eastAsia"/>
          <w:sz w:val="28"/>
          <w:szCs w:val="28"/>
        </w:rPr>
        <w:t>学生信息管理系统实验报告</w:t>
      </w:r>
    </w:p>
    <w:p w:rsidR="00D300F4" w:rsidRPr="006A6203" w:rsidRDefault="00D300F4" w:rsidP="00D300F4">
      <w:pPr>
        <w:rPr>
          <w:rFonts w:asciiTheme="minorEastAsia" w:hAnsiTheme="minorEastAsia"/>
          <w:b/>
          <w:sz w:val="24"/>
          <w:szCs w:val="24"/>
        </w:rPr>
      </w:pPr>
      <w:r w:rsidRPr="006A6203">
        <w:rPr>
          <w:rFonts w:asciiTheme="minorEastAsia" w:hAnsiTheme="minorEastAsia"/>
          <w:b/>
          <w:sz w:val="24"/>
          <w:szCs w:val="24"/>
        </w:rPr>
        <w:t>一</w:t>
      </w:r>
      <w:r w:rsidRPr="006A6203">
        <w:rPr>
          <w:rFonts w:asciiTheme="minorEastAsia" w:hAnsiTheme="minorEastAsia" w:hint="eastAsia"/>
          <w:b/>
          <w:sz w:val="24"/>
          <w:szCs w:val="24"/>
        </w:rPr>
        <w:t>、</w:t>
      </w:r>
      <w:r w:rsidRPr="006A6203">
        <w:rPr>
          <w:rFonts w:asciiTheme="minorEastAsia" w:hAnsiTheme="minorEastAsia"/>
          <w:b/>
          <w:sz w:val="24"/>
          <w:szCs w:val="24"/>
        </w:rPr>
        <w:t>框架的建立和主要类的介绍</w:t>
      </w:r>
    </w:p>
    <w:p w:rsidR="004D435D" w:rsidRDefault="004D435D" w:rsidP="00D300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我们要建立一个带滚动条的多文档应用程序</w:t>
      </w:r>
      <w:bookmarkStart w:id="0" w:name="_GoBack"/>
      <w:bookmarkEnd w:id="0"/>
    </w:p>
    <w:p w:rsidR="004D435D" w:rsidRDefault="004D435D" w:rsidP="004D435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17B44D7" wp14:editId="4C069319">
            <wp:extent cx="4105275" cy="319485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843" cy="31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5D" w:rsidRDefault="004D435D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在生成的类的基类中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我们要</w:t>
      </w:r>
      <w:r w:rsidR="00452237">
        <w:rPr>
          <w:rFonts w:asciiTheme="minorEastAsia" w:hAnsiTheme="minorEastAsia"/>
          <w:sz w:val="24"/>
          <w:szCs w:val="24"/>
        </w:rPr>
        <w:t>选择 “</w:t>
      </w:r>
      <w:proofErr w:type="spellStart"/>
      <w:r w:rsidR="00452237">
        <w:rPr>
          <w:rFonts w:asciiTheme="minorEastAsia" w:hAnsiTheme="minorEastAsia"/>
          <w:sz w:val="24"/>
          <w:szCs w:val="24"/>
        </w:rPr>
        <w:t>CScrollView</w:t>
      </w:r>
      <w:proofErr w:type="spellEnd"/>
      <w:r w:rsidR="00452237">
        <w:rPr>
          <w:rFonts w:asciiTheme="minorEastAsia" w:hAnsiTheme="minorEastAsia"/>
          <w:sz w:val="24"/>
          <w:szCs w:val="24"/>
        </w:rPr>
        <w:t>”, 即带滚动条的视窗口</w:t>
      </w:r>
      <w:r w:rsidR="00452237">
        <w:rPr>
          <w:rFonts w:asciiTheme="minorEastAsia" w:hAnsiTheme="minorEastAsia" w:hint="eastAsia"/>
          <w:sz w:val="24"/>
          <w:szCs w:val="24"/>
        </w:rPr>
        <w:t>。</w:t>
      </w:r>
    </w:p>
    <w:p w:rsidR="00452237" w:rsidRDefault="00452237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生成之后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52237" w:rsidRDefault="00452237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613A91" wp14:editId="1AF3C451">
            <wp:extent cx="2666667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37" w:rsidRDefault="00452237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可以看出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包含框架类</w:t>
      </w:r>
      <w:r>
        <w:rPr>
          <w:rFonts w:asciiTheme="minorEastAsia" w:hAnsiTheme="minorEastAsia" w:hint="eastAsia"/>
          <w:sz w:val="24"/>
          <w:szCs w:val="24"/>
        </w:rPr>
        <w:t>，App类（代表应用程序），Doc（对应文档，存储着程序运行时所需要的数据），View类（对应视窗口）。</w:t>
      </w:r>
    </w:p>
    <w:p w:rsidR="00452237" w:rsidRDefault="00452237" w:rsidP="004D435D">
      <w:pPr>
        <w:rPr>
          <w:rFonts w:ascii="方正大标宋简体" w:eastAsia="方正大标宋简体" w:hAnsiTheme="minorEastAsia"/>
          <w:sz w:val="28"/>
          <w:szCs w:val="28"/>
        </w:rPr>
      </w:pPr>
    </w:p>
    <w:p w:rsidR="00452237" w:rsidRPr="006A6203" w:rsidRDefault="00452237" w:rsidP="004D435D">
      <w:pPr>
        <w:rPr>
          <w:rFonts w:asciiTheme="minorEastAsia" w:hAnsiTheme="minorEastAsia"/>
          <w:b/>
          <w:sz w:val="24"/>
          <w:szCs w:val="24"/>
        </w:rPr>
      </w:pPr>
      <w:r w:rsidRPr="006A6203">
        <w:rPr>
          <w:rFonts w:asciiTheme="minorEastAsia" w:hAnsiTheme="minorEastAsia"/>
          <w:b/>
          <w:sz w:val="24"/>
          <w:szCs w:val="24"/>
        </w:rPr>
        <w:t>二</w:t>
      </w:r>
      <w:r w:rsidRPr="006A6203">
        <w:rPr>
          <w:rFonts w:asciiTheme="minorEastAsia" w:hAnsiTheme="minorEastAsia" w:hint="eastAsia"/>
          <w:b/>
          <w:sz w:val="24"/>
          <w:szCs w:val="24"/>
        </w:rPr>
        <w:t>、</w:t>
      </w:r>
      <w:r w:rsidRPr="006A6203">
        <w:rPr>
          <w:rFonts w:asciiTheme="minorEastAsia" w:hAnsiTheme="minorEastAsia"/>
          <w:b/>
          <w:sz w:val="24"/>
          <w:szCs w:val="24"/>
        </w:rPr>
        <w:t>功能的实现和类的添加</w:t>
      </w:r>
    </w:p>
    <w:p w:rsidR="00452237" w:rsidRDefault="00452237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首先在程序的菜单栏中添加所需要的按键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52237" w:rsidRDefault="00452237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3262F4" wp14:editId="71957F79">
            <wp:extent cx="2676525" cy="1659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315" cy="16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Pr="00A95578" w:rsidRDefault="00A95578" w:rsidP="00A95578">
      <w:pPr>
        <w:rPr>
          <w:rFonts w:asciiTheme="minorEastAsia" w:hAnsiTheme="minorEastAsia"/>
          <w:sz w:val="24"/>
          <w:szCs w:val="24"/>
        </w:rPr>
      </w:pPr>
      <w:r w:rsidRPr="00A95578">
        <w:rPr>
          <w:rFonts w:asciiTheme="minorEastAsia" w:hAnsiTheme="minorEastAsia"/>
          <w:sz w:val="24"/>
          <w:szCs w:val="24"/>
        </w:rPr>
        <w:t>注</w:t>
      </w:r>
      <w:r w:rsidRPr="00A95578">
        <w:rPr>
          <w:rFonts w:asciiTheme="minorEastAsia" w:hAnsiTheme="minorEastAsia" w:hint="eastAsia"/>
          <w:sz w:val="24"/>
          <w:szCs w:val="24"/>
        </w:rPr>
        <w:t>：我们要先想好输入的学生信息以什么样的方式储存。我们应该在Doc中定义一个结构变量，其中包含学生的各种信息。</w:t>
      </w:r>
    </w:p>
    <w:p w:rsidR="00A95578" w:rsidRPr="00A95578" w:rsidRDefault="00A95578" w:rsidP="00A95578">
      <w:pPr>
        <w:rPr>
          <w:rFonts w:asciiTheme="minorEastAsia" w:hAnsiTheme="minorEastAsia"/>
          <w:sz w:val="24"/>
          <w:szCs w:val="24"/>
        </w:rPr>
      </w:pPr>
      <w:r w:rsidRPr="00A95578">
        <w:rPr>
          <w:noProof/>
        </w:rPr>
        <w:lastRenderedPageBreak/>
        <w:drawing>
          <wp:inline distT="0" distB="0" distL="0" distR="0" wp14:anchorId="4F55E94C" wp14:editId="2DE3E778">
            <wp:extent cx="2028571" cy="16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Pr="00A95578" w:rsidRDefault="00A95578" w:rsidP="00A95578">
      <w:pPr>
        <w:rPr>
          <w:rFonts w:asciiTheme="minorEastAsia" w:hAnsiTheme="minorEastAsia"/>
          <w:sz w:val="24"/>
          <w:szCs w:val="24"/>
        </w:rPr>
      </w:pPr>
      <w:r w:rsidRPr="00A95578">
        <w:rPr>
          <w:rFonts w:asciiTheme="minorEastAsia" w:hAnsiTheme="minorEastAsia"/>
          <w:sz w:val="24"/>
          <w:szCs w:val="24"/>
        </w:rPr>
        <w:t>然后在</w:t>
      </w:r>
      <w:r w:rsidRPr="00A95578">
        <w:rPr>
          <w:rFonts w:asciiTheme="minorEastAsia" w:hAnsiTheme="minorEastAsia" w:hint="eastAsia"/>
          <w:sz w:val="24"/>
          <w:szCs w:val="24"/>
        </w:rPr>
        <w:t>Doc类中用一个</w:t>
      </w:r>
      <w:proofErr w:type="spellStart"/>
      <w:r w:rsidRPr="00A95578">
        <w:rPr>
          <w:rFonts w:asciiTheme="minorEastAsia" w:hAnsiTheme="minorEastAsia" w:hint="eastAsia"/>
          <w:sz w:val="24"/>
          <w:szCs w:val="24"/>
        </w:rPr>
        <w:t>C</w:t>
      </w:r>
      <w:r w:rsidRPr="00A95578">
        <w:rPr>
          <w:rFonts w:asciiTheme="minorEastAsia" w:hAnsiTheme="minorEastAsia"/>
          <w:sz w:val="24"/>
          <w:szCs w:val="24"/>
        </w:rPr>
        <w:t>Array</w:t>
      </w:r>
      <w:proofErr w:type="spellEnd"/>
      <w:r w:rsidRPr="00A95578">
        <w:rPr>
          <w:rFonts w:asciiTheme="minorEastAsia" w:hAnsiTheme="minorEastAsia"/>
          <w:sz w:val="24"/>
          <w:szCs w:val="24"/>
        </w:rPr>
        <w:t>类型的数组作为以各类成员</w:t>
      </w:r>
      <w:r w:rsidRPr="00A95578">
        <w:rPr>
          <w:rFonts w:asciiTheme="minorEastAsia" w:hAnsiTheme="minorEastAsia" w:hint="eastAsia"/>
          <w:sz w:val="24"/>
          <w:szCs w:val="24"/>
        </w:rPr>
        <w:t>，</w:t>
      </w:r>
      <w:r w:rsidRPr="00A95578">
        <w:rPr>
          <w:rFonts w:asciiTheme="minorEastAsia" w:hAnsiTheme="minorEastAsia"/>
          <w:sz w:val="24"/>
          <w:szCs w:val="24"/>
        </w:rPr>
        <w:t>储存学生信息</w:t>
      </w:r>
      <w:r w:rsidRPr="00A95578">
        <w:rPr>
          <w:rFonts w:asciiTheme="minorEastAsia" w:hAnsiTheme="minorEastAsia" w:hint="eastAsia"/>
          <w:sz w:val="24"/>
          <w:szCs w:val="24"/>
        </w:rPr>
        <w:t>。</w:t>
      </w:r>
    </w:p>
    <w:p w:rsidR="00A95578" w:rsidRPr="00A95578" w:rsidRDefault="00A95578" w:rsidP="00A95578">
      <w:pPr>
        <w:rPr>
          <w:rFonts w:asciiTheme="minorEastAsia" w:hAnsiTheme="minorEastAsia"/>
          <w:sz w:val="24"/>
          <w:szCs w:val="24"/>
        </w:rPr>
      </w:pPr>
      <w:r w:rsidRPr="00A95578">
        <w:rPr>
          <w:noProof/>
        </w:rPr>
        <w:drawing>
          <wp:inline distT="0" distB="0" distL="0" distR="0" wp14:anchorId="1B33BEC9" wp14:editId="2B2AF6D8">
            <wp:extent cx="2895238" cy="2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Pr="00A95578" w:rsidRDefault="00A95578" w:rsidP="00A95578">
      <w:pPr>
        <w:rPr>
          <w:rFonts w:asciiTheme="minorEastAsia" w:hAnsiTheme="minorEastAsia" w:hint="eastAsia"/>
          <w:sz w:val="24"/>
          <w:szCs w:val="24"/>
        </w:rPr>
      </w:pPr>
    </w:p>
    <w:p w:rsidR="00A95578" w:rsidRDefault="00A95578" w:rsidP="004D435D">
      <w:pPr>
        <w:rPr>
          <w:rFonts w:asciiTheme="minorEastAsia" w:hAnsiTheme="minorEastAsia" w:hint="eastAsia"/>
          <w:sz w:val="24"/>
          <w:szCs w:val="24"/>
        </w:rPr>
      </w:pPr>
    </w:p>
    <w:p w:rsidR="00452237" w:rsidRDefault="00452237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我们首先实现</w:t>
      </w:r>
      <w:r>
        <w:rPr>
          <w:rFonts w:asciiTheme="minorEastAsia" w:hAnsiTheme="minorEastAsia" w:hint="eastAsia"/>
          <w:sz w:val="24"/>
          <w:szCs w:val="24"/>
        </w:rPr>
        <w:t xml:space="preserve">“增加”的功能。“增加”功能要弹出一个对话框，输入学生的信息，那么我们就要添加一个对话框类，命名为 </w:t>
      </w:r>
      <w:proofErr w:type="spellStart"/>
      <w:r>
        <w:rPr>
          <w:rFonts w:asciiTheme="minorEastAsia" w:hAnsiTheme="minorEastAsia"/>
          <w:sz w:val="24"/>
          <w:szCs w:val="24"/>
        </w:rPr>
        <w:t>StuDlg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452237" w:rsidRDefault="00452237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首先建立对话框并编辑</w:t>
      </w:r>
      <w:r>
        <w:rPr>
          <w:rFonts w:asciiTheme="minorEastAsia" w:hAnsiTheme="minorEastAsia" w:hint="eastAsia"/>
          <w:sz w:val="24"/>
          <w:szCs w:val="24"/>
        </w:rPr>
        <w:t>（过程中用到工具箱）</w:t>
      </w:r>
    </w:p>
    <w:p w:rsidR="00452237" w:rsidRDefault="00452237" w:rsidP="004D435D">
      <w:pPr>
        <w:rPr>
          <w:noProof/>
        </w:rPr>
      </w:pPr>
      <w:r>
        <w:rPr>
          <w:noProof/>
        </w:rPr>
        <w:drawing>
          <wp:inline distT="0" distB="0" distL="0" distR="0" wp14:anchorId="25EFC030" wp14:editId="6FD7CFD3">
            <wp:extent cx="2333625" cy="23456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672"/>
                    <a:stretch/>
                  </pic:blipFill>
                  <pic:spPr bwMode="auto">
                    <a:xfrm>
                      <a:off x="0" y="0"/>
                      <a:ext cx="2338712" cy="235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7598">
        <w:rPr>
          <w:noProof/>
        </w:rPr>
        <w:t xml:space="preserve"> </w:t>
      </w:r>
      <w:r w:rsidR="007E7598">
        <w:rPr>
          <w:noProof/>
        </w:rPr>
        <w:drawing>
          <wp:inline distT="0" distB="0" distL="0" distR="0" wp14:anchorId="2F2E0D3B" wp14:editId="14BE6B53">
            <wp:extent cx="2838450" cy="197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45"/>
                    <a:stretch/>
                  </pic:blipFill>
                  <pic:spPr bwMode="auto">
                    <a:xfrm>
                      <a:off x="0" y="0"/>
                      <a:ext cx="2880698" cy="200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598" w:rsidRDefault="007E7598" w:rsidP="004D435D">
      <w:pPr>
        <w:rPr>
          <w:noProof/>
        </w:rPr>
      </w:pPr>
    </w:p>
    <w:p w:rsidR="007E7598" w:rsidRDefault="007E7598" w:rsidP="004D435D">
      <w:pPr>
        <w:rPr>
          <w:noProof/>
        </w:rPr>
      </w:pPr>
    </w:p>
    <w:p w:rsidR="007E7598" w:rsidRDefault="007E7598" w:rsidP="004D435D">
      <w:pPr>
        <w:rPr>
          <w:noProof/>
        </w:rPr>
      </w:pPr>
      <w:r>
        <w:rPr>
          <w:noProof/>
        </w:rPr>
        <w:t>添加类</w:t>
      </w:r>
    </w:p>
    <w:p w:rsidR="007E7598" w:rsidRDefault="007E759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70304" wp14:editId="4435F412">
            <wp:extent cx="2704762" cy="2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98" w:rsidRDefault="007E759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之后再输入的文本框中添加变量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使它们成为</w:t>
      </w:r>
      <w:proofErr w:type="spellStart"/>
      <w:r>
        <w:rPr>
          <w:rFonts w:asciiTheme="minorEastAsia" w:hAnsiTheme="minorEastAsia"/>
          <w:sz w:val="24"/>
          <w:szCs w:val="24"/>
        </w:rPr>
        <w:t>StuDlg</w:t>
      </w:r>
      <w:proofErr w:type="spellEnd"/>
      <w:r>
        <w:rPr>
          <w:rFonts w:asciiTheme="minorEastAsia" w:hAnsiTheme="minorEastAsia"/>
          <w:sz w:val="24"/>
          <w:szCs w:val="24"/>
        </w:rPr>
        <w:t>类的类成员</w:t>
      </w:r>
    </w:p>
    <w:p w:rsidR="007E7598" w:rsidRDefault="007E759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08F3EA" wp14:editId="10362EC6">
            <wp:extent cx="4485714" cy="16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98" w:rsidRDefault="007E759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然后给菜单栏中的各个按钮添加相应的消息处理函数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增加</w:t>
      </w:r>
      <w:r>
        <w:rPr>
          <w:rFonts w:asciiTheme="minorEastAsia" w:hAnsiTheme="minorEastAsia" w:hint="eastAsia"/>
          <w:sz w:val="24"/>
          <w:szCs w:val="24"/>
        </w:rPr>
        <w:t>（注意要弹出</w:t>
      </w:r>
      <w:proofErr w:type="spellStart"/>
      <w:r>
        <w:rPr>
          <w:rFonts w:asciiTheme="minorEastAsia" w:hAnsiTheme="minorEastAsia" w:hint="eastAsia"/>
          <w:sz w:val="24"/>
          <w:szCs w:val="24"/>
        </w:rPr>
        <w:t>Stu</w:t>
      </w:r>
      <w:r>
        <w:rPr>
          <w:rFonts w:asciiTheme="minorEastAsia" w:hAnsiTheme="minorEastAsia"/>
          <w:sz w:val="24"/>
          <w:szCs w:val="24"/>
        </w:rPr>
        <w:t>Dlg</w:t>
      </w:r>
      <w:proofErr w:type="spellEnd"/>
      <w:r>
        <w:rPr>
          <w:rFonts w:asciiTheme="minorEastAsia" w:hAnsiTheme="minorEastAsia"/>
          <w:sz w:val="24"/>
          <w:szCs w:val="24"/>
        </w:rPr>
        <w:t>类的对话框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8E9033" wp14:editId="3A1D7FB0">
            <wp:extent cx="3628571" cy="28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4EF3A" wp14:editId="6334538C">
            <wp:extent cx="5274310" cy="2326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775273" wp14:editId="54406C60">
            <wp:extent cx="3142857" cy="13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Default="00A95578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按学号排序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58E1CB" wp14:editId="2F01F87E">
            <wp:extent cx="5274310" cy="14452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按姓名排序</w:t>
      </w:r>
    </w:p>
    <w:p w:rsidR="00A95578" w:rsidRDefault="00A95578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06F3DC" wp14:editId="49B644FA">
            <wp:extent cx="5274310" cy="14262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78" w:rsidRPr="006A6203" w:rsidRDefault="00802117" w:rsidP="004D435D">
      <w:pPr>
        <w:rPr>
          <w:rFonts w:asciiTheme="minorEastAsia" w:hAnsiTheme="minorEastAsia"/>
          <w:b/>
          <w:sz w:val="24"/>
          <w:szCs w:val="24"/>
        </w:rPr>
      </w:pPr>
      <w:r w:rsidRPr="006A6203">
        <w:rPr>
          <w:rFonts w:asciiTheme="minorEastAsia" w:hAnsiTheme="minorEastAsia"/>
          <w:b/>
          <w:sz w:val="24"/>
          <w:szCs w:val="24"/>
        </w:rPr>
        <w:t>三</w:t>
      </w:r>
      <w:r w:rsidRPr="006A6203">
        <w:rPr>
          <w:rFonts w:asciiTheme="minorEastAsia" w:hAnsiTheme="minorEastAsia" w:hint="eastAsia"/>
          <w:b/>
          <w:sz w:val="24"/>
          <w:szCs w:val="24"/>
        </w:rPr>
        <w:t>、</w:t>
      </w:r>
      <w:r w:rsidR="00DF3A4F" w:rsidRPr="006A6203">
        <w:rPr>
          <w:rFonts w:asciiTheme="minorEastAsia" w:hAnsiTheme="minorEastAsia" w:hint="eastAsia"/>
          <w:b/>
          <w:sz w:val="24"/>
          <w:szCs w:val="24"/>
        </w:rPr>
        <w:t>学生信息的显示</w:t>
      </w:r>
      <w:r w:rsidR="006A6203">
        <w:rPr>
          <w:rFonts w:asciiTheme="minorEastAsia" w:hAnsiTheme="minorEastAsia" w:hint="eastAsia"/>
          <w:b/>
          <w:sz w:val="24"/>
          <w:szCs w:val="24"/>
        </w:rPr>
        <w:t>和</w:t>
      </w:r>
      <w:r w:rsidRPr="006A6203">
        <w:rPr>
          <w:rFonts w:asciiTheme="minorEastAsia" w:hAnsiTheme="minorEastAsia"/>
          <w:b/>
          <w:sz w:val="24"/>
          <w:szCs w:val="24"/>
        </w:rPr>
        <w:t>选中功能的实现</w:t>
      </w:r>
      <w:r w:rsidRPr="006A6203">
        <w:rPr>
          <w:rFonts w:asciiTheme="minorEastAsia" w:hAnsiTheme="minorEastAsia" w:hint="eastAsia"/>
          <w:b/>
          <w:sz w:val="24"/>
          <w:szCs w:val="24"/>
        </w:rPr>
        <w:t>（View类）</w:t>
      </w:r>
    </w:p>
    <w:p w:rsidR="00802117" w:rsidRDefault="00802117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首先我们在</w:t>
      </w:r>
      <w:r>
        <w:rPr>
          <w:rFonts w:asciiTheme="minorEastAsia" w:hAnsiTheme="minorEastAsia" w:hint="eastAsia"/>
          <w:sz w:val="24"/>
          <w:szCs w:val="24"/>
        </w:rPr>
        <w:t xml:space="preserve">Doc类中定义一个成员变量 </w:t>
      </w:r>
      <w:r>
        <w:rPr>
          <w:rFonts w:asciiTheme="minorEastAsia" w:hAnsiTheme="minorEastAsia"/>
          <w:sz w:val="24"/>
          <w:szCs w:val="24"/>
        </w:rPr>
        <w:t>index,表示当前选中的学生在学生数组中是第几个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02117" w:rsidRDefault="00802117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在View类的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nDraw</w:t>
      </w:r>
      <w:proofErr w:type="spellEnd"/>
      <w:r w:rsidR="00F43C00">
        <w:rPr>
          <w:rFonts w:asciiTheme="minorEastAsia" w:hAnsiTheme="minorEastAsia"/>
          <w:sz w:val="24"/>
          <w:szCs w:val="24"/>
        </w:rPr>
        <w:t>函数中实现显示和被选中信息的反色功能</w:t>
      </w:r>
    </w:p>
    <w:p w:rsidR="00802117" w:rsidRDefault="00802117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0EEA5" wp14:editId="338DA42C">
            <wp:extent cx="5000000" cy="37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17" w:rsidRDefault="00F43C00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那么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如何实现</w:t>
      </w:r>
      <w:r>
        <w:rPr>
          <w:rFonts w:asciiTheme="minorEastAsia" w:hAnsiTheme="minorEastAsia" w:hint="eastAsia"/>
          <w:sz w:val="24"/>
          <w:szCs w:val="24"/>
        </w:rPr>
        <w:t>“单击——选中”这一动作呢？这个功能要在</w:t>
      </w:r>
      <w:r>
        <w:rPr>
          <w:rFonts w:asciiTheme="minorEastAsia" w:hAnsiTheme="minorEastAsia"/>
          <w:sz w:val="24"/>
          <w:szCs w:val="24"/>
        </w:rPr>
        <w:t>View类的</w:t>
      </w:r>
      <w:proofErr w:type="spellStart"/>
      <w:r>
        <w:rPr>
          <w:rFonts w:asciiTheme="minorEastAsia" w:hAnsiTheme="minorEastAsia"/>
          <w:sz w:val="24"/>
          <w:szCs w:val="24"/>
        </w:rPr>
        <w:t>OnButtionDown</w:t>
      </w:r>
      <w:proofErr w:type="spellEnd"/>
      <w:r>
        <w:rPr>
          <w:rFonts w:asciiTheme="minorEastAsia" w:hAnsiTheme="minorEastAsia"/>
          <w:sz w:val="24"/>
          <w:szCs w:val="24"/>
        </w:rPr>
        <w:t>函数实现</w:t>
      </w:r>
    </w:p>
    <w:p w:rsidR="00F43C00" w:rsidRDefault="00F43C00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A6BC33" wp14:editId="0F023633">
            <wp:extent cx="4933333" cy="240000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F" w:rsidRPr="006A6203" w:rsidRDefault="00DF3A4F" w:rsidP="004D435D">
      <w:pPr>
        <w:rPr>
          <w:rFonts w:asciiTheme="minorEastAsia" w:hAnsiTheme="minorEastAsia"/>
          <w:b/>
          <w:sz w:val="24"/>
          <w:szCs w:val="24"/>
        </w:rPr>
      </w:pPr>
      <w:r w:rsidRPr="006A6203">
        <w:rPr>
          <w:rFonts w:asciiTheme="minorEastAsia" w:hAnsiTheme="minorEastAsia"/>
          <w:b/>
          <w:sz w:val="24"/>
          <w:szCs w:val="24"/>
        </w:rPr>
        <w:t>四</w:t>
      </w:r>
      <w:r w:rsidRPr="006A6203">
        <w:rPr>
          <w:rFonts w:asciiTheme="minorEastAsia" w:hAnsiTheme="minorEastAsia" w:hint="eastAsia"/>
          <w:b/>
          <w:sz w:val="24"/>
          <w:szCs w:val="24"/>
        </w:rPr>
        <w:t>、</w:t>
      </w:r>
      <w:r w:rsidR="00C30F3F" w:rsidRPr="006A6203">
        <w:rPr>
          <w:rFonts w:asciiTheme="minorEastAsia" w:hAnsiTheme="minorEastAsia"/>
          <w:b/>
          <w:sz w:val="24"/>
          <w:szCs w:val="24"/>
        </w:rPr>
        <w:t>滚动条的实现</w:t>
      </w:r>
    </w:p>
    <w:p w:rsidR="00C30F3F" w:rsidRDefault="00C30F3F" w:rsidP="004D43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View类的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nInitialUpdate</w:t>
      </w:r>
      <w:proofErr w:type="spellEnd"/>
      <w:r>
        <w:rPr>
          <w:rFonts w:asciiTheme="minorEastAsia" w:hAnsiTheme="minor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nSize</w:t>
      </w:r>
      <w:proofErr w:type="spellEnd"/>
      <w:r>
        <w:rPr>
          <w:rFonts w:asciiTheme="minorEastAsia" w:hAnsiTheme="minorEastAsia"/>
          <w:sz w:val="24"/>
          <w:szCs w:val="24"/>
        </w:rPr>
        <w:t>两个函数中实现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函数中先调用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crollView</w:t>
      </w:r>
      <w:proofErr w:type="spellEnd"/>
      <w:r>
        <w:rPr>
          <w:rFonts w:asciiTheme="minorEastAsia" w:hAnsiTheme="minorEastAsia"/>
          <w:sz w:val="24"/>
          <w:szCs w:val="24"/>
        </w:rPr>
        <w:t>类中的同名函数</w:t>
      </w:r>
      <w:r w:rsidR="00F43C00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F43C00">
        <w:rPr>
          <w:rFonts w:asciiTheme="minorEastAsia" w:hAnsiTheme="minorEastAsia" w:hint="eastAsia"/>
          <w:sz w:val="24"/>
          <w:szCs w:val="24"/>
        </w:rPr>
        <w:t>Scrol</w:t>
      </w:r>
      <w:r w:rsidR="00F43C00">
        <w:rPr>
          <w:rFonts w:asciiTheme="minorEastAsia" w:hAnsiTheme="minorEastAsia"/>
          <w:sz w:val="24"/>
          <w:szCs w:val="24"/>
        </w:rPr>
        <w:t>View</w:t>
      </w:r>
      <w:proofErr w:type="spellEnd"/>
      <w:r w:rsidR="00F43C00">
        <w:rPr>
          <w:rFonts w:asciiTheme="minorEastAsia" w:hAnsiTheme="minorEastAsia"/>
          <w:sz w:val="24"/>
          <w:szCs w:val="24"/>
        </w:rPr>
        <w:t>是</w:t>
      </w:r>
      <w:r w:rsidR="00E52A04">
        <w:rPr>
          <w:rFonts w:asciiTheme="minorEastAsia" w:hAnsiTheme="minorEastAsia"/>
          <w:sz w:val="24"/>
          <w:szCs w:val="24"/>
        </w:rPr>
        <w:t>我们</w:t>
      </w:r>
      <w:proofErr w:type="spellStart"/>
      <w:r w:rsidR="00E52A04">
        <w:rPr>
          <w:rFonts w:asciiTheme="minorEastAsia" w:hAnsiTheme="minorEastAsia" w:hint="eastAsia"/>
          <w:sz w:val="24"/>
          <w:szCs w:val="24"/>
        </w:rPr>
        <w:t>C</w:t>
      </w:r>
      <w:r w:rsidR="00E52A04">
        <w:rPr>
          <w:rFonts w:asciiTheme="minorEastAsia" w:hAnsiTheme="minorEastAsia"/>
          <w:sz w:val="24"/>
          <w:szCs w:val="24"/>
        </w:rPr>
        <w:t>StudentManageSystemView</w:t>
      </w:r>
      <w:proofErr w:type="spellEnd"/>
      <w:r w:rsidR="00E52A04">
        <w:rPr>
          <w:rFonts w:asciiTheme="minorEastAsia" w:hAnsiTheme="minorEastAsia"/>
          <w:sz w:val="24"/>
          <w:szCs w:val="24"/>
        </w:rPr>
        <w:t>的基类</w:t>
      </w:r>
      <w:r w:rsidR="00F43C00">
        <w:rPr>
          <w:rFonts w:asciiTheme="minorEastAsia" w:hAnsiTheme="minorEastAsia" w:hint="eastAsia"/>
          <w:sz w:val="24"/>
          <w:szCs w:val="24"/>
        </w:rPr>
        <w:t>）</w:t>
      </w:r>
    </w:p>
    <w:p w:rsidR="00C30F3F" w:rsidRDefault="00C30F3F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63553" wp14:editId="50748A8F">
            <wp:extent cx="5274310" cy="25304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C3" w:rsidRDefault="00127BC3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D3F8BB" wp14:editId="38F34D54">
            <wp:extent cx="5274310" cy="24034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C3" w:rsidRPr="006A6203" w:rsidRDefault="00E900CA" w:rsidP="004D435D">
      <w:pPr>
        <w:rPr>
          <w:rFonts w:asciiTheme="minorEastAsia" w:hAnsiTheme="minorEastAsia"/>
          <w:b/>
          <w:sz w:val="24"/>
          <w:szCs w:val="24"/>
        </w:rPr>
      </w:pPr>
      <w:r w:rsidRPr="006A6203">
        <w:rPr>
          <w:rFonts w:asciiTheme="minorEastAsia" w:hAnsiTheme="minorEastAsia"/>
          <w:b/>
          <w:sz w:val="24"/>
          <w:szCs w:val="24"/>
        </w:rPr>
        <w:t>五</w:t>
      </w:r>
      <w:r w:rsidRPr="006A6203">
        <w:rPr>
          <w:rFonts w:asciiTheme="minorEastAsia" w:hAnsiTheme="minorEastAsia" w:hint="eastAsia"/>
          <w:b/>
          <w:sz w:val="24"/>
          <w:szCs w:val="24"/>
        </w:rPr>
        <w:t>、</w:t>
      </w:r>
      <w:r w:rsidRPr="006A6203">
        <w:rPr>
          <w:rFonts w:asciiTheme="minorEastAsia" w:hAnsiTheme="minorEastAsia"/>
          <w:b/>
          <w:sz w:val="24"/>
          <w:szCs w:val="24"/>
        </w:rPr>
        <w:t>另存为和打开功能</w:t>
      </w:r>
      <w:r w:rsidRPr="006A6203">
        <w:rPr>
          <w:rFonts w:asciiTheme="minorEastAsia" w:hAnsiTheme="minorEastAsia" w:hint="eastAsia"/>
          <w:b/>
          <w:sz w:val="24"/>
          <w:szCs w:val="24"/>
        </w:rPr>
        <w:t>——</w:t>
      </w:r>
      <w:r w:rsidRPr="006A6203">
        <w:rPr>
          <w:rFonts w:asciiTheme="minorEastAsia" w:hAnsiTheme="minorEastAsia"/>
          <w:b/>
          <w:sz w:val="24"/>
          <w:szCs w:val="24"/>
        </w:rPr>
        <w:t>另一个对话框类和</w:t>
      </w:r>
      <w:proofErr w:type="spellStart"/>
      <w:r w:rsidRPr="006A6203">
        <w:rPr>
          <w:rFonts w:asciiTheme="minorEastAsia" w:hAnsiTheme="minorEastAsia" w:hint="eastAsia"/>
          <w:b/>
          <w:sz w:val="24"/>
          <w:szCs w:val="24"/>
        </w:rPr>
        <w:t>C</w:t>
      </w:r>
      <w:r w:rsidRPr="006A6203">
        <w:rPr>
          <w:rFonts w:asciiTheme="minorEastAsia" w:hAnsiTheme="minorEastAsia"/>
          <w:b/>
          <w:sz w:val="24"/>
          <w:szCs w:val="24"/>
        </w:rPr>
        <w:t>File</w:t>
      </w:r>
      <w:proofErr w:type="spellEnd"/>
      <w:r w:rsidRPr="006A6203">
        <w:rPr>
          <w:rFonts w:asciiTheme="minorEastAsia" w:hAnsiTheme="minorEastAsia"/>
          <w:b/>
          <w:sz w:val="24"/>
          <w:szCs w:val="24"/>
        </w:rPr>
        <w:t>类</w:t>
      </w:r>
    </w:p>
    <w:p w:rsidR="00BC1DFB" w:rsidRDefault="00BC1DFB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由于</w:t>
      </w:r>
      <w:r w:rsidR="00126FAB">
        <w:rPr>
          <w:rFonts w:asciiTheme="minorEastAsia" w:hAnsiTheme="minorEastAsia"/>
          <w:sz w:val="24"/>
          <w:szCs w:val="24"/>
        </w:rPr>
        <w:t>打开和另存为需要弹出一个对话框来输入文件路径</w:t>
      </w:r>
      <w:r w:rsidR="00126FAB">
        <w:rPr>
          <w:rFonts w:asciiTheme="minorEastAsia" w:hAnsiTheme="minorEastAsia" w:hint="eastAsia"/>
          <w:sz w:val="24"/>
          <w:szCs w:val="24"/>
        </w:rPr>
        <w:t>，</w:t>
      </w:r>
      <w:r w:rsidR="00126FAB">
        <w:rPr>
          <w:rFonts w:asciiTheme="minorEastAsia" w:hAnsiTheme="minorEastAsia"/>
          <w:sz w:val="24"/>
          <w:szCs w:val="24"/>
        </w:rPr>
        <w:t>我们建立了另一对话框类</w:t>
      </w:r>
      <w:proofErr w:type="spellStart"/>
      <w:r w:rsidR="00126FAB">
        <w:rPr>
          <w:rFonts w:asciiTheme="minorEastAsia" w:hAnsiTheme="minorEastAsia" w:hint="eastAsia"/>
          <w:sz w:val="24"/>
          <w:szCs w:val="24"/>
        </w:rPr>
        <w:t>C</w:t>
      </w:r>
      <w:r w:rsidR="00126FAB">
        <w:rPr>
          <w:rFonts w:asciiTheme="minorEastAsia" w:hAnsiTheme="minorEastAsia"/>
          <w:sz w:val="24"/>
          <w:szCs w:val="24"/>
        </w:rPr>
        <w:t>Filename</w:t>
      </w:r>
      <w:proofErr w:type="spellEnd"/>
      <w:r w:rsidR="00126FAB">
        <w:rPr>
          <w:rFonts w:asciiTheme="minorEastAsia" w:hAnsiTheme="minorEastAsia" w:hint="eastAsia"/>
          <w:sz w:val="24"/>
          <w:szCs w:val="24"/>
        </w:rPr>
        <w:t>，</w:t>
      </w:r>
      <w:r w:rsidR="00126FAB">
        <w:rPr>
          <w:rFonts w:asciiTheme="minorEastAsia" w:hAnsiTheme="minorEastAsia"/>
          <w:sz w:val="24"/>
          <w:szCs w:val="24"/>
        </w:rPr>
        <w:t>类成员包括一个名为</w:t>
      </w:r>
      <w:proofErr w:type="spellStart"/>
      <w:r w:rsidR="00126FAB">
        <w:rPr>
          <w:rFonts w:asciiTheme="minorEastAsia" w:hAnsiTheme="minorEastAsia" w:hint="eastAsia"/>
          <w:sz w:val="24"/>
          <w:szCs w:val="24"/>
        </w:rPr>
        <w:t>m</w:t>
      </w:r>
      <w:r w:rsidR="00126FAB">
        <w:rPr>
          <w:rFonts w:asciiTheme="minorEastAsia" w:hAnsiTheme="minorEastAsia"/>
          <w:sz w:val="24"/>
          <w:szCs w:val="24"/>
        </w:rPr>
        <w:t>_Filename</w:t>
      </w:r>
      <w:proofErr w:type="spellEnd"/>
      <w:r w:rsidR="00126FAB">
        <w:rPr>
          <w:rFonts w:asciiTheme="minorEastAsia" w:hAnsiTheme="minorEastAsia"/>
          <w:sz w:val="24"/>
          <w:szCs w:val="24"/>
        </w:rPr>
        <w:t>的</w:t>
      </w:r>
      <w:proofErr w:type="spellStart"/>
      <w:r w:rsidR="00126FAB">
        <w:rPr>
          <w:rFonts w:asciiTheme="minorEastAsia" w:hAnsiTheme="minorEastAsia" w:hint="eastAsia"/>
          <w:sz w:val="24"/>
          <w:szCs w:val="24"/>
        </w:rPr>
        <w:t>C</w:t>
      </w:r>
      <w:r w:rsidR="00126FAB">
        <w:rPr>
          <w:rFonts w:asciiTheme="minorEastAsia" w:hAnsiTheme="minorEastAsia"/>
          <w:sz w:val="24"/>
          <w:szCs w:val="24"/>
        </w:rPr>
        <w:t>String</w:t>
      </w:r>
      <w:proofErr w:type="spellEnd"/>
      <w:r w:rsidR="00126FAB">
        <w:rPr>
          <w:rFonts w:asciiTheme="minorEastAsia" w:hAnsiTheme="minorEastAsia"/>
          <w:sz w:val="24"/>
          <w:szCs w:val="24"/>
        </w:rPr>
        <w:t>类型成员变量存储文件路径</w:t>
      </w:r>
      <w:r w:rsidR="00126FAB">
        <w:rPr>
          <w:rFonts w:asciiTheme="minorEastAsia" w:hAnsiTheme="minorEastAsia" w:hint="eastAsia"/>
          <w:sz w:val="24"/>
          <w:szCs w:val="24"/>
        </w:rPr>
        <w:t>。</w:t>
      </w:r>
    </w:p>
    <w:p w:rsidR="00126FAB" w:rsidRDefault="00126FAB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8C3648" wp14:editId="6892441B">
            <wp:extent cx="4381500" cy="2642826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5466" cy="2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AB" w:rsidRDefault="00126FAB" w:rsidP="004D435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40361" wp14:editId="1C402EBF">
            <wp:extent cx="4857143" cy="33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AB" w:rsidRDefault="00126FAB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我们再为那两个按键添加消息处理函数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实现这些功能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实现中我们用到了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File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类用于</w:t>
      </w:r>
      <w:proofErr w:type="gramEnd"/>
      <w:r>
        <w:rPr>
          <w:rFonts w:asciiTheme="minorEastAsia" w:hAnsiTheme="minorEastAsia"/>
          <w:sz w:val="24"/>
          <w:szCs w:val="24"/>
        </w:rPr>
        <w:t>读写文件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01EF" w:rsidRDefault="004D01EF" w:rsidP="004D43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打开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void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CStudentManageSystemDoc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OnFileOpen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()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 xml:space="preserve">// TODO: </w:t>
      </w:r>
      <w:r w:rsidRPr="004D01EF">
        <w:rPr>
          <w:rFonts w:ascii="Microsoft JhengHei" w:eastAsia="Microsoft JhengHei" w:hAnsi="Microsoft JhengHei" w:cs="新宋体" w:hint="eastAsia"/>
          <w:color w:val="008000"/>
          <w:kern w:val="0"/>
          <w:sz w:val="18"/>
          <w:szCs w:val="18"/>
          <w:shd w:val="pct15" w:color="auto" w:fill="FFFFFF"/>
        </w:rPr>
        <w:t>在此添加命令处理程序代码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CFilename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input;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input.DoModal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, j, k;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CString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filename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input.m_Filename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(!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fp.Open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(filename, </w:t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4D01EF">
        <w:rPr>
          <w:rFonts w:ascii="Microsoft JhengHei" w:eastAsia="Microsoft JhengHei" w:hAnsi="Microsoft JhengHei" w:cs="新宋体"/>
          <w:color w:val="2F4F4F"/>
          <w:kern w:val="0"/>
          <w:sz w:val="18"/>
          <w:szCs w:val="18"/>
          <w:shd w:val="pct15" w:color="auto" w:fill="FFFFFF"/>
        </w:rPr>
        <w:t>modeRead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AfxMessageBox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</w:t>
      </w:r>
      <w:r w:rsidRPr="004D01EF">
        <w:rPr>
          <w:rFonts w:ascii="Microsoft JhengHei" w:eastAsia="Microsoft JhengHei" w:hAnsi="Microsoft JhengHei" w:cs="新宋体" w:hint="eastAsia"/>
          <w:color w:val="A31515"/>
          <w:kern w:val="0"/>
          <w:sz w:val="18"/>
          <w:szCs w:val="18"/>
          <w:shd w:val="pct15" w:color="auto" w:fill="FFFFFF"/>
        </w:rPr>
        <w:t>没有找到文件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return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AfxMessageBox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input.m_Filename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DWORD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fp.GetLength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char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[1000];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 </w:t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//0</w:t>
      </w:r>
      <w:r w:rsidRPr="004D01EF">
        <w:rPr>
          <w:rFonts w:ascii="Microsoft JhengHei" w:eastAsia="Microsoft JhengHei" w:hAnsi="Microsoft JhengHei" w:cs="新宋体" w:hint="eastAsia"/>
          <w:color w:val="008000"/>
          <w:kern w:val="0"/>
          <w:sz w:val="18"/>
          <w:szCs w:val="18"/>
          <w:shd w:val="pct15" w:color="auto" w:fill="FFFFFF"/>
        </w:rPr>
        <w:t>终止字符串，用于输出。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USES_CONVERSION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fp.Read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//</w:t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AfxMessageBox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A2T(</w:t>
      </w:r>
      <w:proofErr w:type="spellStart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));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fp.Close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char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temp[50];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(k = 0; k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k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Student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= k, 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 xml:space="preserve">stu.id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 xml:space="preserve">stu.name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stu.sex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stu.date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stu.origin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(j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len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++,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j++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if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','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&amp;&amp;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)) temp[j]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Buf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];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else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{ temp[j] 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'\0'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stu.address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A2T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++; </w:t>
      </w:r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break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 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students.Add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UpdateAllViews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NULL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Default="004D01EF" w:rsidP="004D01EF">
      <w:pPr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}</w:t>
      </w:r>
    </w:p>
    <w:p w:rsidR="004D01EF" w:rsidRPr="004D01EF" w:rsidRDefault="004D01EF" w:rsidP="004D01E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4D01EF">
        <w:rPr>
          <w:rFonts w:asciiTheme="minorEastAsia" w:hAnsiTheme="minorEastAsia" w:cs="新宋体"/>
          <w:color w:val="000000"/>
          <w:kern w:val="0"/>
          <w:sz w:val="24"/>
          <w:szCs w:val="24"/>
        </w:rPr>
        <w:t>另存为</w:t>
      </w:r>
      <w:r w:rsidRPr="004D01E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void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CStudentManageSystemDoc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OnFileSaveAs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()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 xml:space="preserve">// TODO: </w:t>
      </w:r>
      <w:r w:rsidRPr="004D01EF">
        <w:rPr>
          <w:rFonts w:ascii="Microsoft JhengHei" w:eastAsia="Microsoft JhengHei" w:hAnsi="Microsoft JhengHei" w:cs="新宋体" w:hint="eastAsia"/>
          <w:color w:val="008000"/>
          <w:kern w:val="0"/>
          <w:sz w:val="18"/>
          <w:szCs w:val="18"/>
          <w:shd w:val="pct15" w:color="auto" w:fill="FFFFFF"/>
        </w:rPr>
        <w:t>在此添加命令处理程序代码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CFilename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input;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input.DoModal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CString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filename =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input.m_Filename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lastRenderedPageBreak/>
        <w:t>//</w:t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AfxMessageBox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input.m_Filename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fp.Open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filename, </w:t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4D01EF">
        <w:rPr>
          <w:rFonts w:ascii="Microsoft JhengHei" w:eastAsia="Microsoft JhengHei" w:hAnsi="Microsoft JhengHei" w:cs="新宋体"/>
          <w:color w:val="2F4F4F"/>
          <w:kern w:val="0"/>
          <w:sz w:val="18"/>
          <w:szCs w:val="18"/>
          <w:shd w:val="pct15" w:color="auto" w:fill="FFFFFF"/>
        </w:rPr>
        <w:t>modeWrite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| </w:t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CFile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4D01EF">
        <w:rPr>
          <w:rFonts w:ascii="Microsoft JhengHei" w:eastAsia="Microsoft JhengHei" w:hAnsi="Microsoft JhengHei" w:cs="新宋体"/>
          <w:color w:val="2F4F4F"/>
          <w:kern w:val="0"/>
          <w:sz w:val="18"/>
          <w:szCs w:val="18"/>
          <w:shd w:val="pct15" w:color="auto" w:fill="FFFFFF"/>
        </w:rPr>
        <w:t>modeCreate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fp.SeekToBegin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for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= 0;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students.GetSize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(); 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++)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CString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temp;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USES_CONVERSION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r w:rsidRPr="004D01EF">
        <w:rPr>
          <w:rFonts w:ascii="Microsoft JhengHei" w:eastAsia="Microsoft JhengHei" w:hAnsi="Microsoft JhengHei" w:cs="新宋体"/>
          <w:color w:val="2B91AF"/>
          <w:kern w:val="0"/>
          <w:sz w:val="18"/>
          <w:szCs w:val="18"/>
          <w:shd w:val="pct15" w:color="auto" w:fill="FFFFFF"/>
        </w:rPr>
        <w:t>CString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line;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temp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=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.id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","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.name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","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.sex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","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.date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","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.origin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","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) 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students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[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]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.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address</w:t>
      </w:r>
      <w:r w:rsidRPr="004D01EF">
        <w:rPr>
          <w:rFonts w:ascii="Microsoft JhengHei" w:eastAsia="Microsoft JhengHei" w:hAnsi="Microsoft JhengHei" w:cs="新宋体"/>
          <w:color w:val="008080"/>
          <w:kern w:val="0"/>
          <w:sz w:val="18"/>
          <w:szCs w:val="18"/>
          <w:shd w:val="pct15" w:color="auto" w:fill="FFFFFF"/>
        </w:rPr>
        <w:t>+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_T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" "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char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*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str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4D01EF">
        <w:rPr>
          <w:rFonts w:ascii="Microsoft JhengHei" w:eastAsia="Microsoft JhengHei" w:hAnsi="Microsoft JhengHei" w:cs="新宋体"/>
          <w:color w:val="6F008A"/>
          <w:kern w:val="0"/>
          <w:sz w:val="18"/>
          <w:szCs w:val="18"/>
          <w:shd w:val="pct15" w:color="auto" w:fill="FFFFFF"/>
        </w:rPr>
        <w:t>T2A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(temp); 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size = 0;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FF"/>
          <w:kern w:val="0"/>
          <w:sz w:val="18"/>
          <w:szCs w:val="18"/>
          <w:shd w:val="pct15" w:color="auto" w:fill="FFFFFF"/>
        </w:rPr>
        <w:t>while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str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 xml:space="preserve">[size] != </w:t>
      </w:r>
      <w:r w:rsidRPr="004D01EF">
        <w:rPr>
          <w:rFonts w:ascii="Microsoft JhengHei" w:eastAsia="Microsoft JhengHei" w:hAnsi="Microsoft JhengHei" w:cs="新宋体"/>
          <w:color w:val="A31515"/>
          <w:kern w:val="0"/>
          <w:sz w:val="18"/>
          <w:szCs w:val="18"/>
          <w:shd w:val="pct15" w:color="auto" w:fill="FFFFFF"/>
        </w:rPr>
        <w:t>' '</w:t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 {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size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++;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//</w:t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AfxMessageBox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A2T(</w:t>
      </w:r>
      <w:proofErr w:type="spellStart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str</w:t>
      </w:r>
      <w:proofErr w:type="spellEnd"/>
      <w:r w:rsidRPr="004D01EF">
        <w:rPr>
          <w:rFonts w:ascii="Microsoft JhengHei" w:eastAsia="Microsoft JhengHei" w:hAnsi="Microsoft JhengHei" w:cs="新宋体"/>
          <w:color w:val="008000"/>
          <w:kern w:val="0"/>
          <w:sz w:val="18"/>
          <w:szCs w:val="18"/>
          <w:shd w:val="pct15" w:color="auto" w:fill="FFFFFF"/>
        </w:rPr>
        <w:t>));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fp.Write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str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, size+1);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fp.SeekToEnd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  <w:t>}</w:t>
      </w:r>
    </w:p>
    <w:p w:rsidR="004D01EF" w:rsidRPr="004D01EF" w:rsidRDefault="004D01EF" w:rsidP="004D01EF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ab/>
      </w:r>
      <w:proofErr w:type="spellStart"/>
      <w:proofErr w:type="gramStart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fp.Close</w:t>
      </w:r>
      <w:proofErr w:type="spell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);</w:t>
      </w:r>
    </w:p>
    <w:p w:rsidR="004D01EF" w:rsidRDefault="004D01EF" w:rsidP="004D01EF">
      <w:pPr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</w:pPr>
      <w:r w:rsidRPr="004D01EF">
        <w:rPr>
          <w:rFonts w:ascii="Microsoft JhengHei" w:eastAsia="Microsoft JhengHei" w:hAnsi="Microsoft JhengHei" w:cs="新宋体"/>
          <w:color w:val="000000"/>
          <w:kern w:val="0"/>
          <w:sz w:val="18"/>
          <w:szCs w:val="18"/>
          <w:shd w:val="pct15" w:color="auto" w:fill="FFFFFF"/>
        </w:rPr>
        <w:t>}</w:t>
      </w:r>
    </w:p>
    <w:p w:rsidR="004D01EF" w:rsidRPr="004D01EF" w:rsidRDefault="004D01EF" w:rsidP="004D01EF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</w:p>
    <w:sectPr w:rsidR="004D01EF" w:rsidRPr="004D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29"/>
    <w:rsid w:val="00126FAB"/>
    <w:rsid w:val="00127BC3"/>
    <w:rsid w:val="003C5435"/>
    <w:rsid w:val="00452237"/>
    <w:rsid w:val="004D01EF"/>
    <w:rsid w:val="004D435D"/>
    <w:rsid w:val="006A6203"/>
    <w:rsid w:val="007E7598"/>
    <w:rsid w:val="00802117"/>
    <w:rsid w:val="00A95578"/>
    <w:rsid w:val="00BC1DFB"/>
    <w:rsid w:val="00C30F3F"/>
    <w:rsid w:val="00D300F4"/>
    <w:rsid w:val="00DF3A4F"/>
    <w:rsid w:val="00E52A04"/>
    <w:rsid w:val="00E900CA"/>
    <w:rsid w:val="00F43C00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A342-6BC8-46E5-95ED-C6EEDDA7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抱朴</dc:creator>
  <cp:keywords/>
  <dc:description/>
  <cp:lastModifiedBy>邱 抱朴</cp:lastModifiedBy>
  <cp:revision>10</cp:revision>
  <dcterms:created xsi:type="dcterms:W3CDTF">2018-12-19T14:26:00Z</dcterms:created>
  <dcterms:modified xsi:type="dcterms:W3CDTF">2018-12-19T15:48:00Z</dcterms:modified>
</cp:coreProperties>
</file>