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810" w:type="dxa"/>
        <w:tblLayout w:type="fixed"/>
        <w:tblLook w:val="01E0" w:firstRow="1" w:lastRow="1" w:firstColumn="1" w:lastColumn="1" w:noHBand="0" w:noVBand="0"/>
      </w:tblPr>
      <w:tblGrid>
        <w:gridCol w:w="3780"/>
        <w:gridCol w:w="2775"/>
        <w:gridCol w:w="3255"/>
      </w:tblGrid>
      <w:tr w:rsidR="007F6707" w:rsidRPr="007F6707" w14:paraId="608CB9F4" w14:textId="77777777" w:rsidTr="007F6707">
        <w:tc>
          <w:tcPr>
            <w:tcW w:w="3780" w:type="dxa"/>
            <w:tcBorders>
              <w:top w:val="nil"/>
              <w:left w:val="nil"/>
              <w:bottom w:val="nil"/>
              <w:right w:val="nil"/>
            </w:tcBorders>
            <w:tcMar>
              <w:top w:w="20" w:type="dxa"/>
              <w:left w:w="20" w:type="dxa"/>
              <w:bottom w:w="1020" w:type="dxa"/>
              <w:right w:w="20" w:type="dxa"/>
            </w:tcMar>
            <w:hideMark/>
          </w:tcPr>
          <w:bookmarkStart w:id="0" w:name="__bookmark_1"/>
          <w:bookmarkEnd w:id="0"/>
          <w:p w14:paraId="04481DF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3088" behindDoc="0" locked="0" layoutInCell="1" allowOverlap="1" wp14:anchorId="1AFC1DD1" wp14:editId="55109DE9">
                      <wp:simplePos x="0" y="0"/>
                      <wp:positionH relativeFrom="column">
                        <wp:posOffset>0</wp:posOffset>
                      </wp:positionH>
                      <wp:positionV relativeFrom="paragraph">
                        <wp:posOffset>0</wp:posOffset>
                      </wp:positionV>
                      <wp:extent cx="635000" cy="635000"/>
                      <wp:effectExtent l="0" t="0" r="3175" b="3175"/>
                      <wp:wrapNone/>
                      <wp:docPr id="16" name="AutoShape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22EC" id="AutoShape 14" o:spid="_x0000_s1026" style="position:absolute;margin-left:0;margin-top:0;width:50pt;height:50pt;z-index:25167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Op5TH2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7986DC51" wp14:editId="45BF061D">
                  <wp:extent cx="2314575" cy="628650"/>
                  <wp:effectExtent l="0" t="0" r="9525" b="0"/>
                  <wp:docPr id="89" name="Obraz 8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ml://75.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775" w:type="dxa"/>
            <w:tcMar>
              <w:top w:w="0" w:type="dxa"/>
              <w:left w:w="0" w:type="dxa"/>
              <w:bottom w:w="0" w:type="dxa"/>
              <w:right w:w="0" w:type="dxa"/>
            </w:tcMar>
          </w:tcPr>
          <w:p w14:paraId="5DB16497" w14:textId="77777777" w:rsidR="007F6707" w:rsidRPr="007F6707" w:rsidRDefault="007F6707" w:rsidP="007F6707">
            <w:pPr>
              <w:spacing w:line="0" w:lineRule="auto"/>
              <w:ind w:firstLine="0"/>
              <w:jc w:val="center"/>
              <w:rPr>
                <w:rFonts w:ascii="Times New Roman" w:eastAsia="Times New Roman" w:hAnsi="Times New Roman"/>
                <w:szCs w:val="20"/>
                <w:lang w:eastAsia="pl-PL"/>
              </w:rPr>
            </w:pPr>
          </w:p>
        </w:tc>
        <w:tc>
          <w:tcPr>
            <w:tcW w:w="3255" w:type="dxa"/>
            <w:tcMar>
              <w:top w:w="0" w:type="dxa"/>
              <w:left w:w="0" w:type="dxa"/>
              <w:bottom w:w="0" w:type="dxa"/>
              <w:right w:w="0" w:type="dxa"/>
            </w:tcMar>
            <w:hideMark/>
          </w:tcPr>
          <w:p w14:paraId="796CDDFA"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4112" behindDoc="0" locked="0" layoutInCell="1" allowOverlap="1" wp14:anchorId="4C5A5596" wp14:editId="4092272C">
                      <wp:simplePos x="0" y="0"/>
                      <wp:positionH relativeFrom="column">
                        <wp:posOffset>0</wp:posOffset>
                      </wp:positionH>
                      <wp:positionV relativeFrom="paragraph">
                        <wp:posOffset>0</wp:posOffset>
                      </wp:positionV>
                      <wp:extent cx="635000" cy="635000"/>
                      <wp:effectExtent l="0" t="0" r="3175" b="3175"/>
                      <wp:wrapNone/>
                      <wp:docPr id="88" name="AutoShape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2B26C" id="AutoShape 15" o:spid="_x0000_s1026" style="position:absolute;margin-left:0;margin-top:0;width:50pt;height:50pt;z-index:25167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NOoR1m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41F587FE" wp14:editId="036F0048">
                  <wp:extent cx="542925" cy="542925"/>
                  <wp:effectExtent l="0" t="0" r="9525" b="9525"/>
                  <wp:docPr id="90" name="Obraz 9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bl>
    <w:p w14:paraId="11C6A27B"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1" w:name="__bookmark_3"/>
      <w:bookmarkEnd w:id="1"/>
    </w:p>
    <w:tbl>
      <w:tblPr>
        <w:tblOverlap w:val="never"/>
        <w:tblW w:w="9840" w:type="dxa"/>
        <w:tblLayout w:type="fixed"/>
        <w:tblLook w:val="01E0" w:firstRow="1" w:lastRow="1" w:firstColumn="1" w:lastColumn="1" w:noHBand="0" w:noVBand="0"/>
      </w:tblPr>
      <w:tblGrid>
        <w:gridCol w:w="9840"/>
      </w:tblGrid>
      <w:tr w:rsidR="007F6707" w:rsidRPr="007F6707" w14:paraId="31ABCCA1" w14:textId="77777777" w:rsidTr="007F6707">
        <w:tc>
          <w:tcPr>
            <w:tcW w:w="9840" w:type="dxa"/>
            <w:tcMar>
              <w:top w:w="0" w:type="dxa"/>
              <w:left w:w="0" w:type="dxa"/>
              <w:bottom w:w="260" w:type="dxa"/>
              <w:right w:w="0" w:type="dxa"/>
            </w:tcMar>
            <w:hideMark/>
          </w:tcPr>
          <w:tbl>
            <w:tblPr>
              <w:tblOverlap w:val="never"/>
              <w:tblW w:w="9555" w:type="dxa"/>
              <w:tblLayout w:type="fixed"/>
              <w:tblLook w:val="01E0" w:firstRow="1" w:lastRow="1" w:firstColumn="1" w:lastColumn="1" w:noHBand="0" w:noVBand="0"/>
            </w:tblPr>
            <w:tblGrid>
              <w:gridCol w:w="9555"/>
            </w:tblGrid>
            <w:tr w:rsidR="007F6707" w:rsidRPr="007F6707" w14:paraId="4BA8A5E0" w14:textId="77777777">
              <w:tc>
                <w:tcPr>
                  <w:tcW w:w="9555" w:type="dxa"/>
                  <w:tcMar>
                    <w:top w:w="20" w:type="dxa"/>
                    <w:left w:w="737" w:type="dxa"/>
                    <w:bottom w:w="0" w:type="dxa"/>
                    <w:right w:w="0" w:type="dxa"/>
                  </w:tcMar>
                  <w:vAlign w:val="bottom"/>
                  <w:hideMark/>
                </w:tcPr>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0D4B1F14" w14:textId="77777777">
                    <w:tc>
                      <w:tcPr>
                        <w:tcW w:w="8818" w:type="dxa"/>
                        <w:hideMark/>
                      </w:tcPr>
                      <w:p w14:paraId="0C53FE30"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bookmarkStart w:id="2" w:name="__bookmark_4"/>
                        <w:bookmarkEnd w:id="2"/>
                        <w:r w:rsidRPr="007F6707">
                          <w:rPr>
                            <w:rFonts w:eastAsia="Arial" w:cs="Arial"/>
                            <w:color w:val="000000"/>
                            <w:szCs w:val="20"/>
                            <w:lang w:eastAsia="pl-PL"/>
                          </w:rPr>
                          <w:t>Imię i nazwisko studenta: Jakub Warzyński</w:t>
                        </w:r>
                      </w:p>
                    </w:tc>
                  </w:tr>
                </w:tbl>
                <w:p w14:paraId="15F3F91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EAC2EC0" w14:textId="77777777">
              <w:trPr>
                <w:hidden/>
              </w:trPr>
              <w:tc>
                <w:tcPr>
                  <w:tcW w:w="9555" w:type="dxa"/>
                  <w:tcMar>
                    <w:top w:w="0" w:type="dxa"/>
                    <w:left w:w="737" w:type="dxa"/>
                    <w:bottom w:w="0" w:type="dxa"/>
                    <w:right w:w="0" w:type="dxa"/>
                  </w:tcMar>
                </w:tcPr>
                <w:p w14:paraId="1FF0622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45653C6B" w14:textId="77777777">
                    <w:tc>
                      <w:tcPr>
                        <w:tcW w:w="8818" w:type="dxa"/>
                        <w:hideMark/>
                      </w:tcPr>
                      <w:p w14:paraId="63F1916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57CBC0B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6CAD1D16" w14:textId="77777777">
              <w:trPr>
                <w:hidden/>
              </w:trPr>
              <w:tc>
                <w:tcPr>
                  <w:tcW w:w="9555" w:type="dxa"/>
                  <w:tcMar>
                    <w:top w:w="0" w:type="dxa"/>
                    <w:left w:w="737" w:type="dxa"/>
                    <w:bottom w:w="0" w:type="dxa"/>
                    <w:right w:w="0" w:type="dxa"/>
                  </w:tcMar>
                </w:tcPr>
                <w:p w14:paraId="6E8A5D87"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397313D8" w14:textId="77777777">
                    <w:tc>
                      <w:tcPr>
                        <w:tcW w:w="8818" w:type="dxa"/>
                        <w:hideMark/>
                      </w:tcPr>
                      <w:p w14:paraId="4D3305D1" w14:textId="5D830A61"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Studia </w:t>
                        </w:r>
                        <w:r w:rsidR="00F8478A">
                          <w:rPr>
                            <w:rFonts w:eastAsia="Arial" w:cs="Arial"/>
                            <w:color w:val="000000"/>
                            <w:szCs w:val="20"/>
                            <w:lang w:eastAsia="pl-PL"/>
                          </w:rPr>
                          <w:t>drugiego</w:t>
                        </w:r>
                        <w:r w:rsidRPr="007F6707">
                          <w:rPr>
                            <w:rFonts w:eastAsia="Arial" w:cs="Arial"/>
                            <w:color w:val="000000"/>
                            <w:szCs w:val="20"/>
                            <w:lang w:eastAsia="pl-PL"/>
                          </w:rPr>
                          <w:t xml:space="preserve"> stopnia</w:t>
                        </w:r>
                      </w:p>
                    </w:tc>
                  </w:tr>
                </w:tbl>
                <w:p w14:paraId="0ECD150C"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213B71CD" w14:textId="77777777">
              <w:trPr>
                <w:hidden/>
              </w:trPr>
              <w:tc>
                <w:tcPr>
                  <w:tcW w:w="9555" w:type="dxa"/>
                  <w:tcMar>
                    <w:top w:w="0" w:type="dxa"/>
                    <w:left w:w="737" w:type="dxa"/>
                    <w:bottom w:w="0" w:type="dxa"/>
                    <w:right w:w="0" w:type="dxa"/>
                  </w:tcMar>
                </w:tcPr>
                <w:p w14:paraId="4841C9E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2AB065A5" w14:textId="77777777">
                    <w:tc>
                      <w:tcPr>
                        <w:tcW w:w="8818" w:type="dxa"/>
                        <w:hideMark/>
                      </w:tcPr>
                      <w:p w14:paraId="1EEAA45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4C3826F5"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18914E98" w14:textId="77777777">
              <w:trPr>
                <w:hidden/>
              </w:trPr>
              <w:tc>
                <w:tcPr>
                  <w:tcW w:w="9555" w:type="dxa"/>
                  <w:tcMar>
                    <w:top w:w="0" w:type="dxa"/>
                    <w:left w:w="737" w:type="dxa"/>
                    <w:bottom w:w="0" w:type="dxa"/>
                    <w:right w:w="0" w:type="dxa"/>
                  </w:tcMar>
                </w:tcPr>
                <w:p w14:paraId="0089956D"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6CE2191E" w14:textId="77777777">
                    <w:tc>
                      <w:tcPr>
                        <w:tcW w:w="8818" w:type="dxa"/>
                        <w:hideMark/>
                      </w:tcPr>
                      <w:p w14:paraId="393622C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studiów: Informatyka</w:t>
                        </w:r>
                      </w:p>
                    </w:tc>
                  </w:tr>
                </w:tbl>
                <w:p w14:paraId="38EA88DD"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F73DB95" w14:textId="77777777">
              <w:tc>
                <w:tcPr>
                  <w:tcW w:w="9555" w:type="dxa"/>
                  <w:tcMar>
                    <w:top w:w="0" w:type="dxa"/>
                    <w:left w:w="737" w:type="dxa"/>
                    <w:bottom w:w="20" w:type="dxa"/>
                    <w:right w:w="0" w:type="dxa"/>
                  </w:tcMar>
                  <w:hideMark/>
                </w:tcPr>
                <w:p w14:paraId="1980DB90" w14:textId="3BF2BB31" w:rsidR="007F6707" w:rsidRPr="007F6707" w:rsidRDefault="00F8478A" w:rsidP="007F6707">
                  <w:pPr>
                    <w:spacing w:line="240" w:lineRule="auto"/>
                    <w:ind w:firstLine="0"/>
                    <w:jc w:val="left"/>
                    <w:rPr>
                      <w:rFonts w:ascii="Times New Roman" w:eastAsia="Times New Roman" w:hAnsi="Times New Roman"/>
                      <w:szCs w:val="20"/>
                      <w:lang w:eastAsia="pl-PL"/>
                    </w:rPr>
                  </w:pPr>
                  <w:r>
                    <w:rPr>
                      <w:rFonts w:eastAsia="Arial" w:cs="Arial"/>
                      <w:color w:val="000000"/>
                      <w:szCs w:val="20"/>
                      <w:lang w:eastAsia="pl-PL"/>
                    </w:rPr>
                    <w:t>specjalizacja</w:t>
                  </w:r>
                  <w:r w:rsidR="007F6707" w:rsidRPr="007F6707">
                    <w:rPr>
                      <w:rFonts w:eastAsia="Arial" w:cs="Arial"/>
                      <w:color w:val="000000"/>
                      <w:szCs w:val="20"/>
                      <w:lang w:eastAsia="pl-PL"/>
                    </w:rPr>
                    <w:t xml:space="preserve">: </w:t>
                  </w:r>
                  <w:r>
                    <w:rPr>
                      <w:rFonts w:eastAsia="Arial" w:cs="Arial"/>
                      <w:color w:val="000000"/>
                      <w:szCs w:val="20"/>
                      <w:lang w:eastAsia="pl-PL"/>
                    </w:rPr>
                    <w:t>Aplikacje Rozproszone i Systemy Internetowe</w:t>
                  </w:r>
                </w:p>
              </w:tc>
            </w:tr>
          </w:tbl>
          <w:p w14:paraId="1ABBCCC8"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962A175" w14:textId="77777777" w:rsidTr="007F6707">
        <w:trPr>
          <w:hidden/>
        </w:trPr>
        <w:tc>
          <w:tcPr>
            <w:tcW w:w="9840" w:type="dxa"/>
            <w:tcMar>
              <w:top w:w="0" w:type="dxa"/>
              <w:left w:w="0" w:type="dxa"/>
              <w:bottom w:w="260" w:type="dxa"/>
              <w:right w:w="0" w:type="dxa"/>
            </w:tcMar>
          </w:tcPr>
          <w:p w14:paraId="26D60A44"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3" w:name="__bookmark_5"/>
            <w:bookmarkEnd w:id="3"/>
          </w:p>
          <w:p w14:paraId="29994E6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A21B4EC" w14:textId="77777777" w:rsidTr="007F6707">
        <w:tc>
          <w:tcPr>
            <w:tcW w:w="9840" w:type="dxa"/>
            <w:tcMar>
              <w:top w:w="0" w:type="dxa"/>
              <w:left w:w="0" w:type="dxa"/>
              <w:bottom w:w="260" w:type="dxa"/>
              <w:right w:w="0" w:type="dxa"/>
            </w:tcMar>
          </w:tcPr>
          <w:p w14:paraId="57D8FAF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26DF323" w14:textId="77777777" w:rsidTr="007F6707">
        <w:tc>
          <w:tcPr>
            <w:tcW w:w="9840" w:type="dxa"/>
            <w:tcMar>
              <w:top w:w="0" w:type="dxa"/>
              <w:left w:w="0" w:type="dxa"/>
              <w:bottom w:w="0" w:type="dxa"/>
              <w:right w:w="0" w:type="dxa"/>
            </w:tcMar>
          </w:tcPr>
          <w:p w14:paraId="3A26829F"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03A9FFEF" w14:textId="77777777" w:rsidTr="007F6707">
        <w:trPr>
          <w:trHeight w:val="1634"/>
          <w:hidden/>
        </w:trPr>
        <w:tc>
          <w:tcPr>
            <w:tcW w:w="9840" w:type="dxa"/>
            <w:tcMar>
              <w:top w:w="0" w:type="dxa"/>
              <w:left w:w="0" w:type="dxa"/>
              <w:bottom w:w="0" w:type="dxa"/>
              <w:right w:w="0" w:type="dxa"/>
            </w:tcMar>
          </w:tcPr>
          <w:p w14:paraId="7F157CB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071950EA" w14:textId="77777777">
              <w:tc>
                <w:tcPr>
                  <w:tcW w:w="9840" w:type="dxa"/>
                  <w:tcMar>
                    <w:top w:w="1134" w:type="dxa"/>
                    <w:left w:w="737" w:type="dxa"/>
                    <w:bottom w:w="0" w:type="dxa"/>
                    <w:right w:w="0" w:type="dxa"/>
                  </w:tcMar>
                  <w:hideMark/>
                </w:tcPr>
                <w:p w14:paraId="765DC9F2" w14:textId="2E69E19F"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PROJEKT DYPLOMOWY </w:t>
                  </w:r>
                  <w:r w:rsidR="00B70375">
                    <w:rPr>
                      <w:rFonts w:eastAsia="Arial" w:cs="Arial"/>
                      <w:b/>
                      <w:bCs/>
                      <w:color w:val="000000"/>
                      <w:sz w:val="24"/>
                      <w:szCs w:val="24"/>
                      <w:lang w:eastAsia="pl-PL"/>
                    </w:rPr>
                    <w:t>MAGISTERSKI</w:t>
                  </w:r>
                </w:p>
              </w:tc>
            </w:tr>
          </w:tbl>
          <w:p w14:paraId="7141C83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D47F730" w14:textId="77777777" w:rsidTr="007F6707">
        <w:trPr>
          <w:trHeight w:val="4020"/>
          <w:hidden/>
        </w:trPr>
        <w:tc>
          <w:tcPr>
            <w:tcW w:w="9840" w:type="dxa"/>
            <w:tcMar>
              <w:top w:w="20" w:type="dxa"/>
              <w:left w:w="20" w:type="dxa"/>
              <w:bottom w:w="0" w:type="dxa"/>
              <w:right w:w="0" w:type="dxa"/>
            </w:tcMar>
          </w:tcPr>
          <w:p w14:paraId="2BCC185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1E938733" w14:textId="77777777">
              <w:tc>
                <w:tcPr>
                  <w:tcW w:w="9820" w:type="dxa"/>
                  <w:tcMar>
                    <w:top w:w="1134" w:type="dxa"/>
                    <w:left w:w="737" w:type="dxa"/>
                    <w:bottom w:w="283" w:type="dxa"/>
                    <w:right w:w="0" w:type="dxa"/>
                  </w:tcMar>
                  <w:hideMark/>
                </w:tcPr>
                <w:p w14:paraId="4FCDA082" w14:textId="055FC71B"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polskim: </w:t>
                  </w:r>
                  <w:r w:rsidR="00F8478A" w:rsidRPr="00F8478A">
                    <w:rPr>
                      <w:rFonts w:eastAsia="Arial" w:cs="Arial"/>
                      <w:color w:val="000000"/>
                      <w:szCs w:val="20"/>
                      <w:lang w:eastAsia="pl-PL"/>
                    </w:rPr>
                    <w:t>Baza danych mikroflory jelitowej w grupie pacjentów z chorobami wątroby oraz powracających z krajów tropikalnych.</w:t>
                  </w:r>
                </w:p>
              </w:tc>
            </w:tr>
          </w:tbl>
          <w:p w14:paraId="1CB67F8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09AA9E01" w14:textId="77777777">
              <w:tc>
                <w:tcPr>
                  <w:tcW w:w="9820" w:type="dxa"/>
                  <w:tcMar>
                    <w:top w:w="0" w:type="dxa"/>
                    <w:left w:w="737" w:type="dxa"/>
                    <w:bottom w:w="0" w:type="dxa"/>
                    <w:right w:w="0" w:type="dxa"/>
                  </w:tcMar>
                  <w:hideMark/>
                </w:tcPr>
                <w:p w14:paraId="20481DC4" w14:textId="306E49F0"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angielskim: </w:t>
                  </w:r>
                  <w:proofErr w:type="spellStart"/>
                  <w:r w:rsidR="00F8478A">
                    <w:rPr>
                      <w:rFonts w:eastAsia="Arial" w:cs="Arial"/>
                      <w:color w:val="000000"/>
                      <w:szCs w:val="20"/>
                      <w:lang w:eastAsia="pl-PL"/>
                    </w:rPr>
                    <w:t>I</w:t>
                  </w:r>
                  <w:r w:rsidR="00F8478A" w:rsidRPr="00F8478A">
                    <w:rPr>
                      <w:rFonts w:eastAsia="Arial" w:cs="Arial"/>
                      <w:color w:val="000000"/>
                      <w:szCs w:val="20"/>
                      <w:lang w:eastAsia="pl-PL"/>
                    </w:rPr>
                    <w:t>ntestinal</w:t>
                  </w:r>
                  <w:proofErr w:type="spellEnd"/>
                  <w:r w:rsidR="00F8478A" w:rsidRPr="00F8478A">
                    <w:rPr>
                      <w:rFonts w:eastAsia="Arial" w:cs="Arial"/>
                      <w:color w:val="000000"/>
                      <w:szCs w:val="20"/>
                      <w:lang w:eastAsia="pl-PL"/>
                    </w:rPr>
                    <w:t xml:space="preserve"> </w:t>
                  </w:r>
                  <w:proofErr w:type="spellStart"/>
                  <w:r w:rsidR="00F8478A" w:rsidRPr="00F8478A">
                    <w:rPr>
                      <w:rFonts w:eastAsia="Arial" w:cs="Arial"/>
                      <w:color w:val="000000"/>
                      <w:szCs w:val="20"/>
                      <w:lang w:eastAsia="pl-PL"/>
                    </w:rPr>
                    <w:t>microflora</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database</w:t>
                  </w:r>
                  <w:proofErr w:type="spellEnd"/>
                  <w:r w:rsidR="00F8478A">
                    <w:rPr>
                      <w:rFonts w:eastAsia="Arial" w:cs="Arial"/>
                      <w:color w:val="000000"/>
                      <w:szCs w:val="20"/>
                      <w:lang w:eastAsia="pl-PL"/>
                    </w:rPr>
                    <w:t xml:space="preserve"> for </w:t>
                  </w:r>
                  <w:proofErr w:type="spellStart"/>
                  <w:r w:rsidR="00F8478A">
                    <w:rPr>
                      <w:rFonts w:eastAsia="Arial" w:cs="Arial"/>
                      <w:color w:val="000000"/>
                      <w:szCs w:val="20"/>
                      <w:lang w:eastAsia="pl-PL"/>
                    </w:rPr>
                    <w:t>patient</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group</w:t>
                  </w:r>
                  <w:proofErr w:type="spellEnd"/>
                  <w:r w:rsidR="00F8478A">
                    <w:rPr>
                      <w:rFonts w:eastAsia="Arial" w:cs="Arial"/>
                      <w:color w:val="000000"/>
                      <w:szCs w:val="20"/>
                      <w:lang w:eastAsia="pl-PL"/>
                    </w:rPr>
                    <w:t xml:space="preserve"> with </w:t>
                  </w:r>
                  <w:proofErr w:type="spellStart"/>
                  <w:r w:rsidR="00F8478A">
                    <w:rPr>
                      <w:rFonts w:eastAsia="Arial" w:cs="Arial"/>
                      <w:color w:val="000000"/>
                      <w:szCs w:val="20"/>
                      <w:lang w:eastAsia="pl-PL"/>
                    </w:rPr>
                    <w:t>liver</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diseases</w:t>
                  </w:r>
                  <w:proofErr w:type="spellEnd"/>
                  <w:r w:rsidR="00F8478A">
                    <w:rPr>
                      <w:rFonts w:eastAsia="Arial" w:cs="Arial"/>
                      <w:color w:val="000000"/>
                      <w:szCs w:val="20"/>
                      <w:lang w:eastAsia="pl-PL"/>
                    </w:rPr>
                    <w:t xml:space="preserve"> and </w:t>
                  </w:r>
                  <w:proofErr w:type="spellStart"/>
                  <w:r w:rsidR="00F8478A">
                    <w:rPr>
                      <w:rFonts w:eastAsia="Arial" w:cs="Arial"/>
                      <w:color w:val="000000"/>
                      <w:szCs w:val="20"/>
                      <w:lang w:eastAsia="pl-PL"/>
                    </w:rPr>
                    <w:t>returning</w:t>
                  </w:r>
                  <w:proofErr w:type="spellEnd"/>
                  <w:r w:rsidR="00F8478A">
                    <w:rPr>
                      <w:rFonts w:eastAsia="Arial" w:cs="Arial"/>
                      <w:color w:val="000000"/>
                      <w:szCs w:val="20"/>
                      <w:lang w:eastAsia="pl-PL"/>
                    </w:rPr>
                    <w:t xml:space="preserve"> from </w:t>
                  </w:r>
                  <w:proofErr w:type="spellStart"/>
                  <w:r w:rsidR="00F8478A">
                    <w:rPr>
                      <w:rFonts w:eastAsia="Arial" w:cs="Arial"/>
                      <w:color w:val="000000"/>
                      <w:szCs w:val="20"/>
                      <w:lang w:eastAsia="pl-PL"/>
                    </w:rPr>
                    <w:t>tropical</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countries</w:t>
                  </w:r>
                  <w:proofErr w:type="spellEnd"/>
                  <w:r w:rsidR="00F8478A">
                    <w:rPr>
                      <w:rFonts w:eastAsia="Arial" w:cs="Arial"/>
                      <w:color w:val="000000"/>
                      <w:szCs w:val="20"/>
                      <w:lang w:eastAsia="pl-PL"/>
                    </w:rPr>
                    <w:t>.</w:t>
                  </w:r>
                </w:p>
              </w:tc>
            </w:tr>
          </w:tbl>
          <w:p w14:paraId="717C4FD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2EC9EC49" w14:textId="77777777">
              <w:tc>
                <w:tcPr>
                  <w:tcW w:w="9820" w:type="dxa"/>
                  <w:tcMar>
                    <w:top w:w="0" w:type="dxa"/>
                    <w:left w:w="737" w:type="dxa"/>
                    <w:bottom w:w="1247" w:type="dxa"/>
                    <w:right w:w="0" w:type="dxa"/>
                  </w:tcMar>
                </w:tcPr>
                <w:p w14:paraId="4911111A"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137A7E32"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B4F5852" w14:textId="77777777" w:rsidTr="007F6707">
        <w:trPr>
          <w:trHeight w:val="2370"/>
        </w:trPr>
        <w:tc>
          <w:tcPr>
            <w:tcW w:w="9840" w:type="dxa"/>
            <w:tcMar>
              <w:top w:w="0" w:type="dxa"/>
              <w:left w:w="0" w:type="dxa"/>
              <w:bottom w:w="0" w:type="dxa"/>
              <w:right w:w="0" w:type="dxa"/>
            </w:tcMar>
          </w:tcPr>
          <w:tbl>
            <w:tblPr>
              <w:tblOverlap w:val="never"/>
              <w:tblW w:w="9285" w:type="dxa"/>
              <w:tblLayout w:type="fixed"/>
              <w:tblLook w:val="01E0" w:firstRow="1" w:lastRow="1" w:firstColumn="1" w:lastColumn="1" w:noHBand="0" w:noVBand="0"/>
            </w:tblPr>
            <w:tblGrid>
              <w:gridCol w:w="720"/>
              <w:gridCol w:w="3855"/>
              <w:gridCol w:w="4710"/>
            </w:tblGrid>
            <w:tr w:rsidR="007F6707" w14:paraId="3D51A48B" w14:textId="77777777" w:rsidTr="00023728">
              <w:trPr>
                <w:trHeight w:hRule="exact" w:val="360"/>
              </w:trPr>
              <w:tc>
                <w:tcPr>
                  <w:tcW w:w="720" w:type="dxa"/>
                  <w:tcBorders>
                    <w:right w:val="single" w:sz="6" w:space="0" w:color="000000"/>
                  </w:tcBorders>
                  <w:tcMar>
                    <w:top w:w="20" w:type="dxa"/>
                    <w:left w:w="20" w:type="dxa"/>
                    <w:bottom w:w="20" w:type="dxa"/>
                    <w:right w:w="20" w:type="dxa"/>
                  </w:tcMar>
                </w:tcPr>
                <w:p w14:paraId="0EB06EF1" w14:textId="77777777" w:rsidR="007F6707" w:rsidRDefault="007F6707" w:rsidP="007F6707">
                  <w:pPr>
                    <w:spacing w:line="240" w:lineRule="auto"/>
                    <w:ind w:firstLine="0"/>
                    <w:jc w:val="left"/>
                  </w:pPr>
                </w:p>
              </w:tc>
              <w:tc>
                <w:tcPr>
                  <w:tcW w:w="856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525" w:type="dxa"/>
                    <w:tblLayout w:type="fixed"/>
                    <w:tblCellMar>
                      <w:left w:w="0" w:type="dxa"/>
                      <w:right w:w="0" w:type="dxa"/>
                    </w:tblCellMar>
                    <w:tblLook w:val="01E0" w:firstRow="1" w:lastRow="1" w:firstColumn="1" w:lastColumn="1" w:noHBand="0" w:noVBand="0"/>
                  </w:tblPr>
                  <w:tblGrid>
                    <w:gridCol w:w="8525"/>
                  </w:tblGrid>
                  <w:tr w:rsidR="007F6707" w14:paraId="1832B635" w14:textId="77777777" w:rsidTr="00023728">
                    <w:tc>
                      <w:tcPr>
                        <w:tcW w:w="8525" w:type="dxa"/>
                        <w:tcMar>
                          <w:top w:w="57" w:type="dxa"/>
                          <w:left w:w="57" w:type="dxa"/>
                          <w:bottom w:w="0" w:type="dxa"/>
                          <w:right w:w="0" w:type="dxa"/>
                        </w:tcMar>
                      </w:tcPr>
                      <w:p w14:paraId="219CD20B" w14:textId="77777777" w:rsidR="007F6707" w:rsidRDefault="007F6707" w:rsidP="007F6707">
                        <w:pPr>
                          <w:spacing w:line="240" w:lineRule="auto"/>
                          <w:ind w:firstLine="0"/>
                          <w:jc w:val="left"/>
                        </w:pPr>
                        <w:r>
                          <w:rPr>
                            <w:rFonts w:eastAsia="Arial" w:cs="Arial"/>
                            <w:color w:val="000000"/>
                            <w:szCs w:val="20"/>
                          </w:rPr>
                          <w:t>Potwierdzenie przyjęcia projektu</w:t>
                        </w:r>
                      </w:p>
                    </w:tc>
                  </w:tr>
                </w:tbl>
                <w:p w14:paraId="6C84CA4C" w14:textId="77777777" w:rsidR="007F6707" w:rsidRDefault="007F6707" w:rsidP="007F6707">
                  <w:pPr>
                    <w:spacing w:line="240" w:lineRule="auto"/>
                    <w:ind w:firstLine="0"/>
                    <w:jc w:val="left"/>
                  </w:pPr>
                </w:p>
              </w:tc>
            </w:tr>
            <w:tr w:rsidR="007F6707" w14:paraId="0C47DBFE" w14:textId="77777777" w:rsidTr="00023728">
              <w:trPr>
                <w:trHeight w:hRule="exact" w:val="1215"/>
              </w:trPr>
              <w:tc>
                <w:tcPr>
                  <w:tcW w:w="720" w:type="dxa"/>
                  <w:tcBorders>
                    <w:right w:val="single" w:sz="6" w:space="0" w:color="000000"/>
                  </w:tcBorders>
                  <w:tcMar>
                    <w:top w:w="20" w:type="dxa"/>
                    <w:left w:w="20" w:type="dxa"/>
                    <w:bottom w:w="20" w:type="dxa"/>
                    <w:right w:w="20" w:type="dxa"/>
                  </w:tcMar>
                </w:tcPr>
                <w:p w14:paraId="002247BC" w14:textId="77777777" w:rsidR="007F6707" w:rsidRDefault="007F6707" w:rsidP="007F6707">
                  <w:pPr>
                    <w:spacing w:line="1" w:lineRule="auto"/>
                    <w:ind w:firstLine="0"/>
                  </w:pPr>
                </w:p>
              </w:tc>
              <w:tc>
                <w:tcPr>
                  <w:tcW w:w="38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26A59A" w14:textId="77777777" w:rsidR="007F6707" w:rsidRDefault="007F6707" w:rsidP="007F6707">
                  <w:pPr>
                    <w:ind w:firstLine="0"/>
                    <w:rPr>
                      <w:vanish/>
                    </w:rPr>
                  </w:pPr>
                </w:p>
                <w:tbl>
                  <w:tblPr>
                    <w:tblOverlap w:val="never"/>
                    <w:tblW w:w="3815" w:type="dxa"/>
                    <w:tblLayout w:type="fixed"/>
                    <w:tblCellMar>
                      <w:left w:w="0" w:type="dxa"/>
                      <w:right w:w="0" w:type="dxa"/>
                    </w:tblCellMar>
                    <w:tblLook w:val="01E0" w:firstRow="1" w:lastRow="1" w:firstColumn="1" w:lastColumn="1" w:noHBand="0" w:noVBand="0"/>
                  </w:tblPr>
                  <w:tblGrid>
                    <w:gridCol w:w="3815"/>
                  </w:tblGrid>
                  <w:tr w:rsidR="007F6707" w14:paraId="3D045444" w14:textId="77777777" w:rsidTr="00023728">
                    <w:tc>
                      <w:tcPr>
                        <w:tcW w:w="3815" w:type="dxa"/>
                        <w:tcMar>
                          <w:top w:w="57" w:type="dxa"/>
                          <w:left w:w="57" w:type="dxa"/>
                          <w:bottom w:w="680" w:type="dxa"/>
                          <w:right w:w="0" w:type="dxa"/>
                        </w:tcMar>
                      </w:tcPr>
                      <w:p w14:paraId="6BABE886" w14:textId="77777777" w:rsidR="007F6707" w:rsidRDefault="007F6707" w:rsidP="007F6707">
                        <w:pPr>
                          <w:spacing w:line="240" w:lineRule="auto"/>
                          <w:ind w:firstLine="0"/>
                          <w:jc w:val="left"/>
                        </w:pPr>
                        <w:r>
                          <w:rPr>
                            <w:rFonts w:eastAsia="Arial" w:cs="Arial"/>
                            <w:color w:val="000000"/>
                            <w:szCs w:val="20"/>
                          </w:rPr>
                          <w:t>Opiekun projektu</w:t>
                        </w:r>
                      </w:p>
                    </w:tc>
                  </w:tr>
                </w:tbl>
                <w:p w14:paraId="6A218AA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c>
                <w:tcPr>
                  <w:tcW w:w="471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670" w:type="dxa"/>
                    <w:tblLayout w:type="fixed"/>
                    <w:tblCellMar>
                      <w:left w:w="0" w:type="dxa"/>
                      <w:right w:w="0" w:type="dxa"/>
                    </w:tblCellMar>
                    <w:tblLook w:val="01E0" w:firstRow="1" w:lastRow="1" w:firstColumn="1" w:lastColumn="1" w:noHBand="0" w:noVBand="0"/>
                  </w:tblPr>
                  <w:tblGrid>
                    <w:gridCol w:w="4670"/>
                  </w:tblGrid>
                  <w:tr w:rsidR="007F6707" w14:paraId="1AD194B3" w14:textId="77777777" w:rsidTr="00023728">
                    <w:tc>
                      <w:tcPr>
                        <w:tcW w:w="4670" w:type="dxa"/>
                        <w:tcMar>
                          <w:top w:w="57" w:type="dxa"/>
                          <w:left w:w="57" w:type="dxa"/>
                          <w:bottom w:w="680" w:type="dxa"/>
                          <w:right w:w="0" w:type="dxa"/>
                        </w:tcMar>
                      </w:tcPr>
                      <w:p w14:paraId="23D0C2E5" w14:textId="77777777" w:rsidR="007F6707" w:rsidRDefault="007F6707" w:rsidP="007F6707">
                        <w:pPr>
                          <w:spacing w:line="240" w:lineRule="auto"/>
                          <w:ind w:firstLine="0"/>
                          <w:jc w:val="left"/>
                        </w:pPr>
                        <w:r>
                          <w:rPr>
                            <w:rFonts w:eastAsia="Arial" w:cs="Arial"/>
                            <w:color w:val="000000"/>
                            <w:szCs w:val="20"/>
                          </w:rPr>
                          <w:t xml:space="preserve">Kierownik Katedry/Zakładu </w:t>
                        </w:r>
                      </w:p>
                    </w:tc>
                  </w:tr>
                </w:tbl>
                <w:p w14:paraId="754251C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r>
            <w:tr w:rsidR="007F6707" w14:paraId="712B548E" w14:textId="77777777" w:rsidTr="00023728">
              <w:trPr>
                <w:trHeight w:hRule="exact" w:val="532"/>
              </w:trPr>
              <w:tc>
                <w:tcPr>
                  <w:tcW w:w="720" w:type="dxa"/>
                  <w:tcBorders>
                    <w:right w:val="single" w:sz="6" w:space="0" w:color="000000"/>
                  </w:tcBorders>
                  <w:tcMar>
                    <w:top w:w="20" w:type="dxa"/>
                    <w:left w:w="20" w:type="dxa"/>
                    <w:bottom w:w="20" w:type="dxa"/>
                    <w:right w:w="20" w:type="dxa"/>
                  </w:tcMar>
                </w:tcPr>
                <w:p w14:paraId="3BCF68A1" w14:textId="77777777" w:rsidR="007F6707" w:rsidRDefault="007F6707" w:rsidP="007F6707">
                  <w:pPr>
                    <w:spacing w:line="1" w:lineRule="auto"/>
                    <w:ind w:firstLine="0"/>
                  </w:pPr>
                  <w:bookmarkStart w:id="4" w:name="_Hlk25860959"/>
                </w:p>
              </w:tc>
              <w:tc>
                <w:tcPr>
                  <w:tcW w:w="3855" w:type="dxa"/>
                  <w:tcBorders>
                    <w:top w:val="single" w:sz="6" w:space="0" w:color="000000"/>
                    <w:left w:val="single" w:sz="6" w:space="0" w:color="000000"/>
                    <w:bottom w:val="single" w:sz="6" w:space="0" w:color="000000"/>
                    <w:right w:val="single" w:sz="6" w:space="0" w:color="000000"/>
                  </w:tcBorders>
                  <w:tcMar>
                    <w:top w:w="20" w:type="dxa"/>
                    <w:left w:w="57" w:type="dxa"/>
                    <w:bottom w:w="20" w:type="dxa"/>
                    <w:right w:w="20" w:type="dxa"/>
                  </w:tcMar>
                  <w:vAlign w:val="center"/>
                </w:tcPr>
                <w:p w14:paraId="1EEDBBA9" w14:textId="471CEFDF" w:rsidR="007F6707" w:rsidRDefault="007F6707" w:rsidP="007F6707">
                  <w:pPr>
                    <w:spacing w:line="240" w:lineRule="auto"/>
                    <w:ind w:firstLine="0"/>
                    <w:jc w:val="left"/>
                    <w:rPr>
                      <w:rFonts w:eastAsia="Arial" w:cs="Arial"/>
                      <w:color w:val="000000"/>
                    </w:rPr>
                  </w:pPr>
                  <w:r>
                    <w:rPr>
                      <w:rFonts w:eastAsia="Arial" w:cs="Arial"/>
                      <w:color w:val="000000"/>
                      <w:szCs w:val="20"/>
                    </w:rPr>
                    <w:t xml:space="preserve">dr inż. </w:t>
                  </w:r>
                  <w:r w:rsidR="00F760FD">
                    <w:rPr>
                      <w:rFonts w:eastAsia="Arial" w:cs="Arial"/>
                      <w:color w:val="000000"/>
                      <w:szCs w:val="20"/>
                    </w:rPr>
                    <w:t>Marcin Kulawiak</w:t>
                  </w:r>
                </w:p>
              </w:tc>
              <w:tc>
                <w:tcPr>
                  <w:tcW w:w="4710" w:type="dxa"/>
                  <w:tcBorders>
                    <w:top w:val="single" w:sz="6" w:space="0" w:color="000000"/>
                    <w:left w:val="single" w:sz="6" w:space="0" w:color="000000"/>
                    <w:bottom w:val="single" w:sz="6" w:space="0" w:color="000000"/>
                    <w:right w:val="single" w:sz="6" w:space="0" w:color="000000"/>
                  </w:tcBorders>
                  <w:vAlign w:val="center"/>
                </w:tcPr>
                <w:p w14:paraId="21450DB3" w14:textId="5F3E5556" w:rsidR="007F6707" w:rsidRPr="00B94A84" w:rsidRDefault="007F6707" w:rsidP="007F6707">
                  <w:pPr>
                    <w:spacing w:line="240" w:lineRule="auto"/>
                    <w:ind w:firstLine="0"/>
                    <w:jc w:val="left"/>
                  </w:pPr>
                  <w:r>
                    <w:rPr>
                      <w:rFonts w:eastAsia="Arial" w:cs="Arial"/>
                      <w:color w:val="000000"/>
                      <w:szCs w:val="20"/>
                    </w:rPr>
                    <w:t>dr hab. inż.</w:t>
                  </w:r>
                  <w:r w:rsidR="00F760FD">
                    <w:rPr>
                      <w:rFonts w:eastAsia="Arial" w:cs="Arial"/>
                      <w:color w:val="000000"/>
                      <w:szCs w:val="20"/>
                    </w:rPr>
                    <w:t xml:space="preserve"> </w:t>
                  </w:r>
                </w:p>
              </w:tc>
            </w:tr>
            <w:bookmarkEnd w:id="4"/>
          </w:tbl>
          <w:p w14:paraId="4DC435C3"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E48694A" w14:textId="77777777" w:rsidTr="007F6707">
        <w:trPr>
          <w:trHeight w:val="870"/>
          <w:hidden/>
        </w:trPr>
        <w:tc>
          <w:tcPr>
            <w:tcW w:w="9840" w:type="dxa"/>
            <w:tcMar>
              <w:top w:w="0" w:type="dxa"/>
              <w:left w:w="0" w:type="dxa"/>
              <w:bottom w:w="0" w:type="dxa"/>
              <w:right w:w="0" w:type="dxa"/>
            </w:tcMar>
          </w:tcPr>
          <w:p w14:paraId="2DFC43D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24FF3A92" w14:textId="77777777">
              <w:tc>
                <w:tcPr>
                  <w:tcW w:w="9840" w:type="dxa"/>
                  <w:tcMar>
                    <w:top w:w="454" w:type="dxa"/>
                    <w:left w:w="737" w:type="dxa"/>
                    <w:bottom w:w="0" w:type="dxa"/>
                    <w:right w:w="0" w:type="dxa"/>
                  </w:tcMar>
                  <w:hideMark/>
                </w:tcPr>
                <w:p w14:paraId="41C45BB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oddania projektu do dziekanatu:</w:t>
                  </w:r>
                </w:p>
              </w:tc>
            </w:tr>
          </w:tbl>
          <w:p w14:paraId="6E76CAA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59BE4DBE" w14:textId="77777777" w:rsidR="00EC269F" w:rsidRDefault="00EC269F" w:rsidP="00CB3D7C">
      <w:pPr>
        <w:spacing w:after="120"/>
        <w:rPr>
          <w:rFonts w:cs="Arial"/>
          <w:bCs/>
          <w:i/>
          <w:sz w:val="16"/>
          <w:szCs w:val="20"/>
        </w:rPr>
      </w:pPr>
    </w:p>
    <w:p w14:paraId="74B961BD" w14:textId="77777777" w:rsidR="002B521D" w:rsidRDefault="002B521D" w:rsidP="00CB3D7C">
      <w:pPr>
        <w:spacing w:after="120"/>
        <w:rPr>
          <w:rFonts w:cs="Arial"/>
          <w:bCs/>
          <w:i/>
          <w:sz w:val="16"/>
          <w:szCs w:val="20"/>
        </w:rPr>
      </w:pPr>
    </w:p>
    <w:p w14:paraId="06E78933" w14:textId="77777777" w:rsidR="002B521D" w:rsidRDefault="002B521D" w:rsidP="00CB3D7C">
      <w:pPr>
        <w:spacing w:after="120"/>
        <w:rPr>
          <w:rFonts w:cs="Arial"/>
          <w:bCs/>
          <w:i/>
          <w:sz w:val="16"/>
          <w:szCs w:val="20"/>
        </w:rPr>
      </w:pPr>
    </w:p>
    <w:p w14:paraId="4870A029" w14:textId="77777777" w:rsidR="00015789" w:rsidRDefault="00015789" w:rsidP="003E27DD">
      <w:pPr>
        <w:spacing w:line="240" w:lineRule="auto"/>
        <w:ind w:firstLine="0"/>
        <w:jc w:val="left"/>
        <w:rPr>
          <w:rFonts w:ascii="Times New Roman" w:eastAsia="Times New Roman" w:hAnsi="Times New Roman"/>
          <w:szCs w:val="20"/>
          <w:lang w:eastAsia="pl-PL"/>
        </w:rPr>
        <w:sectPr w:rsidR="00015789" w:rsidSect="00C03F8D">
          <w:footerReference w:type="default" r:id="rId12"/>
          <w:footnotePr>
            <w:numFmt w:val="chicago"/>
          </w:footnotePr>
          <w:pgSz w:w="11906" w:h="16838" w:code="9"/>
          <w:pgMar w:top="851" w:right="0" w:bottom="289" w:left="1418" w:header="1077" w:footer="1077" w:gutter="0"/>
          <w:pgNumType w:start="1"/>
          <w:cols w:space="708"/>
          <w:titlePg/>
          <w:docGrid w:linePitch="360"/>
        </w:sectPr>
      </w:pPr>
    </w:p>
    <w:tbl>
      <w:tblPr>
        <w:tblOverlap w:val="never"/>
        <w:tblW w:w="9495" w:type="dxa"/>
        <w:tblLayout w:type="fixed"/>
        <w:tblLook w:val="01E0" w:firstRow="1" w:lastRow="1" w:firstColumn="1" w:lastColumn="1" w:noHBand="0" w:noVBand="0"/>
      </w:tblPr>
      <w:tblGrid>
        <w:gridCol w:w="820"/>
        <w:gridCol w:w="2987"/>
        <w:gridCol w:w="2506"/>
        <w:gridCol w:w="3182"/>
      </w:tblGrid>
      <w:tr w:rsidR="007F6707" w:rsidRPr="007F6707" w14:paraId="26180C08" w14:textId="77777777" w:rsidTr="007F6707">
        <w:tc>
          <w:tcPr>
            <w:tcW w:w="3805" w:type="dxa"/>
            <w:gridSpan w:val="2"/>
            <w:tcBorders>
              <w:top w:val="nil"/>
              <w:left w:val="nil"/>
              <w:bottom w:val="nil"/>
              <w:right w:val="nil"/>
            </w:tcBorders>
            <w:tcMar>
              <w:top w:w="20" w:type="dxa"/>
              <w:left w:w="20" w:type="dxa"/>
              <w:bottom w:w="1020" w:type="dxa"/>
              <w:right w:w="20" w:type="dxa"/>
            </w:tcMar>
            <w:hideMark/>
          </w:tcPr>
          <w:p w14:paraId="29FC272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w:lastRenderedPageBreak/>
              <mc:AlternateContent>
                <mc:Choice Requires="wps">
                  <w:drawing>
                    <wp:anchor distT="0" distB="0" distL="114300" distR="114300" simplePos="0" relativeHeight="251670016" behindDoc="0" locked="0" layoutInCell="1" allowOverlap="1" wp14:anchorId="48BF9C3E" wp14:editId="79D9CF29">
                      <wp:simplePos x="0" y="0"/>
                      <wp:positionH relativeFrom="column">
                        <wp:posOffset>0</wp:posOffset>
                      </wp:positionH>
                      <wp:positionV relativeFrom="paragraph">
                        <wp:posOffset>0</wp:posOffset>
                      </wp:positionV>
                      <wp:extent cx="635000" cy="635000"/>
                      <wp:effectExtent l="0" t="0" r="3175" b="3175"/>
                      <wp:wrapNone/>
                      <wp:docPr id="65" name="AutoShape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D225E" id="AutoShape 10"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CIkL4G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33ED5387" wp14:editId="32AA30CB">
                  <wp:extent cx="2314575" cy="628650"/>
                  <wp:effectExtent l="0" t="0" r="9525" b="0"/>
                  <wp:docPr id="69" name="Obraz 6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ml://75.png"/>
                          <pic:cNvPicPr>
                            <a:picLocks noChangeAspect="1" noChangeArrowheads="1"/>
                          </pic:cNvPicPr>
                        </pic:nvPicPr>
                        <pic:blipFill>
                          <a:blip r:embed="rId13"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505" w:type="dxa"/>
          </w:tcPr>
          <w:p w14:paraId="4977295C"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3180" w:type="dxa"/>
            <w:hideMark/>
          </w:tcPr>
          <w:p w14:paraId="7B7A839D"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1040" behindDoc="0" locked="0" layoutInCell="1" allowOverlap="1" wp14:anchorId="461EB1EA" wp14:editId="229C3381">
                      <wp:simplePos x="0" y="0"/>
                      <wp:positionH relativeFrom="column">
                        <wp:posOffset>0</wp:posOffset>
                      </wp:positionH>
                      <wp:positionV relativeFrom="paragraph">
                        <wp:posOffset>0</wp:posOffset>
                      </wp:positionV>
                      <wp:extent cx="635000" cy="635000"/>
                      <wp:effectExtent l="0" t="0" r="3175" b="3175"/>
                      <wp:wrapNone/>
                      <wp:docPr id="68" name="AutoShape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A7EA1" id="AutoShape 11"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L3td9W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5D709901" wp14:editId="43AA9D98">
                  <wp:extent cx="542925" cy="542925"/>
                  <wp:effectExtent l="0" t="0" r="9525" b="9525"/>
                  <wp:docPr id="70" name="Obraz 7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6.png"/>
                          <pic:cNvPicPr>
                            <a:picLocks noChangeAspect="1" noChangeArrowheads="1"/>
                          </pic:cNvPicPr>
                        </pic:nvPicPr>
                        <pic:blipFill>
                          <a:blip r:embed="rId14"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7F6707" w:rsidRPr="007F6707" w14:paraId="79BE26AB" w14:textId="77777777" w:rsidTr="007F6707">
        <w:tc>
          <w:tcPr>
            <w:tcW w:w="820" w:type="dxa"/>
            <w:tcMar>
              <w:top w:w="620" w:type="dxa"/>
              <w:left w:w="0" w:type="dxa"/>
              <w:bottom w:w="0" w:type="dxa"/>
              <w:right w:w="0" w:type="dxa"/>
            </w:tcMar>
          </w:tcPr>
          <w:p w14:paraId="03925B43"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52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1A31AD5" w14:textId="77777777">
              <w:tc>
                <w:tcPr>
                  <w:tcW w:w="8670" w:type="dxa"/>
                  <w:tcMar>
                    <w:top w:w="20" w:type="dxa"/>
                    <w:left w:w="0" w:type="dxa"/>
                    <w:bottom w:w="20" w:type="dxa"/>
                    <w:right w:w="0" w:type="dxa"/>
                  </w:tcMar>
                  <w:hideMark/>
                </w:tcPr>
                <w:p w14:paraId="20C3D05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OŚWIADCZENIE dotyczące projektu dyplomowego zatytułowanego:</w:t>
                  </w:r>
                </w:p>
                <w:p w14:paraId="131C5986" w14:textId="7A4A7772" w:rsidR="007F6707" w:rsidRPr="00F760FD" w:rsidRDefault="00F760FD" w:rsidP="007F6707">
                  <w:pPr>
                    <w:spacing w:line="240" w:lineRule="auto"/>
                    <w:ind w:firstLine="0"/>
                    <w:jc w:val="left"/>
                    <w:rPr>
                      <w:rFonts w:eastAsia="Times New Roman" w:cs="Arial"/>
                      <w:b/>
                      <w:bCs/>
                      <w:sz w:val="24"/>
                      <w:szCs w:val="24"/>
                      <w:lang w:eastAsia="pl-PL"/>
                    </w:rPr>
                  </w:pPr>
                  <w:r w:rsidRPr="00F760FD">
                    <w:rPr>
                      <w:rFonts w:eastAsia="Times New Roman" w:cs="Arial"/>
                      <w:b/>
                      <w:bCs/>
                      <w:sz w:val="24"/>
                      <w:szCs w:val="24"/>
                      <w:lang w:eastAsia="pl-PL"/>
                    </w:rPr>
                    <w:t>Baza danych mikroflory jelitowej w grupie pacjentów z chorobami wątroby oraz powracających z krajów tropikalnych.</w:t>
                  </w:r>
                </w:p>
              </w:tc>
            </w:tr>
          </w:tbl>
          <w:p w14:paraId="29493D3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B2A2E4" w14:textId="77777777" w:rsidTr="007F6707">
        <w:tc>
          <w:tcPr>
            <w:tcW w:w="820" w:type="dxa"/>
            <w:tcMar>
              <w:top w:w="220" w:type="dxa"/>
              <w:left w:w="0" w:type="dxa"/>
              <w:bottom w:w="0" w:type="dxa"/>
              <w:right w:w="0" w:type="dxa"/>
            </w:tcMar>
          </w:tcPr>
          <w:p w14:paraId="0EDE571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140" w:type="dxa"/>
              <w:left w:w="0" w:type="dxa"/>
              <w:bottom w:w="0" w:type="dxa"/>
              <w:right w:w="0" w:type="dxa"/>
            </w:tcMar>
          </w:tcPr>
          <w:p w14:paraId="02C01FF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670" w:type="dxa"/>
              <w:tblLayout w:type="fixed"/>
              <w:tblLook w:val="01E0" w:firstRow="1" w:lastRow="1" w:firstColumn="1" w:lastColumn="1" w:noHBand="0" w:noVBand="0"/>
            </w:tblPr>
            <w:tblGrid>
              <w:gridCol w:w="8670"/>
            </w:tblGrid>
            <w:tr w:rsidR="007F6707" w:rsidRPr="007F6707" w14:paraId="35585F75"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67F55683" w14:textId="77777777">
                    <w:tc>
                      <w:tcPr>
                        <w:tcW w:w="8670" w:type="dxa"/>
                        <w:tcMar>
                          <w:top w:w="0" w:type="dxa"/>
                          <w:left w:w="0" w:type="dxa"/>
                          <w:bottom w:w="20" w:type="dxa"/>
                          <w:right w:w="0" w:type="dxa"/>
                        </w:tcMar>
                        <w:hideMark/>
                      </w:tcPr>
                      <w:p w14:paraId="1F9818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Imię i nazwisko studenta: Jakub Warzyński</w:t>
                        </w:r>
                      </w:p>
                      <w:p w14:paraId="28FC864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i miejsce urodzenia: 25.11.1997, Kołobrzeg</w:t>
                        </w:r>
                      </w:p>
                      <w:p w14:paraId="7AB7604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4A04CD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1278DE0"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46FC7DF" w14:textId="77777777">
                    <w:tc>
                      <w:tcPr>
                        <w:tcW w:w="8670" w:type="dxa"/>
                        <w:hideMark/>
                      </w:tcPr>
                      <w:p w14:paraId="1A52DC8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Wydział: Wydział Elektroniki, Telekomunikacji i Informatyki</w:t>
                        </w:r>
                      </w:p>
                      <w:p w14:paraId="77E201E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informatyka</w:t>
                        </w:r>
                      </w:p>
                    </w:tc>
                  </w:tr>
                </w:tbl>
                <w:p w14:paraId="3F537E7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116659FA"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8EA5388" w14:textId="77777777">
                    <w:tc>
                      <w:tcPr>
                        <w:tcW w:w="8670" w:type="dxa"/>
                        <w:hideMark/>
                      </w:tcPr>
                      <w:p w14:paraId="657A7A67" w14:textId="0BB93FC9"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Poziom kształcenia: </w:t>
                        </w:r>
                        <w:r w:rsidR="00F760FD">
                          <w:rPr>
                            <w:rFonts w:eastAsia="Arial" w:cs="Arial"/>
                            <w:color w:val="000000"/>
                            <w:szCs w:val="20"/>
                            <w:lang w:eastAsia="pl-PL"/>
                          </w:rPr>
                          <w:t>drugi</w:t>
                        </w:r>
                      </w:p>
                      <w:p w14:paraId="26B6ABD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609363B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1E96792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536BAE" w14:textId="77777777" w:rsidTr="007F6707">
        <w:tc>
          <w:tcPr>
            <w:tcW w:w="820" w:type="dxa"/>
            <w:tcMar>
              <w:top w:w="140" w:type="dxa"/>
              <w:left w:w="0" w:type="dxa"/>
              <w:bottom w:w="0" w:type="dxa"/>
              <w:right w:w="0" w:type="dxa"/>
            </w:tcMar>
          </w:tcPr>
          <w:p w14:paraId="191FB084"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6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91FC9C5" w14:textId="77777777">
              <w:tc>
                <w:tcPr>
                  <w:tcW w:w="8670" w:type="dxa"/>
                </w:tcPr>
                <w:p w14:paraId="6FC36774"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Świadomy(a) odpowiedzialności karnej z tytułu naruszenia przepisów ustawy z dnia 4 lutego 1994 r. o prawie autorskim i prawach pokrewnych (Dz. U. 2018 poz. 1191 z późn. zm.) i konsekwencji dyscyplinarnych określonych w ustawie z dnia 20 lipca 2018 r. Prawo o szkolnictwie wyższym i nauce (Dz. U. 2018 poz. 1668 z późn. zm.),</w:t>
                  </w:r>
                  <w:r w:rsidRPr="007F6707">
                    <w:rPr>
                      <w:rFonts w:eastAsia="Arial" w:cs="Arial"/>
                      <w:color w:val="000000"/>
                      <w:position w:val="5"/>
                      <w:sz w:val="15"/>
                      <w:szCs w:val="15"/>
                      <w:lang w:eastAsia="pl-PL"/>
                    </w:rPr>
                    <w:t>1</w:t>
                  </w:r>
                  <w:r w:rsidRPr="007F6707">
                    <w:rPr>
                      <w:rFonts w:eastAsia="Arial" w:cs="Arial"/>
                      <w:color w:val="000000"/>
                      <w:szCs w:val="20"/>
                      <w:lang w:eastAsia="pl-PL"/>
                    </w:rPr>
                    <w:t xml:space="preserve"> a także odpowiedzialności cywilnoprawnej oświadczam, że przedkładany projekt dyplomowy został opracowany przeze mnie samodzielnie.</w:t>
                  </w:r>
                </w:p>
                <w:p w14:paraId="3664D37D"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5512301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Niniejszy projekt dyplomowy nie był wcześniej podstawą żadnej innej urzędowej procedury związanej z nadaniem tytułu zawodowego.</w:t>
                  </w:r>
                </w:p>
                <w:p w14:paraId="35CC89E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02D218D7"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Wszystkie informacje umieszczone w ww. projekcie dyplomowym, uzyskane ze źródeł pisanych i elektronicznych, zostały udokumentowane w wykazie literatury odpowiednimi odnośnikami zgodnie z art. 34 ustawy o prawie autorskim i prawach pokrewnych.</w:t>
                  </w:r>
                </w:p>
                <w:p w14:paraId="510FA80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60ACF52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Potwierdzam zgodność niniejszej wersji projektu dyplomowego z załączoną wersją elektroniczną.</w:t>
                  </w:r>
                </w:p>
                <w:p w14:paraId="66467C6A" w14:textId="77777777" w:rsidR="007F6707" w:rsidRPr="007F6707" w:rsidRDefault="007F6707" w:rsidP="007F6707">
                  <w:pPr>
                    <w:spacing w:line="240" w:lineRule="auto"/>
                    <w:ind w:firstLine="0"/>
                    <w:rPr>
                      <w:rFonts w:ascii="Times New Roman" w:eastAsia="Times New Roman" w:hAnsi="Times New Roman"/>
                      <w:szCs w:val="20"/>
                      <w:lang w:eastAsia="pl-PL"/>
                    </w:rPr>
                  </w:pPr>
                </w:p>
              </w:tc>
            </w:tr>
          </w:tbl>
          <w:p w14:paraId="138C6D8D"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72808D74" w14:textId="77777777" w:rsidTr="007F6707">
        <w:tc>
          <w:tcPr>
            <w:tcW w:w="820" w:type="dxa"/>
            <w:tcMar>
              <w:top w:w="140" w:type="dxa"/>
              <w:left w:w="0" w:type="dxa"/>
              <w:bottom w:w="0" w:type="dxa"/>
              <w:right w:w="0" w:type="dxa"/>
            </w:tcMar>
          </w:tcPr>
          <w:p w14:paraId="5456A13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Mar>
              <w:top w:w="260" w:type="dxa"/>
              <w:left w:w="0" w:type="dxa"/>
              <w:bottom w:w="0" w:type="dxa"/>
              <w:right w:w="0" w:type="dxa"/>
            </w:tcMar>
          </w:tcPr>
          <w:p w14:paraId="1A72AA5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280" w:type="dxa"/>
              <w:tblLayout w:type="fixed"/>
              <w:tblLook w:val="01E0" w:firstRow="1" w:lastRow="1" w:firstColumn="1" w:lastColumn="1" w:noHBand="0" w:noVBand="0"/>
            </w:tblPr>
            <w:tblGrid>
              <w:gridCol w:w="4255"/>
              <w:gridCol w:w="4025"/>
            </w:tblGrid>
            <w:tr w:rsidR="007F6707" w:rsidRPr="007F6707" w14:paraId="68E8EA8E" w14:textId="77777777">
              <w:tc>
                <w:tcPr>
                  <w:tcW w:w="4258" w:type="dxa"/>
                  <w:hideMark/>
                </w:tcPr>
                <w:p w14:paraId="3BFEC29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Gdańsk, dnia ..................................</w:t>
                  </w:r>
                </w:p>
              </w:tc>
              <w:tc>
                <w:tcPr>
                  <w:tcW w:w="4028" w:type="dxa"/>
                  <w:hideMark/>
                </w:tcPr>
                <w:p w14:paraId="377D2BD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color w:val="000000"/>
                      <w:szCs w:val="20"/>
                      <w:lang w:eastAsia="pl-PL"/>
                    </w:rPr>
                    <w:t>.....................................................</w:t>
                  </w:r>
                </w:p>
                <w:p w14:paraId="5808E93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i/>
                      <w:iCs/>
                      <w:color w:val="000000"/>
                      <w:sz w:val="16"/>
                      <w:szCs w:val="16"/>
                      <w:lang w:eastAsia="pl-PL"/>
                    </w:rPr>
                    <w:t>podpis studenta</w:t>
                  </w:r>
                </w:p>
              </w:tc>
            </w:tr>
          </w:tbl>
          <w:p w14:paraId="4A7B2D2A"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492F2F10" w14:textId="77777777" w:rsidR="00C03F8D" w:rsidRDefault="00C03F8D" w:rsidP="003E27DD">
      <w:pPr>
        <w:spacing w:line="240" w:lineRule="auto"/>
        <w:ind w:firstLine="0"/>
        <w:jc w:val="left"/>
        <w:rPr>
          <w:rFonts w:ascii="Times New Roman" w:eastAsia="Times New Roman" w:hAnsi="Times New Roman"/>
          <w:szCs w:val="20"/>
          <w:lang w:eastAsia="pl-PL"/>
        </w:rPr>
        <w:sectPr w:rsidR="00C03F8D" w:rsidSect="00015789">
          <w:footerReference w:type="default" r:id="rId15"/>
          <w:footnotePr>
            <w:numFmt w:val="chicago"/>
          </w:footnotePr>
          <w:pgSz w:w="11906" w:h="16838" w:code="9"/>
          <w:pgMar w:top="1077" w:right="1077" w:bottom="1077" w:left="1418" w:header="1077" w:footer="1077" w:gutter="0"/>
          <w:pgNumType w:start="1"/>
          <w:cols w:space="708"/>
          <w:docGrid w:linePitch="360"/>
        </w:sectPr>
      </w:pPr>
    </w:p>
    <w:p w14:paraId="0743A4CE" w14:textId="77777777" w:rsidR="003345AC" w:rsidRPr="00B92305" w:rsidRDefault="003345AC" w:rsidP="005D4C9A">
      <w:pPr>
        <w:pStyle w:val="Nagwek1"/>
        <w:ind w:firstLine="0"/>
      </w:pPr>
      <w:bookmarkStart w:id="5" w:name="_Toc25545265"/>
      <w:bookmarkStart w:id="6" w:name="_Toc25617753"/>
      <w:bookmarkStart w:id="7" w:name="_Toc25617917"/>
      <w:bookmarkStart w:id="8" w:name="_Toc25652543"/>
      <w:bookmarkStart w:id="9" w:name="_Toc25775293"/>
      <w:bookmarkStart w:id="10" w:name="_Toc25777306"/>
      <w:bookmarkStart w:id="11" w:name="_Toc74704315"/>
      <w:r w:rsidRPr="00B92305">
        <w:lastRenderedPageBreak/>
        <w:t>STRESZCZENIE</w:t>
      </w:r>
      <w:bookmarkEnd w:id="5"/>
      <w:bookmarkEnd w:id="6"/>
      <w:bookmarkEnd w:id="7"/>
      <w:bookmarkEnd w:id="8"/>
      <w:bookmarkEnd w:id="9"/>
      <w:bookmarkEnd w:id="10"/>
      <w:bookmarkEnd w:id="11"/>
      <w:r w:rsidR="007D42E3" w:rsidRPr="00B92305">
        <w:t xml:space="preserve"> </w:t>
      </w:r>
    </w:p>
    <w:p w14:paraId="1ECC3E6E" w14:textId="0C3B9BED" w:rsidR="00C84EF0" w:rsidRDefault="003345AC" w:rsidP="00B25119">
      <w:pPr>
        <w:spacing w:after="120"/>
        <w:ind w:firstLine="0"/>
        <w:rPr>
          <w:b/>
        </w:rPr>
      </w:pPr>
      <w:r w:rsidRPr="00B92305">
        <w:rPr>
          <w:b/>
        </w:rPr>
        <w:t>Słowa kluczowe:</w:t>
      </w:r>
      <w:r w:rsidR="005C7A43" w:rsidRPr="00B92305">
        <w:rPr>
          <w:b/>
        </w:rPr>
        <w:t xml:space="preserve"> </w:t>
      </w:r>
    </w:p>
    <w:p w14:paraId="009A44B4" w14:textId="3FBEC79B" w:rsidR="00AA5CE1" w:rsidRDefault="003345AC" w:rsidP="00C84EF0">
      <w:pPr>
        <w:spacing w:after="120"/>
        <w:ind w:firstLine="0"/>
        <w:rPr>
          <w:rFonts w:cs="Arial"/>
          <w:szCs w:val="20"/>
        </w:rPr>
      </w:pPr>
      <w:r w:rsidRPr="00B92305">
        <w:rPr>
          <w:rFonts w:cs="Arial"/>
          <w:b/>
          <w:szCs w:val="20"/>
        </w:rPr>
        <w:t>Dziedzina nauki i techniki, zgodnie z wymogami OECD:</w:t>
      </w:r>
      <w:r w:rsidRPr="00B92305">
        <w:rPr>
          <w:rFonts w:cs="Arial"/>
          <w:szCs w:val="20"/>
        </w:rPr>
        <w:t xml:space="preserve"> </w:t>
      </w:r>
      <w:r w:rsidR="00D549BC">
        <w:rPr>
          <w:rFonts w:cs="Arial"/>
          <w:szCs w:val="20"/>
        </w:rPr>
        <w:t>1.2 Nauki o komputerach i</w:t>
      </w:r>
      <w:r w:rsidR="006E527E">
        <w:rPr>
          <w:rFonts w:cs="Arial"/>
          <w:szCs w:val="20"/>
        </w:rPr>
        <w:t> </w:t>
      </w:r>
      <w:r w:rsidR="00D549BC">
        <w:rPr>
          <w:rFonts w:cs="Arial"/>
          <w:szCs w:val="20"/>
        </w:rPr>
        <w:t>informatyka</w:t>
      </w:r>
    </w:p>
    <w:p w14:paraId="2B5D9235" w14:textId="38C580E0" w:rsidR="00AA5CE1" w:rsidRDefault="00AA5CE1">
      <w:pPr>
        <w:spacing w:line="240" w:lineRule="auto"/>
        <w:ind w:firstLine="0"/>
        <w:jc w:val="left"/>
        <w:rPr>
          <w:rFonts w:cs="Arial"/>
          <w:szCs w:val="20"/>
        </w:rPr>
      </w:pPr>
      <w:r>
        <w:rPr>
          <w:rFonts w:cs="Arial"/>
          <w:szCs w:val="20"/>
        </w:rPr>
        <w:br w:type="page"/>
      </w:r>
    </w:p>
    <w:p w14:paraId="0BEDD111" w14:textId="77777777" w:rsidR="00C84EF0" w:rsidRPr="00AA5CE1" w:rsidRDefault="00C84EF0" w:rsidP="00AA5CE1">
      <w:pPr>
        <w:spacing w:line="240" w:lineRule="auto"/>
        <w:ind w:firstLine="0"/>
        <w:jc w:val="left"/>
        <w:rPr>
          <w:rFonts w:cs="Arial"/>
          <w:szCs w:val="20"/>
        </w:rPr>
      </w:pPr>
    </w:p>
    <w:p w14:paraId="394A6BF5" w14:textId="141CCD70" w:rsidR="003345AC" w:rsidRPr="001C7E01" w:rsidRDefault="003345AC" w:rsidP="00B24D38">
      <w:pPr>
        <w:pStyle w:val="Nagwek1"/>
        <w:ind w:firstLine="0"/>
      </w:pPr>
      <w:bookmarkStart w:id="12" w:name="_Toc25545266"/>
      <w:bookmarkStart w:id="13" w:name="_Toc25617754"/>
      <w:bookmarkStart w:id="14" w:name="_Toc25617918"/>
      <w:bookmarkStart w:id="15" w:name="_Toc25652544"/>
      <w:bookmarkStart w:id="16" w:name="_Toc25775294"/>
      <w:bookmarkStart w:id="17" w:name="_Toc25777307"/>
      <w:bookmarkStart w:id="18" w:name="_Toc74704316"/>
      <w:r w:rsidRPr="001C7E01">
        <w:rPr>
          <w:rStyle w:val="TytuZnak"/>
          <w:bCs/>
          <w:sz w:val="24"/>
          <w:szCs w:val="20"/>
        </w:rPr>
        <w:t>ABSTRACT</w:t>
      </w:r>
      <w:bookmarkEnd w:id="12"/>
      <w:bookmarkEnd w:id="13"/>
      <w:bookmarkEnd w:id="14"/>
      <w:bookmarkEnd w:id="15"/>
      <w:bookmarkEnd w:id="16"/>
      <w:bookmarkEnd w:id="17"/>
      <w:bookmarkEnd w:id="18"/>
      <w:r w:rsidR="007D42E3" w:rsidRPr="001C7E01">
        <w:rPr>
          <w:rStyle w:val="TytuZnak"/>
          <w:bCs/>
          <w:sz w:val="24"/>
          <w:szCs w:val="20"/>
        </w:rPr>
        <w:t xml:space="preserve"> </w:t>
      </w:r>
    </w:p>
    <w:p w14:paraId="1F6F2514" w14:textId="64407041" w:rsidR="00B25119" w:rsidRPr="002C4551" w:rsidRDefault="003345AC" w:rsidP="009D6FB1">
      <w:pPr>
        <w:spacing w:after="120"/>
        <w:ind w:firstLine="0"/>
        <w:rPr>
          <w:lang w:val="en-US"/>
        </w:rPr>
      </w:pPr>
      <w:r w:rsidRPr="002C4551">
        <w:rPr>
          <w:b/>
          <w:lang w:val="en-US"/>
        </w:rPr>
        <w:t>Keywords:</w:t>
      </w:r>
    </w:p>
    <w:p w14:paraId="08061B1E" w14:textId="77777777" w:rsidR="00032D10" w:rsidRDefault="00BF223D" w:rsidP="00E365DA">
      <w:pPr>
        <w:ind w:firstLine="0"/>
        <w:rPr>
          <w:lang w:val="en-US"/>
        </w:rPr>
      </w:pPr>
      <w:r w:rsidRPr="002C4551">
        <w:rPr>
          <w:b/>
          <w:color w:val="000000" w:themeColor="text1"/>
          <w:lang w:val="en-US"/>
        </w:rPr>
        <w:t>Field of Science and Technology, as required by OECD</w:t>
      </w:r>
      <w:r w:rsidR="0060369D" w:rsidRPr="00AB0899">
        <w:rPr>
          <w:color w:val="000000" w:themeColor="text1"/>
          <w:lang w:val="en-US"/>
        </w:rPr>
        <w:t>:</w:t>
      </w:r>
      <w:r w:rsidR="0060369D" w:rsidRPr="002C4551">
        <w:rPr>
          <w:color w:val="FF0000"/>
          <w:lang w:val="en-US"/>
        </w:rPr>
        <w:t xml:space="preserve"> </w:t>
      </w:r>
      <w:r w:rsidR="00B94A84" w:rsidRPr="002C4551">
        <w:rPr>
          <w:lang w:val="en-US"/>
        </w:rPr>
        <w:t>1.2 Computer and information sciences</w:t>
      </w:r>
    </w:p>
    <w:p w14:paraId="6F7848F4" w14:textId="77777777" w:rsidR="006E5565" w:rsidRDefault="006E5565" w:rsidP="00E365DA">
      <w:pPr>
        <w:ind w:firstLine="0"/>
        <w:rPr>
          <w:lang w:val="en-US"/>
        </w:rPr>
      </w:pPr>
    </w:p>
    <w:p w14:paraId="315706C7" w14:textId="77777777" w:rsidR="006E5565" w:rsidRDefault="006E5565" w:rsidP="00E365DA">
      <w:pPr>
        <w:ind w:firstLine="0"/>
        <w:rPr>
          <w:lang w:val="en-US"/>
        </w:rPr>
      </w:pPr>
    </w:p>
    <w:p w14:paraId="391EBA4F" w14:textId="22AF121F" w:rsidR="006E5565" w:rsidRPr="00E365DA" w:rsidRDefault="006E5565" w:rsidP="00E365DA">
      <w:pPr>
        <w:ind w:firstLine="0"/>
        <w:rPr>
          <w:color w:val="FF0000"/>
          <w:lang w:val="en-US"/>
        </w:rPr>
        <w:sectPr w:rsidR="006E5565" w:rsidRPr="00E365DA" w:rsidSect="00C03F8D">
          <w:footerReference w:type="default" r:id="rId16"/>
          <w:footnotePr>
            <w:numFmt w:val="chicago"/>
          </w:footnotePr>
          <w:pgSz w:w="11906" w:h="16838" w:code="9"/>
          <w:pgMar w:top="1418" w:right="1418" w:bottom="1418" w:left="1985" w:header="709" w:footer="709" w:gutter="0"/>
          <w:pgNumType w:start="3"/>
          <w:cols w:space="708"/>
          <w:docGrid w:linePitch="360"/>
        </w:sectPr>
      </w:pPr>
    </w:p>
    <w:sdt>
      <w:sdtPr>
        <w:rPr>
          <w:rFonts w:eastAsia="Calibri" w:cs="Times New Roman"/>
          <w:b w:val="0"/>
          <w:bCs w:val="0"/>
          <w:kern w:val="0"/>
          <w:sz w:val="20"/>
          <w:szCs w:val="22"/>
          <w:lang w:val="pl-PL"/>
        </w:rPr>
        <w:id w:val="703293351"/>
        <w:docPartObj>
          <w:docPartGallery w:val="Table of Contents"/>
          <w:docPartUnique/>
        </w:docPartObj>
      </w:sdtPr>
      <w:sdtEndPr/>
      <w:sdtContent>
        <w:p w14:paraId="42482756" w14:textId="77777777" w:rsidR="00AB2689" w:rsidRDefault="00032D10" w:rsidP="00AB0899">
          <w:pPr>
            <w:pStyle w:val="Nagwekspisutreci"/>
            <w:ind w:firstLine="0"/>
            <w:rPr>
              <w:noProof/>
            </w:rPr>
          </w:pPr>
          <w:r w:rsidRPr="00EC2AEC">
            <w:rPr>
              <w:rStyle w:val="Nagwek1Znak"/>
              <w:b/>
            </w:rPr>
            <w:t>SPIS TREŚCI</w:t>
          </w:r>
          <w:r>
            <w:fldChar w:fldCharType="begin"/>
          </w:r>
          <w:r>
            <w:instrText xml:space="preserve"> TOC \o "1-3" \h \z \u </w:instrText>
          </w:r>
          <w:r>
            <w:fldChar w:fldCharType="separate"/>
          </w:r>
        </w:p>
        <w:p w14:paraId="6519E7DB" w14:textId="24D71FD6" w:rsidR="00AB2689" w:rsidRDefault="00CC4CD1">
          <w:pPr>
            <w:pStyle w:val="Spistreci1"/>
            <w:rPr>
              <w:rFonts w:asciiTheme="minorHAnsi" w:eastAsiaTheme="minorEastAsia" w:hAnsiTheme="minorHAnsi" w:cstheme="minorBidi"/>
              <w:sz w:val="22"/>
              <w:szCs w:val="22"/>
              <w:lang w:eastAsia="pl-PL"/>
            </w:rPr>
          </w:pPr>
          <w:hyperlink w:anchor="_Toc74704315" w:history="1">
            <w:r w:rsidR="00AB2689" w:rsidRPr="009830C6">
              <w:rPr>
                <w:rStyle w:val="Hipercze"/>
              </w:rPr>
              <w:t>STRESZCZENIE</w:t>
            </w:r>
            <w:r w:rsidR="00AB2689">
              <w:rPr>
                <w:webHidden/>
              </w:rPr>
              <w:tab/>
            </w:r>
            <w:r w:rsidR="00AB2689">
              <w:rPr>
                <w:webHidden/>
              </w:rPr>
              <w:fldChar w:fldCharType="begin"/>
            </w:r>
            <w:r w:rsidR="00AB2689">
              <w:rPr>
                <w:webHidden/>
              </w:rPr>
              <w:instrText xml:space="preserve"> PAGEREF _Toc74704315 \h </w:instrText>
            </w:r>
            <w:r w:rsidR="00AB2689">
              <w:rPr>
                <w:webHidden/>
              </w:rPr>
            </w:r>
            <w:r w:rsidR="00AB2689">
              <w:rPr>
                <w:webHidden/>
              </w:rPr>
              <w:fldChar w:fldCharType="separate"/>
            </w:r>
            <w:r w:rsidR="00AB2689">
              <w:rPr>
                <w:webHidden/>
              </w:rPr>
              <w:t>3</w:t>
            </w:r>
            <w:r w:rsidR="00AB2689">
              <w:rPr>
                <w:webHidden/>
              </w:rPr>
              <w:fldChar w:fldCharType="end"/>
            </w:r>
          </w:hyperlink>
        </w:p>
        <w:p w14:paraId="2DE09FB1" w14:textId="46C30E19" w:rsidR="00AB2689" w:rsidRDefault="00CC4CD1">
          <w:pPr>
            <w:pStyle w:val="Spistreci1"/>
            <w:rPr>
              <w:rFonts w:asciiTheme="minorHAnsi" w:eastAsiaTheme="minorEastAsia" w:hAnsiTheme="minorHAnsi" w:cstheme="minorBidi"/>
              <w:sz w:val="22"/>
              <w:szCs w:val="22"/>
              <w:lang w:eastAsia="pl-PL"/>
            </w:rPr>
          </w:pPr>
          <w:hyperlink w:anchor="_Toc74704316" w:history="1">
            <w:r w:rsidR="00AB2689" w:rsidRPr="009830C6">
              <w:rPr>
                <w:rStyle w:val="Hipercze"/>
              </w:rPr>
              <w:t>ABSTRACT</w:t>
            </w:r>
            <w:r w:rsidR="00AB2689">
              <w:rPr>
                <w:webHidden/>
              </w:rPr>
              <w:tab/>
            </w:r>
            <w:r w:rsidR="00AB2689">
              <w:rPr>
                <w:webHidden/>
              </w:rPr>
              <w:fldChar w:fldCharType="begin"/>
            </w:r>
            <w:r w:rsidR="00AB2689">
              <w:rPr>
                <w:webHidden/>
              </w:rPr>
              <w:instrText xml:space="preserve"> PAGEREF _Toc74704316 \h </w:instrText>
            </w:r>
            <w:r w:rsidR="00AB2689">
              <w:rPr>
                <w:webHidden/>
              </w:rPr>
            </w:r>
            <w:r w:rsidR="00AB2689">
              <w:rPr>
                <w:webHidden/>
              </w:rPr>
              <w:fldChar w:fldCharType="separate"/>
            </w:r>
            <w:r w:rsidR="00AB2689">
              <w:rPr>
                <w:webHidden/>
              </w:rPr>
              <w:t>4</w:t>
            </w:r>
            <w:r w:rsidR="00AB2689">
              <w:rPr>
                <w:webHidden/>
              </w:rPr>
              <w:fldChar w:fldCharType="end"/>
            </w:r>
          </w:hyperlink>
        </w:p>
        <w:p w14:paraId="1D5B08B1" w14:textId="1FBA18DB" w:rsidR="00AB2689" w:rsidRDefault="00CC4CD1">
          <w:pPr>
            <w:pStyle w:val="Spistreci1"/>
            <w:rPr>
              <w:rFonts w:asciiTheme="minorHAnsi" w:eastAsiaTheme="minorEastAsia" w:hAnsiTheme="minorHAnsi" w:cstheme="minorBidi"/>
              <w:sz w:val="22"/>
              <w:szCs w:val="22"/>
              <w:lang w:eastAsia="pl-PL"/>
            </w:rPr>
          </w:pPr>
          <w:hyperlink w:anchor="_Toc74704317" w:history="1">
            <w:r w:rsidR="00AB2689" w:rsidRPr="009830C6">
              <w:rPr>
                <w:rStyle w:val="Hipercze"/>
              </w:rPr>
              <w:t>WYKAZ WAŻNIEJSZYCH OZNACZEŃ I SKRÓTÓW</w:t>
            </w:r>
            <w:r w:rsidR="00AB2689">
              <w:rPr>
                <w:webHidden/>
              </w:rPr>
              <w:tab/>
            </w:r>
            <w:r w:rsidR="00AB2689">
              <w:rPr>
                <w:webHidden/>
              </w:rPr>
              <w:fldChar w:fldCharType="begin"/>
            </w:r>
            <w:r w:rsidR="00AB2689">
              <w:rPr>
                <w:webHidden/>
              </w:rPr>
              <w:instrText xml:space="preserve"> PAGEREF _Toc74704317 \h </w:instrText>
            </w:r>
            <w:r w:rsidR="00AB2689">
              <w:rPr>
                <w:webHidden/>
              </w:rPr>
            </w:r>
            <w:r w:rsidR="00AB2689">
              <w:rPr>
                <w:webHidden/>
              </w:rPr>
              <w:fldChar w:fldCharType="separate"/>
            </w:r>
            <w:r w:rsidR="00AB2689">
              <w:rPr>
                <w:webHidden/>
              </w:rPr>
              <w:t>7</w:t>
            </w:r>
            <w:r w:rsidR="00AB2689">
              <w:rPr>
                <w:webHidden/>
              </w:rPr>
              <w:fldChar w:fldCharType="end"/>
            </w:r>
          </w:hyperlink>
        </w:p>
        <w:p w14:paraId="48693B67" w14:textId="12A4DFF2" w:rsidR="00AB2689" w:rsidRDefault="00CC4CD1">
          <w:pPr>
            <w:pStyle w:val="Spistreci1"/>
            <w:rPr>
              <w:rFonts w:asciiTheme="minorHAnsi" w:eastAsiaTheme="minorEastAsia" w:hAnsiTheme="minorHAnsi" w:cstheme="minorBidi"/>
              <w:sz w:val="22"/>
              <w:szCs w:val="22"/>
              <w:lang w:eastAsia="pl-PL"/>
            </w:rPr>
          </w:pPr>
          <w:hyperlink w:anchor="_Toc74704318" w:history="1">
            <w:r w:rsidR="00AB2689" w:rsidRPr="009830C6">
              <w:rPr>
                <w:rStyle w:val="Hipercze"/>
              </w:rPr>
              <w:t>1.</w:t>
            </w:r>
            <w:r w:rsidR="00AB2689">
              <w:rPr>
                <w:rFonts w:asciiTheme="minorHAnsi" w:eastAsiaTheme="minorEastAsia" w:hAnsiTheme="minorHAnsi" w:cstheme="minorBidi"/>
                <w:sz w:val="22"/>
                <w:szCs w:val="22"/>
                <w:lang w:eastAsia="pl-PL"/>
              </w:rPr>
              <w:tab/>
            </w:r>
            <w:r w:rsidR="00AB2689" w:rsidRPr="009830C6">
              <w:rPr>
                <w:rStyle w:val="Hipercze"/>
              </w:rPr>
              <w:t>Wstęp i cel pracy</w:t>
            </w:r>
            <w:r w:rsidR="00AB2689">
              <w:rPr>
                <w:webHidden/>
              </w:rPr>
              <w:tab/>
            </w:r>
            <w:r w:rsidR="00AB2689">
              <w:rPr>
                <w:webHidden/>
              </w:rPr>
              <w:fldChar w:fldCharType="begin"/>
            </w:r>
            <w:r w:rsidR="00AB2689">
              <w:rPr>
                <w:webHidden/>
              </w:rPr>
              <w:instrText xml:space="preserve"> PAGEREF _Toc74704318 \h </w:instrText>
            </w:r>
            <w:r w:rsidR="00AB2689">
              <w:rPr>
                <w:webHidden/>
              </w:rPr>
            </w:r>
            <w:r w:rsidR="00AB2689">
              <w:rPr>
                <w:webHidden/>
              </w:rPr>
              <w:fldChar w:fldCharType="separate"/>
            </w:r>
            <w:r w:rsidR="00AB2689">
              <w:rPr>
                <w:webHidden/>
              </w:rPr>
              <w:t>7</w:t>
            </w:r>
            <w:r w:rsidR="00AB2689">
              <w:rPr>
                <w:webHidden/>
              </w:rPr>
              <w:fldChar w:fldCharType="end"/>
            </w:r>
          </w:hyperlink>
        </w:p>
        <w:p w14:paraId="0818B4BD" w14:textId="5920AE51" w:rsidR="00AB2689" w:rsidRDefault="00CC4CD1">
          <w:pPr>
            <w:pStyle w:val="Spistreci1"/>
            <w:rPr>
              <w:rFonts w:asciiTheme="minorHAnsi" w:eastAsiaTheme="minorEastAsia" w:hAnsiTheme="minorHAnsi" w:cstheme="minorBidi"/>
              <w:sz w:val="22"/>
              <w:szCs w:val="22"/>
              <w:lang w:eastAsia="pl-PL"/>
            </w:rPr>
          </w:pPr>
          <w:hyperlink w:anchor="_Toc74704319" w:history="1">
            <w:r w:rsidR="00AB2689" w:rsidRPr="009830C6">
              <w:rPr>
                <w:rStyle w:val="Hipercze"/>
              </w:rPr>
              <w:t>2.</w:t>
            </w:r>
            <w:r w:rsidR="00AB2689">
              <w:rPr>
                <w:rFonts w:asciiTheme="minorHAnsi" w:eastAsiaTheme="minorEastAsia" w:hAnsiTheme="minorHAnsi" w:cstheme="minorBidi"/>
                <w:sz w:val="22"/>
                <w:szCs w:val="22"/>
                <w:lang w:eastAsia="pl-PL"/>
              </w:rPr>
              <w:tab/>
            </w:r>
            <w:r w:rsidR="00AB2689" w:rsidRPr="009830C6">
              <w:rPr>
                <w:rStyle w:val="Hipercze"/>
              </w:rPr>
              <w:t>Przegląd podobnych rozwiązań</w:t>
            </w:r>
            <w:r w:rsidR="00AB2689">
              <w:rPr>
                <w:webHidden/>
              </w:rPr>
              <w:tab/>
            </w:r>
            <w:r w:rsidR="00AB2689">
              <w:rPr>
                <w:webHidden/>
              </w:rPr>
              <w:fldChar w:fldCharType="begin"/>
            </w:r>
            <w:r w:rsidR="00AB2689">
              <w:rPr>
                <w:webHidden/>
              </w:rPr>
              <w:instrText xml:space="preserve"> PAGEREF _Toc74704319 \h </w:instrText>
            </w:r>
            <w:r w:rsidR="00AB2689">
              <w:rPr>
                <w:webHidden/>
              </w:rPr>
            </w:r>
            <w:r w:rsidR="00AB2689">
              <w:rPr>
                <w:webHidden/>
              </w:rPr>
              <w:fldChar w:fldCharType="separate"/>
            </w:r>
            <w:r w:rsidR="00AB2689">
              <w:rPr>
                <w:webHidden/>
              </w:rPr>
              <w:t>8</w:t>
            </w:r>
            <w:r w:rsidR="00AB2689">
              <w:rPr>
                <w:webHidden/>
              </w:rPr>
              <w:fldChar w:fldCharType="end"/>
            </w:r>
          </w:hyperlink>
        </w:p>
        <w:p w14:paraId="36DA73BA" w14:textId="1DB979FE" w:rsidR="00AB2689" w:rsidRDefault="00CC4CD1">
          <w:pPr>
            <w:pStyle w:val="Spistreci2"/>
            <w:rPr>
              <w:rFonts w:asciiTheme="minorHAnsi" w:eastAsiaTheme="minorEastAsia" w:hAnsiTheme="minorHAnsi" w:cstheme="minorBidi"/>
              <w:noProof/>
              <w:sz w:val="22"/>
              <w:lang w:eastAsia="pl-PL"/>
            </w:rPr>
          </w:pPr>
          <w:hyperlink w:anchor="_Toc74704320" w:history="1">
            <w:r w:rsidR="00AB2689" w:rsidRPr="009830C6">
              <w:rPr>
                <w:rStyle w:val="Hipercze"/>
                <w:noProof/>
              </w:rPr>
              <w:t>2.1</w:t>
            </w:r>
            <w:r w:rsidR="00AB2689">
              <w:rPr>
                <w:rFonts w:asciiTheme="minorHAnsi" w:eastAsiaTheme="minorEastAsia" w:hAnsiTheme="minorHAnsi" w:cstheme="minorBidi"/>
                <w:noProof/>
                <w:sz w:val="22"/>
                <w:lang w:eastAsia="pl-PL"/>
              </w:rPr>
              <w:tab/>
            </w:r>
            <w:r w:rsidR="00AB2689" w:rsidRPr="009830C6">
              <w:rPr>
                <w:rStyle w:val="Hipercze"/>
                <w:noProof/>
              </w:rPr>
              <w:t>Centers for Disease Control and Prevention</w:t>
            </w:r>
            <w:r w:rsidR="00AB2689">
              <w:rPr>
                <w:noProof/>
                <w:webHidden/>
              </w:rPr>
              <w:tab/>
            </w:r>
            <w:r w:rsidR="00AB2689">
              <w:rPr>
                <w:noProof/>
                <w:webHidden/>
              </w:rPr>
              <w:fldChar w:fldCharType="begin"/>
            </w:r>
            <w:r w:rsidR="00AB2689">
              <w:rPr>
                <w:noProof/>
                <w:webHidden/>
              </w:rPr>
              <w:instrText xml:space="preserve"> PAGEREF _Toc74704320 \h </w:instrText>
            </w:r>
            <w:r w:rsidR="00AB2689">
              <w:rPr>
                <w:noProof/>
                <w:webHidden/>
              </w:rPr>
            </w:r>
            <w:r w:rsidR="00AB2689">
              <w:rPr>
                <w:noProof/>
                <w:webHidden/>
              </w:rPr>
              <w:fldChar w:fldCharType="separate"/>
            </w:r>
            <w:r w:rsidR="00AB2689">
              <w:rPr>
                <w:noProof/>
                <w:webHidden/>
              </w:rPr>
              <w:t>8</w:t>
            </w:r>
            <w:r w:rsidR="00AB2689">
              <w:rPr>
                <w:noProof/>
                <w:webHidden/>
              </w:rPr>
              <w:fldChar w:fldCharType="end"/>
            </w:r>
          </w:hyperlink>
        </w:p>
        <w:p w14:paraId="759681D4" w14:textId="784E2A91" w:rsidR="00AB2689" w:rsidRDefault="00CC4CD1">
          <w:pPr>
            <w:pStyle w:val="Spistreci2"/>
            <w:rPr>
              <w:rFonts w:asciiTheme="minorHAnsi" w:eastAsiaTheme="minorEastAsia" w:hAnsiTheme="minorHAnsi" w:cstheme="minorBidi"/>
              <w:noProof/>
              <w:sz w:val="22"/>
              <w:lang w:eastAsia="pl-PL"/>
            </w:rPr>
          </w:pPr>
          <w:hyperlink w:anchor="_Toc74704321" w:history="1">
            <w:r w:rsidR="00AB2689" w:rsidRPr="009830C6">
              <w:rPr>
                <w:rStyle w:val="Hipercze"/>
                <w:noProof/>
              </w:rPr>
              <w:t>2.2</w:t>
            </w:r>
            <w:r w:rsidR="00AB2689">
              <w:rPr>
                <w:rFonts w:asciiTheme="minorHAnsi" w:eastAsiaTheme="minorEastAsia" w:hAnsiTheme="minorHAnsi" w:cstheme="minorBidi"/>
                <w:noProof/>
                <w:sz w:val="22"/>
                <w:lang w:eastAsia="pl-PL"/>
              </w:rPr>
              <w:tab/>
            </w:r>
            <w:r w:rsidR="00AB2689" w:rsidRPr="009830C6">
              <w:rPr>
                <w:rStyle w:val="Hipercze"/>
                <w:noProof/>
              </w:rPr>
              <w:t>COVID-19 Dashboard by the Center for Systems Science and Engineering (CSSE) at Johns Hopkins University (JHU)</w:t>
            </w:r>
            <w:r w:rsidR="00AB2689">
              <w:rPr>
                <w:noProof/>
                <w:webHidden/>
              </w:rPr>
              <w:tab/>
            </w:r>
            <w:r w:rsidR="00AB2689">
              <w:rPr>
                <w:noProof/>
                <w:webHidden/>
              </w:rPr>
              <w:fldChar w:fldCharType="begin"/>
            </w:r>
            <w:r w:rsidR="00AB2689">
              <w:rPr>
                <w:noProof/>
                <w:webHidden/>
              </w:rPr>
              <w:instrText xml:space="preserve"> PAGEREF _Toc74704321 \h </w:instrText>
            </w:r>
            <w:r w:rsidR="00AB2689">
              <w:rPr>
                <w:noProof/>
                <w:webHidden/>
              </w:rPr>
            </w:r>
            <w:r w:rsidR="00AB2689">
              <w:rPr>
                <w:noProof/>
                <w:webHidden/>
              </w:rPr>
              <w:fldChar w:fldCharType="separate"/>
            </w:r>
            <w:r w:rsidR="00AB2689">
              <w:rPr>
                <w:noProof/>
                <w:webHidden/>
              </w:rPr>
              <w:t>10</w:t>
            </w:r>
            <w:r w:rsidR="00AB2689">
              <w:rPr>
                <w:noProof/>
                <w:webHidden/>
              </w:rPr>
              <w:fldChar w:fldCharType="end"/>
            </w:r>
          </w:hyperlink>
        </w:p>
        <w:p w14:paraId="29FFAB5C" w14:textId="31B7174D" w:rsidR="00AB2689" w:rsidRDefault="00CC4CD1">
          <w:pPr>
            <w:pStyle w:val="Spistreci2"/>
            <w:rPr>
              <w:rFonts w:asciiTheme="minorHAnsi" w:eastAsiaTheme="minorEastAsia" w:hAnsiTheme="minorHAnsi" w:cstheme="minorBidi"/>
              <w:noProof/>
              <w:sz w:val="22"/>
              <w:lang w:eastAsia="pl-PL"/>
            </w:rPr>
          </w:pPr>
          <w:hyperlink w:anchor="_Toc74704322" w:history="1">
            <w:r w:rsidR="00AB2689" w:rsidRPr="009830C6">
              <w:rPr>
                <w:rStyle w:val="Hipercze"/>
                <w:noProof/>
              </w:rPr>
              <w:t>2.3</w:t>
            </w:r>
            <w:r w:rsidR="00AB2689">
              <w:rPr>
                <w:rFonts w:asciiTheme="minorHAnsi" w:eastAsiaTheme="minorEastAsia" w:hAnsiTheme="minorHAnsi" w:cstheme="minorBidi"/>
                <w:noProof/>
                <w:sz w:val="22"/>
                <w:lang w:eastAsia="pl-PL"/>
              </w:rPr>
              <w:tab/>
            </w:r>
            <w:r w:rsidR="00AB2689" w:rsidRPr="009830C6">
              <w:rPr>
                <w:rStyle w:val="Hipercze"/>
                <w:noProof/>
              </w:rPr>
              <w:t>World Health Organization</w:t>
            </w:r>
            <w:r w:rsidR="00AB2689">
              <w:rPr>
                <w:noProof/>
                <w:webHidden/>
              </w:rPr>
              <w:tab/>
            </w:r>
            <w:r w:rsidR="00AB2689">
              <w:rPr>
                <w:noProof/>
                <w:webHidden/>
              </w:rPr>
              <w:fldChar w:fldCharType="begin"/>
            </w:r>
            <w:r w:rsidR="00AB2689">
              <w:rPr>
                <w:noProof/>
                <w:webHidden/>
              </w:rPr>
              <w:instrText xml:space="preserve"> PAGEREF _Toc74704322 \h </w:instrText>
            </w:r>
            <w:r w:rsidR="00AB2689">
              <w:rPr>
                <w:noProof/>
                <w:webHidden/>
              </w:rPr>
            </w:r>
            <w:r w:rsidR="00AB2689">
              <w:rPr>
                <w:noProof/>
                <w:webHidden/>
              </w:rPr>
              <w:fldChar w:fldCharType="separate"/>
            </w:r>
            <w:r w:rsidR="00AB2689">
              <w:rPr>
                <w:noProof/>
                <w:webHidden/>
              </w:rPr>
              <w:t>11</w:t>
            </w:r>
            <w:r w:rsidR="00AB2689">
              <w:rPr>
                <w:noProof/>
                <w:webHidden/>
              </w:rPr>
              <w:fldChar w:fldCharType="end"/>
            </w:r>
          </w:hyperlink>
        </w:p>
        <w:p w14:paraId="505DC050" w14:textId="5454813F" w:rsidR="00AB2689" w:rsidRDefault="00CC4CD1">
          <w:pPr>
            <w:pStyle w:val="Spistreci2"/>
            <w:rPr>
              <w:rFonts w:asciiTheme="minorHAnsi" w:eastAsiaTheme="minorEastAsia" w:hAnsiTheme="minorHAnsi" w:cstheme="minorBidi"/>
              <w:noProof/>
              <w:sz w:val="22"/>
              <w:lang w:eastAsia="pl-PL"/>
            </w:rPr>
          </w:pPr>
          <w:hyperlink w:anchor="_Toc74704323" w:history="1">
            <w:r w:rsidR="00AB2689" w:rsidRPr="009830C6">
              <w:rPr>
                <w:rStyle w:val="Hipercze"/>
                <w:noProof/>
              </w:rPr>
              <w:t>2.4</w:t>
            </w:r>
            <w:r w:rsidR="00AB2689">
              <w:rPr>
                <w:rFonts w:asciiTheme="minorHAnsi" w:eastAsiaTheme="minorEastAsia" w:hAnsiTheme="minorHAnsi" w:cstheme="minorBidi"/>
                <w:noProof/>
                <w:sz w:val="22"/>
                <w:lang w:eastAsia="pl-PL"/>
              </w:rPr>
              <w:tab/>
            </w:r>
            <w:r w:rsidR="00AB2689" w:rsidRPr="009830C6">
              <w:rPr>
                <w:rStyle w:val="Hipercze"/>
                <w:noProof/>
              </w:rPr>
              <w:t>Podsumowanie</w:t>
            </w:r>
            <w:r w:rsidR="00AB2689">
              <w:rPr>
                <w:noProof/>
                <w:webHidden/>
              </w:rPr>
              <w:tab/>
            </w:r>
            <w:r w:rsidR="00AB2689">
              <w:rPr>
                <w:noProof/>
                <w:webHidden/>
              </w:rPr>
              <w:fldChar w:fldCharType="begin"/>
            </w:r>
            <w:r w:rsidR="00AB2689">
              <w:rPr>
                <w:noProof/>
                <w:webHidden/>
              </w:rPr>
              <w:instrText xml:space="preserve"> PAGEREF _Toc74704323 \h </w:instrText>
            </w:r>
            <w:r w:rsidR="00AB2689">
              <w:rPr>
                <w:noProof/>
                <w:webHidden/>
              </w:rPr>
            </w:r>
            <w:r w:rsidR="00AB2689">
              <w:rPr>
                <w:noProof/>
                <w:webHidden/>
              </w:rPr>
              <w:fldChar w:fldCharType="separate"/>
            </w:r>
            <w:r w:rsidR="00AB2689">
              <w:rPr>
                <w:noProof/>
                <w:webHidden/>
              </w:rPr>
              <w:t>14</w:t>
            </w:r>
            <w:r w:rsidR="00AB2689">
              <w:rPr>
                <w:noProof/>
                <w:webHidden/>
              </w:rPr>
              <w:fldChar w:fldCharType="end"/>
            </w:r>
          </w:hyperlink>
        </w:p>
        <w:p w14:paraId="37A79960" w14:textId="0099BBF0" w:rsidR="00AB2689" w:rsidRDefault="00CC4CD1">
          <w:pPr>
            <w:pStyle w:val="Spistreci1"/>
            <w:rPr>
              <w:rFonts w:asciiTheme="minorHAnsi" w:eastAsiaTheme="minorEastAsia" w:hAnsiTheme="minorHAnsi" w:cstheme="minorBidi"/>
              <w:sz w:val="22"/>
              <w:szCs w:val="22"/>
              <w:lang w:eastAsia="pl-PL"/>
            </w:rPr>
          </w:pPr>
          <w:hyperlink w:anchor="_Toc74704324" w:history="1">
            <w:r w:rsidR="00AB2689" w:rsidRPr="009830C6">
              <w:rPr>
                <w:rStyle w:val="Hipercze"/>
              </w:rPr>
              <w:t>3.</w:t>
            </w:r>
            <w:r w:rsidR="00AB2689">
              <w:rPr>
                <w:rFonts w:asciiTheme="minorHAnsi" w:eastAsiaTheme="minorEastAsia" w:hAnsiTheme="minorHAnsi" w:cstheme="minorBidi"/>
                <w:sz w:val="22"/>
                <w:szCs w:val="22"/>
                <w:lang w:eastAsia="pl-PL"/>
              </w:rPr>
              <w:tab/>
            </w:r>
            <w:r w:rsidR="00AB2689" w:rsidRPr="009830C6">
              <w:rPr>
                <w:rStyle w:val="Hipercze"/>
              </w:rPr>
              <w:t>Specyfikacja wymagań systemowych</w:t>
            </w:r>
            <w:r w:rsidR="00AB2689">
              <w:rPr>
                <w:webHidden/>
              </w:rPr>
              <w:tab/>
            </w:r>
            <w:r w:rsidR="00AB2689">
              <w:rPr>
                <w:webHidden/>
              </w:rPr>
              <w:fldChar w:fldCharType="begin"/>
            </w:r>
            <w:r w:rsidR="00AB2689">
              <w:rPr>
                <w:webHidden/>
              </w:rPr>
              <w:instrText xml:space="preserve"> PAGEREF _Toc74704324 \h </w:instrText>
            </w:r>
            <w:r w:rsidR="00AB2689">
              <w:rPr>
                <w:webHidden/>
              </w:rPr>
            </w:r>
            <w:r w:rsidR="00AB2689">
              <w:rPr>
                <w:webHidden/>
              </w:rPr>
              <w:fldChar w:fldCharType="separate"/>
            </w:r>
            <w:r w:rsidR="00AB2689">
              <w:rPr>
                <w:webHidden/>
              </w:rPr>
              <w:t>14</w:t>
            </w:r>
            <w:r w:rsidR="00AB2689">
              <w:rPr>
                <w:webHidden/>
              </w:rPr>
              <w:fldChar w:fldCharType="end"/>
            </w:r>
          </w:hyperlink>
        </w:p>
        <w:p w14:paraId="33B3C953" w14:textId="5D3E8A49" w:rsidR="00AB2689" w:rsidRDefault="00CC4CD1">
          <w:pPr>
            <w:pStyle w:val="Spistreci2"/>
            <w:rPr>
              <w:rFonts w:asciiTheme="minorHAnsi" w:eastAsiaTheme="minorEastAsia" w:hAnsiTheme="minorHAnsi" w:cstheme="minorBidi"/>
              <w:noProof/>
              <w:sz w:val="22"/>
              <w:lang w:eastAsia="pl-PL"/>
            </w:rPr>
          </w:pPr>
          <w:hyperlink w:anchor="_Toc74704325" w:history="1">
            <w:r w:rsidR="00AB2689" w:rsidRPr="009830C6">
              <w:rPr>
                <w:rStyle w:val="Hipercze"/>
                <w:noProof/>
              </w:rPr>
              <w:t>3.1.</w:t>
            </w:r>
            <w:r w:rsidR="00AB2689">
              <w:rPr>
                <w:rFonts w:asciiTheme="minorHAnsi" w:eastAsiaTheme="minorEastAsia" w:hAnsiTheme="minorHAnsi" w:cstheme="minorBidi"/>
                <w:noProof/>
                <w:sz w:val="22"/>
                <w:lang w:eastAsia="pl-PL"/>
              </w:rPr>
              <w:tab/>
            </w:r>
            <w:r w:rsidR="00AB2689" w:rsidRPr="009830C6">
              <w:rPr>
                <w:rStyle w:val="Hipercze"/>
                <w:noProof/>
              </w:rPr>
              <w:t>Udziałowcy</w:t>
            </w:r>
            <w:r w:rsidR="00AB2689">
              <w:rPr>
                <w:noProof/>
                <w:webHidden/>
              </w:rPr>
              <w:tab/>
            </w:r>
            <w:r w:rsidR="00AB2689">
              <w:rPr>
                <w:noProof/>
                <w:webHidden/>
              </w:rPr>
              <w:fldChar w:fldCharType="begin"/>
            </w:r>
            <w:r w:rsidR="00AB2689">
              <w:rPr>
                <w:noProof/>
                <w:webHidden/>
              </w:rPr>
              <w:instrText xml:space="preserve"> PAGEREF _Toc74704325 \h </w:instrText>
            </w:r>
            <w:r w:rsidR="00AB2689">
              <w:rPr>
                <w:noProof/>
                <w:webHidden/>
              </w:rPr>
            </w:r>
            <w:r w:rsidR="00AB2689">
              <w:rPr>
                <w:noProof/>
                <w:webHidden/>
              </w:rPr>
              <w:fldChar w:fldCharType="separate"/>
            </w:r>
            <w:r w:rsidR="00AB2689">
              <w:rPr>
                <w:noProof/>
                <w:webHidden/>
              </w:rPr>
              <w:t>14</w:t>
            </w:r>
            <w:r w:rsidR="00AB2689">
              <w:rPr>
                <w:noProof/>
                <w:webHidden/>
              </w:rPr>
              <w:fldChar w:fldCharType="end"/>
            </w:r>
          </w:hyperlink>
        </w:p>
        <w:p w14:paraId="133F39A4" w14:textId="762BA806" w:rsidR="00AB2689" w:rsidRDefault="00CC4CD1">
          <w:pPr>
            <w:pStyle w:val="Spistreci2"/>
            <w:rPr>
              <w:rFonts w:asciiTheme="minorHAnsi" w:eastAsiaTheme="minorEastAsia" w:hAnsiTheme="minorHAnsi" w:cstheme="minorBidi"/>
              <w:noProof/>
              <w:sz w:val="22"/>
              <w:lang w:eastAsia="pl-PL"/>
            </w:rPr>
          </w:pPr>
          <w:hyperlink w:anchor="_Toc74704326" w:history="1">
            <w:r w:rsidR="00AB2689" w:rsidRPr="009830C6">
              <w:rPr>
                <w:rStyle w:val="Hipercze"/>
                <w:noProof/>
              </w:rPr>
              <w:t>3.2.</w:t>
            </w:r>
            <w:r w:rsidR="00AB2689">
              <w:rPr>
                <w:rFonts w:asciiTheme="minorHAnsi" w:eastAsiaTheme="minorEastAsia" w:hAnsiTheme="minorHAnsi" w:cstheme="minorBidi"/>
                <w:noProof/>
                <w:sz w:val="22"/>
                <w:lang w:eastAsia="pl-PL"/>
              </w:rPr>
              <w:tab/>
            </w:r>
            <w:r w:rsidR="00AB2689" w:rsidRPr="009830C6">
              <w:rPr>
                <w:rStyle w:val="Hipercze"/>
                <w:noProof/>
              </w:rPr>
              <w:t>Cele systemu</w:t>
            </w:r>
            <w:r w:rsidR="00AB2689">
              <w:rPr>
                <w:noProof/>
                <w:webHidden/>
              </w:rPr>
              <w:tab/>
            </w:r>
            <w:r w:rsidR="00AB2689">
              <w:rPr>
                <w:noProof/>
                <w:webHidden/>
              </w:rPr>
              <w:fldChar w:fldCharType="begin"/>
            </w:r>
            <w:r w:rsidR="00AB2689">
              <w:rPr>
                <w:noProof/>
                <w:webHidden/>
              </w:rPr>
              <w:instrText xml:space="preserve"> PAGEREF _Toc74704326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7B92FCCD" w14:textId="09AB6C0B" w:rsidR="00AB2689" w:rsidRDefault="00CC4CD1">
          <w:pPr>
            <w:pStyle w:val="Spistreci3"/>
            <w:rPr>
              <w:rFonts w:asciiTheme="minorHAnsi" w:eastAsiaTheme="minorEastAsia" w:hAnsiTheme="minorHAnsi" w:cstheme="minorBidi"/>
              <w:noProof/>
              <w:color w:val="auto"/>
              <w:sz w:val="22"/>
              <w:szCs w:val="22"/>
              <w:lang w:val="pl-PL" w:eastAsia="pl-PL"/>
            </w:rPr>
          </w:pPr>
          <w:hyperlink w:anchor="_Toc74704327" w:history="1">
            <w:r w:rsidR="00AB2689" w:rsidRPr="009830C6">
              <w:rPr>
                <w:rStyle w:val="Hipercze"/>
                <w:iCs/>
                <w:noProof/>
              </w:rPr>
              <w:t>3.2.1.</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Cele biznesowe</w:t>
            </w:r>
            <w:r w:rsidR="00AB2689">
              <w:rPr>
                <w:noProof/>
                <w:webHidden/>
              </w:rPr>
              <w:tab/>
            </w:r>
            <w:r w:rsidR="00AB2689">
              <w:rPr>
                <w:noProof/>
                <w:webHidden/>
              </w:rPr>
              <w:fldChar w:fldCharType="begin"/>
            </w:r>
            <w:r w:rsidR="00AB2689">
              <w:rPr>
                <w:noProof/>
                <w:webHidden/>
              </w:rPr>
              <w:instrText xml:space="preserve"> PAGEREF _Toc74704327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50F93577" w14:textId="1A3162F6" w:rsidR="00AB2689" w:rsidRDefault="00CC4CD1">
          <w:pPr>
            <w:pStyle w:val="Spistreci3"/>
            <w:rPr>
              <w:rFonts w:asciiTheme="minorHAnsi" w:eastAsiaTheme="minorEastAsia" w:hAnsiTheme="minorHAnsi" w:cstheme="minorBidi"/>
              <w:noProof/>
              <w:color w:val="auto"/>
              <w:sz w:val="22"/>
              <w:szCs w:val="22"/>
              <w:lang w:val="pl-PL" w:eastAsia="pl-PL"/>
            </w:rPr>
          </w:pPr>
          <w:hyperlink w:anchor="_Toc74704334" w:history="1">
            <w:r w:rsidR="00AB2689" w:rsidRPr="009830C6">
              <w:rPr>
                <w:rStyle w:val="Hipercze"/>
                <w:iCs/>
                <w:noProof/>
              </w:rPr>
              <w:t>3.2.2.</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Cele funkcjonalne</w:t>
            </w:r>
            <w:r w:rsidR="00AB2689">
              <w:rPr>
                <w:noProof/>
                <w:webHidden/>
              </w:rPr>
              <w:tab/>
            </w:r>
            <w:r w:rsidR="00AB2689">
              <w:rPr>
                <w:noProof/>
                <w:webHidden/>
              </w:rPr>
              <w:fldChar w:fldCharType="begin"/>
            </w:r>
            <w:r w:rsidR="00AB2689">
              <w:rPr>
                <w:noProof/>
                <w:webHidden/>
              </w:rPr>
              <w:instrText xml:space="preserve"> PAGEREF _Toc74704334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0384ECC7" w14:textId="19BEA46C" w:rsidR="00AB2689" w:rsidRDefault="00CC4CD1">
          <w:pPr>
            <w:pStyle w:val="Spistreci2"/>
            <w:rPr>
              <w:rFonts w:asciiTheme="minorHAnsi" w:eastAsiaTheme="minorEastAsia" w:hAnsiTheme="minorHAnsi" w:cstheme="minorBidi"/>
              <w:noProof/>
              <w:sz w:val="22"/>
              <w:lang w:eastAsia="pl-PL"/>
            </w:rPr>
          </w:pPr>
          <w:hyperlink w:anchor="_Toc74704335" w:history="1">
            <w:r w:rsidR="00AB2689" w:rsidRPr="009830C6">
              <w:rPr>
                <w:rStyle w:val="Hipercze"/>
                <w:noProof/>
              </w:rPr>
              <w:t>3.3.</w:t>
            </w:r>
            <w:r w:rsidR="00AB2689">
              <w:rPr>
                <w:rFonts w:asciiTheme="minorHAnsi" w:eastAsiaTheme="minorEastAsia" w:hAnsiTheme="minorHAnsi" w:cstheme="minorBidi"/>
                <w:noProof/>
                <w:sz w:val="22"/>
                <w:lang w:eastAsia="pl-PL"/>
              </w:rPr>
              <w:tab/>
            </w:r>
            <w:r w:rsidR="00AB2689" w:rsidRPr="009830C6">
              <w:rPr>
                <w:rStyle w:val="Hipercze"/>
                <w:noProof/>
              </w:rPr>
              <w:t>Użytkownicy</w:t>
            </w:r>
            <w:r w:rsidR="00AB2689">
              <w:rPr>
                <w:noProof/>
                <w:webHidden/>
              </w:rPr>
              <w:tab/>
            </w:r>
            <w:r w:rsidR="00AB2689">
              <w:rPr>
                <w:noProof/>
                <w:webHidden/>
              </w:rPr>
              <w:fldChar w:fldCharType="begin"/>
            </w:r>
            <w:r w:rsidR="00AB2689">
              <w:rPr>
                <w:noProof/>
                <w:webHidden/>
              </w:rPr>
              <w:instrText xml:space="preserve"> PAGEREF _Toc74704335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1D7C39E7" w14:textId="1387688E" w:rsidR="00AB2689" w:rsidRDefault="00CC4CD1">
          <w:pPr>
            <w:pStyle w:val="Spistreci2"/>
            <w:rPr>
              <w:rFonts w:asciiTheme="minorHAnsi" w:eastAsiaTheme="minorEastAsia" w:hAnsiTheme="minorHAnsi" w:cstheme="minorBidi"/>
              <w:noProof/>
              <w:sz w:val="22"/>
              <w:lang w:eastAsia="pl-PL"/>
            </w:rPr>
          </w:pPr>
          <w:hyperlink w:anchor="_Toc74704336" w:history="1">
            <w:r w:rsidR="00AB2689" w:rsidRPr="009830C6">
              <w:rPr>
                <w:rStyle w:val="Hipercze"/>
                <w:noProof/>
              </w:rPr>
              <w:t>3.4.</w:t>
            </w:r>
            <w:r w:rsidR="00AB2689">
              <w:rPr>
                <w:rFonts w:asciiTheme="minorHAnsi" w:eastAsiaTheme="minorEastAsia" w:hAnsiTheme="minorHAnsi" w:cstheme="minorBidi"/>
                <w:noProof/>
                <w:sz w:val="22"/>
                <w:lang w:eastAsia="pl-PL"/>
              </w:rPr>
              <w:tab/>
            </w:r>
            <w:r w:rsidR="00AB2689" w:rsidRPr="009830C6">
              <w:rPr>
                <w:rStyle w:val="Hipercze"/>
                <w:noProof/>
              </w:rPr>
              <w:t>Komponenty systemu</w:t>
            </w:r>
            <w:r w:rsidR="00AB2689">
              <w:rPr>
                <w:noProof/>
                <w:webHidden/>
              </w:rPr>
              <w:tab/>
            </w:r>
            <w:r w:rsidR="00AB2689">
              <w:rPr>
                <w:noProof/>
                <w:webHidden/>
              </w:rPr>
              <w:fldChar w:fldCharType="begin"/>
            </w:r>
            <w:r w:rsidR="00AB2689">
              <w:rPr>
                <w:noProof/>
                <w:webHidden/>
              </w:rPr>
              <w:instrText xml:space="preserve"> PAGEREF _Toc74704336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41C621D1" w14:textId="514BC2AD" w:rsidR="00AB2689" w:rsidRDefault="00CC4CD1">
          <w:pPr>
            <w:pStyle w:val="Spistreci3"/>
            <w:rPr>
              <w:rFonts w:asciiTheme="minorHAnsi" w:eastAsiaTheme="minorEastAsia" w:hAnsiTheme="minorHAnsi" w:cstheme="minorBidi"/>
              <w:noProof/>
              <w:color w:val="auto"/>
              <w:sz w:val="22"/>
              <w:szCs w:val="22"/>
              <w:lang w:val="pl-PL" w:eastAsia="pl-PL"/>
            </w:rPr>
          </w:pPr>
          <w:hyperlink w:anchor="_Toc74704337" w:history="1">
            <w:r w:rsidR="00AB2689" w:rsidRPr="009830C6">
              <w:rPr>
                <w:rStyle w:val="Hipercze"/>
                <w:iCs/>
                <w:noProof/>
              </w:rPr>
              <w:t>3.4.1.</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Komponenty sprzętowe</w:t>
            </w:r>
            <w:r w:rsidR="00AB2689">
              <w:rPr>
                <w:noProof/>
                <w:webHidden/>
              </w:rPr>
              <w:tab/>
            </w:r>
            <w:r w:rsidR="00AB2689">
              <w:rPr>
                <w:noProof/>
                <w:webHidden/>
              </w:rPr>
              <w:fldChar w:fldCharType="begin"/>
            </w:r>
            <w:r w:rsidR="00AB2689">
              <w:rPr>
                <w:noProof/>
                <w:webHidden/>
              </w:rPr>
              <w:instrText xml:space="preserve"> PAGEREF _Toc74704337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690C3307" w14:textId="2354651B" w:rsidR="00AB2689" w:rsidRDefault="00CC4CD1">
          <w:pPr>
            <w:pStyle w:val="Spistreci3"/>
            <w:rPr>
              <w:rFonts w:asciiTheme="minorHAnsi" w:eastAsiaTheme="minorEastAsia" w:hAnsiTheme="minorHAnsi" w:cstheme="minorBidi"/>
              <w:noProof/>
              <w:color w:val="auto"/>
              <w:sz w:val="22"/>
              <w:szCs w:val="22"/>
              <w:lang w:val="pl-PL" w:eastAsia="pl-PL"/>
            </w:rPr>
          </w:pPr>
          <w:hyperlink w:anchor="_Toc74704346" w:history="1">
            <w:r w:rsidR="00AB2689" w:rsidRPr="009830C6">
              <w:rPr>
                <w:rStyle w:val="Hipercze"/>
                <w:iCs/>
                <w:noProof/>
              </w:rPr>
              <w:t>3.4.2.</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Komponenty programowe</w:t>
            </w:r>
            <w:r w:rsidR="00AB2689">
              <w:rPr>
                <w:noProof/>
                <w:webHidden/>
              </w:rPr>
              <w:tab/>
            </w:r>
            <w:r w:rsidR="00AB2689">
              <w:rPr>
                <w:noProof/>
                <w:webHidden/>
              </w:rPr>
              <w:fldChar w:fldCharType="begin"/>
            </w:r>
            <w:r w:rsidR="00AB2689">
              <w:rPr>
                <w:noProof/>
                <w:webHidden/>
              </w:rPr>
              <w:instrText xml:space="preserve"> PAGEREF _Toc74704346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140E8729" w14:textId="127DD4DF" w:rsidR="00AB2689" w:rsidRDefault="00CC4CD1">
          <w:pPr>
            <w:pStyle w:val="Spistreci2"/>
            <w:rPr>
              <w:rFonts w:asciiTheme="minorHAnsi" w:eastAsiaTheme="minorEastAsia" w:hAnsiTheme="minorHAnsi" w:cstheme="minorBidi"/>
              <w:noProof/>
              <w:sz w:val="22"/>
              <w:lang w:eastAsia="pl-PL"/>
            </w:rPr>
          </w:pPr>
          <w:hyperlink w:anchor="_Toc74704347" w:history="1">
            <w:r w:rsidR="00AB2689" w:rsidRPr="009830C6">
              <w:rPr>
                <w:rStyle w:val="Hipercze"/>
                <w:noProof/>
              </w:rPr>
              <w:t>3.5.</w:t>
            </w:r>
            <w:r w:rsidR="00AB2689">
              <w:rPr>
                <w:rFonts w:asciiTheme="minorHAnsi" w:eastAsiaTheme="minorEastAsia" w:hAnsiTheme="minorHAnsi" w:cstheme="minorBidi"/>
                <w:noProof/>
                <w:sz w:val="22"/>
                <w:lang w:eastAsia="pl-PL"/>
              </w:rPr>
              <w:tab/>
            </w:r>
            <w:r w:rsidR="00AB2689" w:rsidRPr="009830C6">
              <w:rPr>
                <w:rStyle w:val="Hipercze"/>
                <w:noProof/>
              </w:rPr>
              <w:t>Wymagania funkcjonalne</w:t>
            </w:r>
            <w:r w:rsidR="00AB2689">
              <w:rPr>
                <w:noProof/>
                <w:webHidden/>
              </w:rPr>
              <w:tab/>
            </w:r>
            <w:r w:rsidR="00AB2689">
              <w:rPr>
                <w:noProof/>
                <w:webHidden/>
              </w:rPr>
              <w:fldChar w:fldCharType="begin"/>
            </w:r>
            <w:r w:rsidR="00AB2689">
              <w:rPr>
                <w:noProof/>
                <w:webHidden/>
              </w:rPr>
              <w:instrText xml:space="preserve"> PAGEREF _Toc74704347 \h </w:instrText>
            </w:r>
            <w:r w:rsidR="00AB2689">
              <w:rPr>
                <w:noProof/>
                <w:webHidden/>
              </w:rPr>
            </w:r>
            <w:r w:rsidR="00AB2689">
              <w:rPr>
                <w:noProof/>
                <w:webHidden/>
              </w:rPr>
              <w:fldChar w:fldCharType="separate"/>
            </w:r>
            <w:r w:rsidR="00AB2689">
              <w:rPr>
                <w:noProof/>
                <w:webHidden/>
              </w:rPr>
              <w:t>17</w:t>
            </w:r>
            <w:r w:rsidR="00AB2689">
              <w:rPr>
                <w:noProof/>
                <w:webHidden/>
              </w:rPr>
              <w:fldChar w:fldCharType="end"/>
            </w:r>
          </w:hyperlink>
        </w:p>
        <w:p w14:paraId="0C63EDCA" w14:textId="45D89E03" w:rsidR="00AB2689" w:rsidRDefault="00CC4CD1">
          <w:pPr>
            <w:pStyle w:val="Spistreci2"/>
            <w:rPr>
              <w:rFonts w:asciiTheme="minorHAnsi" w:eastAsiaTheme="minorEastAsia" w:hAnsiTheme="minorHAnsi" w:cstheme="minorBidi"/>
              <w:noProof/>
              <w:sz w:val="22"/>
              <w:lang w:eastAsia="pl-PL"/>
            </w:rPr>
          </w:pPr>
          <w:hyperlink w:anchor="_Toc74704348" w:history="1">
            <w:r w:rsidR="00AB2689" w:rsidRPr="009830C6">
              <w:rPr>
                <w:rStyle w:val="Hipercze"/>
                <w:noProof/>
              </w:rPr>
              <w:t>3.6.</w:t>
            </w:r>
            <w:r w:rsidR="00AB2689">
              <w:rPr>
                <w:rFonts w:asciiTheme="minorHAnsi" w:eastAsiaTheme="minorEastAsia" w:hAnsiTheme="minorHAnsi" w:cstheme="minorBidi"/>
                <w:noProof/>
                <w:sz w:val="22"/>
                <w:lang w:eastAsia="pl-PL"/>
              </w:rPr>
              <w:tab/>
            </w:r>
            <w:r w:rsidR="00AB2689" w:rsidRPr="009830C6">
              <w:rPr>
                <w:rStyle w:val="Hipercze"/>
                <w:noProof/>
              </w:rPr>
              <w:t>Wymaganie jakościowe</w:t>
            </w:r>
            <w:r w:rsidR="00AB2689">
              <w:rPr>
                <w:noProof/>
                <w:webHidden/>
              </w:rPr>
              <w:tab/>
            </w:r>
            <w:r w:rsidR="00AB2689">
              <w:rPr>
                <w:noProof/>
                <w:webHidden/>
              </w:rPr>
              <w:fldChar w:fldCharType="begin"/>
            </w:r>
            <w:r w:rsidR="00AB2689">
              <w:rPr>
                <w:noProof/>
                <w:webHidden/>
              </w:rPr>
              <w:instrText xml:space="preserve"> PAGEREF _Toc74704348 \h </w:instrText>
            </w:r>
            <w:r w:rsidR="00AB2689">
              <w:rPr>
                <w:noProof/>
                <w:webHidden/>
              </w:rPr>
            </w:r>
            <w:r w:rsidR="00AB2689">
              <w:rPr>
                <w:noProof/>
                <w:webHidden/>
              </w:rPr>
              <w:fldChar w:fldCharType="separate"/>
            </w:r>
            <w:r w:rsidR="00AB2689">
              <w:rPr>
                <w:noProof/>
                <w:webHidden/>
              </w:rPr>
              <w:t>17</w:t>
            </w:r>
            <w:r w:rsidR="00AB2689">
              <w:rPr>
                <w:noProof/>
                <w:webHidden/>
              </w:rPr>
              <w:fldChar w:fldCharType="end"/>
            </w:r>
          </w:hyperlink>
        </w:p>
        <w:p w14:paraId="70A61334" w14:textId="1DF8932D" w:rsidR="00AB2689" w:rsidRDefault="00CC4CD1">
          <w:pPr>
            <w:pStyle w:val="Spistreci2"/>
            <w:rPr>
              <w:rFonts w:asciiTheme="minorHAnsi" w:eastAsiaTheme="minorEastAsia" w:hAnsiTheme="minorHAnsi" w:cstheme="minorBidi"/>
              <w:noProof/>
              <w:sz w:val="22"/>
              <w:lang w:eastAsia="pl-PL"/>
            </w:rPr>
          </w:pPr>
          <w:hyperlink w:anchor="_Toc74704349" w:history="1">
            <w:r w:rsidR="00AB2689" w:rsidRPr="009830C6">
              <w:rPr>
                <w:rStyle w:val="Hipercze"/>
                <w:noProof/>
              </w:rPr>
              <w:t>3.7.</w:t>
            </w:r>
            <w:r w:rsidR="00AB2689">
              <w:rPr>
                <w:rFonts w:asciiTheme="minorHAnsi" w:eastAsiaTheme="minorEastAsia" w:hAnsiTheme="minorHAnsi" w:cstheme="minorBidi"/>
                <w:noProof/>
                <w:sz w:val="22"/>
                <w:lang w:eastAsia="pl-PL"/>
              </w:rPr>
              <w:tab/>
            </w:r>
            <w:r w:rsidR="00AB2689" w:rsidRPr="009830C6">
              <w:rPr>
                <w:rStyle w:val="Hipercze"/>
                <w:noProof/>
              </w:rPr>
              <w:t>Wymagania dodatkowe</w:t>
            </w:r>
            <w:r w:rsidR="00AB2689">
              <w:rPr>
                <w:noProof/>
                <w:webHidden/>
              </w:rPr>
              <w:tab/>
            </w:r>
            <w:r w:rsidR="00AB2689">
              <w:rPr>
                <w:noProof/>
                <w:webHidden/>
              </w:rPr>
              <w:fldChar w:fldCharType="begin"/>
            </w:r>
            <w:r w:rsidR="00AB2689">
              <w:rPr>
                <w:noProof/>
                <w:webHidden/>
              </w:rPr>
              <w:instrText xml:space="preserve"> PAGEREF _Toc74704349 \h </w:instrText>
            </w:r>
            <w:r w:rsidR="00AB2689">
              <w:rPr>
                <w:noProof/>
                <w:webHidden/>
              </w:rPr>
            </w:r>
            <w:r w:rsidR="00AB2689">
              <w:rPr>
                <w:noProof/>
                <w:webHidden/>
              </w:rPr>
              <w:fldChar w:fldCharType="separate"/>
            </w:r>
            <w:r w:rsidR="00AB2689">
              <w:rPr>
                <w:noProof/>
                <w:webHidden/>
              </w:rPr>
              <w:t>18</w:t>
            </w:r>
            <w:r w:rsidR="00AB2689">
              <w:rPr>
                <w:noProof/>
                <w:webHidden/>
              </w:rPr>
              <w:fldChar w:fldCharType="end"/>
            </w:r>
          </w:hyperlink>
        </w:p>
        <w:p w14:paraId="2E3BB444" w14:textId="3F4B7683" w:rsidR="00AB2689" w:rsidRDefault="00CC4CD1">
          <w:pPr>
            <w:pStyle w:val="Spistreci1"/>
            <w:rPr>
              <w:rFonts w:asciiTheme="minorHAnsi" w:eastAsiaTheme="minorEastAsia" w:hAnsiTheme="minorHAnsi" w:cstheme="minorBidi"/>
              <w:sz w:val="22"/>
              <w:szCs w:val="22"/>
              <w:lang w:eastAsia="pl-PL"/>
            </w:rPr>
          </w:pPr>
          <w:hyperlink w:anchor="_Toc74704350" w:history="1">
            <w:r w:rsidR="00AB2689" w:rsidRPr="009830C6">
              <w:rPr>
                <w:rStyle w:val="Hipercze"/>
              </w:rPr>
              <w:t>4.</w:t>
            </w:r>
            <w:r w:rsidR="00AB2689">
              <w:rPr>
                <w:rFonts w:asciiTheme="minorHAnsi" w:eastAsiaTheme="minorEastAsia" w:hAnsiTheme="minorHAnsi" w:cstheme="minorBidi"/>
                <w:sz w:val="22"/>
                <w:szCs w:val="22"/>
                <w:lang w:eastAsia="pl-PL"/>
              </w:rPr>
              <w:tab/>
            </w:r>
            <w:r w:rsidR="00AB2689" w:rsidRPr="009830C6">
              <w:rPr>
                <w:rStyle w:val="Hipercze"/>
              </w:rPr>
              <w:t>Projekt Systemu</w:t>
            </w:r>
            <w:r w:rsidR="00AB2689">
              <w:rPr>
                <w:webHidden/>
              </w:rPr>
              <w:tab/>
            </w:r>
            <w:r w:rsidR="00AB2689">
              <w:rPr>
                <w:webHidden/>
              </w:rPr>
              <w:fldChar w:fldCharType="begin"/>
            </w:r>
            <w:r w:rsidR="00AB2689">
              <w:rPr>
                <w:webHidden/>
              </w:rPr>
              <w:instrText xml:space="preserve"> PAGEREF _Toc74704350 \h </w:instrText>
            </w:r>
            <w:r w:rsidR="00AB2689">
              <w:rPr>
                <w:webHidden/>
              </w:rPr>
            </w:r>
            <w:r w:rsidR="00AB2689">
              <w:rPr>
                <w:webHidden/>
              </w:rPr>
              <w:fldChar w:fldCharType="separate"/>
            </w:r>
            <w:r w:rsidR="00AB2689">
              <w:rPr>
                <w:webHidden/>
              </w:rPr>
              <w:t>18</w:t>
            </w:r>
            <w:r w:rsidR="00AB2689">
              <w:rPr>
                <w:webHidden/>
              </w:rPr>
              <w:fldChar w:fldCharType="end"/>
            </w:r>
          </w:hyperlink>
        </w:p>
        <w:p w14:paraId="437F70A4" w14:textId="5C4E5DAB" w:rsidR="00AB2689" w:rsidRDefault="00CC4CD1">
          <w:pPr>
            <w:pStyle w:val="Spistreci2"/>
            <w:rPr>
              <w:rFonts w:asciiTheme="minorHAnsi" w:eastAsiaTheme="minorEastAsia" w:hAnsiTheme="minorHAnsi" w:cstheme="minorBidi"/>
              <w:noProof/>
              <w:sz w:val="22"/>
              <w:lang w:eastAsia="pl-PL"/>
            </w:rPr>
          </w:pPr>
          <w:hyperlink w:anchor="_Toc74704351" w:history="1">
            <w:r w:rsidR="00AB2689" w:rsidRPr="009830C6">
              <w:rPr>
                <w:rStyle w:val="Hipercze"/>
                <w:noProof/>
              </w:rPr>
              <w:t>4.1</w:t>
            </w:r>
            <w:r w:rsidR="00AB2689">
              <w:rPr>
                <w:rFonts w:asciiTheme="minorHAnsi" w:eastAsiaTheme="minorEastAsia" w:hAnsiTheme="minorHAnsi" w:cstheme="minorBidi"/>
                <w:noProof/>
                <w:sz w:val="22"/>
                <w:lang w:eastAsia="pl-PL"/>
              </w:rPr>
              <w:tab/>
            </w:r>
            <w:r w:rsidR="00AB2689" w:rsidRPr="009830C6">
              <w:rPr>
                <w:rStyle w:val="Hipercze"/>
                <w:noProof/>
              </w:rPr>
              <w:t>Architektura systemu</w:t>
            </w:r>
            <w:r w:rsidR="00AB2689">
              <w:rPr>
                <w:noProof/>
                <w:webHidden/>
              </w:rPr>
              <w:tab/>
            </w:r>
            <w:r w:rsidR="00AB2689">
              <w:rPr>
                <w:noProof/>
                <w:webHidden/>
              </w:rPr>
              <w:fldChar w:fldCharType="begin"/>
            </w:r>
            <w:r w:rsidR="00AB2689">
              <w:rPr>
                <w:noProof/>
                <w:webHidden/>
              </w:rPr>
              <w:instrText xml:space="preserve"> PAGEREF _Toc74704351 \h </w:instrText>
            </w:r>
            <w:r w:rsidR="00AB2689">
              <w:rPr>
                <w:noProof/>
                <w:webHidden/>
              </w:rPr>
            </w:r>
            <w:r w:rsidR="00AB2689">
              <w:rPr>
                <w:noProof/>
                <w:webHidden/>
              </w:rPr>
              <w:fldChar w:fldCharType="separate"/>
            </w:r>
            <w:r w:rsidR="00AB2689">
              <w:rPr>
                <w:noProof/>
                <w:webHidden/>
              </w:rPr>
              <w:t>18</w:t>
            </w:r>
            <w:r w:rsidR="00AB2689">
              <w:rPr>
                <w:noProof/>
                <w:webHidden/>
              </w:rPr>
              <w:fldChar w:fldCharType="end"/>
            </w:r>
          </w:hyperlink>
        </w:p>
        <w:p w14:paraId="0B11188D" w14:textId="3BCB0935" w:rsidR="00AB2689" w:rsidRDefault="00CC4CD1">
          <w:pPr>
            <w:pStyle w:val="Spistreci2"/>
            <w:rPr>
              <w:rFonts w:asciiTheme="minorHAnsi" w:eastAsiaTheme="minorEastAsia" w:hAnsiTheme="minorHAnsi" w:cstheme="minorBidi"/>
              <w:noProof/>
              <w:sz w:val="22"/>
              <w:lang w:eastAsia="pl-PL"/>
            </w:rPr>
          </w:pPr>
          <w:hyperlink w:anchor="_Toc74704357" w:history="1">
            <w:r w:rsidR="00AB2689" w:rsidRPr="009830C6">
              <w:rPr>
                <w:rStyle w:val="Hipercze"/>
                <w:noProof/>
              </w:rPr>
              <w:t>4.2</w:t>
            </w:r>
            <w:r w:rsidR="00AB2689">
              <w:rPr>
                <w:rFonts w:asciiTheme="minorHAnsi" w:eastAsiaTheme="minorEastAsia" w:hAnsiTheme="minorHAnsi" w:cstheme="minorBidi"/>
                <w:noProof/>
                <w:sz w:val="22"/>
                <w:lang w:eastAsia="pl-PL"/>
              </w:rPr>
              <w:tab/>
            </w:r>
            <w:r w:rsidR="00AB2689" w:rsidRPr="009830C6">
              <w:rPr>
                <w:rStyle w:val="Hipercze"/>
                <w:noProof/>
              </w:rPr>
              <w:t>Projekt warstwy danych</w:t>
            </w:r>
            <w:r w:rsidR="00AB2689">
              <w:rPr>
                <w:noProof/>
                <w:webHidden/>
              </w:rPr>
              <w:tab/>
            </w:r>
            <w:r w:rsidR="00AB2689">
              <w:rPr>
                <w:noProof/>
                <w:webHidden/>
              </w:rPr>
              <w:fldChar w:fldCharType="begin"/>
            </w:r>
            <w:r w:rsidR="00AB2689">
              <w:rPr>
                <w:noProof/>
                <w:webHidden/>
              </w:rPr>
              <w:instrText xml:space="preserve"> PAGEREF _Toc74704357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29E78BF3" w14:textId="38824AA8" w:rsidR="00AB2689" w:rsidRDefault="00CC4CD1">
          <w:pPr>
            <w:pStyle w:val="Spistreci2"/>
            <w:rPr>
              <w:rFonts w:asciiTheme="minorHAnsi" w:eastAsiaTheme="minorEastAsia" w:hAnsiTheme="minorHAnsi" w:cstheme="minorBidi"/>
              <w:noProof/>
              <w:sz w:val="22"/>
              <w:lang w:eastAsia="pl-PL"/>
            </w:rPr>
          </w:pPr>
          <w:hyperlink w:anchor="_Toc74704358" w:history="1">
            <w:r w:rsidR="00AB2689" w:rsidRPr="009830C6">
              <w:rPr>
                <w:rStyle w:val="Hipercze"/>
                <w:noProof/>
              </w:rPr>
              <w:t>4.3</w:t>
            </w:r>
            <w:r w:rsidR="00AB2689">
              <w:rPr>
                <w:rFonts w:asciiTheme="minorHAnsi" w:eastAsiaTheme="minorEastAsia" w:hAnsiTheme="minorHAnsi" w:cstheme="minorBidi"/>
                <w:noProof/>
                <w:sz w:val="22"/>
                <w:lang w:eastAsia="pl-PL"/>
              </w:rPr>
              <w:tab/>
            </w:r>
            <w:r w:rsidR="00AB2689" w:rsidRPr="009830C6">
              <w:rPr>
                <w:rStyle w:val="Hipercze"/>
                <w:noProof/>
              </w:rPr>
              <w:t>Projekt warstwy logiki biznesowej</w:t>
            </w:r>
            <w:r w:rsidR="00AB2689">
              <w:rPr>
                <w:noProof/>
                <w:webHidden/>
              </w:rPr>
              <w:tab/>
            </w:r>
            <w:r w:rsidR="00AB2689">
              <w:rPr>
                <w:noProof/>
                <w:webHidden/>
              </w:rPr>
              <w:fldChar w:fldCharType="begin"/>
            </w:r>
            <w:r w:rsidR="00AB2689">
              <w:rPr>
                <w:noProof/>
                <w:webHidden/>
              </w:rPr>
              <w:instrText xml:space="preserve"> PAGEREF _Toc74704358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32F0C1FE" w14:textId="78C2CF6B" w:rsidR="00AB2689" w:rsidRDefault="00CC4CD1">
          <w:pPr>
            <w:pStyle w:val="Spistreci2"/>
            <w:rPr>
              <w:rFonts w:asciiTheme="minorHAnsi" w:eastAsiaTheme="minorEastAsia" w:hAnsiTheme="minorHAnsi" w:cstheme="minorBidi"/>
              <w:noProof/>
              <w:sz w:val="22"/>
              <w:lang w:eastAsia="pl-PL"/>
            </w:rPr>
          </w:pPr>
          <w:hyperlink w:anchor="_Toc74704359" w:history="1">
            <w:r w:rsidR="00AB2689" w:rsidRPr="009830C6">
              <w:rPr>
                <w:rStyle w:val="Hipercze"/>
                <w:noProof/>
              </w:rPr>
              <w:t>4.4</w:t>
            </w:r>
            <w:r w:rsidR="00AB2689">
              <w:rPr>
                <w:rFonts w:asciiTheme="minorHAnsi" w:eastAsiaTheme="minorEastAsia" w:hAnsiTheme="minorHAnsi" w:cstheme="minorBidi"/>
                <w:noProof/>
                <w:sz w:val="22"/>
                <w:lang w:eastAsia="pl-PL"/>
              </w:rPr>
              <w:tab/>
            </w:r>
            <w:r w:rsidR="00AB2689" w:rsidRPr="009830C6">
              <w:rPr>
                <w:rStyle w:val="Hipercze"/>
                <w:noProof/>
              </w:rPr>
              <w:t>Projekt interfejsu użytkownika</w:t>
            </w:r>
            <w:r w:rsidR="00AB2689">
              <w:rPr>
                <w:noProof/>
                <w:webHidden/>
              </w:rPr>
              <w:tab/>
            </w:r>
            <w:r w:rsidR="00AB2689">
              <w:rPr>
                <w:noProof/>
                <w:webHidden/>
              </w:rPr>
              <w:fldChar w:fldCharType="begin"/>
            </w:r>
            <w:r w:rsidR="00AB2689">
              <w:rPr>
                <w:noProof/>
                <w:webHidden/>
              </w:rPr>
              <w:instrText xml:space="preserve"> PAGEREF _Toc74704359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594F0982" w14:textId="503FC416" w:rsidR="00AB2689" w:rsidRDefault="00CC4CD1">
          <w:pPr>
            <w:pStyle w:val="Spistreci1"/>
            <w:rPr>
              <w:rFonts w:asciiTheme="minorHAnsi" w:eastAsiaTheme="minorEastAsia" w:hAnsiTheme="minorHAnsi" w:cstheme="minorBidi"/>
              <w:sz w:val="22"/>
              <w:szCs w:val="22"/>
              <w:lang w:eastAsia="pl-PL"/>
            </w:rPr>
          </w:pPr>
          <w:hyperlink w:anchor="_Toc74704360" w:history="1">
            <w:r w:rsidR="00AB2689" w:rsidRPr="009830C6">
              <w:rPr>
                <w:rStyle w:val="Hipercze"/>
              </w:rPr>
              <w:t>5.</w:t>
            </w:r>
            <w:r w:rsidR="00AB2689">
              <w:rPr>
                <w:rFonts w:asciiTheme="minorHAnsi" w:eastAsiaTheme="minorEastAsia" w:hAnsiTheme="minorHAnsi" w:cstheme="minorBidi"/>
                <w:sz w:val="22"/>
                <w:szCs w:val="22"/>
                <w:lang w:eastAsia="pl-PL"/>
              </w:rPr>
              <w:tab/>
            </w:r>
            <w:r w:rsidR="00AB2689" w:rsidRPr="009830C6">
              <w:rPr>
                <w:rStyle w:val="Hipercze"/>
              </w:rPr>
              <w:t>Realizacja systemu</w:t>
            </w:r>
            <w:r w:rsidR="00AB2689">
              <w:rPr>
                <w:webHidden/>
              </w:rPr>
              <w:tab/>
            </w:r>
            <w:r w:rsidR="00AB2689">
              <w:rPr>
                <w:webHidden/>
              </w:rPr>
              <w:fldChar w:fldCharType="begin"/>
            </w:r>
            <w:r w:rsidR="00AB2689">
              <w:rPr>
                <w:webHidden/>
              </w:rPr>
              <w:instrText xml:space="preserve"> PAGEREF _Toc74704360 \h </w:instrText>
            </w:r>
            <w:r w:rsidR="00AB2689">
              <w:rPr>
                <w:webHidden/>
              </w:rPr>
            </w:r>
            <w:r w:rsidR="00AB2689">
              <w:rPr>
                <w:webHidden/>
              </w:rPr>
              <w:fldChar w:fldCharType="separate"/>
            </w:r>
            <w:r w:rsidR="00AB2689">
              <w:rPr>
                <w:webHidden/>
              </w:rPr>
              <w:t>20</w:t>
            </w:r>
            <w:r w:rsidR="00AB2689">
              <w:rPr>
                <w:webHidden/>
              </w:rPr>
              <w:fldChar w:fldCharType="end"/>
            </w:r>
          </w:hyperlink>
        </w:p>
        <w:p w14:paraId="482CB112" w14:textId="1BA10F10" w:rsidR="00AB2689" w:rsidRDefault="00CC4CD1">
          <w:pPr>
            <w:pStyle w:val="Spistreci1"/>
            <w:rPr>
              <w:rFonts w:asciiTheme="minorHAnsi" w:eastAsiaTheme="minorEastAsia" w:hAnsiTheme="minorHAnsi" w:cstheme="minorBidi"/>
              <w:sz w:val="22"/>
              <w:szCs w:val="22"/>
              <w:lang w:eastAsia="pl-PL"/>
            </w:rPr>
          </w:pPr>
          <w:hyperlink w:anchor="_Toc74704361" w:history="1">
            <w:r w:rsidR="00AB2689" w:rsidRPr="009830C6">
              <w:rPr>
                <w:rStyle w:val="Hipercze"/>
              </w:rPr>
              <w:t>6.</w:t>
            </w:r>
            <w:r w:rsidR="00AB2689">
              <w:rPr>
                <w:rFonts w:asciiTheme="minorHAnsi" w:eastAsiaTheme="minorEastAsia" w:hAnsiTheme="minorHAnsi" w:cstheme="minorBidi"/>
                <w:sz w:val="22"/>
                <w:szCs w:val="22"/>
                <w:lang w:eastAsia="pl-PL"/>
              </w:rPr>
              <w:tab/>
            </w:r>
            <w:r w:rsidR="00AB2689" w:rsidRPr="009830C6">
              <w:rPr>
                <w:rStyle w:val="Hipercze"/>
              </w:rPr>
              <w:t>Testy i ocena systemu</w:t>
            </w:r>
            <w:r w:rsidR="00AB2689">
              <w:rPr>
                <w:webHidden/>
              </w:rPr>
              <w:tab/>
            </w:r>
            <w:r w:rsidR="00AB2689">
              <w:rPr>
                <w:webHidden/>
              </w:rPr>
              <w:fldChar w:fldCharType="begin"/>
            </w:r>
            <w:r w:rsidR="00AB2689">
              <w:rPr>
                <w:webHidden/>
              </w:rPr>
              <w:instrText xml:space="preserve"> PAGEREF _Toc74704361 \h </w:instrText>
            </w:r>
            <w:r w:rsidR="00AB2689">
              <w:rPr>
                <w:webHidden/>
              </w:rPr>
            </w:r>
            <w:r w:rsidR="00AB2689">
              <w:rPr>
                <w:webHidden/>
              </w:rPr>
              <w:fldChar w:fldCharType="separate"/>
            </w:r>
            <w:r w:rsidR="00AB2689">
              <w:rPr>
                <w:webHidden/>
              </w:rPr>
              <w:t>20</w:t>
            </w:r>
            <w:r w:rsidR="00AB2689">
              <w:rPr>
                <w:webHidden/>
              </w:rPr>
              <w:fldChar w:fldCharType="end"/>
            </w:r>
          </w:hyperlink>
        </w:p>
        <w:p w14:paraId="7591C824" w14:textId="5B94768F" w:rsidR="00AB2689" w:rsidRDefault="00CC4CD1">
          <w:pPr>
            <w:pStyle w:val="Spistreci1"/>
            <w:rPr>
              <w:rFonts w:asciiTheme="minorHAnsi" w:eastAsiaTheme="minorEastAsia" w:hAnsiTheme="minorHAnsi" w:cstheme="minorBidi"/>
              <w:sz w:val="22"/>
              <w:szCs w:val="22"/>
              <w:lang w:eastAsia="pl-PL"/>
            </w:rPr>
          </w:pPr>
          <w:hyperlink w:anchor="_Toc74704362" w:history="1">
            <w:r w:rsidR="00AB2689" w:rsidRPr="009830C6">
              <w:rPr>
                <w:rStyle w:val="Hipercze"/>
              </w:rPr>
              <w:t>7.</w:t>
            </w:r>
            <w:r w:rsidR="00AB2689">
              <w:rPr>
                <w:rFonts w:asciiTheme="minorHAnsi" w:eastAsiaTheme="minorEastAsia" w:hAnsiTheme="minorHAnsi" w:cstheme="minorBidi"/>
                <w:sz w:val="22"/>
                <w:szCs w:val="22"/>
                <w:lang w:eastAsia="pl-PL"/>
              </w:rPr>
              <w:tab/>
            </w:r>
            <w:r w:rsidR="00AB2689" w:rsidRPr="009830C6">
              <w:rPr>
                <w:rStyle w:val="Hipercze"/>
              </w:rPr>
              <w:t>Podsumowanie</w:t>
            </w:r>
            <w:r w:rsidR="00AB2689">
              <w:rPr>
                <w:webHidden/>
              </w:rPr>
              <w:tab/>
            </w:r>
            <w:r w:rsidR="00AB2689">
              <w:rPr>
                <w:webHidden/>
              </w:rPr>
              <w:fldChar w:fldCharType="begin"/>
            </w:r>
            <w:r w:rsidR="00AB2689">
              <w:rPr>
                <w:webHidden/>
              </w:rPr>
              <w:instrText xml:space="preserve"> PAGEREF _Toc74704362 \h </w:instrText>
            </w:r>
            <w:r w:rsidR="00AB2689">
              <w:rPr>
                <w:webHidden/>
              </w:rPr>
            </w:r>
            <w:r w:rsidR="00AB2689">
              <w:rPr>
                <w:webHidden/>
              </w:rPr>
              <w:fldChar w:fldCharType="separate"/>
            </w:r>
            <w:r w:rsidR="00AB2689">
              <w:rPr>
                <w:webHidden/>
              </w:rPr>
              <w:t>20</w:t>
            </w:r>
            <w:r w:rsidR="00AB2689">
              <w:rPr>
                <w:webHidden/>
              </w:rPr>
              <w:fldChar w:fldCharType="end"/>
            </w:r>
          </w:hyperlink>
        </w:p>
        <w:p w14:paraId="74B80DA7" w14:textId="0A230DA5" w:rsidR="00AB2689" w:rsidRDefault="00CC4CD1">
          <w:pPr>
            <w:pStyle w:val="Spistreci1"/>
            <w:rPr>
              <w:rFonts w:asciiTheme="minorHAnsi" w:eastAsiaTheme="minorEastAsia" w:hAnsiTheme="minorHAnsi" w:cstheme="minorBidi"/>
              <w:sz w:val="22"/>
              <w:szCs w:val="22"/>
              <w:lang w:eastAsia="pl-PL"/>
            </w:rPr>
          </w:pPr>
          <w:hyperlink w:anchor="_Toc74704363" w:history="1">
            <w:r w:rsidR="00AB2689" w:rsidRPr="009830C6">
              <w:rPr>
                <w:rStyle w:val="Hipercze"/>
              </w:rPr>
              <w:t>WYKAZ LITERATURY</w:t>
            </w:r>
            <w:r w:rsidR="00AB2689">
              <w:rPr>
                <w:webHidden/>
              </w:rPr>
              <w:tab/>
            </w:r>
            <w:r w:rsidR="00AB2689">
              <w:rPr>
                <w:webHidden/>
              </w:rPr>
              <w:fldChar w:fldCharType="begin"/>
            </w:r>
            <w:r w:rsidR="00AB2689">
              <w:rPr>
                <w:webHidden/>
              </w:rPr>
              <w:instrText xml:space="preserve"> PAGEREF _Toc74704363 \h </w:instrText>
            </w:r>
            <w:r w:rsidR="00AB2689">
              <w:rPr>
                <w:webHidden/>
              </w:rPr>
            </w:r>
            <w:r w:rsidR="00AB2689">
              <w:rPr>
                <w:webHidden/>
              </w:rPr>
              <w:fldChar w:fldCharType="separate"/>
            </w:r>
            <w:r w:rsidR="00AB2689">
              <w:rPr>
                <w:webHidden/>
              </w:rPr>
              <w:t>20</w:t>
            </w:r>
            <w:r w:rsidR="00AB2689">
              <w:rPr>
                <w:webHidden/>
              </w:rPr>
              <w:fldChar w:fldCharType="end"/>
            </w:r>
          </w:hyperlink>
        </w:p>
        <w:p w14:paraId="53F0B42E" w14:textId="582C2B1F" w:rsidR="00AB2689" w:rsidRDefault="00CC4CD1">
          <w:pPr>
            <w:pStyle w:val="Spistreci1"/>
            <w:rPr>
              <w:rFonts w:asciiTheme="minorHAnsi" w:eastAsiaTheme="minorEastAsia" w:hAnsiTheme="minorHAnsi" w:cstheme="minorBidi"/>
              <w:sz w:val="22"/>
              <w:szCs w:val="22"/>
              <w:lang w:eastAsia="pl-PL"/>
            </w:rPr>
          </w:pPr>
          <w:hyperlink w:anchor="_Toc74704364" w:history="1">
            <w:r w:rsidR="00AB2689" w:rsidRPr="009830C6">
              <w:rPr>
                <w:rStyle w:val="Hipercze"/>
              </w:rPr>
              <w:t>WYKAZ RYSUNKÓW</w:t>
            </w:r>
            <w:r w:rsidR="00AB2689">
              <w:rPr>
                <w:webHidden/>
              </w:rPr>
              <w:tab/>
            </w:r>
            <w:r w:rsidR="00AB2689">
              <w:rPr>
                <w:webHidden/>
              </w:rPr>
              <w:fldChar w:fldCharType="begin"/>
            </w:r>
            <w:r w:rsidR="00AB2689">
              <w:rPr>
                <w:webHidden/>
              </w:rPr>
              <w:instrText xml:space="preserve"> PAGEREF _Toc74704364 \h </w:instrText>
            </w:r>
            <w:r w:rsidR="00AB2689">
              <w:rPr>
                <w:webHidden/>
              </w:rPr>
            </w:r>
            <w:r w:rsidR="00AB2689">
              <w:rPr>
                <w:webHidden/>
              </w:rPr>
              <w:fldChar w:fldCharType="separate"/>
            </w:r>
            <w:r w:rsidR="00AB2689">
              <w:rPr>
                <w:webHidden/>
              </w:rPr>
              <w:t>21</w:t>
            </w:r>
            <w:r w:rsidR="00AB2689">
              <w:rPr>
                <w:webHidden/>
              </w:rPr>
              <w:fldChar w:fldCharType="end"/>
            </w:r>
          </w:hyperlink>
        </w:p>
        <w:p w14:paraId="543D33EF" w14:textId="41DB61C4" w:rsidR="00AB2689" w:rsidRDefault="00CC4CD1">
          <w:pPr>
            <w:pStyle w:val="Spistreci1"/>
            <w:rPr>
              <w:rFonts w:asciiTheme="minorHAnsi" w:eastAsiaTheme="minorEastAsia" w:hAnsiTheme="minorHAnsi" w:cstheme="minorBidi"/>
              <w:sz w:val="22"/>
              <w:szCs w:val="22"/>
              <w:lang w:eastAsia="pl-PL"/>
            </w:rPr>
          </w:pPr>
          <w:hyperlink w:anchor="_Toc74704365" w:history="1">
            <w:r w:rsidR="00AB2689" w:rsidRPr="009830C6">
              <w:rPr>
                <w:rStyle w:val="Hipercze"/>
              </w:rPr>
              <w:t>WYKAZ TABEL</w:t>
            </w:r>
            <w:r w:rsidR="00AB2689">
              <w:rPr>
                <w:webHidden/>
              </w:rPr>
              <w:tab/>
            </w:r>
            <w:r w:rsidR="00AB2689">
              <w:rPr>
                <w:webHidden/>
              </w:rPr>
              <w:fldChar w:fldCharType="begin"/>
            </w:r>
            <w:r w:rsidR="00AB2689">
              <w:rPr>
                <w:webHidden/>
              </w:rPr>
              <w:instrText xml:space="preserve"> PAGEREF _Toc74704365 \h </w:instrText>
            </w:r>
            <w:r w:rsidR="00AB2689">
              <w:rPr>
                <w:webHidden/>
              </w:rPr>
            </w:r>
            <w:r w:rsidR="00AB2689">
              <w:rPr>
                <w:webHidden/>
              </w:rPr>
              <w:fldChar w:fldCharType="separate"/>
            </w:r>
            <w:r w:rsidR="00AB2689">
              <w:rPr>
                <w:webHidden/>
              </w:rPr>
              <w:t>21</w:t>
            </w:r>
            <w:r w:rsidR="00AB2689">
              <w:rPr>
                <w:webHidden/>
              </w:rPr>
              <w:fldChar w:fldCharType="end"/>
            </w:r>
          </w:hyperlink>
        </w:p>
        <w:p w14:paraId="19B4A35B" w14:textId="61A42737" w:rsidR="00032D10" w:rsidRPr="00032D10" w:rsidRDefault="00032D10" w:rsidP="00032D10">
          <w:pPr>
            <w:sectPr w:rsidR="00032D10" w:rsidRPr="00032D10" w:rsidSect="00C03F8D">
              <w:footnotePr>
                <w:numFmt w:val="chicago"/>
              </w:footnotePr>
              <w:pgSz w:w="11906" w:h="16838" w:code="9"/>
              <w:pgMar w:top="1418" w:right="1418" w:bottom="1418" w:left="1985" w:header="709" w:footer="709" w:gutter="0"/>
              <w:cols w:space="708"/>
              <w:docGrid w:linePitch="360"/>
            </w:sectPr>
          </w:pPr>
          <w:r>
            <w:rPr>
              <w:b/>
              <w:bCs/>
            </w:rPr>
            <w:fldChar w:fldCharType="end"/>
          </w:r>
        </w:p>
      </w:sdtContent>
    </w:sdt>
    <w:p w14:paraId="41EB89CA" w14:textId="637B3CBC" w:rsidR="00470EB6" w:rsidRDefault="003345AC" w:rsidP="001C7E01">
      <w:pPr>
        <w:pStyle w:val="Nagwek1"/>
        <w:ind w:firstLine="0"/>
      </w:pPr>
      <w:bookmarkStart w:id="19" w:name="_Toc516556278"/>
      <w:bookmarkStart w:id="20" w:name="_Toc516650486"/>
      <w:bookmarkStart w:id="21" w:name="_Toc518369837"/>
      <w:bookmarkStart w:id="22" w:name="_Toc518373993"/>
      <w:bookmarkStart w:id="23" w:name="_Toc24819056"/>
      <w:bookmarkStart w:id="24" w:name="_Toc25437159"/>
      <w:bookmarkStart w:id="25" w:name="_Toc25777308"/>
      <w:bookmarkStart w:id="26" w:name="_Toc74704317"/>
      <w:r w:rsidRPr="001C7E01">
        <w:lastRenderedPageBreak/>
        <w:t>WYKAZ WAŻNIEJSZYCH OZNACZEŃ I SKRÓTÓW</w:t>
      </w:r>
      <w:bookmarkEnd w:id="19"/>
      <w:bookmarkEnd w:id="20"/>
      <w:bookmarkEnd w:id="21"/>
      <w:bookmarkEnd w:id="22"/>
      <w:bookmarkEnd w:id="23"/>
      <w:bookmarkEnd w:id="24"/>
      <w:bookmarkEnd w:id="25"/>
      <w:bookmarkEnd w:id="26"/>
    </w:p>
    <w:p w14:paraId="2F469366" w14:textId="77777777" w:rsidR="00D967CF" w:rsidRPr="00D967CF" w:rsidRDefault="00D967CF" w:rsidP="00D967CF">
      <w:pPr>
        <w:rPr>
          <w:lang w:val="x-none"/>
        </w:rPr>
      </w:pPr>
    </w:p>
    <w:p w14:paraId="0411D8E9" w14:textId="36BB4778" w:rsidR="003345AC" w:rsidRDefault="00E3475E" w:rsidP="001E619D">
      <w:pPr>
        <w:pStyle w:val="Nagwek1"/>
        <w:numPr>
          <w:ilvl w:val="0"/>
          <w:numId w:val="1"/>
        </w:numPr>
        <w:ind w:left="426" w:hanging="426"/>
        <w:rPr>
          <w:rFonts w:cs="Arial"/>
          <w:lang w:val="pl-PL"/>
        </w:rPr>
      </w:pPr>
      <w:bookmarkStart w:id="27" w:name="_Toc25437160"/>
      <w:bookmarkStart w:id="28" w:name="_Toc25777309"/>
      <w:bookmarkStart w:id="29" w:name="_Toc74704318"/>
      <w:r w:rsidRPr="00B92305">
        <w:rPr>
          <w:rFonts w:cs="Arial"/>
          <w:lang w:val="pl-PL"/>
        </w:rPr>
        <w:t>Wstęp i cel pracy</w:t>
      </w:r>
      <w:bookmarkEnd w:id="27"/>
      <w:bookmarkEnd w:id="28"/>
      <w:bookmarkEnd w:id="29"/>
    </w:p>
    <w:p w14:paraId="067305C2" w14:textId="77390386" w:rsidR="006117FE" w:rsidRDefault="00614FB0" w:rsidP="00852D83">
      <w:r>
        <w:tab/>
      </w:r>
      <w:r w:rsidR="00F9195B">
        <w:t>Wykorzystanie technologii informatycznych w medycynie, zarówno w lecznictwie jak i obszarach badawczych, jest w czasach dzisiejszych praktyką pospolitą przynoszącą dużo korzyści, zarówno dla pacjentów jak i dla środowiska lekarskiego. Jednymi z takich zastosowań są system</w:t>
      </w:r>
      <w:r w:rsidR="00880CFA">
        <w:t>y</w:t>
      </w:r>
      <w:r w:rsidR="00F9195B">
        <w:t xml:space="preserve"> </w:t>
      </w:r>
      <w:proofErr w:type="spellStart"/>
      <w:r w:rsidR="00F9195B">
        <w:t>geoinformatyczne</w:t>
      </w:r>
      <w:proofErr w:type="spellEnd"/>
      <w:r w:rsidR="00F9195B">
        <w:t>, pozwalające na analizę danych dotyczących występowania ognisk zaka</w:t>
      </w:r>
      <w:r w:rsidR="00880CFA">
        <w:t>ż</w:t>
      </w:r>
      <w:r w:rsidR="00F9195B">
        <w:t xml:space="preserve">eń </w:t>
      </w:r>
      <w:r w:rsidR="006117FE">
        <w:t>w różnych miejscach na świecie, w celu efektywniejszego dostarczania pomocy</w:t>
      </w:r>
      <w:r w:rsidR="00880CFA">
        <w:t xml:space="preserve"> chorym</w:t>
      </w:r>
      <w:r w:rsidR="006117FE">
        <w:t xml:space="preserve">, prowadzeniu prewencji poprzez ograniczanie przepływu ludzi przez takie </w:t>
      </w:r>
      <w:r w:rsidR="009D16C2">
        <w:t>miejsca,</w:t>
      </w:r>
      <w:r w:rsidR="006117FE">
        <w:t xml:space="preserve"> lub przynajmniej uczulaniu ich na istniejące zagrożenia</w:t>
      </w:r>
      <w:r w:rsidR="00DA76CE">
        <w:t>, jak i pogłębienia wiedzy dotyczących danych patogenów, co pomoże w walce z nimi przy kolejnych ich wystąpieniach</w:t>
      </w:r>
      <w:r w:rsidR="006117FE">
        <w:t>.</w:t>
      </w:r>
    </w:p>
    <w:p w14:paraId="1BC79C25" w14:textId="4BE6944C" w:rsidR="00DA76CE" w:rsidRDefault="006117FE" w:rsidP="00852D83">
      <w:r>
        <w:tab/>
        <w:t>Celem pracy jest realizacja właśnie takiego systemu, przy współpracy z przedstawicielami Gdańskiego Uniwersytetu Medycznego oraz Gdańskiego Uniwersyteckiego Centrum Klinicznego, a konkretnie jego placówki – Uniwersyteckiego Centrum Medycyny Morskiej i Tropikalnej w Gdyni.</w:t>
      </w:r>
      <w:r w:rsidR="00E25FB7">
        <w:t xml:space="preserve"> Byli oni głównymi akcjonariuszami systemu i dostarczali większość jego wymagań systemowych i </w:t>
      </w:r>
      <w:proofErr w:type="spellStart"/>
      <w:r w:rsidR="00E25FB7">
        <w:t>pozasystemowych</w:t>
      </w:r>
      <w:proofErr w:type="spellEnd"/>
      <w:r w:rsidR="00E25FB7">
        <w:t>, w formie list wymogów, oraz kwestionariuszy przedstawianych pacjentom oraz lekarzom przeprowadzających badania, które miały zostać poddane cyfryzacji.</w:t>
      </w:r>
      <w:r>
        <w:t xml:space="preserve"> System pozwala na zarządzanie bazą danych </w:t>
      </w:r>
      <w:r w:rsidR="00880CFA">
        <w:t>patogenów różnego rodzaju</w:t>
      </w:r>
      <w:r>
        <w:t xml:space="preserve"> oraz pacjentów</w:t>
      </w:r>
      <w:r w:rsidR="00880CFA">
        <w:t>,</w:t>
      </w:r>
      <w:r>
        <w:t xml:space="preserve"> przeprowadzanie analiz statystycznych na tych danych</w:t>
      </w:r>
      <w:r w:rsidR="00191631">
        <w:t xml:space="preserve"> oraz</w:t>
      </w:r>
      <w:r w:rsidR="00880CFA">
        <w:t xml:space="preserve"> eksport danych do popularnych formatów</w:t>
      </w:r>
      <w:r>
        <w:t>.</w:t>
      </w:r>
      <w:r w:rsidR="00191631">
        <w:t xml:space="preserve"> Głównym wymogiem funkcjonalnym systemu jest możliwość przedstawienia wybranych danych dotyczących zakażeń występując</w:t>
      </w:r>
      <w:r w:rsidR="00880CFA">
        <w:t>y</w:t>
      </w:r>
      <w:r w:rsidR="00191631">
        <w:t xml:space="preserve">ch u konkretnej grupy pacjentów na mapie świata, co jest pomocnym narzędziem przy przeprowadzaniu analiz </w:t>
      </w:r>
      <w:proofErr w:type="spellStart"/>
      <w:r w:rsidR="00191631">
        <w:t>geoprzestrzennych</w:t>
      </w:r>
      <w:proofErr w:type="spellEnd"/>
      <w:r w:rsidR="00191631">
        <w:t>.</w:t>
      </w:r>
      <w:r>
        <w:t xml:space="preserve"> </w:t>
      </w:r>
      <w:r w:rsidR="00DA76CE">
        <w:t>Dodatkowo system został zrealizowany w postaci przeglądarkowej aplikacji sieciowej z interfejsem graficznym oraz systemem kont użytkowników.</w:t>
      </w:r>
    </w:p>
    <w:p w14:paraId="67D410A8" w14:textId="57A0FD2C" w:rsidR="009D16C2" w:rsidRDefault="009D16C2" w:rsidP="00852D83">
      <w:r>
        <w:t xml:space="preserve">Konieczność realizacji takiego systemu uwidacznia się w momencie przeglądu podobnych rozwiązań dostępnych na rynku. Znaleźć można rozwiązania zapewniające gotowe raporty i </w:t>
      </w:r>
      <w:r w:rsidR="0009476F">
        <w:t>opracowania</w:t>
      </w:r>
      <w:r>
        <w:t xml:space="preserve"> wraz z reprezentacją danych w postaci geograficznej, jednak nie posiadają one możliwości wprowadzenia własnych danych </w:t>
      </w:r>
      <w:r w:rsidR="0009476F">
        <w:t xml:space="preserve">lub przeprowadzenia analizy na podstawie specyficznych kryteriów. O ile umożliwia to przestudiowanie konkretnych sytuacji w skali globalnej, to nie zapewnia to możliwości wglądu w sytuację dotyczącą lokalnej grupy pacjentów, ani patogenów lub schorzeń nie będących głównym skupieniem światowych organizacji medycznych. </w:t>
      </w:r>
    </w:p>
    <w:p w14:paraId="069036DD" w14:textId="6149163A" w:rsidR="006E5289" w:rsidRDefault="00191631" w:rsidP="00852D83">
      <w:r>
        <w:t xml:space="preserve">System </w:t>
      </w:r>
      <w:r w:rsidR="00880CFA">
        <w:t xml:space="preserve">jest przeznaczony do wdrożenia </w:t>
      </w:r>
      <w:r>
        <w:t>w Uniwersyteckim Centrum Medycyny Morskiej i Tropikalnej w Gdyni, przez co jego r</w:t>
      </w:r>
      <w:r w:rsidR="00DA76CE">
        <w:t xml:space="preserve">ealizacja wiązała się z częstymi </w:t>
      </w:r>
      <w:r w:rsidR="00154B9E">
        <w:t xml:space="preserve">konsultacjami z przedstawicielami środowiska lekarskiego, co przekładało się na konieczność elastyczności pracy i rozwiązań, przy uwzględnieniu konieczności otrzymania zatwierdzenia każdej jego części przez pracowników </w:t>
      </w:r>
      <w:r>
        <w:t>szpitala</w:t>
      </w:r>
      <w:r w:rsidR="00154B9E">
        <w:t xml:space="preserve"> oraz wprowadzania poprawek zgodnych ze zgłoszonymi uwagami.</w:t>
      </w:r>
      <w:r w:rsidR="00E25FB7">
        <w:t xml:space="preserve"> </w:t>
      </w:r>
      <w:r w:rsidR="00880CFA">
        <w:t>Dodatkowym utrudnieniem był tu fakt prowadzenia prac podczas pandemii</w:t>
      </w:r>
      <w:r w:rsidR="00880CFA">
        <w:rPr>
          <w:color w:val="FF0000"/>
        </w:rPr>
        <w:t xml:space="preserve">. </w:t>
      </w:r>
      <w:r w:rsidR="00E25FB7">
        <w:t xml:space="preserve">Potrzeba przekazania </w:t>
      </w:r>
      <w:r w:rsidR="00E25FB7">
        <w:lastRenderedPageBreak/>
        <w:t>licencji na użytkowanie systemu w placówce medycznej wiązała się z ograniczeniem do technologii opartych na otwarte licencje.</w:t>
      </w:r>
    </w:p>
    <w:p w14:paraId="53CA5C81" w14:textId="7F9F5FDA" w:rsidR="00191631" w:rsidRPr="00191631" w:rsidRDefault="00191631" w:rsidP="00852D83">
      <w:r>
        <w:t xml:space="preserve">Wszystkie założenia projektowe </w:t>
      </w:r>
      <w:r>
        <w:rPr>
          <w:color w:val="FF0000"/>
        </w:rPr>
        <w:t xml:space="preserve">zostały zrealizowane i przeszły testy akceptacyjne. W kolejnych rozdziałach omówione zostały podobne rozwiązania </w:t>
      </w:r>
      <w:proofErr w:type="spellStart"/>
      <w:r>
        <w:rPr>
          <w:color w:val="FF0000"/>
        </w:rPr>
        <w:t>geoinformatyczne</w:t>
      </w:r>
      <w:proofErr w:type="spellEnd"/>
      <w:r>
        <w:rPr>
          <w:color w:val="FF0000"/>
        </w:rPr>
        <w:t xml:space="preserve"> w medycynie, specyfikacja wymagań systemowych, bla </w:t>
      </w:r>
      <w:proofErr w:type="spellStart"/>
      <w:r>
        <w:rPr>
          <w:color w:val="FF0000"/>
        </w:rPr>
        <w:t>bla</w:t>
      </w:r>
      <w:proofErr w:type="spellEnd"/>
      <w:r>
        <w:rPr>
          <w:color w:val="FF0000"/>
        </w:rPr>
        <w:t xml:space="preserve"> </w:t>
      </w:r>
      <w:proofErr w:type="spellStart"/>
      <w:r>
        <w:rPr>
          <w:color w:val="FF0000"/>
        </w:rPr>
        <w:t>bla</w:t>
      </w:r>
      <w:proofErr w:type="spellEnd"/>
      <w:r>
        <w:rPr>
          <w:color w:val="FF0000"/>
        </w:rPr>
        <w:t>, na końcu to napiszę.</w:t>
      </w:r>
    </w:p>
    <w:p w14:paraId="3A73A459" w14:textId="77777777" w:rsidR="00154B9E" w:rsidRDefault="00154B9E" w:rsidP="00852D83"/>
    <w:p w14:paraId="705EF84D" w14:textId="760606FA" w:rsidR="006E5565" w:rsidRDefault="00B16AD2" w:rsidP="006E5565">
      <w:pPr>
        <w:pStyle w:val="Nagwek1"/>
        <w:numPr>
          <w:ilvl w:val="0"/>
          <w:numId w:val="1"/>
        </w:numPr>
        <w:ind w:left="426" w:hanging="426"/>
        <w:rPr>
          <w:rFonts w:cs="Arial"/>
          <w:b w:val="0"/>
          <w:sz w:val="20"/>
          <w:lang w:val="pl-PL"/>
        </w:rPr>
      </w:pPr>
      <w:bookmarkStart w:id="30" w:name="_Toc516556280"/>
      <w:bookmarkStart w:id="31" w:name="_Toc516650488"/>
      <w:bookmarkStart w:id="32" w:name="_Toc518369839"/>
      <w:bookmarkStart w:id="33" w:name="_Toc518373995"/>
      <w:bookmarkStart w:id="34" w:name="_Toc24819058"/>
      <w:bookmarkStart w:id="35" w:name="_Toc25437161"/>
      <w:bookmarkStart w:id="36" w:name="_Toc25777310"/>
      <w:bookmarkStart w:id="37" w:name="_Toc74704319"/>
      <w:r w:rsidRPr="00B92305">
        <w:rPr>
          <w:rFonts w:cs="Arial"/>
          <w:szCs w:val="24"/>
          <w:lang w:val="pl-PL"/>
        </w:rPr>
        <w:t>Przegląd podobnych rozwiązań</w:t>
      </w:r>
      <w:bookmarkStart w:id="38" w:name="_Toc24819068"/>
      <w:bookmarkStart w:id="39" w:name="_Toc25437171"/>
      <w:bookmarkStart w:id="40" w:name="_Toc25777320"/>
      <w:bookmarkStart w:id="41" w:name="_Toc516556284"/>
      <w:bookmarkStart w:id="42" w:name="_Toc516650492"/>
      <w:bookmarkStart w:id="43" w:name="_Toc518369843"/>
      <w:bookmarkStart w:id="44" w:name="_Toc518373999"/>
      <w:bookmarkEnd w:id="30"/>
      <w:bookmarkEnd w:id="31"/>
      <w:bookmarkEnd w:id="32"/>
      <w:bookmarkEnd w:id="33"/>
      <w:bookmarkEnd w:id="34"/>
      <w:bookmarkEnd w:id="35"/>
      <w:bookmarkEnd w:id="36"/>
      <w:bookmarkEnd w:id="37"/>
      <w:r w:rsidR="00614FB0">
        <w:rPr>
          <w:rFonts w:cs="Arial"/>
          <w:b w:val="0"/>
          <w:sz w:val="20"/>
          <w:lang w:val="pl-PL"/>
        </w:rPr>
        <w:tab/>
      </w:r>
    </w:p>
    <w:p w14:paraId="60469A28" w14:textId="50A37BA9" w:rsidR="00E25FB7" w:rsidRPr="00BB3489" w:rsidRDefault="00BB3489" w:rsidP="00E25FB7">
      <w:pPr>
        <w:rPr>
          <w:b/>
          <w:bCs/>
        </w:rPr>
      </w:pPr>
      <w:r>
        <w:t xml:space="preserve">W rozdziale wymieniono i omówiono kilka wybranych ogólnodostępnych rozwiązań </w:t>
      </w:r>
      <w:proofErr w:type="spellStart"/>
      <w:r>
        <w:t>geoinformatycznych</w:t>
      </w:r>
      <w:proofErr w:type="spellEnd"/>
      <w:r>
        <w:t xml:space="preserve"> w medycynie. Zwrócono uwagę na dostępne dane i analizy, sposób i szczegółowość ich przedstawienia, oraz na elementy wspólne wymienionych rozwiązań. </w:t>
      </w:r>
      <w:r w:rsidRPr="00FC55CD">
        <w:rPr>
          <w:color w:val="000000" w:themeColor="text1"/>
        </w:rPr>
        <w:t>Przegląd posłużył do wstępnego zaprojektowania architektury systemu, jak i identyfikacji mniej oczywistych problemów i przeszkód wiążących się z realizacją narzuconych wymagań systemowych.</w:t>
      </w:r>
    </w:p>
    <w:p w14:paraId="46C211AD" w14:textId="03BFE3CE" w:rsidR="006E5565" w:rsidRPr="00951F73" w:rsidRDefault="00BB3489" w:rsidP="006E5565">
      <w:pPr>
        <w:pStyle w:val="Nagwek2"/>
        <w:numPr>
          <w:ilvl w:val="1"/>
          <w:numId w:val="1"/>
        </w:numPr>
      </w:pPr>
      <w:bookmarkStart w:id="45" w:name="_Toc74704320"/>
      <w:proofErr w:type="spellStart"/>
      <w:r>
        <w:rPr>
          <w:lang w:val="pl-PL"/>
        </w:rPr>
        <w:t>Centers</w:t>
      </w:r>
      <w:proofErr w:type="spellEnd"/>
      <w:r>
        <w:rPr>
          <w:lang w:val="pl-PL"/>
        </w:rPr>
        <w:t xml:space="preserve"> for </w:t>
      </w:r>
      <w:proofErr w:type="spellStart"/>
      <w:r>
        <w:rPr>
          <w:lang w:val="pl-PL"/>
        </w:rPr>
        <w:t>Disease</w:t>
      </w:r>
      <w:proofErr w:type="spellEnd"/>
      <w:r>
        <w:rPr>
          <w:lang w:val="pl-PL"/>
        </w:rPr>
        <w:t xml:space="preserve"> Control</w:t>
      </w:r>
      <w:r w:rsidR="00951F73">
        <w:rPr>
          <w:lang w:val="pl-PL"/>
        </w:rPr>
        <w:t xml:space="preserve"> and </w:t>
      </w:r>
      <w:proofErr w:type="spellStart"/>
      <w:r w:rsidR="00951F73">
        <w:rPr>
          <w:lang w:val="pl-PL"/>
        </w:rPr>
        <w:t>Prevention</w:t>
      </w:r>
      <w:bookmarkEnd w:id="45"/>
      <w:proofErr w:type="spellEnd"/>
    </w:p>
    <w:p w14:paraId="6847E537" w14:textId="5EE1C81E" w:rsidR="0034332C" w:rsidRDefault="00951F73" w:rsidP="0034332C">
      <w:pPr>
        <w:keepNext/>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jest narodową agencją zdrowia Stanów Zjednoczonych. Jej głównym celem jest </w:t>
      </w:r>
      <w:r w:rsidRPr="00951F73">
        <w:t>ochrona zdrowia i bezpieczeństwa poprzez kontrolę, prewencję i przeprowadzanie badań na temat chorób i uszczerbków na zdrowiu w USA i za granicą</w:t>
      </w:r>
      <w:r>
        <w:t xml:space="preserve">. Agencja prowadzi stronę internetową, na której zamieszczane są informacje dotyczące aktualnych epidemii na świecie, wiadomości o tematyce medycznej, raporty medyczne i artykuły naukowe o tematyce medycznej i wirusologicznej [1]. Po wybraniu przez użytkownika konkretnego schorzenia z menu znajdującego się w górnej części strony, prezentowane są informacje dotyczące tylko wybranej dolegliwości. </w:t>
      </w:r>
      <w:r w:rsidR="00CC0A85">
        <w:t>Wśród zawartych raportów i narzędzi odnaleźć</w:t>
      </w:r>
      <w:r w:rsidR="006659E1">
        <w:t xml:space="preserve"> </w:t>
      </w:r>
      <w:r w:rsidR="006659E1">
        <w:lastRenderedPageBreak/>
        <w:t>można</w:t>
      </w:r>
      <w:r w:rsidR="00CC0A85">
        <w:t xml:space="preserve"> liczne statystyki jak i ich graficzną reprezentację przedstawioną na mapach.</w:t>
      </w:r>
      <w:r w:rsidR="00CC0A85">
        <w:br/>
      </w:r>
      <w:r w:rsidR="00CC0A85" w:rsidRPr="00CC0A85">
        <w:rPr>
          <w:noProof/>
        </w:rPr>
        <w:drawing>
          <wp:inline distT="0" distB="0" distL="0" distR="0" wp14:anchorId="73802A3B" wp14:editId="0DF4887E">
            <wp:extent cx="5019675" cy="409638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98" cy="4122351"/>
                    </a:xfrm>
                    <a:prstGeom prst="rect">
                      <a:avLst/>
                    </a:prstGeom>
                  </pic:spPr>
                </pic:pic>
              </a:graphicData>
            </a:graphic>
          </wp:inline>
        </w:drawing>
      </w:r>
    </w:p>
    <w:p w14:paraId="13209990" w14:textId="4497B19E" w:rsidR="00023728" w:rsidRPr="00023728" w:rsidRDefault="0034332C" w:rsidP="00023728">
      <w:pPr>
        <w:pStyle w:val="Rys1"/>
        <w:rPr>
          <w:szCs w:val="18"/>
        </w:rPr>
      </w:pPr>
      <w:r w:rsidRPr="00023728">
        <w:rPr>
          <w:szCs w:val="18"/>
        </w:rPr>
        <w:t xml:space="preserve">Rys. </w:t>
      </w:r>
      <w:r w:rsidRPr="00023728">
        <w:rPr>
          <w:szCs w:val="18"/>
        </w:rPr>
        <w:fldChar w:fldCharType="begin"/>
      </w:r>
      <w:r w:rsidRPr="00023728">
        <w:rPr>
          <w:szCs w:val="18"/>
        </w:rPr>
        <w:instrText xml:space="preserve"> SEQ Rys. \* ARABIC </w:instrText>
      </w:r>
      <w:r w:rsidRPr="00023728">
        <w:rPr>
          <w:szCs w:val="18"/>
        </w:rPr>
        <w:fldChar w:fldCharType="separate"/>
      </w:r>
      <w:r w:rsidR="006B0421">
        <w:rPr>
          <w:noProof/>
          <w:szCs w:val="18"/>
        </w:rPr>
        <w:t>1</w:t>
      </w:r>
      <w:r w:rsidRPr="00023728">
        <w:rPr>
          <w:szCs w:val="18"/>
        </w:rPr>
        <w:fldChar w:fldCharType="end"/>
      </w:r>
      <w:r w:rsidRPr="00023728">
        <w:rPr>
          <w:szCs w:val="18"/>
        </w:rPr>
        <w:t xml:space="preserve"> </w:t>
      </w:r>
      <w:r w:rsidR="00F84859">
        <w:rPr>
          <w:szCs w:val="18"/>
        </w:rPr>
        <w:t xml:space="preserve">- </w:t>
      </w:r>
      <w:r w:rsidRPr="00023728">
        <w:rPr>
          <w:szCs w:val="18"/>
        </w:rPr>
        <w:t>CDC - Dane dotyczące nowotworu w USA przedstawione na mapie Kraju [2]</w:t>
      </w:r>
    </w:p>
    <w:p w14:paraId="166351E0" w14:textId="7293293B" w:rsidR="00023728" w:rsidRPr="00287408" w:rsidRDefault="00023728" w:rsidP="00287408">
      <w:pPr>
        <w:pStyle w:val="Rys1"/>
        <w:keepNext/>
      </w:pPr>
      <w:r>
        <w:br/>
      </w:r>
      <w:r w:rsidRPr="00023728">
        <w:rPr>
          <w:noProof/>
        </w:rPr>
        <w:drawing>
          <wp:inline distT="0" distB="0" distL="0" distR="0" wp14:anchorId="2004D003" wp14:editId="5698FEC5">
            <wp:extent cx="6203398" cy="2895600"/>
            <wp:effectExtent l="0" t="0" r="698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1746" cy="2899497"/>
                    </a:xfrm>
                    <a:prstGeom prst="rect">
                      <a:avLst/>
                    </a:prstGeom>
                  </pic:spPr>
                </pic:pic>
              </a:graphicData>
            </a:graphic>
          </wp:inline>
        </w:drawing>
      </w: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B0421">
        <w:rPr>
          <w:noProof/>
          <w:szCs w:val="18"/>
        </w:rPr>
        <w:t>2</w:t>
      </w:r>
      <w:r w:rsidRPr="00287408">
        <w:rPr>
          <w:szCs w:val="18"/>
        </w:rPr>
        <w:fldChar w:fldCharType="end"/>
      </w:r>
      <w:r w:rsidRPr="00287408">
        <w:rPr>
          <w:szCs w:val="18"/>
        </w:rPr>
        <w:t xml:space="preserve"> </w:t>
      </w:r>
      <w:r w:rsidR="00F84859">
        <w:rPr>
          <w:szCs w:val="18"/>
        </w:rPr>
        <w:t xml:space="preserve">- </w:t>
      </w:r>
      <w:r w:rsidRPr="00287408">
        <w:rPr>
          <w:szCs w:val="18"/>
        </w:rPr>
        <w:t>Dane dotyczące HIV w USA w roku 2020 przedstawione na mapie kraju i w tabelce [3]</w:t>
      </w:r>
    </w:p>
    <w:p w14:paraId="6E55171F" w14:textId="2EBA9596" w:rsidR="006863DD" w:rsidRDefault="006863DD" w:rsidP="00023728">
      <w:r>
        <w:t xml:space="preserve">Na rys.1 oraz rys.2 przedstawione zostały narzędzia znajdujące się na podstronach CDC, pozwalające na podgląd danych statystycznych dotyczących występowania kolejno nowotworów oraz HIV w Stanach Zjednoczonych, pogrupowanych </w:t>
      </w:r>
      <w:r w:rsidR="00880CFA">
        <w:t>według</w:t>
      </w:r>
      <w:r>
        <w:t xml:space="preserve"> poszczególnych stan</w:t>
      </w:r>
      <w:r w:rsidR="00880CFA">
        <w:t>ów</w:t>
      </w:r>
      <w:r>
        <w:t>.</w:t>
      </w:r>
    </w:p>
    <w:p w14:paraId="2A25BAA7" w14:textId="13819C47" w:rsidR="00023728" w:rsidRPr="00951F73" w:rsidRDefault="00023728" w:rsidP="00023728">
      <w:r>
        <w:lastRenderedPageBreak/>
        <w:t>Witryny dotyczące poszczególnych schorzeń są prowadzone przez oddzielne działy CDC</w:t>
      </w:r>
      <w:r w:rsidR="006863DD">
        <w:t>. Skutkuje to niestety nieujednoliconymi projektami podstron i grupowaniami informacji, przez co nawigacja po stronie internetowej może być uciążliwa. Kolejnym minusem jest ograniczenie większości raportów i narzędzi do demografii USA, co sprawia że dla osoby zainteresowanej danymi dotyczących innych rejonów świata prezentowane materiały są niewystarczające.</w:t>
      </w:r>
    </w:p>
    <w:p w14:paraId="3EEC2122" w14:textId="4FA778BC" w:rsidR="00951F73" w:rsidRDefault="006863DD" w:rsidP="006E5565">
      <w:pPr>
        <w:pStyle w:val="Nagwek2"/>
        <w:numPr>
          <w:ilvl w:val="1"/>
          <w:numId w:val="1"/>
        </w:numPr>
      </w:pPr>
      <w:bookmarkStart w:id="46" w:name="_Toc74704321"/>
      <w:r w:rsidRPr="006863DD">
        <w:t xml:space="preserve">COVID-19 Dashboard by the Center for Systems Science and Engineering (CSSE) </w:t>
      </w:r>
      <w:proofErr w:type="spellStart"/>
      <w:r w:rsidRPr="006863DD">
        <w:t>at</w:t>
      </w:r>
      <w:proofErr w:type="spellEnd"/>
      <w:r w:rsidRPr="006863DD">
        <w:t xml:space="preserve"> </w:t>
      </w:r>
      <w:proofErr w:type="spellStart"/>
      <w:r w:rsidRPr="006863DD">
        <w:t>Johns</w:t>
      </w:r>
      <w:proofErr w:type="spellEnd"/>
      <w:r w:rsidRPr="006863DD">
        <w:t xml:space="preserve"> Hopkins University (JHU)</w:t>
      </w:r>
      <w:bookmarkEnd w:id="46"/>
    </w:p>
    <w:p w14:paraId="0368DD28" w14:textId="47097674" w:rsidR="008600B4" w:rsidRDefault="00BE01AC" w:rsidP="00BE01AC">
      <w:r>
        <w:t xml:space="preserve">Duża część rozwiązań </w:t>
      </w:r>
      <w:proofErr w:type="spellStart"/>
      <w:r>
        <w:t>geoinformatycznych</w:t>
      </w:r>
      <w:proofErr w:type="spellEnd"/>
      <w:r>
        <w:t xml:space="preserve"> w medycynie jest projektowana z myślą o jednym konkretnym przypadku użycia. Pandemia wirusa COVID-19 szczególnie wzbudziła zainteresowanie zbieraniem danych w celach analizy i zainspirowała wiele osób do zaimplementowania systemów śledzących powstawanie nowych ognisk zakażeń, jak i przedstawiania staty</w:t>
      </w:r>
      <w:r w:rsidR="00880CFA">
        <w:t>s</w:t>
      </w:r>
      <w:r>
        <w:t xml:space="preserve">tyk względem poszczególnych rejonów świata. Jednym z takich rozwiązań jest COVID-19 Dashboard zaprojektowany przez członków </w:t>
      </w:r>
      <w:proofErr w:type="spellStart"/>
      <w:r>
        <w:t>Ceneter</w:t>
      </w:r>
      <w:proofErr w:type="spellEnd"/>
      <w:r>
        <w:t xml:space="preserve"> for System Science and Engineering (CSSE), wydziału na </w:t>
      </w:r>
      <w:proofErr w:type="spellStart"/>
      <w:r>
        <w:t>Johns</w:t>
      </w:r>
      <w:proofErr w:type="spellEnd"/>
      <w:r>
        <w:t xml:space="preserve"> Hopkins University w Stanach Zjednoczonych [4].</w:t>
      </w:r>
    </w:p>
    <w:p w14:paraId="57A7698D" w14:textId="77777777" w:rsidR="008600B4" w:rsidRDefault="008600B4" w:rsidP="008600B4">
      <w:pPr>
        <w:keepNext/>
      </w:pPr>
      <w:r>
        <w:br/>
      </w:r>
      <w:r w:rsidRPr="008600B4">
        <w:rPr>
          <w:noProof/>
        </w:rPr>
        <w:drawing>
          <wp:inline distT="0" distB="0" distL="0" distR="0" wp14:anchorId="520CD8ED" wp14:editId="6BD9902E">
            <wp:extent cx="5399405"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707005"/>
                    </a:xfrm>
                    <a:prstGeom prst="rect">
                      <a:avLst/>
                    </a:prstGeom>
                  </pic:spPr>
                </pic:pic>
              </a:graphicData>
            </a:graphic>
          </wp:inline>
        </w:drawing>
      </w:r>
    </w:p>
    <w:p w14:paraId="3BF5E2CE" w14:textId="3C024AC9" w:rsidR="00287408" w:rsidRPr="00287408" w:rsidRDefault="008600B4"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B0421">
        <w:rPr>
          <w:noProof/>
          <w:szCs w:val="18"/>
        </w:rPr>
        <w:t>3</w:t>
      </w:r>
      <w:r w:rsidRPr="00287408">
        <w:rPr>
          <w:szCs w:val="18"/>
        </w:rPr>
        <w:fldChar w:fldCharType="end"/>
      </w:r>
      <w:r w:rsidRPr="00287408">
        <w:rPr>
          <w:szCs w:val="18"/>
        </w:rPr>
        <w:t xml:space="preserve"> </w:t>
      </w:r>
      <w:r w:rsidR="00F84859">
        <w:rPr>
          <w:szCs w:val="18"/>
        </w:rPr>
        <w:t xml:space="preserve">- </w:t>
      </w:r>
      <w:r w:rsidRPr="00287408">
        <w:rPr>
          <w:szCs w:val="18"/>
        </w:rPr>
        <w:t>COVID-19 Dashboard [5].</w:t>
      </w:r>
    </w:p>
    <w:p w14:paraId="1FA58539" w14:textId="327A8F9B" w:rsidR="008600B4" w:rsidRDefault="008600B4" w:rsidP="008600B4">
      <w:r>
        <w:t xml:space="preserve">Na rys. 3 przedstawiono </w:t>
      </w:r>
      <w:proofErr w:type="spellStart"/>
      <w:r>
        <w:t>dashboard</w:t>
      </w:r>
      <w:proofErr w:type="spellEnd"/>
      <w:r>
        <w:t>, ogólnodostępny poprzez stronę internetową wydziału [5]. W centrum widoku znajduje się mapa świata</w:t>
      </w:r>
      <w:r w:rsidR="00FA3DD9">
        <w:t>, pod którą znajdują się opcje pozwalające na wyświetlenie na niej łącznych przypadków zakażeń, częstotliwości zakażeń, stosunku zakażeń do śmiertelności, oraz częstotliwości wykonywania testów obecności wirusa w organizmie (tylko dla Stanów Zjednoczonych).</w:t>
      </w:r>
      <w:r>
        <w:t xml:space="preserve"> Użytkownik ma możliwość wyboru stylistyki mapy (dostępne opcje to między innymi widok nocny, satelitarny, lub </w:t>
      </w:r>
      <w:r w:rsidR="00FA3DD9">
        <w:t>z wyróżnieniem poszczególnych państw</w:t>
      </w:r>
      <w:r>
        <w:t>)</w:t>
      </w:r>
      <w:r w:rsidR="00FA3DD9">
        <w:t xml:space="preserve"> oraz dowolnego przybliżania lub oddalania. Po lewej stronie znajdują się dane dotyczące globalnej ilości zgonów </w:t>
      </w:r>
      <w:r w:rsidR="00880CFA" w:rsidRPr="00880CFA">
        <w:t>wskutek</w:t>
      </w:r>
      <w:r w:rsidR="00FA3DD9">
        <w:t xml:space="preserve"> wirus</w:t>
      </w:r>
      <w:r w:rsidR="00880CFA">
        <w:t>a</w:t>
      </w:r>
      <w:r w:rsidR="00FA3DD9">
        <w:t>, razem z podziałem na poszczególne państwa (z możliwością wglądu w statystyki dotyczących posz</w:t>
      </w:r>
      <w:r w:rsidR="00880CFA">
        <w:t>cz</w:t>
      </w:r>
      <w:r w:rsidR="00FA3DD9">
        <w:t xml:space="preserve">ególnych stanów USA). W prawej części </w:t>
      </w:r>
      <w:r w:rsidR="00FA3DD9">
        <w:lastRenderedPageBreak/>
        <w:t>strony zamieszczone są informacje dotyczące światowych ilości zgonów i wyzdrowień, pogrupowane względem poszczególnych państw, liczba wykonanych t</w:t>
      </w:r>
      <w:r w:rsidR="006659E1">
        <w:t>e</w:t>
      </w:r>
      <w:r w:rsidR="00FA3DD9">
        <w:t>stów na obecność COVID-19 w USA, pogrupowane względem stanów, oraz wykres przedstawiający dzienną liczbę zakażeń</w:t>
      </w:r>
      <w:r w:rsidR="0099234A">
        <w:t>.</w:t>
      </w:r>
    </w:p>
    <w:p w14:paraId="53E78A2A" w14:textId="03060D5E" w:rsidR="0099234A" w:rsidRDefault="0099234A" w:rsidP="008600B4">
      <w:r>
        <w:t xml:space="preserve">COVID-19 Dashboard jest bardzo rozbudowanym narzędziem do śledzenia stopnia rozprzestrzenienia się wirusa. Wszystkie dane przedstawione na stronie są udostępnione przez twórców na serwisie </w:t>
      </w:r>
      <w:proofErr w:type="spellStart"/>
      <w:r>
        <w:t>github</w:t>
      </w:r>
      <w:proofErr w:type="spellEnd"/>
      <w:r>
        <w:t xml:space="preserve"> [6].</w:t>
      </w:r>
    </w:p>
    <w:p w14:paraId="779C5569" w14:textId="1A3B90A3" w:rsidR="006863DD" w:rsidRPr="0099234A" w:rsidRDefault="006863DD" w:rsidP="006E5565">
      <w:pPr>
        <w:pStyle w:val="Nagwek2"/>
        <w:numPr>
          <w:ilvl w:val="1"/>
          <w:numId w:val="1"/>
        </w:numPr>
      </w:pPr>
      <w:bookmarkStart w:id="47" w:name="_Toc74704322"/>
      <w:r>
        <w:rPr>
          <w:lang w:val="pl-PL"/>
        </w:rPr>
        <w:t xml:space="preserve">World </w:t>
      </w:r>
      <w:proofErr w:type="spellStart"/>
      <w:r>
        <w:rPr>
          <w:lang w:val="pl-PL"/>
        </w:rPr>
        <w:t>Health</w:t>
      </w:r>
      <w:proofErr w:type="spellEnd"/>
      <w:r>
        <w:rPr>
          <w:lang w:val="pl-PL"/>
        </w:rPr>
        <w:t xml:space="preserve"> Organization</w:t>
      </w:r>
      <w:bookmarkEnd w:id="47"/>
    </w:p>
    <w:p w14:paraId="7A288D9D" w14:textId="299357AD" w:rsidR="0099234A" w:rsidRDefault="0099234A" w:rsidP="0099234A">
      <w:r>
        <w:t xml:space="preserve">Światowa Organizacja Zdrowia </w:t>
      </w:r>
      <w:r w:rsidR="00882751">
        <w:t xml:space="preserve">prowadzi stronę internetową [7] na której zamieszczone są liczne informacje, wiadomości oraz raporty z dziedziny światowej medycyny. WHO jest najbardziej znaną organizacją zajmującą się sprawami </w:t>
      </w:r>
      <w:r w:rsidR="00075FA4">
        <w:t>zdrowotnymi</w:t>
      </w:r>
      <w:r w:rsidR="00882751">
        <w:t xml:space="preserve"> oraz prowadzą swoją działalność na całym świecie, przez co mają dostęp do danych z większości rejonów świata</w:t>
      </w:r>
      <w:r w:rsidR="006659E1">
        <w:t>.</w:t>
      </w:r>
      <w:r w:rsidR="00882751">
        <w:t xml:space="preserve"> Na stronie można znaleźć interaktywne narzędzia pozwalające na przejrzenie konkretnych danych na mapie świata, jak i rozległ</w:t>
      </w:r>
      <w:r w:rsidR="006659E1">
        <w:t>ą</w:t>
      </w:r>
      <w:r w:rsidR="00882751">
        <w:t xml:space="preserve"> liczb</w:t>
      </w:r>
      <w:r w:rsidR="006659E1">
        <w:t>ę</w:t>
      </w:r>
      <w:r w:rsidR="00882751">
        <w:t xml:space="preserve"> raportów prezentujących liczne statystyki w postaci wykresów i map cieplnych.</w:t>
      </w:r>
    </w:p>
    <w:p w14:paraId="691FEEB7" w14:textId="77777777" w:rsidR="00882751" w:rsidRDefault="00882751" w:rsidP="00882751">
      <w:pPr>
        <w:keepNext/>
      </w:pPr>
      <w:r>
        <w:br/>
      </w:r>
      <w:r w:rsidRPr="00882751">
        <w:rPr>
          <w:noProof/>
        </w:rPr>
        <w:drawing>
          <wp:inline distT="0" distB="0" distL="0" distR="0" wp14:anchorId="7D0C75A9" wp14:editId="24F8E9F1">
            <wp:extent cx="6112059" cy="2314575"/>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7089" cy="2316480"/>
                    </a:xfrm>
                    <a:prstGeom prst="rect">
                      <a:avLst/>
                    </a:prstGeom>
                  </pic:spPr>
                </pic:pic>
              </a:graphicData>
            </a:graphic>
          </wp:inline>
        </w:drawing>
      </w:r>
    </w:p>
    <w:p w14:paraId="613E8BD4" w14:textId="18DAD1E6" w:rsidR="00B70375" w:rsidRDefault="00882751"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B0421">
        <w:rPr>
          <w:noProof/>
          <w:szCs w:val="18"/>
        </w:rPr>
        <w:t>4</w:t>
      </w:r>
      <w:r w:rsidRPr="00287408">
        <w:rPr>
          <w:szCs w:val="18"/>
        </w:rPr>
        <w:fldChar w:fldCharType="end"/>
      </w:r>
      <w:r w:rsidRPr="00287408">
        <w:rPr>
          <w:szCs w:val="18"/>
        </w:rPr>
        <w:t xml:space="preserve"> </w:t>
      </w:r>
      <w:r w:rsidR="00F84859">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Pr="00287408">
        <w:rPr>
          <w:szCs w:val="18"/>
        </w:rPr>
        <w:t>Situation</w:t>
      </w:r>
      <w:proofErr w:type="spellEnd"/>
      <w:r w:rsidRPr="00287408">
        <w:rPr>
          <w:szCs w:val="18"/>
        </w:rPr>
        <w:t xml:space="preserve"> </w:t>
      </w:r>
      <w:proofErr w:type="spellStart"/>
      <w:r w:rsidRPr="00287408">
        <w:rPr>
          <w:szCs w:val="18"/>
        </w:rPr>
        <w:t>dashboard</w:t>
      </w:r>
      <w:proofErr w:type="spellEnd"/>
      <w:r w:rsidR="00287408" w:rsidRPr="00287408">
        <w:rPr>
          <w:szCs w:val="18"/>
        </w:rPr>
        <w:t xml:space="preserve"> – mapa świata</w:t>
      </w:r>
      <w:r w:rsidRPr="00287408">
        <w:rPr>
          <w:szCs w:val="18"/>
        </w:rPr>
        <w:t xml:space="preserve"> [8].</w:t>
      </w:r>
    </w:p>
    <w:p w14:paraId="5423CA3F" w14:textId="2F01559F" w:rsidR="00287408" w:rsidRPr="00287408" w:rsidRDefault="00287408" w:rsidP="00287408">
      <w:pPr>
        <w:pStyle w:val="Rys1"/>
        <w:rPr>
          <w:szCs w:val="18"/>
        </w:rPr>
      </w:pPr>
      <w:r>
        <w:lastRenderedPageBreak/>
        <w:br/>
      </w:r>
      <w:r w:rsidRPr="00287408">
        <w:rPr>
          <w:noProof/>
        </w:rPr>
        <w:drawing>
          <wp:inline distT="0" distB="0" distL="0" distR="0" wp14:anchorId="3B38A2A0" wp14:editId="019D45A1">
            <wp:extent cx="6111110" cy="3086100"/>
            <wp:effectExtent l="0" t="0" r="444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707" cy="3091956"/>
                    </a:xfrm>
                    <a:prstGeom prst="rect">
                      <a:avLst/>
                    </a:prstGeom>
                  </pic:spPr>
                </pic:pic>
              </a:graphicData>
            </a:graphic>
          </wp:inline>
        </w:drawing>
      </w:r>
    </w:p>
    <w:p w14:paraId="204E02B5" w14:textId="3296371E" w:rsidR="00B70375" w:rsidRDefault="00287408" w:rsidP="00B70375">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B0421">
        <w:rPr>
          <w:noProof/>
          <w:szCs w:val="18"/>
        </w:rPr>
        <w:t>5</w:t>
      </w:r>
      <w:r w:rsidRPr="00287408">
        <w:rPr>
          <w:szCs w:val="18"/>
        </w:rPr>
        <w:fldChar w:fldCharType="end"/>
      </w:r>
      <w:r w:rsidR="00F84859">
        <w:rPr>
          <w:szCs w:val="18"/>
        </w:rPr>
        <w:t xml:space="preserve"> </w:t>
      </w:r>
      <w:r w:rsidR="00F84859">
        <w:rPr>
          <w:szCs w:val="18"/>
        </w:rPr>
        <w:t>-</w:t>
      </w:r>
      <w:r w:rsidRPr="00287408">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00075FA4">
        <w:rPr>
          <w:szCs w:val="18"/>
        </w:rPr>
        <w:t>s</w:t>
      </w:r>
      <w:r w:rsidRPr="00287408">
        <w:rPr>
          <w:szCs w:val="18"/>
        </w:rPr>
        <w:t>ituation</w:t>
      </w:r>
      <w:proofErr w:type="spellEnd"/>
      <w:r w:rsidRPr="00287408">
        <w:rPr>
          <w:szCs w:val="18"/>
        </w:rPr>
        <w:t xml:space="preserve"> </w:t>
      </w:r>
      <w:proofErr w:type="spellStart"/>
      <w:r w:rsidRPr="00287408">
        <w:rPr>
          <w:szCs w:val="18"/>
        </w:rPr>
        <w:t>dashboard</w:t>
      </w:r>
      <w:proofErr w:type="spellEnd"/>
      <w:r w:rsidRPr="00287408">
        <w:rPr>
          <w:szCs w:val="18"/>
        </w:rPr>
        <w:t xml:space="preserve"> – wykresy [8]</w:t>
      </w:r>
    </w:p>
    <w:p w14:paraId="61324B64" w14:textId="67E03B40" w:rsidR="00882751" w:rsidRPr="00B70375" w:rsidRDefault="00882751" w:rsidP="00B70375">
      <w:pPr>
        <w:rPr>
          <w:szCs w:val="18"/>
        </w:rPr>
      </w:pPr>
      <w:r>
        <w:t>Na rys. 4</w:t>
      </w:r>
      <w:r w:rsidR="006659E1">
        <w:t xml:space="preserve"> i rys. 5</w:t>
      </w:r>
      <w:r>
        <w:t xml:space="preserve"> przedstawiono jedno z takich narzędzi – panel </w:t>
      </w:r>
      <w:r w:rsidR="00287408">
        <w:t>dotyczący wirusa COVID-19. Użytkownik ma możliwość wyboru informacji przestawianych na mapie (ilość zarażeń, ilość zgonów, najpowszechniejszy rodzaj transmisji wirusa, oraz ilość szczepień) względem poszczególnych państw. Po lewej stronie mapy zamieszcz</w:t>
      </w:r>
      <w:r w:rsidR="00075FA4">
        <w:t>o</w:t>
      </w:r>
      <w:r w:rsidR="00287408">
        <w:t>ne są informacje globalne dotyczące wybranej opcji. Dodatkowo pod mapą znajdują się wykresy, przedstawiające liczbę zakażeń i zgonów we wszystkich rejonach i państwach świata.</w:t>
      </w:r>
    </w:p>
    <w:p w14:paraId="1AC2EEAF" w14:textId="77777777" w:rsidR="00134F4C" w:rsidRDefault="00134F4C" w:rsidP="00134F4C">
      <w:pPr>
        <w:keepNext/>
      </w:pPr>
      <w:r>
        <w:lastRenderedPageBreak/>
        <w:br/>
      </w:r>
      <w:r w:rsidRPr="00134F4C">
        <w:rPr>
          <w:noProof/>
        </w:rPr>
        <w:drawing>
          <wp:inline distT="0" distB="0" distL="0" distR="0" wp14:anchorId="2BFD4736" wp14:editId="422C1FA3">
            <wp:extent cx="5399405" cy="75799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7579995"/>
                    </a:xfrm>
                    <a:prstGeom prst="rect">
                      <a:avLst/>
                    </a:prstGeom>
                  </pic:spPr>
                </pic:pic>
              </a:graphicData>
            </a:graphic>
          </wp:inline>
        </w:drawing>
      </w:r>
    </w:p>
    <w:p w14:paraId="55F2E7D5" w14:textId="47CD3611" w:rsidR="00B70375" w:rsidRDefault="00134F4C" w:rsidP="00134F4C">
      <w:pPr>
        <w:pStyle w:val="Rys1"/>
        <w:rPr>
          <w:noProof/>
          <w:szCs w:val="18"/>
        </w:rPr>
      </w:pPr>
      <w:r w:rsidRPr="00134F4C">
        <w:rPr>
          <w:szCs w:val="18"/>
        </w:rPr>
        <w:t xml:space="preserve">Rys. </w:t>
      </w:r>
      <w:r w:rsidRPr="00134F4C">
        <w:rPr>
          <w:szCs w:val="18"/>
        </w:rPr>
        <w:fldChar w:fldCharType="begin"/>
      </w:r>
      <w:r w:rsidRPr="00134F4C">
        <w:rPr>
          <w:szCs w:val="18"/>
        </w:rPr>
        <w:instrText xml:space="preserve"> SEQ Rys. \* ARABIC </w:instrText>
      </w:r>
      <w:r w:rsidRPr="00134F4C">
        <w:rPr>
          <w:szCs w:val="18"/>
        </w:rPr>
        <w:fldChar w:fldCharType="separate"/>
      </w:r>
      <w:r w:rsidR="006B0421">
        <w:rPr>
          <w:noProof/>
          <w:szCs w:val="18"/>
        </w:rPr>
        <w:t>6</w:t>
      </w:r>
      <w:r w:rsidRPr="00134F4C">
        <w:rPr>
          <w:szCs w:val="18"/>
        </w:rPr>
        <w:fldChar w:fldCharType="end"/>
      </w:r>
      <w:r w:rsidRPr="00134F4C">
        <w:rPr>
          <w:szCs w:val="18"/>
        </w:rPr>
        <w:t xml:space="preserve"> </w:t>
      </w:r>
      <w:r w:rsidR="00F84859">
        <w:rPr>
          <w:szCs w:val="18"/>
        </w:rPr>
        <w:t xml:space="preserve">- </w:t>
      </w:r>
      <w:r w:rsidRPr="00134F4C">
        <w:rPr>
          <w:szCs w:val="18"/>
        </w:rPr>
        <w:t>Raport WHO dotyczący stanu epidemiologicznego malarii</w:t>
      </w:r>
      <w:r w:rsidRPr="00134F4C">
        <w:rPr>
          <w:noProof/>
          <w:szCs w:val="18"/>
        </w:rPr>
        <w:t xml:space="preserve"> w Afryce Centralnej [9].</w:t>
      </w:r>
    </w:p>
    <w:p w14:paraId="2B8011C5" w14:textId="22D91175" w:rsidR="00E22B29" w:rsidRDefault="00134F4C" w:rsidP="00E22B29">
      <w:r>
        <w:t xml:space="preserve">Oprócz narzędzi interaktywnych, na stronie znajduje się także duża liczba raportów sporządzonych przez ekspertów. Zamieszczone w nich są szczegółowe informacje dotyczące omawianego zagadnienia, przedstawione na wykresach oraz na mapach. Na rys. 6 zamieszona </w:t>
      </w:r>
      <w:r>
        <w:lastRenderedPageBreak/>
        <w:t>została jedna ze stron z raportu dotyczącego sytuacji epidemiologicznej malarii na świecie przedstawiających sytuację w Afryce Centralnej. Widać na niej mapę cieplną rejonu, podzieloną na komórki odpowiadające poszc</w:t>
      </w:r>
      <w:r w:rsidR="00075FA4">
        <w:t>z</w:t>
      </w:r>
      <w:r>
        <w:t>ególnym regionom, wraz z wykresami</w:t>
      </w:r>
      <w:r w:rsidR="00E22B29">
        <w:t xml:space="preserve"> przedstawiające ilość funduszy przeznaczonych na walkę z </w:t>
      </w:r>
      <w:proofErr w:type="spellStart"/>
      <w:r w:rsidR="00E22B29">
        <w:t>chorbą</w:t>
      </w:r>
      <w:proofErr w:type="spellEnd"/>
      <w:r w:rsidR="00E22B29">
        <w:t xml:space="preserve"> (ilość ogólną oraz ilość na osobę w strefie ryzyka).</w:t>
      </w:r>
    </w:p>
    <w:p w14:paraId="261A0A70" w14:textId="7DFA1FF0" w:rsidR="00E22B29" w:rsidRPr="00E22B29" w:rsidRDefault="00E22B29" w:rsidP="00E22B29">
      <w:pPr>
        <w:pStyle w:val="Nagwek2"/>
        <w:numPr>
          <w:ilvl w:val="1"/>
          <w:numId w:val="1"/>
        </w:numPr>
      </w:pPr>
      <w:bookmarkStart w:id="48" w:name="_Toc74704323"/>
      <w:r>
        <w:rPr>
          <w:lang w:val="pl-PL"/>
        </w:rPr>
        <w:t>Podsumowanie</w:t>
      </w:r>
      <w:bookmarkEnd w:id="48"/>
    </w:p>
    <w:p w14:paraId="7FA841E1" w14:textId="4246B030" w:rsidR="00E22B29" w:rsidRDefault="00E22B29" w:rsidP="00E22B29">
      <w:r>
        <w:t xml:space="preserve">Przedstawione rozwiązania są bogatymi źródłami informacji z dziedziny epidemiologii. Pozwalają one na wgląd w szczegółowe dane, które przedstawione zostały w postaci licznych wykresów oraz informacji na mapach, co ułatwia ich przyswojenie, analizę i wyciągnięcie z nich wniosków. Niestety wszystkie wskazane </w:t>
      </w:r>
      <w:proofErr w:type="spellStart"/>
      <w:r>
        <w:t>imple</w:t>
      </w:r>
      <w:r w:rsidR="00075FA4">
        <w:t>me</w:t>
      </w:r>
      <w:r>
        <w:t>netacje</w:t>
      </w:r>
      <w:proofErr w:type="spellEnd"/>
      <w:r>
        <w:t xml:space="preserve"> wykazują pewne problemy. Największym z nich jest brak uniwersalności. Do dyspozycji są jedynie gotowe raporty, sporządzone przez osoby trzecie. W momencie w którym grupa osób chciałaby dokonać analizy danych zebranych własnoręcznie, wymienione wcześniej narzędzia nie nadawałyby się do przeprowadzenia takich działań. Dodatkowo, wszystkie wymienione organizacje zajmują się tylko wybranymi przypadkami schorzeń, </w:t>
      </w:r>
      <w:r w:rsidR="00CB70A1">
        <w:t>zaś uwidacznia się</w:t>
      </w:r>
      <w:r>
        <w:t xml:space="preserve"> w ich repozytoriach</w:t>
      </w:r>
      <w:r w:rsidR="00CB70A1">
        <w:t xml:space="preserve"> brak</w:t>
      </w:r>
      <w:r>
        <w:t xml:space="preserve"> materiałów dotyczących bardziej szczególnych przypadków, jak na przykład </w:t>
      </w:r>
      <w:r w:rsidR="005725A3">
        <w:t xml:space="preserve">przypadki zainfekowań pasożytem o konkretnym gatunku i </w:t>
      </w:r>
      <w:proofErr w:type="spellStart"/>
      <w:r w:rsidR="005725A3">
        <w:t>subtypie</w:t>
      </w:r>
      <w:proofErr w:type="spellEnd"/>
      <w:r w:rsidR="005725A3">
        <w:t>. Kolejną wadą rozwiązań jest ich skupienie na jednym konkretnym przypadku, co wymusza zapoznanie się z dużą ilością narzędzi, znajdujących się pod różnymi witrynami oraz z różnymi interfejsami graficznymi, w przypadku w którym istnieje potrzeba przeprowadzenia analizy danych dotyczących wielu schorzeń jednocześnie. Dodatkowo nie wszystkie zawarte informacje odnoszą się do stanu globalnego, a jedynie skupiają się na poszczególnych rejonach świata.</w:t>
      </w:r>
    </w:p>
    <w:p w14:paraId="228AD3BB" w14:textId="2AE7864D" w:rsidR="005725A3" w:rsidRPr="00134F4C" w:rsidRDefault="005725A3" w:rsidP="00E22B29">
      <w:r>
        <w:t xml:space="preserve">Wynika z tego potrzeba zaprojektowania rozwiązania, które pozwalałoby </w:t>
      </w:r>
      <w:proofErr w:type="spellStart"/>
      <w:r>
        <w:t>zaagregować</w:t>
      </w:r>
      <w:proofErr w:type="spellEnd"/>
      <w:r>
        <w:t xml:space="preserve"> różne dane, niezależnie od ilości i rodzajów schorzeń, i przedstawić je na mapie świata w sposób jednolity, bez potrzeby używania wielu narzędzi i nauki nowych interfejsów i ich obsługi przez użytkowników.</w:t>
      </w:r>
    </w:p>
    <w:p w14:paraId="2DED7E3B" w14:textId="620B8BA5" w:rsidR="004432C2" w:rsidRPr="004432C2" w:rsidRDefault="00722CD0" w:rsidP="004432C2">
      <w:pPr>
        <w:pStyle w:val="Nagwek1"/>
        <w:numPr>
          <w:ilvl w:val="0"/>
          <w:numId w:val="1"/>
        </w:numPr>
        <w:ind w:left="426" w:hanging="426"/>
        <w:rPr>
          <w:rFonts w:cs="Arial"/>
          <w:lang w:val="pl-PL"/>
        </w:rPr>
      </w:pPr>
      <w:bookmarkStart w:id="49" w:name="_Toc74704324"/>
      <w:r w:rsidRPr="00614FB0">
        <w:rPr>
          <w:rFonts w:cs="Arial"/>
          <w:lang w:val="pl-PL"/>
        </w:rPr>
        <w:t>Specyfikacja wymagań systemowych</w:t>
      </w:r>
      <w:bookmarkStart w:id="50" w:name="_Toc24819079"/>
      <w:bookmarkStart w:id="51" w:name="_Toc25437183"/>
      <w:bookmarkStart w:id="52" w:name="_Toc25777332"/>
      <w:bookmarkEnd w:id="38"/>
      <w:bookmarkEnd w:id="39"/>
      <w:bookmarkEnd w:id="40"/>
      <w:bookmarkEnd w:id="49"/>
    </w:p>
    <w:p w14:paraId="6B5B8CCB" w14:textId="2A8837B3" w:rsidR="00111103" w:rsidRDefault="00111103" w:rsidP="00111103">
      <w:r>
        <w:t>Wszystkie wymagania systemowe i biznesowe zostały zapewnione przez przedstawicieli Uniwersyteckiego Centrum Klinicznego w sposób bezpośredni, lub pośrednio poprzez dostarczone formularze z wywiadów medycznych z pacjentami, które należało poddać cyfryzacji. Dodatkowe wymagania dotyczące korzystania z systemu wynikają z potrzeby uwzględnienia faktu, że system będzie użytkowany przez osoby, które nie koniecznie muszą posiadać duże doświadczenie techniczne.</w:t>
      </w:r>
    </w:p>
    <w:p w14:paraId="3E09E12E" w14:textId="77777777" w:rsidR="00111103" w:rsidRPr="00111103" w:rsidRDefault="00111103" w:rsidP="00111103">
      <w:pPr>
        <w:pStyle w:val="Akapitzlist"/>
        <w:numPr>
          <w:ilvl w:val="0"/>
          <w:numId w:val="38"/>
        </w:numPr>
        <w:jc w:val="left"/>
        <w:rPr>
          <w:vanish/>
        </w:rPr>
      </w:pPr>
    </w:p>
    <w:p w14:paraId="3E582DCB" w14:textId="77777777" w:rsidR="00111103" w:rsidRPr="00111103" w:rsidRDefault="00111103" w:rsidP="00111103">
      <w:pPr>
        <w:pStyle w:val="Akapitzlist"/>
        <w:numPr>
          <w:ilvl w:val="0"/>
          <w:numId w:val="38"/>
        </w:numPr>
        <w:jc w:val="left"/>
        <w:rPr>
          <w:vanish/>
        </w:rPr>
      </w:pPr>
    </w:p>
    <w:p w14:paraId="04CFFAB4" w14:textId="77777777" w:rsidR="00111103" w:rsidRPr="00111103" w:rsidRDefault="00111103" w:rsidP="00111103">
      <w:pPr>
        <w:pStyle w:val="Akapitzlist"/>
        <w:numPr>
          <w:ilvl w:val="0"/>
          <w:numId w:val="38"/>
        </w:numPr>
        <w:jc w:val="left"/>
        <w:rPr>
          <w:vanish/>
        </w:rPr>
      </w:pPr>
    </w:p>
    <w:p w14:paraId="1E779F24" w14:textId="7AA11762" w:rsidR="00111103" w:rsidRPr="00111103" w:rsidRDefault="00111103" w:rsidP="004432C2">
      <w:pPr>
        <w:pStyle w:val="Nagwek2"/>
        <w:numPr>
          <w:ilvl w:val="1"/>
          <w:numId w:val="38"/>
        </w:numPr>
      </w:pPr>
      <w:bookmarkStart w:id="53" w:name="_Toc74704325"/>
      <w:r w:rsidRPr="002927C6">
        <w:t>Udziałowcy</w:t>
      </w:r>
      <w:bookmarkEnd w:id="53"/>
    </w:p>
    <w:tbl>
      <w:tblPr>
        <w:tblStyle w:val="Tabela-Siatka"/>
        <w:tblW w:w="0" w:type="auto"/>
        <w:tblInd w:w="792" w:type="dxa"/>
        <w:tblLook w:val="04A0" w:firstRow="1" w:lastRow="0" w:firstColumn="1" w:lastColumn="0" w:noHBand="0" w:noVBand="1"/>
      </w:tblPr>
      <w:tblGrid>
        <w:gridCol w:w="1755"/>
        <w:gridCol w:w="5946"/>
      </w:tblGrid>
      <w:tr w:rsidR="00111103" w14:paraId="2471BCBA" w14:textId="77777777" w:rsidTr="00111103">
        <w:tc>
          <w:tcPr>
            <w:tcW w:w="1755" w:type="dxa"/>
          </w:tcPr>
          <w:p w14:paraId="18E21D8F" w14:textId="7B91A022" w:rsidR="00111103" w:rsidRPr="00111103" w:rsidRDefault="00111103" w:rsidP="00111103">
            <w:pPr>
              <w:pStyle w:val="Akapitzlist"/>
              <w:ind w:left="0"/>
              <w:jc w:val="left"/>
              <w:rPr>
                <w:sz w:val="20"/>
                <w:szCs w:val="20"/>
              </w:rPr>
            </w:pPr>
            <w:r w:rsidRPr="00111103">
              <w:rPr>
                <w:sz w:val="20"/>
                <w:szCs w:val="20"/>
              </w:rPr>
              <w:t>Udziałowiec</w:t>
            </w:r>
            <w:r w:rsidR="002927C6">
              <w:rPr>
                <w:sz w:val="20"/>
                <w:szCs w:val="20"/>
              </w:rPr>
              <w:t>:</w:t>
            </w:r>
          </w:p>
        </w:tc>
        <w:tc>
          <w:tcPr>
            <w:tcW w:w="5946" w:type="dxa"/>
          </w:tcPr>
          <w:p w14:paraId="3594B1B2" w14:textId="193F5725" w:rsidR="00111103" w:rsidRPr="00111103" w:rsidRDefault="00111103" w:rsidP="00111103">
            <w:pPr>
              <w:pStyle w:val="Akapitzlist"/>
              <w:ind w:left="0"/>
              <w:jc w:val="left"/>
              <w:rPr>
                <w:sz w:val="20"/>
                <w:szCs w:val="20"/>
              </w:rPr>
            </w:pPr>
            <w:proofErr w:type="spellStart"/>
            <w:r w:rsidRPr="00111103">
              <w:rPr>
                <w:sz w:val="20"/>
                <w:szCs w:val="20"/>
              </w:rPr>
              <w:t>Uniwerysteckie</w:t>
            </w:r>
            <w:proofErr w:type="spellEnd"/>
            <w:r w:rsidRPr="00111103">
              <w:rPr>
                <w:sz w:val="20"/>
                <w:szCs w:val="20"/>
              </w:rPr>
              <w:t xml:space="preserve"> Centrum Kliniczne</w:t>
            </w:r>
          </w:p>
        </w:tc>
      </w:tr>
      <w:tr w:rsidR="00111103" w14:paraId="6E56E77A" w14:textId="77777777" w:rsidTr="00111103">
        <w:tc>
          <w:tcPr>
            <w:tcW w:w="1755" w:type="dxa"/>
            <w:shd w:val="clear" w:color="auto" w:fill="BFBFBF" w:themeFill="background1" w:themeFillShade="BF"/>
          </w:tcPr>
          <w:p w14:paraId="3A61F4DA" w14:textId="1CB921EE" w:rsidR="00111103" w:rsidRPr="00111103" w:rsidRDefault="00111103" w:rsidP="00111103">
            <w:pPr>
              <w:pStyle w:val="Akapitzlist"/>
              <w:ind w:left="0"/>
              <w:jc w:val="left"/>
              <w:rPr>
                <w:sz w:val="20"/>
                <w:szCs w:val="20"/>
              </w:rPr>
            </w:pPr>
            <w:r>
              <w:rPr>
                <w:sz w:val="20"/>
                <w:szCs w:val="20"/>
              </w:rPr>
              <w:t>Opis</w:t>
            </w:r>
            <w:r w:rsidR="002927C6">
              <w:rPr>
                <w:sz w:val="20"/>
                <w:szCs w:val="20"/>
              </w:rPr>
              <w:t>:</w:t>
            </w:r>
          </w:p>
        </w:tc>
        <w:tc>
          <w:tcPr>
            <w:tcW w:w="5946" w:type="dxa"/>
          </w:tcPr>
          <w:p w14:paraId="5AFB1B65" w14:textId="746DDFDC" w:rsidR="00111103" w:rsidRPr="002927C6" w:rsidRDefault="002927C6" w:rsidP="00111103">
            <w:pPr>
              <w:pStyle w:val="Akapitzlist"/>
              <w:ind w:left="0"/>
              <w:jc w:val="left"/>
              <w:rPr>
                <w:sz w:val="20"/>
                <w:szCs w:val="20"/>
              </w:rPr>
            </w:pPr>
            <w:r>
              <w:rPr>
                <w:sz w:val="20"/>
                <w:szCs w:val="20"/>
              </w:rPr>
              <w:t>Zleceniodawca projektu</w:t>
            </w:r>
          </w:p>
        </w:tc>
      </w:tr>
    </w:tbl>
    <w:p w14:paraId="110AF1DB" w14:textId="6970B08C" w:rsidR="00111103" w:rsidRDefault="00111103"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0D44CA82" w14:textId="77777777" w:rsidTr="00190622">
        <w:tc>
          <w:tcPr>
            <w:tcW w:w="1755" w:type="dxa"/>
          </w:tcPr>
          <w:p w14:paraId="676FB28F" w14:textId="05575865"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43221322" w14:textId="48778BD6" w:rsidR="002927C6" w:rsidRPr="00111103" w:rsidRDefault="002927C6" w:rsidP="00190622">
            <w:pPr>
              <w:pStyle w:val="Akapitzlist"/>
              <w:ind w:left="0"/>
              <w:jc w:val="left"/>
              <w:rPr>
                <w:sz w:val="20"/>
                <w:szCs w:val="20"/>
              </w:rPr>
            </w:pPr>
            <w:r>
              <w:rPr>
                <w:sz w:val="20"/>
                <w:szCs w:val="20"/>
              </w:rPr>
              <w:t xml:space="preserve">Lekarze z </w:t>
            </w:r>
            <w:proofErr w:type="spellStart"/>
            <w:r>
              <w:rPr>
                <w:sz w:val="20"/>
                <w:szCs w:val="20"/>
              </w:rPr>
              <w:t>Uniwerysteckiego</w:t>
            </w:r>
            <w:proofErr w:type="spellEnd"/>
            <w:r>
              <w:rPr>
                <w:sz w:val="20"/>
                <w:szCs w:val="20"/>
              </w:rPr>
              <w:t xml:space="preserve"> Centrum Klinicznego</w:t>
            </w:r>
          </w:p>
        </w:tc>
      </w:tr>
      <w:tr w:rsidR="002927C6" w14:paraId="2B2959D1" w14:textId="77777777" w:rsidTr="00190622">
        <w:tc>
          <w:tcPr>
            <w:tcW w:w="1755" w:type="dxa"/>
            <w:shd w:val="clear" w:color="auto" w:fill="BFBFBF" w:themeFill="background1" w:themeFillShade="BF"/>
          </w:tcPr>
          <w:p w14:paraId="231997D3" w14:textId="02E6BF43" w:rsidR="002927C6" w:rsidRPr="00111103" w:rsidRDefault="002927C6" w:rsidP="00190622">
            <w:pPr>
              <w:pStyle w:val="Akapitzlist"/>
              <w:ind w:left="0"/>
              <w:jc w:val="left"/>
              <w:rPr>
                <w:sz w:val="20"/>
                <w:szCs w:val="20"/>
              </w:rPr>
            </w:pPr>
            <w:r>
              <w:rPr>
                <w:sz w:val="20"/>
                <w:szCs w:val="20"/>
              </w:rPr>
              <w:lastRenderedPageBreak/>
              <w:t>Opis:</w:t>
            </w:r>
          </w:p>
        </w:tc>
        <w:tc>
          <w:tcPr>
            <w:tcW w:w="5946" w:type="dxa"/>
          </w:tcPr>
          <w:p w14:paraId="27E22EC7" w14:textId="6CAAA7CE" w:rsidR="002927C6" w:rsidRPr="002927C6" w:rsidRDefault="002927C6" w:rsidP="00190622">
            <w:pPr>
              <w:pStyle w:val="Akapitzlist"/>
              <w:ind w:left="0"/>
              <w:jc w:val="left"/>
              <w:rPr>
                <w:sz w:val="20"/>
                <w:szCs w:val="20"/>
              </w:rPr>
            </w:pPr>
            <w:r>
              <w:rPr>
                <w:sz w:val="20"/>
                <w:szCs w:val="20"/>
              </w:rPr>
              <w:t>Docelowi użytkownicy systemu</w:t>
            </w:r>
          </w:p>
        </w:tc>
      </w:tr>
    </w:tbl>
    <w:p w14:paraId="5FE642BD" w14:textId="77777777" w:rsidR="002927C6" w:rsidRDefault="002927C6"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31DBF492" w14:textId="77777777" w:rsidTr="00190622">
        <w:tc>
          <w:tcPr>
            <w:tcW w:w="1755" w:type="dxa"/>
          </w:tcPr>
          <w:p w14:paraId="7F73426C" w14:textId="69441307"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03C82FBC" w14:textId="06C57E4C" w:rsidR="002927C6" w:rsidRPr="00111103" w:rsidRDefault="002927C6" w:rsidP="00190622">
            <w:pPr>
              <w:pStyle w:val="Akapitzlist"/>
              <w:ind w:left="0"/>
              <w:jc w:val="left"/>
              <w:rPr>
                <w:sz w:val="20"/>
                <w:szCs w:val="20"/>
              </w:rPr>
            </w:pPr>
            <w:r>
              <w:rPr>
                <w:sz w:val="20"/>
                <w:szCs w:val="20"/>
              </w:rPr>
              <w:t>Zespół projektowy</w:t>
            </w:r>
          </w:p>
        </w:tc>
      </w:tr>
      <w:tr w:rsidR="002927C6" w14:paraId="557D2E55" w14:textId="77777777" w:rsidTr="00190622">
        <w:tc>
          <w:tcPr>
            <w:tcW w:w="1755" w:type="dxa"/>
            <w:shd w:val="clear" w:color="auto" w:fill="BFBFBF" w:themeFill="background1" w:themeFillShade="BF"/>
          </w:tcPr>
          <w:p w14:paraId="5E42647F" w14:textId="739ADB65" w:rsidR="002927C6" w:rsidRPr="00111103" w:rsidRDefault="002927C6" w:rsidP="00190622">
            <w:pPr>
              <w:pStyle w:val="Akapitzlist"/>
              <w:ind w:left="0"/>
              <w:jc w:val="left"/>
              <w:rPr>
                <w:sz w:val="20"/>
                <w:szCs w:val="20"/>
              </w:rPr>
            </w:pPr>
            <w:r>
              <w:rPr>
                <w:sz w:val="20"/>
                <w:szCs w:val="20"/>
              </w:rPr>
              <w:t>Opis:</w:t>
            </w:r>
          </w:p>
        </w:tc>
        <w:tc>
          <w:tcPr>
            <w:tcW w:w="5946" w:type="dxa"/>
          </w:tcPr>
          <w:p w14:paraId="341645B6" w14:textId="4C8EC6D1" w:rsidR="002927C6" w:rsidRPr="002927C6" w:rsidRDefault="002927C6" w:rsidP="00190622">
            <w:pPr>
              <w:pStyle w:val="Akapitzlist"/>
              <w:ind w:left="0"/>
              <w:jc w:val="left"/>
              <w:rPr>
                <w:sz w:val="20"/>
                <w:szCs w:val="20"/>
              </w:rPr>
            </w:pPr>
            <w:r>
              <w:rPr>
                <w:sz w:val="20"/>
                <w:szCs w:val="20"/>
              </w:rPr>
              <w:t>Osoba pracująca nad rozwojem systemu</w:t>
            </w:r>
          </w:p>
        </w:tc>
      </w:tr>
    </w:tbl>
    <w:p w14:paraId="0EC039BA" w14:textId="77777777" w:rsidR="002927C6" w:rsidRPr="00111103" w:rsidRDefault="002927C6" w:rsidP="00111103">
      <w:pPr>
        <w:pStyle w:val="Akapitzlist"/>
        <w:ind w:left="792"/>
        <w:jc w:val="left"/>
      </w:pPr>
    </w:p>
    <w:p w14:paraId="05FA56C5" w14:textId="6F385CA8" w:rsidR="002927C6" w:rsidRDefault="002927C6" w:rsidP="004432C2">
      <w:pPr>
        <w:pStyle w:val="Nagwek2"/>
        <w:numPr>
          <w:ilvl w:val="1"/>
          <w:numId w:val="38"/>
        </w:numPr>
      </w:pPr>
      <w:bookmarkStart w:id="54" w:name="_Toc74704326"/>
      <w:r w:rsidRPr="002927C6">
        <w:t>Cele systemu</w:t>
      </w:r>
      <w:bookmarkEnd w:id="54"/>
    </w:p>
    <w:p w14:paraId="355B407B" w14:textId="5A8B9DFF" w:rsidR="002927C6" w:rsidRPr="002927C6" w:rsidRDefault="002927C6" w:rsidP="004432C2">
      <w:pPr>
        <w:pStyle w:val="Nagwek3"/>
        <w:numPr>
          <w:ilvl w:val="2"/>
          <w:numId w:val="38"/>
        </w:numPr>
        <w:rPr>
          <w:b/>
        </w:rPr>
      </w:pPr>
      <w:bookmarkStart w:id="55" w:name="_Toc74704327"/>
      <w:r>
        <w:t>Cele biznesowe</w:t>
      </w:r>
      <w:bookmarkEnd w:id="55"/>
    </w:p>
    <w:tbl>
      <w:tblPr>
        <w:tblStyle w:val="Tabela-Siatka"/>
        <w:tblW w:w="0" w:type="auto"/>
        <w:tblInd w:w="792" w:type="dxa"/>
        <w:tblLook w:val="04A0" w:firstRow="1" w:lastRow="0" w:firstColumn="1" w:lastColumn="0" w:noHBand="0" w:noVBand="1"/>
      </w:tblPr>
      <w:tblGrid>
        <w:gridCol w:w="1755"/>
        <w:gridCol w:w="5946"/>
      </w:tblGrid>
      <w:tr w:rsidR="002927C6" w14:paraId="3D45E4A1" w14:textId="77777777" w:rsidTr="00190622">
        <w:tc>
          <w:tcPr>
            <w:tcW w:w="1755" w:type="dxa"/>
          </w:tcPr>
          <w:p w14:paraId="0DCBBFA3" w14:textId="16DF9918" w:rsidR="002927C6" w:rsidRPr="00111103" w:rsidRDefault="002927C6" w:rsidP="00190622">
            <w:pPr>
              <w:pStyle w:val="Akapitzlist"/>
              <w:ind w:left="0"/>
              <w:jc w:val="left"/>
              <w:rPr>
                <w:sz w:val="20"/>
                <w:szCs w:val="20"/>
              </w:rPr>
            </w:pPr>
            <w:r>
              <w:rPr>
                <w:sz w:val="20"/>
                <w:szCs w:val="20"/>
              </w:rPr>
              <w:t>Cel:</w:t>
            </w:r>
          </w:p>
        </w:tc>
        <w:tc>
          <w:tcPr>
            <w:tcW w:w="5946" w:type="dxa"/>
          </w:tcPr>
          <w:p w14:paraId="5C8389AF" w14:textId="21AA4161" w:rsidR="002927C6" w:rsidRPr="00111103" w:rsidRDefault="002927C6" w:rsidP="00190622">
            <w:pPr>
              <w:pStyle w:val="Akapitzlist"/>
              <w:ind w:left="0"/>
              <w:jc w:val="left"/>
              <w:rPr>
                <w:sz w:val="20"/>
                <w:szCs w:val="20"/>
              </w:rPr>
            </w:pPr>
            <w:r>
              <w:rPr>
                <w:sz w:val="20"/>
                <w:szCs w:val="20"/>
              </w:rPr>
              <w:t>Umożliwienie przeprowadzenia analizy statystycznej na danych dotyczących pacjentów</w:t>
            </w:r>
          </w:p>
        </w:tc>
      </w:tr>
      <w:tr w:rsidR="002927C6" w14:paraId="0A9256BA" w14:textId="77777777" w:rsidTr="00190622">
        <w:tc>
          <w:tcPr>
            <w:tcW w:w="1755" w:type="dxa"/>
            <w:shd w:val="clear" w:color="auto" w:fill="BFBFBF" w:themeFill="background1" w:themeFillShade="BF"/>
          </w:tcPr>
          <w:p w14:paraId="3D60B71A" w14:textId="1B00FAAC" w:rsidR="002927C6" w:rsidRPr="00111103" w:rsidRDefault="002927C6" w:rsidP="00190622">
            <w:pPr>
              <w:pStyle w:val="Akapitzlist"/>
              <w:ind w:left="0"/>
              <w:jc w:val="left"/>
              <w:rPr>
                <w:sz w:val="20"/>
                <w:szCs w:val="20"/>
              </w:rPr>
            </w:pPr>
            <w:r>
              <w:rPr>
                <w:sz w:val="20"/>
                <w:szCs w:val="20"/>
              </w:rPr>
              <w:t>Opis:</w:t>
            </w:r>
          </w:p>
        </w:tc>
        <w:tc>
          <w:tcPr>
            <w:tcW w:w="5946" w:type="dxa"/>
          </w:tcPr>
          <w:p w14:paraId="425D2647" w14:textId="4E1241D9" w:rsidR="002927C6" w:rsidRPr="002927C6" w:rsidRDefault="002927C6" w:rsidP="00190622">
            <w:pPr>
              <w:pStyle w:val="Akapitzlist"/>
              <w:ind w:left="0"/>
              <w:jc w:val="left"/>
              <w:rPr>
                <w:sz w:val="20"/>
                <w:szCs w:val="20"/>
              </w:rPr>
            </w:pPr>
            <w:r>
              <w:rPr>
                <w:sz w:val="20"/>
                <w:szCs w:val="20"/>
              </w:rPr>
              <w:t xml:space="preserve">Zapewnienie funkcjonalności pozwalających na </w:t>
            </w:r>
            <w:r w:rsidR="003316C5">
              <w:rPr>
                <w:sz w:val="20"/>
                <w:szCs w:val="20"/>
              </w:rPr>
              <w:t>przeprowadzenie analizy dotyczących pacjentów i wszelakich patogenów, ciał obcych i dolegliwości u nich wykrytych, oraz powiązanie tych informacji z lokalizacjami geograficznymi.</w:t>
            </w:r>
          </w:p>
        </w:tc>
      </w:tr>
    </w:tbl>
    <w:p w14:paraId="51C10E95" w14:textId="77777777" w:rsidR="002927C6" w:rsidRPr="002927C6" w:rsidRDefault="002927C6" w:rsidP="002927C6">
      <w:pPr>
        <w:pStyle w:val="Akapitzlist"/>
        <w:ind w:left="1224"/>
        <w:jc w:val="left"/>
        <w:rPr>
          <w:b/>
          <w:bCs/>
        </w:rPr>
      </w:pPr>
    </w:p>
    <w:p w14:paraId="7E0E9B65"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56" w:name="_Toc74695414"/>
      <w:bookmarkStart w:id="57" w:name="_Toc74703025"/>
      <w:bookmarkStart w:id="58" w:name="_Toc74704328"/>
      <w:bookmarkEnd w:id="56"/>
      <w:bookmarkEnd w:id="57"/>
      <w:bookmarkEnd w:id="58"/>
    </w:p>
    <w:p w14:paraId="0554F2CE"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59" w:name="_Toc74695415"/>
      <w:bookmarkStart w:id="60" w:name="_Toc74703026"/>
      <w:bookmarkStart w:id="61" w:name="_Toc74704329"/>
      <w:bookmarkEnd w:id="59"/>
      <w:bookmarkEnd w:id="60"/>
      <w:bookmarkEnd w:id="61"/>
    </w:p>
    <w:p w14:paraId="6761EA4F"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62" w:name="_Toc74695416"/>
      <w:bookmarkStart w:id="63" w:name="_Toc74703027"/>
      <w:bookmarkStart w:id="64" w:name="_Toc74704330"/>
      <w:bookmarkEnd w:id="62"/>
      <w:bookmarkEnd w:id="63"/>
      <w:bookmarkEnd w:id="64"/>
    </w:p>
    <w:p w14:paraId="2AD8F2EA" w14:textId="77777777" w:rsidR="004432C2" w:rsidRPr="004432C2" w:rsidRDefault="004432C2" w:rsidP="004432C2">
      <w:pPr>
        <w:pStyle w:val="Akapitzlist"/>
        <w:keepNext/>
        <w:numPr>
          <w:ilvl w:val="1"/>
          <w:numId w:val="40"/>
        </w:numPr>
        <w:spacing w:before="240" w:after="120"/>
        <w:outlineLvl w:val="2"/>
        <w:rPr>
          <w:rFonts w:eastAsia="Times New Roman"/>
          <w:bCs/>
          <w:i/>
          <w:vanish/>
          <w:szCs w:val="20"/>
          <w:lang w:val="x-none"/>
        </w:rPr>
      </w:pPr>
      <w:bookmarkStart w:id="65" w:name="_Toc74695417"/>
      <w:bookmarkStart w:id="66" w:name="_Toc74703028"/>
      <w:bookmarkStart w:id="67" w:name="_Toc74704331"/>
      <w:bookmarkEnd w:id="65"/>
      <w:bookmarkEnd w:id="66"/>
      <w:bookmarkEnd w:id="67"/>
    </w:p>
    <w:p w14:paraId="752BFC2F" w14:textId="77777777" w:rsidR="004432C2" w:rsidRPr="004432C2" w:rsidRDefault="004432C2" w:rsidP="004432C2">
      <w:pPr>
        <w:pStyle w:val="Akapitzlist"/>
        <w:keepNext/>
        <w:numPr>
          <w:ilvl w:val="1"/>
          <w:numId w:val="40"/>
        </w:numPr>
        <w:spacing w:before="240" w:after="120"/>
        <w:outlineLvl w:val="2"/>
        <w:rPr>
          <w:rFonts w:eastAsia="Times New Roman"/>
          <w:bCs/>
          <w:i/>
          <w:vanish/>
          <w:szCs w:val="20"/>
          <w:lang w:val="x-none"/>
        </w:rPr>
      </w:pPr>
      <w:bookmarkStart w:id="68" w:name="_Toc74695418"/>
      <w:bookmarkStart w:id="69" w:name="_Toc74703029"/>
      <w:bookmarkStart w:id="70" w:name="_Toc74704332"/>
      <w:bookmarkEnd w:id="68"/>
      <w:bookmarkEnd w:id="69"/>
      <w:bookmarkEnd w:id="70"/>
    </w:p>
    <w:p w14:paraId="640CD933" w14:textId="77777777" w:rsidR="004432C2" w:rsidRPr="004432C2" w:rsidRDefault="004432C2" w:rsidP="004432C2">
      <w:pPr>
        <w:pStyle w:val="Akapitzlist"/>
        <w:keepNext/>
        <w:numPr>
          <w:ilvl w:val="2"/>
          <w:numId w:val="40"/>
        </w:numPr>
        <w:spacing w:before="240" w:after="120"/>
        <w:outlineLvl w:val="2"/>
        <w:rPr>
          <w:rFonts w:eastAsia="Times New Roman"/>
          <w:bCs/>
          <w:i/>
          <w:vanish/>
          <w:szCs w:val="20"/>
          <w:lang w:val="x-none"/>
        </w:rPr>
      </w:pPr>
      <w:bookmarkStart w:id="71" w:name="_Toc74695419"/>
      <w:bookmarkStart w:id="72" w:name="_Toc74703030"/>
      <w:bookmarkStart w:id="73" w:name="_Toc74704333"/>
      <w:bookmarkEnd w:id="71"/>
      <w:bookmarkEnd w:id="72"/>
      <w:bookmarkEnd w:id="73"/>
    </w:p>
    <w:p w14:paraId="016483A1" w14:textId="33767FAD" w:rsidR="002927C6" w:rsidRPr="003316C5" w:rsidRDefault="002927C6" w:rsidP="004432C2">
      <w:pPr>
        <w:pStyle w:val="Nagwek3"/>
        <w:numPr>
          <w:ilvl w:val="2"/>
          <w:numId w:val="40"/>
        </w:numPr>
        <w:rPr>
          <w:b/>
        </w:rPr>
      </w:pPr>
      <w:bookmarkStart w:id="74" w:name="_Toc74704334"/>
      <w:r>
        <w:t>Cele funkcjonalne</w:t>
      </w:r>
      <w:bookmarkEnd w:id="74"/>
    </w:p>
    <w:tbl>
      <w:tblPr>
        <w:tblStyle w:val="Tabela-Siatka"/>
        <w:tblW w:w="0" w:type="auto"/>
        <w:tblInd w:w="792" w:type="dxa"/>
        <w:tblLook w:val="04A0" w:firstRow="1" w:lastRow="0" w:firstColumn="1" w:lastColumn="0" w:noHBand="0" w:noVBand="1"/>
      </w:tblPr>
      <w:tblGrid>
        <w:gridCol w:w="1755"/>
        <w:gridCol w:w="5946"/>
      </w:tblGrid>
      <w:tr w:rsidR="003316C5" w14:paraId="46847412" w14:textId="77777777" w:rsidTr="00190622">
        <w:tc>
          <w:tcPr>
            <w:tcW w:w="1755" w:type="dxa"/>
          </w:tcPr>
          <w:p w14:paraId="17E759B1"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168A4BC" w14:textId="571FEB7F" w:rsidR="003316C5" w:rsidRPr="00111103" w:rsidRDefault="003316C5" w:rsidP="00190622">
            <w:pPr>
              <w:pStyle w:val="Akapitzlist"/>
              <w:ind w:left="0"/>
              <w:jc w:val="left"/>
              <w:rPr>
                <w:sz w:val="20"/>
                <w:szCs w:val="20"/>
              </w:rPr>
            </w:pPr>
            <w:r>
              <w:rPr>
                <w:sz w:val="20"/>
                <w:szCs w:val="20"/>
              </w:rPr>
              <w:t>Umożliwienie zarządzania bazą danych patogenów, ciał obcych i znanych dolegliwości</w:t>
            </w:r>
          </w:p>
        </w:tc>
      </w:tr>
      <w:tr w:rsidR="003316C5" w14:paraId="72996F47" w14:textId="77777777" w:rsidTr="00190622">
        <w:tc>
          <w:tcPr>
            <w:tcW w:w="1755" w:type="dxa"/>
            <w:shd w:val="clear" w:color="auto" w:fill="BFBFBF" w:themeFill="background1" w:themeFillShade="BF"/>
          </w:tcPr>
          <w:p w14:paraId="6265C415"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52048E5" w14:textId="6142C665" w:rsidR="003316C5" w:rsidRPr="002927C6" w:rsidRDefault="003316C5" w:rsidP="00190622">
            <w:pPr>
              <w:pStyle w:val="Akapitzlist"/>
              <w:ind w:left="0"/>
              <w:jc w:val="left"/>
              <w:rPr>
                <w:sz w:val="20"/>
                <w:szCs w:val="20"/>
              </w:rPr>
            </w:pPr>
            <w:r>
              <w:rPr>
                <w:sz w:val="20"/>
                <w:szCs w:val="20"/>
              </w:rPr>
              <w:t>Agregacja informacji dotyczących patogenów, ciał obcych i znanych dolegliwości wraz z możliwością manipulacji na nich oraz ich przeglądania z zastosowanymi filtrami.</w:t>
            </w:r>
          </w:p>
        </w:tc>
      </w:tr>
    </w:tbl>
    <w:p w14:paraId="171C255D" w14:textId="3D9212B7"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1F50F270" w14:textId="77777777" w:rsidTr="00190622">
        <w:tc>
          <w:tcPr>
            <w:tcW w:w="1755" w:type="dxa"/>
          </w:tcPr>
          <w:p w14:paraId="367E6FD8"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B95725C" w14:textId="3187EF8C" w:rsidR="003316C5" w:rsidRPr="00111103" w:rsidRDefault="003316C5" w:rsidP="00190622">
            <w:pPr>
              <w:pStyle w:val="Akapitzlist"/>
              <w:ind w:left="0"/>
              <w:jc w:val="left"/>
              <w:rPr>
                <w:sz w:val="20"/>
                <w:szCs w:val="20"/>
              </w:rPr>
            </w:pPr>
            <w:r>
              <w:rPr>
                <w:sz w:val="20"/>
                <w:szCs w:val="20"/>
              </w:rPr>
              <w:t>Umożliwienie zarządzania bazą danych pacjentów</w:t>
            </w:r>
          </w:p>
        </w:tc>
      </w:tr>
      <w:tr w:rsidR="003316C5" w14:paraId="3A9FAD65" w14:textId="77777777" w:rsidTr="00190622">
        <w:tc>
          <w:tcPr>
            <w:tcW w:w="1755" w:type="dxa"/>
            <w:shd w:val="clear" w:color="auto" w:fill="BFBFBF" w:themeFill="background1" w:themeFillShade="BF"/>
          </w:tcPr>
          <w:p w14:paraId="7F71834F"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40C7589F" w14:textId="03E40051" w:rsidR="003316C5" w:rsidRPr="002927C6" w:rsidRDefault="003316C5" w:rsidP="00190622">
            <w:pPr>
              <w:pStyle w:val="Akapitzlist"/>
              <w:ind w:left="0"/>
              <w:jc w:val="left"/>
              <w:rPr>
                <w:sz w:val="20"/>
                <w:szCs w:val="20"/>
              </w:rPr>
            </w:pPr>
            <w:r>
              <w:rPr>
                <w:sz w:val="20"/>
                <w:szCs w:val="20"/>
              </w:rPr>
              <w:t>Agregacja informacji dotyczących pacjentów szpitala wraz z możliwością manipulacji na nich oraz ich przeglądania z zastosowanymi filtrami.</w:t>
            </w:r>
          </w:p>
        </w:tc>
      </w:tr>
    </w:tbl>
    <w:p w14:paraId="27E4D7BD" w14:textId="2B9749F4"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50546CBE" w14:textId="77777777" w:rsidTr="00190622">
        <w:tc>
          <w:tcPr>
            <w:tcW w:w="1755" w:type="dxa"/>
          </w:tcPr>
          <w:p w14:paraId="333FB613"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E38B3BF" w14:textId="5163004E" w:rsidR="003316C5" w:rsidRPr="00111103" w:rsidRDefault="003316C5" w:rsidP="00190622">
            <w:pPr>
              <w:pStyle w:val="Akapitzlist"/>
              <w:ind w:left="0"/>
              <w:jc w:val="left"/>
              <w:rPr>
                <w:sz w:val="20"/>
                <w:szCs w:val="20"/>
              </w:rPr>
            </w:pPr>
            <w:r>
              <w:rPr>
                <w:sz w:val="20"/>
                <w:szCs w:val="20"/>
              </w:rPr>
              <w:t>Umożliwienie zarządzania bazą danych wywiadów medycznych z pacjentami</w:t>
            </w:r>
          </w:p>
        </w:tc>
      </w:tr>
      <w:tr w:rsidR="003316C5" w14:paraId="7A4D9803" w14:textId="77777777" w:rsidTr="00190622">
        <w:tc>
          <w:tcPr>
            <w:tcW w:w="1755" w:type="dxa"/>
            <w:shd w:val="clear" w:color="auto" w:fill="BFBFBF" w:themeFill="background1" w:themeFillShade="BF"/>
          </w:tcPr>
          <w:p w14:paraId="51DCA45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189A80D8" w14:textId="6925479D" w:rsidR="003316C5" w:rsidRPr="002927C6" w:rsidRDefault="003316C5" w:rsidP="00190622">
            <w:pPr>
              <w:pStyle w:val="Akapitzlist"/>
              <w:ind w:left="0"/>
              <w:jc w:val="left"/>
              <w:rPr>
                <w:sz w:val="20"/>
                <w:szCs w:val="20"/>
              </w:rPr>
            </w:pPr>
            <w:r>
              <w:rPr>
                <w:sz w:val="20"/>
                <w:szCs w:val="20"/>
              </w:rPr>
              <w:t>Agregacja informacji dotyczących wywiadów medycznych z pacjentami wraz z możliwością manipulacji na nich oraz ich przeglądania z zastosowanymi filtrami.</w:t>
            </w:r>
          </w:p>
        </w:tc>
      </w:tr>
    </w:tbl>
    <w:p w14:paraId="7EB95DB2" w14:textId="41C92260" w:rsidR="003316C5" w:rsidRPr="002927C6" w:rsidRDefault="003316C5" w:rsidP="003316C5">
      <w:pPr>
        <w:pStyle w:val="Akapitzlist"/>
        <w:ind w:left="1224"/>
        <w:jc w:val="left"/>
        <w:rPr>
          <w:b/>
          <w:bCs/>
        </w:rPr>
      </w:pPr>
    </w:p>
    <w:p w14:paraId="1515D08B" w14:textId="5F69E3A0" w:rsidR="002927C6" w:rsidRPr="003316C5" w:rsidRDefault="003316C5" w:rsidP="004432C2">
      <w:pPr>
        <w:pStyle w:val="Nagwek2"/>
        <w:numPr>
          <w:ilvl w:val="1"/>
          <w:numId w:val="40"/>
        </w:numPr>
      </w:pPr>
      <w:bookmarkStart w:id="75" w:name="_Toc74704335"/>
      <w:r>
        <w:t>Użytkownicy</w:t>
      </w:r>
      <w:bookmarkEnd w:id="75"/>
    </w:p>
    <w:tbl>
      <w:tblPr>
        <w:tblStyle w:val="Tabela-Siatka"/>
        <w:tblW w:w="0" w:type="auto"/>
        <w:tblInd w:w="792" w:type="dxa"/>
        <w:tblLook w:val="04A0" w:firstRow="1" w:lastRow="0" w:firstColumn="1" w:lastColumn="0" w:noHBand="0" w:noVBand="1"/>
      </w:tblPr>
      <w:tblGrid>
        <w:gridCol w:w="1755"/>
        <w:gridCol w:w="5946"/>
      </w:tblGrid>
      <w:tr w:rsidR="003316C5" w:rsidRPr="00111103" w14:paraId="228B0A36" w14:textId="77777777" w:rsidTr="00190622">
        <w:tc>
          <w:tcPr>
            <w:tcW w:w="1755" w:type="dxa"/>
          </w:tcPr>
          <w:p w14:paraId="0A25D32C" w14:textId="2EA1D376" w:rsidR="003316C5" w:rsidRPr="00111103" w:rsidRDefault="003316C5" w:rsidP="00190622">
            <w:pPr>
              <w:pStyle w:val="Akapitzlist"/>
              <w:ind w:left="0"/>
              <w:jc w:val="left"/>
              <w:rPr>
                <w:sz w:val="20"/>
                <w:szCs w:val="20"/>
              </w:rPr>
            </w:pPr>
            <w:r>
              <w:rPr>
                <w:sz w:val="20"/>
                <w:szCs w:val="20"/>
              </w:rPr>
              <w:t>Użytkownik:</w:t>
            </w:r>
          </w:p>
        </w:tc>
        <w:tc>
          <w:tcPr>
            <w:tcW w:w="5946" w:type="dxa"/>
          </w:tcPr>
          <w:p w14:paraId="68230531" w14:textId="458A193A" w:rsidR="003316C5" w:rsidRPr="00111103" w:rsidRDefault="003316C5" w:rsidP="00190622">
            <w:pPr>
              <w:pStyle w:val="Akapitzlist"/>
              <w:ind w:left="0"/>
              <w:jc w:val="left"/>
              <w:rPr>
                <w:sz w:val="20"/>
                <w:szCs w:val="20"/>
              </w:rPr>
            </w:pPr>
            <w:r>
              <w:rPr>
                <w:sz w:val="20"/>
                <w:szCs w:val="20"/>
              </w:rPr>
              <w:t>Stażysta</w:t>
            </w:r>
          </w:p>
        </w:tc>
      </w:tr>
      <w:tr w:rsidR="003316C5" w:rsidRPr="002927C6" w14:paraId="473C0D48" w14:textId="77777777" w:rsidTr="00190622">
        <w:tc>
          <w:tcPr>
            <w:tcW w:w="1755" w:type="dxa"/>
            <w:shd w:val="clear" w:color="auto" w:fill="BFBFBF" w:themeFill="background1" w:themeFillShade="BF"/>
          </w:tcPr>
          <w:p w14:paraId="4B137230" w14:textId="77777777" w:rsidR="003316C5" w:rsidRPr="00111103" w:rsidRDefault="003316C5" w:rsidP="00190622">
            <w:pPr>
              <w:pStyle w:val="Akapitzlist"/>
              <w:ind w:left="0"/>
              <w:jc w:val="left"/>
              <w:rPr>
                <w:sz w:val="20"/>
                <w:szCs w:val="20"/>
              </w:rPr>
            </w:pPr>
            <w:r>
              <w:rPr>
                <w:sz w:val="20"/>
                <w:szCs w:val="20"/>
              </w:rPr>
              <w:lastRenderedPageBreak/>
              <w:t>Opis:</w:t>
            </w:r>
          </w:p>
        </w:tc>
        <w:tc>
          <w:tcPr>
            <w:tcW w:w="5946" w:type="dxa"/>
          </w:tcPr>
          <w:p w14:paraId="44107A99" w14:textId="73ED0E38" w:rsidR="003316C5" w:rsidRPr="002927C6" w:rsidRDefault="003316C5" w:rsidP="00190622">
            <w:pPr>
              <w:pStyle w:val="Akapitzlist"/>
              <w:ind w:left="0"/>
              <w:jc w:val="left"/>
              <w:rPr>
                <w:sz w:val="20"/>
                <w:szCs w:val="20"/>
              </w:rPr>
            </w:pPr>
            <w:r>
              <w:rPr>
                <w:sz w:val="20"/>
                <w:szCs w:val="20"/>
              </w:rPr>
              <w:t>Osoba przeprowadzająca staż lub szkolenia w szpitalu, posiadająca dostęp do przeglądania danych zawartych w systemie, ale nie do manipulacji na nich.</w:t>
            </w:r>
          </w:p>
        </w:tc>
      </w:tr>
    </w:tbl>
    <w:p w14:paraId="7C4E6988" w14:textId="2EE0FD50"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3316C5" w:rsidRPr="00111103" w14:paraId="3FCEF4BC" w14:textId="77777777" w:rsidTr="00190622">
        <w:tc>
          <w:tcPr>
            <w:tcW w:w="1755" w:type="dxa"/>
          </w:tcPr>
          <w:p w14:paraId="4F7FD18E" w14:textId="77777777" w:rsidR="003316C5" w:rsidRPr="00111103" w:rsidRDefault="003316C5" w:rsidP="00190622">
            <w:pPr>
              <w:pStyle w:val="Akapitzlist"/>
              <w:ind w:left="0"/>
              <w:jc w:val="left"/>
              <w:rPr>
                <w:sz w:val="20"/>
                <w:szCs w:val="20"/>
              </w:rPr>
            </w:pPr>
            <w:r>
              <w:rPr>
                <w:sz w:val="20"/>
                <w:szCs w:val="20"/>
              </w:rPr>
              <w:t>Użytkownik:</w:t>
            </w:r>
          </w:p>
        </w:tc>
        <w:tc>
          <w:tcPr>
            <w:tcW w:w="5946" w:type="dxa"/>
          </w:tcPr>
          <w:p w14:paraId="7597135E" w14:textId="1896392A" w:rsidR="003316C5" w:rsidRPr="00111103" w:rsidRDefault="00664B55" w:rsidP="00190622">
            <w:pPr>
              <w:pStyle w:val="Akapitzlist"/>
              <w:ind w:left="0"/>
              <w:jc w:val="left"/>
              <w:rPr>
                <w:sz w:val="20"/>
                <w:szCs w:val="20"/>
              </w:rPr>
            </w:pPr>
            <w:r>
              <w:rPr>
                <w:sz w:val="20"/>
                <w:szCs w:val="20"/>
              </w:rPr>
              <w:t>Lekarz</w:t>
            </w:r>
          </w:p>
        </w:tc>
      </w:tr>
      <w:tr w:rsidR="003316C5" w:rsidRPr="002927C6" w14:paraId="590C770A" w14:textId="77777777" w:rsidTr="00190622">
        <w:tc>
          <w:tcPr>
            <w:tcW w:w="1755" w:type="dxa"/>
            <w:shd w:val="clear" w:color="auto" w:fill="BFBFBF" w:themeFill="background1" w:themeFillShade="BF"/>
          </w:tcPr>
          <w:p w14:paraId="018FA63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EE9591C" w14:textId="4D70BB04" w:rsidR="003316C5" w:rsidRPr="002927C6" w:rsidRDefault="00664B55" w:rsidP="00190622">
            <w:pPr>
              <w:pStyle w:val="Akapitzlist"/>
              <w:ind w:left="0"/>
              <w:jc w:val="left"/>
              <w:rPr>
                <w:sz w:val="20"/>
                <w:szCs w:val="20"/>
              </w:rPr>
            </w:pPr>
            <w:r>
              <w:rPr>
                <w:sz w:val="20"/>
                <w:szCs w:val="20"/>
              </w:rPr>
              <w:t>Osoba posiadająca pełny dostęp do danych medycznych zawartych w systemie</w:t>
            </w:r>
          </w:p>
        </w:tc>
      </w:tr>
    </w:tbl>
    <w:p w14:paraId="0862C081" w14:textId="78C36ECD"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64B55" w:rsidRPr="00111103" w14:paraId="0C798351" w14:textId="77777777" w:rsidTr="00190622">
        <w:tc>
          <w:tcPr>
            <w:tcW w:w="1755" w:type="dxa"/>
          </w:tcPr>
          <w:p w14:paraId="23B22C94" w14:textId="77777777" w:rsidR="00664B55" w:rsidRPr="00111103" w:rsidRDefault="00664B55" w:rsidP="00190622">
            <w:pPr>
              <w:pStyle w:val="Akapitzlist"/>
              <w:ind w:left="0"/>
              <w:jc w:val="left"/>
              <w:rPr>
                <w:sz w:val="20"/>
                <w:szCs w:val="20"/>
              </w:rPr>
            </w:pPr>
            <w:r>
              <w:rPr>
                <w:sz w:val="20"/>
                <w:szCs w:val="20"/>
              </w:rPr>
              <w:t>Użytkownik:</w:t>
            </w:r>
          </w:p>
        </w:tc>
        <w:tc>
          <w:tcPr>
            <w:tcW w:w="5946" w:type="dxa"/>
          </w:tcPr>
          <w:p w14:paraId="0564F0E0" w14:textId="131EFB2C" w:rsidR="00664B55" w:rsidRPr="00111103" w:rsidRDefault="00664B55" w:rsidP="00190622">
            <w:pPr>
              <w:pStyle w:val="Akapitzlist"/>
              <w:ind w:left="0"/>
              <w:jc w:val="left"/>
              <w:rPr>
                <w:sz w:val="20"/>
                <w:szCs w:val="20"/>
              </w:rPr>
            </w:pPr>
            <w:r>
              <w:rPr>
                <w:sz w:val="20"/>
                <w:szCs w:val="20"/>
              </w:rPr>
              <w:t>Administrator</w:t>
            </w:r>
          </w:p>
        </w:tc>
      </w:tr>
      <w:tr w:rsidR="00664B55" w:rsidRPr="002927C6" w14:paraId="7C0D4AFD" w14:textId="77777777" w:rsidTr="00190622">
        <w:tc>
          <w:tcPr>
            <w:tcW w:w="1755" w:type="dxa"/>
            <w:shd w:val="clear" w:color="auto" w:fill="BFBFBF" w:themeFill="background1" w:themeFillShade="BF"/>
          </w:tcPr>
          <w:p w14:paraId="2CAF67E9"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03212EF" w14:textId="201C8F10" w:rsidR="00664B55" w:rsidRPr="002927C6" w:rsidRDefault="00664B55" w:rsidP="00190622">
            <w:pPr>
              <w:pStyle w:val="Akapitzlist"/>
              <w:ind w:left="0"/>
              <w:jc w:val="left"/>
              <w:rPr>
                <w:sz w:val="20"/>
                <w:szCs w:val="20"/>
              </w:rPr>
            </w:pPr>
            <w:r>
              <w:rPr>
                <w:sz w:val="20"/>
                <w:szCs w:val="20"/>
              </w:rPr>
              <w:t xml:space="preserve">Osoba posiadająca pełny dostęp do wszystkich danych zawartych w </w:t>
            </w:r>
            <w:r w:rsidR="00D37925">
              <w:rPr>
                <w:sz w:val="20"/>
                <w:szCs w:val="20"/>
              </w:rPr>
              <w:t>systemie</w:t>
            </w:r>
            <w:r>
              <w:rPr>
                <w:sz w:val="20"/>
                <w:szCs w:val="20"/>
              </w:rPr>
              <w:t xml:space="preserve"> oraz możliwość zarządzania jego użytkownikami.</w:t>
            </w:r>
          </w:p>
        </w:tc>
      </w:tr>
    </w:tbl>
    <w:p w14:paraId="7C7EB351" w14:textId="77777777" w:rsidR="00664B55" w:rsidRPr="003316C5" w:rsidRDefault="00664B55" w:rsidP="003316C5">
      <w:pPr>
        <w:pStyle w:val="Akapitzlist"/>
        <w:ind w:left="792"/>
        <w:jc w:val="left"/>
      </w:pPr>
    </w:p>
    <w:p w14:paraId="5DED789F" w14:textId="3DF16734" w:rsidR="003316C5" w:rsidRPr="00664B55" w:rsidRDefault="00664B55" w:rsidP="004432C2">
      <w:pPr>
        <w:pStyle w:val="Nagwek2"/>
        <w:numPr>
          <w:ilvl w:val="1"/>
          <w:numId w:val="40"/>
        </w:numPr>
      </w:pPr>
      <w:bookmarkStart w:id="76" w:name="_Toc74704336"/>
      <w:r>
        <w:t>Komponenty systemu</w:t>
      </w:r>
      <w:bookmarkEnd w:id="76"/>
    </w:p>
    <w:p w14:paraId="7110FCEC" w14:textId="50658178" w:rsidR="00664B55" w:rsidRPr="00664B55" w:rsidRDefault="00664B55" w:rsidP="004432C2">
      <w:pPr>
        <w:pStyle w:val="Nagwek3"/>
        <w:numPr>
          <w:ilvl w:val="2"/>
          <w:numId w:val="40"/>
        </w:numPr>
      </w:pPr>
      <w:bookmarkStart w:id="77" w:name="_Toc74704337"/>
      <w:r>
        <w:t>Komponenty sprzętowe</w:t>
      </w:r>
      <w:bookmarkEnd w:id="77"/>
    </w:p>
    <w:tbl>
      <w:tblPr>
        <w:tblStyle w:val="Tabela-Siatka"/>
        <w:tblW w:w="0" w:type="auto"/>
        <w:tblInd w:w="792" w:type="dxa"/>
        <w:tblLook w:val="04A0" w:firstRow="1" w:lastRow="0" w:firstColumn="1" w:lastColumn="0" w:noHBand="0" w:noVBand="1"/>
      </w:tblPr>
      <w:tblGrid>
        <w:gridCol w:w="1755"/>
        <w:gridCol w:w="5946"/>
      </w:tblGrid>
      <w:tr w:rsidR="00664B55" w:rsidRPr="00111103" w14:paraId="6956CC19" w14:textId="77777777" w:rsidTr="00190622">
        <w:tc>
          <w:tcPr>
            <w:tcW w:w="1755" w:type="dxa"/>
          </w:tcPr>
          <w:p w14:paraId="754C5D8E" w14:textId="308C7526" w:rsidR="00664B55" w:rsidRPr="00111103" w:rsidRDefault="00664B55" w:rsidP="00190622">
            <w:pPr>
              <w:pStyle w:val="Akapitzlist"/>
              <w:ind w:left="0"/>
              <w:jc w:val="left"/>
              <w:rPr>
                <w:sz w:val="20"/>
                <w:szCs w:val="20"/>
              </w:rPr>
            </w:pPr>
            <w:r>
              <w:rPr>
                <w:sz w:val="20"/>
                <w:szCs w:val="20"/>
              </w:rPr>
              <w:t>Komponent:</w:t>
            </w:r>
          </w:p>
        </w:tc>
        <w:tc>
          <w:tcPr>
            <w:tcW w:w="5946" w:type="dxa"/>
          </w:tcPr>
          <w:p w14:paraId="0DAE0DDF" w14:textId="56C24167" w:rsidR="00664B55" w:rsidRPr="00111103" w:rsidRDefault="00664B55" w:rsidP="00190622">
            <w:pPr>
              <w:pStyle w:val="Akapitzlist"/>
              <w:ind w:left="0"/>
              <w:jc w:val="left"/>
              <w:rPr>
                <w:sz w:val="20"/>
                <w:szCs w:val="20"/>
              </w:rPr>
            </w:pPr>
            <w:r>
              <w:rPr>
                <w:sz w:val="20"/>
                <w:szCs w:val="20"/>
              </w:rPr>
              <w:t>Serwer główny</w:t>
            </w:r>
          </w:p>
        </w:tc>
      </w:tr>
      <w:tr w:rsidR="00664B55" w:rsidRPr="002927C6" w14:paraId="3FF07A39" w14:textId="77777777" w:rsidTr="00190622">
        <w:tc>
          <w:tcPr>
            <w:tcW w:w="1755" w:type="dxa"/>
            <w:shd w:val="clear" w:color="auto" w:fill="BFBFBF" w:themeFill="background1" w:themeFillShade="BF"/>
          </w:tcPr>
          <w:p w14:paraId="41E0BBBD"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58F27A3" w14:textId="00D440E9" w:rsidR="00664B55" w:rsidRPr="002927C6" w:rsidRDefault="00D37925" w:rsidP="00190622">
            <w:pPr>
              <w:pStyle w:val="Akapitzlist"/>
              <w:ind w:left="0"/>
              <w:jc w:val="left"/>
              <w:rPr>
                <w:sz w:val="20"/>
                <w:szCs w:val="20"/>
              </w:rPr>
            </w:pPr>
            <w:r>
              <w:rPr>
                <w:sz w:val="20"/>
                <w:szCs w:val="20"/>
              </w:rPr>
              <w:t>Główny serwer służący do utrzymania systemu.</w:t>
            </w:r>
          </w:p>
        </w:tc>
      </w:tr>
    </w:tbl>
    <w:p w14:paraId="156634E0" w14:textId="3E7B5F82" w:rsidR="00664B55" w:rsidRDefault="00664B55" w:rsidP="00664B5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49DF716" w14:textId="77777777" w:rsidTr="00190622">
        <w:tc>
          <w:tcPr>
            <w:tcW w:w="1755" w:type="dxa"/>
          </w:tcPr>
          <w:p w14:paraId="480AEEBC" w14:textId="450364C8" w:rsidR="00D37925" w:rsidRPr="00111103" w:rsidRDefault="00D37925" w:rsidP="00190622">
            <w:pPr>
              <w:pStyle w:val="Akapitzlist"/>
              <w:ind w:left="0"/>
              <w:jc w:val="left"/>
              <w:rPr>
                <w:sz w:val="20"/>
                <w:szCs w:val="20"/>
              </w:rPr>
            </w:pPr>
            <w:r>
              <w:rPr>
                <w:sz w:val="20"/>
                <w:szCs w:val="20"/>
              </w:rPr>
              <w:t>Komponent:</w:t>
            </w:r>
          </w:p>
        </w:tc>
        <w:tc>
          <w:tcPr>
            <w:tcW w:w="5946" w:type="dxa"/>
          </w:tcPr>
          <w:p w14:paraId="66757F35" w14:textId="262DDA48" w:rsidR="00D37925" w:rsidRPr="00111103" w:rsidRDefault="00D37925" w:rsidP="00190622">
            <w:pPr>
              <w:pStyle w:val="Akapitzlist"/>
              <w:ind w:left="0"/>
              <w:jc w:val="left"/>
              <w:rPr>
                <w:sz w:val="20"/>
                <w:szCs w:val="20"/>
              </w:rPr>
            </w:pPr>
            <w:r>
              <w:rPr>
                <w:sz w:val="20"/>
                <w:szCs w:val="20"/>
              </w:rPr>
              <w:t>Maszyny klienckie</w:t>
            </w:r>
          </w:p>
        </w:tc>
      </w:tr>
      <w:tr w:rsidR="00D37925" w:rsidRPr="002927C6" w14:paraId="78D33A79" w14:textId="77777777" w:rsidTr="00190622">
        <w:tc>
          <w:tcPr>
            <w:tcW w:w="1755" w:type="dxa"/>
            <w:shd w:val="clear" w:color="auto" w:fill="BFBFBF" w:themeFill="background1" w:themeFillShade="BF"/>
          </w:tcPr>
          <w:p w14:paraId="7B1CD0D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1B85D89A" w14:textId="4238319E" w:rsidR="00D37925" w:rsidRPr="002927C6" w:rsidRDefault="00D37925" w:rsidP="00190622">
            <w:pPr>
              <w:pStyle w:val="Akapitzlist"/>
              <w:ind w:left="0"/>
              <w:jc w:val="left"/>
              <w:rPr>
                <w:sz w:val="20"/>
                <w:szCs w:val="20"/>
              </w:rPr>
            </w:pPr>
            <w:r>
              <w:rPr>
                <w:sz w:val="20"/>
                <w:szCs w:val="20"/>
              </w:rPr>
              <w:t>Komputery osobiste i mobilne użytkowników z możliwością uruchomienia przeglądarki internetowej.</w:t>
            </w:r>
          </w:p>
        </w:tc>
      </w:tr>
    </w:tbl>
    <w:p w14:paraId="1E0BDC30" w14:textId="77777777" w:rsidR="00D37925" w:rsidRPr="00664B55" w:rsidRDefault="00D37925" w:rsidP="00664B55">
      <w:pPr>
        <w:pStyle w:val="Akapitzlist"/>
        <w:ind w:left="1224"/>
        <w:jc w:val="left"/>
      </w:pPr>
    </w:p>
    <w:p w14:paraId="3B108530"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78" w:name="_Toc74695424"/>
      <w:bookmarkStart w:id="79" w:name="_Toc74703035"/>
      <w:bookmarkStart w:id="80" w:name="_Toc74704338"/>
      <w:bookmarkEnd w:id="78"/>
      <w:bookmarkEnd w:id="79"/>
      <w:bookmarkEnd w:id="80"/>
    </w:p>
    <w:p w14:paraId="36C9515F"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81" w:name="_Toc74695425"/>
      <w:bookmarkStart w:id="82" w:name="_Toc74703036"/>
      <w:bookmarkStart w:id="83" w:name="_Toc74704339"/>
      <w:bookmarkEnd w:id="81"/>
      <w:bookmarkEnd w:id="82"/>
      <w:bookmarkEnd w:id="83"/>
    </w:p>
    <w:p w14:paraId="0E3AF80D"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84" w:name="_Toc74695426"/>
      <w:bookmarkStart w:id="85" w:name="_Toc74703037"/>
      <w:bookmarkStart w:id="86" w:name="_Toc74704340"/>
      <w:bookmarkEnd w:id="84"/>
      <w:bookmarkEnd w:id="85"/>
      <w:bookmarkEnd w:id="86"/>
    </w:p>
    <w:p w14:paraId="58FF613E"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87" w:name="_Toc74695427"/>
      <w:bookmarkStart w:id="88" w:name="_Toc74703038"/>
      <w:bookmarkStart w:id="89" w:name="_Toc74704341"/>
      <w:bookmarkEnd w:id="87"/>
      <w:bookmarkEnd w:id="88"/>
      <w:bookmarkEnd w:id="89"/>
    </w:p>
    <w:p w14:paraId="06A392B1"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0" w:name="_Toc74695428"/>
      <w:bookmarkStart w:id="91" w:name="_Toc74703039"/>
      <w:bookmarkStart w:id="92" w:name="_Toc74704342"/>
      <w:bookmarkEnd w:id="90"/>
      <w:bookmarkEnd w:id="91"/>
      <w:bookmarkEnd w:id="92"/>
    </w:p>
    <w:p w14:paraId="33514CDF"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3" w:name="_Toc74695429"/>
      <w:bookmarkStart w:id="94" w:name="_Toc74703040"/>
      <w:bookmarkStart w:id="95" w:name="_Toc74704343"/>
      <w:bookmarkEnd w:id="93"/>
      <w:bookmarkEnd w:id="94"/>
      <w:bookmarkEnd w:id="95"/>
    </w:p>
    <w:p w14:paraId="58E02C96"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6" w:name="_Toc74695430"/>
      <w:bookmarkStart w:id="97" w:name="_Toc74703041"/>
      <w:bookmarkStart w:id="98" w:name="_Toc74704344"/>
      <w:bookmarkEnd w:id="96"/>
      <w:bookmarkEnd w:id="97"/>
      <w:bookmarkEnd w:id="98"/>
    </w:p>
    <w:p w14:paraId="55805509" w14:textId="77777777" w:rsidR="004432C2" w:rsidRPr="004432C2" w:rsidRDefault="004432C2" w:rsidP="004432C2">
      <w:pPr>
        <w:pStyle w:val="Akapitzlist"/>
        <w:keepNext/>
        <w:numPr>
          <w:ilvl w:val="2"/>
          <w:numId w:val="41"/>
        </w:numPr>
        <w:spacing w:before="240" w:after="120"/>
        <w:outlineLvl w:val="2"/>
        <w:rPr>
          <w:rFonts w:eastAsia="Times New Roman"/>
          <w:bCs/>
          <w:i/>
          <w:vanish/>
          <w:szCs w:val="20"/>
          <w:lang w:val="x-none"/>
        </w:rPr>
      </w:pPr>
      <w:bookmarkStart w:id="99" w:name="_Toc74695431"/>
      <w:bookmarkStart w:id="100" w:name="_Toc74703042"/>
      <w:bookmarkStart w:id="101" w:name="_Toc74704345"/>
      <w:bookmarkEnd w:id="99"/>
      <w:bookmarkEnd w:id="100"/>
      <w:bookmarkEnd w:id="101"/>
    </w:p>
    <w:p w14:paraId="66FDACED" w14:textId="2B1B6863" w:rsidR="00664B55" w:rsidRPr="00D37925" w:rsidRDefault="00664B55" w:rsidP="004432C2">
      <w:pPr>
        <w:pStyle w:val="Nagwek3"/>
        <w:numPr>
          <w:ilvl w:val="2"/>
          <w:numId w:val="41"/>
        </w:numPr>
      </w:pPr>
      <w:bookmarkStart w:id="102" w:name="_Toc74704346"/>
      <w:r>
        <w:t>Komponenty programowe</w:t>
      </w:r>
      <w:bookmarkEnd w:id="102"/>
    </w:p>
    <w:tbl>
      <w:tblPr>
        <w:tblStyle w:val="Tabela-Siatka"/>
        <w:tblW w:w="0" w:type="auto"/>
        <w:tblInd w:w="792" w:type="dxa"/>
        <w:tblLook w:val="04A0" w:firstRow="1" w:lastRow="0" w:firstColumn="1" w:lastColumn="0" w:noHBand="0" w:noVBand="1"/>
      </w:tblPr>
      <w:tblGrid>
        <w:gridCol w:w="1755"/>
        <w:gridCol w:w="5946"/>
      </w:tblGrid>
      <w:tr w:rsidR="00D37925" w:rsidRPr="00111103" w14:paraId="3F4698E3" w14:textId="77777777" w:rsidTr="00190622">
        <w:tc>
          <w:tcPr>
            <w:tcW w:w="1755" w:type="dxa"/>
          </w:tcPr>
          <w:p w14:paraId="3380BFF1" w14:textId="6513AB08" w:rsidR="00D37925" w:rsidRPr="00111103" w:rsidRDefault="00D37925" w:rsidP="00190622">
            <w:pPr>
              <w:pStyle w:val="Akapitzlist"/>
              <w:ind w:left="0"/>
              <w:jc w:val="left"/>
              <w:rPr>
                <w:sz w:val="20"/>
                <w:szCs w:val="20"/>
              </w:rPr>
            </w:pPr>
            <w:r>
              <w:rPr>
                <w:sz w:val="20"/>
                <w:szCs w:val="20"/>
              </w:rPr>
              <w:t>Komponent:</w:t>
            </w:r>
          </w:p>
        </w:tc>
        <w:tc>
          <w:tcPr>
            <w:tcW w:w="5946" w:type="dxa"/>
          </w:tcPr>
          <w:p w14:paraId="6D505E82" w14:textId="785B652A" w:rsidR="00D37925" w:rsidRPr="00111103" w:rsidRDefault="00D37925" w:rsidP="00190622">
            <w:pPr>
              <w:pStyle w:val="Akapitzlist"/>
              <w:ind w:left="0"/>
              <w:jc w:val="left"/>
              <w:rPr>
                <w:sz w:val="20"/>
                <w:szCs w:val="20"/>
              </w:rPr>
            </w:pPr>
            <w:r>
              <w:rPr>
                <w:sz w:val="20"/>
                <w:szCs w:val="20"/>
              </w:rPr>
              <w:t>Baza danych</w:t>
            </w:r>
          </w:p>
        </w:tc>
      </w:tr>
      <w:tr w:rsidR="00D37925" w:rsidRPr="002927C6" w14:paraId="6CA10585" w14:textId="77777777" w:rsidTr="00190622">
        <w:tc>
          <w:tcPr>
            <w:tcW w:w="1755" w:type="dxa"/>
            <w:shd w:val="clear" w:color="auto" w:fill="BFBFBF" w:themeFill="background1" w:themeFillShade="BF"/>
          </w:tcPr>
          <w:p w14:paraId="12641974"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25313A94" w14:textId="7CAFE751" w:rsidR="00D37925" w:rsidRPr="002927C6" w:rsidRDefault="00D37925" w:rsidP="00190622">
            <w:pPr>
              <w:pStyle w:val="Akapitzlist"/>
              <w:ind w:left="0"/>
              <w:jc w:val="left"/>
              <w:rPr>
                <w:sz w:val="20"/>
                <w:szCs w:val="20"/>
              </w:rPr>
            </w:pPr>
            <w:r>
              <w:rPr>
                <w:sz w:val="20"/>
                <w:szCs w:val="20"/>
              </w:rPr>
              <w:t>Baza danych zawierająca informacje dotyczące znanych patogenów, ciał obcych, schorzeń leków oraz badań morfologicznych, pacjentów szpitala wraz z ich wywiadami medycznymi, oraz użytkowników systemu</w:t>
            </w:r>
          </w:p>
        </w:tc>
      </w:tr>
    </w:tbl>
    <w:p w14:paraId="264801FB" w14:textId="0349FA40"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5426FB45" w14:textId="77777777" w:rsidTr="00190622">
        <w:tc>
          <w:tcPr>
            <w:tcW w:w="1755" w:type="dxa"/>
          </w:tcPr>
          <w:p w14:paraId="7C1843E5" w14:textId="4A266618"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49F1967C" w14:textId="7618A885" w:rsidR="00D37925" w:rsidRPr="00111103" w:rsidRDefault="00D37925" w:rsidP="00190622">
            <w:pPr>
              <w:pStyle w:val="Akapitzlist"/>
              <w:ind w:left="0"/>
              <w:jc w:val="left"/>
              <w:rPr>
                <w:sz w:val="20"/>
                <w:szCs w:val="20"/>
              </w:rPr>
            </w:pPr>
            <w:r>
              <w:rPr>
                <w:sz w:val="20"/>
                <w:szCs w:val="20"/>
              </w:rPr>
              <w:t>System autoryzacji</w:t>
            </w:r>
          </w:p>
        </w:tc>
      </w:tr>
      <w:tr w:rsidR="00D37925" w:rsidRPr="002927C6" w14:paraId="40565B0A" w14:textId="77777777" w:rsidTr="00190622">
        <w:tc>
          <w:tcPr>
            <w:tcW w:w="1755" w:type="dxa"/>
            <w:shd w:val="clear" w:color="auto" w:fill="BFBFBF" w:themeFill="background1" w:themeFillShade="BF"/>
          </w:tcPr>
          <w:p w14:paraId="7682794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6748D1E" w14:textId="5968AA3C" w:rsidR="00D37925" w:rsidRPr="002927C6" w:rsidRDefault="00D37925" w:rsidP="00190622">
            <w:pPr>
              <w:pStyle w:val="Akapitzlist"/>
              <w:ind w:left="0"/>
              <w:jc w:val="left"/>
              <w:rPr>
                <w:sz w:val="20"/>
                <w:szCs w:val="20"/>
              </w:rPr>
            </w:pPr>
            <w:r>
              <w:rPr>
                <w:sz w:val="20"/>
                <w:szCs w:val="20"/>
              </w:rPr>
              <w:t>Komponent odpowiedzialny za rejestrowanie, logowanie i autoryzowanie użytkowników systemu.</w:t>
            </w:r>
          </w:p>
        </w:tc>
      </w:tr>
    </w:tbl>
    <w:p w14:paraId="48122B69" w14:textId="1F57B822"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D3FCFF5" w14:textId="77777777" w:rsidTr="00190622">
        <w:tc>
          <w:tcPr>
            <w:tcW w:w="1755" w:type="dxa"/>
          </w:tcPr>
          <w:p w14:paraId="3F98DE5B" w14:textId="0954ED14"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6697164F" w14:textId="2BDAC7B9" w:rsidR="00D37925" w:rsidRPr="00111103" w:rsidRDefault="00D37925" w:rsidP="00190622">
            <w:pPr>
              <w:pStyle w:val="Akapitzlist"/>
              <w:ind w:left="0"/>
              <w:jc w:val="left"/>
              <w:rPr>
                <w:sz w:val="20"/>
                <w:szCs w:val="20"/>
              </w:rPr>
            </w:pPr>
            <w:r>
              <w:rPr>
                <w:sz w:val="20"/>
                <w:szCs w:val="20"/>
              </w:rPr>
              <w:t>Interfejs użytkownika</w:t>
            </w:r>
          </w:p>
        </w:tc>
      </w:tr>
      <w:tr w:rsidR="00D37925" w:rsidRPr="002927C6" w14:paraId="2B792EBB" w14:textId="77777777" w:rsidTr="00190622">
        <w:tc>
          <w:tcPr>
            <w:tcW w:w="1755" w:type="dxa"/>
            <w:shd w:val="clear" w:color="auto" w:fill="BFBFBF" w:themeFill="background1" w:themeFillShade="BF"/>
          </w:tcPr>
          <w:p w14:paraId="2419BC21"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A52F477" w14:textId="3EC77286" w:rsidR="00D37925" w:rsidRPr="002927C6" w:rsidRDefault="00D37925" w:rsidP="00190622">
            <w:pPr>
              <w:pStyle w:val="Akapitzlist"/>
              <w:ind w:left="0"/>
              <w:jc w:val="left"/>
              <w:rPr>
                <w:sz w:val="20"/>
                <w:szCs w:val="20"/>
              </w:rPr>
            </w:pPr>
            <w:r>
              <w:rPr>
                <w:sz w:val="20"/>
                <w:szCs w:val="20"/>
              </w:rPr>
              <w:t>Interfejs dla użytkowników systemu, zrealizowany w postaci strony w przeglądarce internetowej.</w:t>
            </w:r>
          </w:p>
        </w:tc>
      </w:tr>
    </w:tbl>
    <w:p w14:paraId="033FBF41" w14:textId="77777777" w:rsidR="00D37925" w:rsidRPr="00664B55" w:rsidRDefault="00D37925" w:rsidP="00D37925">
      <w:pPr>
        <w:pStyle w:val="Akapitzlist"/>
        <w:ind w:left="1224"/>
        <w:jc w:val="left"/>
      </w:pPr>
    </w:p>
    <w:p w14:paraId="0E563A36" w14:textId="6629B10D" w:rsidR="00D37925" w:rsidRDefault="00D37925" w:rsidP="004432C2">
      <w:pPr>
        <w:pStyle w:val="Nagwek2"/>
        <w:numPr>
          <w:ilvl w:val="1"/>
          <w:numId w:val="41"/>
        </w:numPr>
      </w:pPr>
      <w:bookmarkStart w:id="103" w:name="_Toc74704347"/>
      <w:r>
        <w:lastRenderedPageBreak/>
        <w:t>Wymagania funkcjonalne</w:t>
      </w:r>
      <w:bookmarkEnd w:id="103"/>
    </w:p>
    <w:tbl>
      <w:tblPr>
        <w:tblStyle w:val="Tabela-Siatka"/>
        <w:tblW w:w="0" w:type="auto"/>
        <w:tblInd w:w="792" w:type="dxa"/>
        <w:tblLook w:val="04A0" w:firstRow="1" w:lastRow="0" w:firstColumn="1" w:lastColumn="0" w:noHBand="0" w:noVBand="1"/>
      </w:tblPr>
      <w:tblGrid>
        <w:gridCol w:w="1755"/>
        <w:gridCol w:w="5946"/>
      </w:tblGrid>
      <w:tr w:rsidR="00D37925" w:rsidRPr="00111103" w14:paraId="67FEF792" w14:textId="77777777" w:rsidTr="00190622">
        <w:tc>
          <w:tcPr>
            <w:tcW w:w="1755" w:type="dxa"/>
          </w:tcPr>
          <w:p w14:paraId="05C2962C" w14:textId="01A60431" w:rsidR="00D37925" w:rsidRPr="00111103" w:rsidRDefault="00D37925" w:rsidP="00190622">
            <w:pPr>
              <w:pStyle w:val="Akapitzlist"/>
              <w:ind w:left="0"/>
              <w:jc w:val="left"/>
              <w:rPr>
                <w:sz w:val="20"/>
                <w:szCs w:val="20"/>
              </w:rPr>
            </w:pPr>
            <w:r>
              <w:rPr>
                <w:sz w:val="20"/>
                <w:szCs w:val="20"/>
              </w:rPr>
              <w:t>Wymaganie:</w:t>
            </w:r>
          </w:p>
        </w:tc>
        <w:tc>
          <w:tcPr>
            <w:tcW w:w="5946" w:type="dxa"/>
          </w:tcPr>
          <w:p w14:paraId="1507D18E" w14:textId="5F72CB5D" w:rsidR="00D37925" w:rsidRPr="00111103" w:rsidRDefault="00837422" w:rsidP="00190622">
            <w:pPr>
              <w:pStyle w:val="Akapitzlist"/>
              <w:ind w:left="0"/>
              <w:jc w:val="left"/>
              <w:rPr>
                <w:sz w:val="20"/>
                <w:szCs w:val="20"/>
              </w:rPr>
            </w:pPr>
            <w:r>
              <w:rPr>
                <w:sz w:val="20"/>
                <w:szCs w:val="20"/>
              </w:rPr>
              <w:t xml:space="preserve">Zarządzanie </w:t>
            </w:r>
            <w:r w:rsidR="00D37925">
              <w:rPr>
                <w:sz w:val="20"/>
                <w:szCs w:val="20"/>
              </w:rPr>
              <w:t>dany</w:t>
            </w:r>
            <w:r>
              <w:rPr>
                <w:sz w:val="20"/>
                <w:szCs w:val="20"/>
              </w:rPr>
              <w:t>mi</w:t>
            </w:r>
            <w:r w:rsidR="00D37925">
              <w:rPr>
                <w:sz w:val="20"/>
                <w:szCs w:val="20"/>
              </w:rPr>
              <w:t xml:space="preserve"> </w:t>
            </w:r>
            <w:r>
              <w:rPr>
                <w:sz w:val="20"/>
                <w:szCs w:val="20"/>
              </w:rPr>
              <w:t>w systemie</w:t>
            </w:r>
          </w:p>
        </w:tc>
      </w:tr>
      <w:tr w:rsidR="00D37925" w:rsidRPr="002927C6" w14:paraId="33591DE3" w14:textId="77777777" w:rsidTr="00190622">
        <w:tc>
          <w:tcPr>
            <w:tcW w:w="1755" w:type="dxa"/>
            <w:shd w:val="clear" w:color="auto" w:fill="BFBFBF" w:themeFill="background1" w:themeFillShade="BF"/>
          </w:tcPr>
          <w:p w14:paraId="3B6C84B7"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4D2C30CE" w14:textId="674405C9" w:rsidR="00D37925" w:rsidRPr="002927C6" w:rsidRDefault="00837422" w:rsidP="00190622">
            <w:pPr>
              <w:pStyle w:val="Akapitzlist"/>
              <w:ind w:left="0"/>
              <w:jc w:val="left"/>
              <w:rPr>
                <w:sz w:val="20"/>
                <w:szCs w:val="20"/>
              </w:rPr>
            </w:pPr>
            <w:r>
              <w:rPr>
                <w:sz w:val="20"/>
                <w:szCs w:val="20"/>
              </w:rPr>
              <w:t>Umożliwienie wykonywania operacji CRUD</w:t>
            </w:r>
            <w:r w:rsidR="006B312B">
              <w:rPr>
                <w:sz w:val="20"/>
                <w:szCs w:val="20"/>
              </w:rPr>
              <w:t xml:space="preserve"> na danych w systemie.</w:t>
            </w:r>
          </w:p>
        </w:tc>
      </w:tr>
    </w:tbl>
    <w:p w14:paraId="687A2CD1" w14:textId="72313859" w:rsidR="00D37925" w:rsidRDefault="00D37925"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837422" w:rsidRPr="00111103" w14:paraId="13D5DD6F" w14:textId="77777777" w:rsidTr="00190622">
        <w:tc>
          <w:tcPr>
            <w:tcW w:w="1755" w:type="dxa"/>
          </w:tcPr>
          <w:p w14:paraId="2214DF4C" w14:textId="4B58CD3B" w:rsidR="00837422" w:rsidRPr="00111103" w:rsidRDefault="006B312B" w:rsidP="00190622">
            <w:pPr>
              <w:pStyle w:val="Akapitzlist"/>
              <w:ind w:left="0"/>
              <w:jc w:val="left"/>
              <w:rPr>
                <w:sz w:val="20"/>
                <w:szCs w:val="20"/>
              </w:rPr>
            </w:pPr>
            <w:r>
              <w:rPr>
                <w:sz w:val="20"/>
                <w:szCs w:val="20"/>
              </w:rPr>
              <w:t>Wymaganie</w:t>
            </w:r>
            <w:r w:rsidR="00837422">
              <w:rPr>
                <w:sz w:val="20"/>
                <w:szCs w:val="20"/>
              </w:rPr>
              <w:t>:</w:t>
            </w:r>
          </w:p>
        </w:tc>
        <w:tc>
          <w:tcPr>
            <w:tcW w:w="5946" w:type="dxa"/>
          </w:tcPr>
          <w:p w14:paraId="15C724A7" w14:textId="3ECC23FE" w:rsidR="00837422" w:rsidRPr="00111103" w:rsidRDefault="006B312B" w:rsidP="00190622">
            <w:pPr>
              <w:pStyle w:val="Akapitzlist"/>
              <w:ind w:left="0"/>
              <w:jc w:val="left"/>
              <w:rPr>
                <w:sz w:val="20"/>
                <w:szCs w:val="20"/>
              </w:rPr>
            </w:pPr>
            <w:r>
              <w:rPr>
                <w:sz w:val="20"/>
                <w:szCs w:val="20"/>
              </w:rPr>
              <w:t>Przedstawienie danych dotyczących wywiadów medycznych pacjentów na mapie świata</w:t>
            </w:r>
          </w:p>
        </w:tc>
      </w:tr>
      <w:tr w:rsidR="00837422" w:rsidRPr="002927C6" w14:paraId="07B613B1" w14:textId="77777777" w:rsidTr="00190622">
        <w:tc>
          <w:tcPr>
            <w:tcW w:w="1755" w:type="dxa"/>
            <w:shd w:val="clear" w:color="auto" w:fill="BFBFBF" w:themeFill="background1" w:themeFillShade="BF"/>
          </w:tcPr>
          <w:p w14:paraId="0E9C98BC" w14:textId="77777777" w:rsidR="00837422" w:rsidRPr="00111103" w:rsidRDefault="00837422" w:rsidP="00190622">
            <w:pPr>
              <w:pStyle w:val="Akapitzlist"/>
              <w:ind w:left="0"/>
              <w:jc w:val="left"/>
              <w:rPr>
                <w:sz w:val="20"/>
                <w:szCs w:val="20"/>
              </w:rPr>
            </w:pPr>
            <w:r>
              <w:rPr>
                <w:sz w:val="20"/>
                <w:szCs w:val="20"/>
              </w:rPr>
              <w:t>Opis:</w:t>
            </w:r>
          </w:p>
        </w:tc>
        <w:tc>
          <w:tcPr>
            <w:tcW w:w="5946" w:type="dxa"/>
          </w:tcPr>
          <w:p w14:paraId="289C1A9F" w14:textId="3AF699E4" w:rsidR="00837422" w:rsidRPr="002927C6" w:rsidRDefault="006B312B" w:rsidP="00190622">
            <w:pPr>
              <w:pStyle w:val="Akapitzlist"/>
              <w:ind w:left="0"/>
              <w:jc w:val="left"/>
              <w:rPr>
                <w:sz w:val="20"/>
                <w:szCs w:val="20"/>
              </w:rPr>
            </w:pPr>
            <w:r>
              <w:rPr>
                <w:sz w:val="20"/>
                <w:szCs w:val="20"/>
              </w:rPr>
              <w:t>Przedstawienie wybranych rekordów dotyczących wywiadów medycznych pacjentów na mapie świata w postaci kartogramu.</w:t>
            </w:r>
          </w:p>
        </w:tc>
      </w:tr>
    </w:tbl>
    <w:p w14:paraId="654BA564" w14:textId="379ED8D8" w:rsidR="00837422" w:rsidRDefault="0083742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6356E11B" w14:textId="77777777" w:rsidTr="00190622">
        <w:tc>
          <w:tcPr>
            <w:tcW w:w="1755" w:type="dxa"/>
          </w:tcPr>
          <w:p w14:paraId="4AAF30BE"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3DEDB573" w14:textId="188B92F2" w:rsidR="006B312B" w:rsidRPr="00111103" w:rsidRDefault="006B312B" w:rsidP="00190622">
            <w:pPr>
              <w:pStyle w:val="Akapitzlist"/>
              <w:ind w:left="0"/>
              <w:jc w:val="left"/>
              <w:rPr>
                <w:sz w:val="20"/>
                <w:szCs w:val="20"/>
              </w:rPr>
            </w:pPr>
            <w:r>
              <w:rPr>
                <w:sz w:val="20"/>
                <w:szCs w:val="20"/>
              </w:rPr>
              <w:t>Filtrowanie danych zawartych w systemie</w:t>
            </w:r>
          </w:p>
        </w:tc>
      </w:tr>
      <w:tr w:rsidR="006B312B" w:rsidRPr="002927C6" w14:paraId="3880B913" w14:textId="77777777" w:rsidTr="00190622">
        <w:tc>
          <w:tcPr>
            <w:tcW w:w="1755" w:type="dxa"/>
            <w:shd w:val="clear" w:color="auto" w:fill="BFBFBF" w:themeFill="background1" w:themeFillShade="BF"/>
          </w:tcPr>
          <w:p w14:paraId="1706AAF8"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75D99D9E" w14:textId="14077C9E" w:rsidR="006B312B" w:rsidRPr="002927C6" w:rsidRDefault="006B312B" w:rsidP="00190622">
            <w:pPr>
              <w:pStyle w:val="Akapitzlist"/>
              <w:ind w:left="0"/>
              <w:jc w:val="left"/>
              <w:rPr>
                <w:sz w:val="20"/>
                <w:szCs w:val="20"/>
              </w:rPr>
            </w:pPr>
            <w:r>
              <w:rPr>
                <w:sz w:val="20"/>
                <w:szCs w:val="20"/>
              </w:rPr>
              <w:t>Zaawansowane opcje filtrowania informacji zawartych w systemie pozwalające na szczegółową analizę w zależności od różnych czynników.</w:t>
            </w:r>
          </w:p>
        </w:tc>
      </w:tr>
    </w:tbl>
    <w:p w14:paraId="63F1B4BA" w14:textId="76B9B26B"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15AF5E11" w14:textId="77777777" w:rsidTr="00190622">
        <w:tc>
          <w:tcPr>
            <w:tcW w:w="1755" w:type="dxa"/>
          </w:tcPr>
          <w:p w14:paraId="4D6B81D8"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0610952" w14:textId="2E158AF5" w:rsidR="00694082" w:rsidRPr="00111103" w:rsidRDefault="00694082" w:rsidP="00190622">
            <w:pPr>
              <w:pStyle w:val="Akapitzlist"/>
              <w:ind w:left="0"/>
              <w:jc w:val="left"/>
              <w:rPr>
                <w:sz w:val="20"/>
                <w:szCs w:val="20"/>
              </w:rPr>
            </w:pPr>
            <w:r>
              <w:rPr>
                <w:sz w:val="20"/>
                <w:szCs w:val="20"/>
              </w:rPr>
              <w:t>Sortowanie wyświetlanych danych</w:t>
            </w:r>
          </w:p>
        </w:tc>
      </w:tr>
      <w:tr w:rsidR="00694082" w:rsidRPr="002927C6" w14:paraId="4402E228" w14:textId="77777777" w:rsidTr="00190622">
        <w:tc>
          <w:tcPr>
            <w:tcW w:w="1755" w:type="dxa"/>
            <w:shd w:val="clear" w:color="auto" w:fill="BFBFBF" w:themeFill="background1" w:themeFillShade="BF"/>
          </w:tcPr>
          <w:p w14:paraId="03B86C6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55233DB3" w14:textId="07566CAB" w:rsidR="00694082" w:rsidRPr="002927C6" w:rsidRDefault="00694082" w:rsidP="00190622">
            <w:pPr>
              <w:pStyle w:val="Akapitzlist"/>
              <w:ind w:left="0"/>
              <w:jc w:val="left"/>
              <w:rPr>
                <w:sz w:val="20"/>
                <w:szCs w:val="20"/>
              </w:rPr>
            </w:pPr>
            <w:r>
              <w:rPr>
                <w:sz w:val="20"/>
                <w:szCs w:val="20"/>
              </w:rPr>
              <w:t>Możliwość posortowania wyświetlanych danych na podstawie wybranych kolumn.</w:t>
            </w:r>
          </w:p>
        </w:tc>
      </w:tr>
    </w:tbl>
    <w:p w14:paraId="6625A659" w14:textId="77777777" w:rsidR="00694082" w:rsidRDefault="0069408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4AD7AD60" w14:textId="77777777" w:rsidTr="00190622">
        <w:tc>
          <w:tcPr>
            <w:tcW w:w="1755" w:type="dxa"/>
          </w:tcPr>
          <w:p w14:paraId="5BEF363D"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300A572" w14:textId="2D118A64" w:rsidR="006B312B" w:rsidRPr="00111103" w:rsidRDefault="006B312B" w:rsidP="00190622">
            <w:pPr>
              <w:pStyle w:val="Akapitzlist"/>
              <w:ind w:left="0"/>
              <w:jc w:val="left"/>
              <w:rPr>
                <w:sz w:val="20"/>
                <w:szCs w:val="20"/>
              </w:rPr>
            </w:pPr>
            <w:r>
              <w:rPr>
                <w:sz w:val="20"/>
                <w:szCs w:val="20"/>
              </w:rPr>
              <w:t>Pobranie danych zawartych w systemie</w:t>
            </w:r>
          </w:p>
        </w:tc>
      </w:tr>
      <w:tr w:rsidR="006B312B" w:rsidRPr="002927C6" w14:paraId="1934237E" w14:textId="77777777" w:rsidTr="00190622">
        <w:tc>
          <w:tcPr>
            <w:tcW w:w="1755" w:type="dxa"/>
            <w:shd w:val="clear" w:color="auto" w:fill="BFBFBF" w:themeFill="background1" w:themeFillShade="BF"/>
          </w:tcPr>
          <w:p w14:paraId="4F23271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29FD828" w14:textId="61EEA845" w:rsidR="006B312B" w:rsidRPr="002927C6" w:rsidRDefault="006B312B" w:rsidP="00190622">
            <w:pPr>
              <w:pStyle w:val="Akapitzlist"/>
              <w:ind w:left="0"/>
              <w:jc w:val="left"/>
              <w:rPr>
                <w:sz w:val="20"/>
                <w:szCs w:val="20"/>
              </w:rPr>
            </w:pPr>
            <w:r>
              <w:rPr>
                <w:sz w:val="20"/>
                <w:szCs w:val="20"/>
              </w:rPr>
              <w:t>Możliwość pobrania wyświetlanych danych przy zaaplikowanych filtrach</w:t>
            </w:r>
            <w:r w:rsidR="00694082">
              <w:rPr>
                <w:sz w:val="20"/>
                <w:szCs w:val="20"/>
              </w:rPr>
              <w:t xml:space="preserve"> i opcjach sortowania</w:t>
            </w:r>
            <w:r>
              <w:rPr>
                <w:sz w:val="20"/>
                <w:szCs w:val="20"/>
              </w:rPr>
              <w:t xml:space="preserve"> w formacie CSV.</w:t>
            </w:r>
          </w:p>
        </w:tc>
      </w:tr>
    </w:tbl>
    <w:p w14:paraId="4FC3B556" w14:textId="77777777"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288E4659" w14:textId="77777777" w:rsidTr="00190622">
        <w:tc>
          <w:tcPr>
            <w:tcW w:w="1755" w:type="dxa"/>
          </w:tcPr>
          <w:p w14:paraId="10B929DB"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2A876DDB" w14:textId="2C9CC5DE" w:rsidR="006B312B" w:rsidRPr="00111103" w:rsidRDefault="006B312B" w:rsidP="00190622">
            <w:pPr>
              <w:pStyle w:val="Akapitzlist"/>
              <w:ind w:left="0"/>
              <w:jc w:val="left"/>
              <w:rPr>
                <w:sz w:val="20"/>
                <w:szCs w:val="20"/>
              </w:rPr>
            </w:pPr>
            <w:r>
              <w:rPr>
                <w:sz w:val="20"/>
                <w:szCs w:val="20"/>
              </w:rPr>
              <w:t>Zarządzanie użytkownikami</w:t>
            </w:r>
          </w:p>
        </w:tc>
      </w:tr>
      <w:tr w:rsidR="006B312B" w:rsidRPr="002927C6" w14:paraId="443666F0" w14:textId="77777777" w:rsidTr="00190622">
        <w:tc>
          <w:tcPr>
            <w:tcW w:w="1755" w:type="dxa"/>
            <w:shd w:val="clear" w:color="auto" w:fill="BFBFBF" w:themeFill="background1" w:themeFillShade="BF"/>
          </w:tcPr>
          <w:p w14:paraId="752D8B5C"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6F48501D" w14:textId="5C3BE839" w:rsidR="006B312B" w:rsidRPr="002927C6" w:rsidRDefault="006B312B" w:rsidP="00190622">
            <w:pPr>
              <w:pStyle w:val="Akapitzlist"/>
              <w:ind w:left="0"/>
              <w:jc w:val="left"/>
              <w:rPr>
                <w:sz w:val="20"/>
                <w:szCs w:val="20"/>
              </w:rPr>
            </w:pPr>
            <w:r>
              <w:rPr>
                <w:sz w:val="20"/>
                <w:szCs w:val="20"/>
              </w:rPr>
              <w:t>Administrator musi być w stanie zarządzać użytkownikami w systemie poprzez ich tworzenie i usuwanie.</w:t>
            </w:r>
          </w:p>
        </w:tc>
      </w:tr>
    </w:tbl>
    <w:p w14:paraId="24D4BF3C" w14:textId="0148AA3A"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15D338C6" w14:textId="77777777" w:rsidTr="00190622">
        <w:tc>
          <w:tcPr>
            <w:tcW w:w="1755" w:type="dxa"/>
          </w:tcPr>
          <w:p w14:paraId="1D349030"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48C4F84" w14:textId="005C9245" w:rsidR="006B312B" w:rsidRPr="00111103" w:rsidRDefault="006B312B" w:rsidP="00190622">
            <w:pPr>
              <w:pStyle w:val="Akapitzlist"/>
              <w:ind w:left="0"/>
              <w:jc w:val="left"/>
              <w:rPr>
                <w:sz w:val="20"/>
                <w:szCs w:val="20"/>
              </w:rPr>
            </w:pPr>
            <w:r>
              <w:rPr>
                <w:sz w:val="20"/>
                <w:szCs w:val="20"/>
              </w:rPr>
              <w:t>Logowanie użytkowników</w:t>
            </w:r>
          </w:p>
        </w:tc>
      </w:tr>
      <w:tr w:rsidR="006B312B" w:rsidRPr="002927C6" w14:paraId="73604FBA" w14:textId="77777777" w:rsidTr="00190622">
        <w:tc>
          <w:tcPr>
            <w:tcW w:w="1755" w:type="dxa"/>
            <w:shd w:val="clear" w:color="auto" w:fill="BFBFBF" w:themeFill="background1" w:themeFillShade="BF"/>
          </w:tcPr>
          <w:p w14:paraId="6335B1C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DF24C28" w14:textId="11420127" w:rsidR="006B312B" w:rsidRPr="002927C6" w:rsidRDefault="006B312B" w:rsidP="00190622">
            <w:pPr>
              <w:pStyle w:val="Akapitzlist"/>
              <w:ind w:left="0"/>
              <w:jc w:val="left"/>
              <w:rPr>
                <w:sz w:val="20"/>
                <w:szCs w:val="20"/>
              </w:rPr>
            </w:pPr>
            <w:r>
              <w:rPr>
                <w:sz w:val="20"/>
                <w:szCs w:val="20"/>
              </w:rPr>
              <w:t>Zalogowanie użytkownika i nadanie mu adekwatnych uprawnień</w:t>
            </w:r>
            <w:r w:rsidR="00694082">
              <w:rPr>
                <w:sz w:val="20"/>
                <w:szCs w:val="20"/>
              </w:rPr>
              <w:t>.</w:t>
            </w:r>
          </w:p>
        </w:tc>
      </w:tr>
    </w:tbl>
    <w:p w14:paraId="5BB72C8A" w14:textId="77777777" w:rsidR="006B312B" w:rsidRPr="00D37925" w:rsidRDefault="006B312B" w:rsidP="00D37925">
      <w:pPr>
        <w:pStyle w:val="Akapitzlist"/>
        <w:ind w:left="792"/>
        <w:jc w:val="left"/>
      </w:pPr>
    </w:p>
    <w:p w14:paraId="60A4D5C0" w14:textId="50611CDD" w:rsidR="00D37925" w:rsidRPr="00694082" w:rsidRDefault="00694082" w:rsidP="004432C2">
      <w:pPr>
        <w:pStyle w:val="Nagwek2"/>
        <w:numPr>
          <w:ilvl w:val="1"/>
          <w:numId w:val="41"/>
        </w:numPr>
      </w:pPr>
      <w:bookmarkStart w:id="104" w:name="_Toc74704348"/>
      <w:r>
        <w:t>Wymaganie jakościowe</w:t>
      </w:r>
      <w:bookmarkEnd w:id="104"/>
    </w:p>
    <w:tbl>
      <w:tblPr>
        <w:tblStyle w:val="Tabela-Siatka"/>
        <w:tblW w:w="0" w:type="auto"/>
        <w:tblInd w:w="792" w:type="dxa"/>
        <w:tblLook w:val="04A0" w:firstRow="1" w:lastRow="0" w:firstColumn="1" w:lastColumn="0" w:noHBand="0" w:noVBand="1"/>
      </w:tblPr>
      <w:tblGrid>
        <w:gridCol w:w="1755"/>
        <w:gridCol w:w="5946"/>
      </w:tblGrid>
      <w:tr w:rsidR="00694082" w:rsidRPr="00111103" w14:paraId="63F5C3EE" w14:textId="77777777" w:rsidTr="00190622">
        <w:tc>
          <w:tcPr>
            <w:tcW w:w="1755" w:type="dxa"/>
          </w:tcPr>
          <w:p w14:paraId="42FB2C35"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8DBD136" w14:textId="4BC9A168" w:rsidR="00694082" w:rsidRPr="00111103" w:rsidRDefault="00694082" w:rsidP="00190622">
            <w:pPr>
              <w:pStyle w:val="Akapitzlist"/>
              <w:ind w:left="0"/>
              <w:jc w:val="left"/>
              <w:rPr>
                <w:sz w:val="20"/>
                <w:szCs w:val="20"/>
              </w:rPr>
            </w:pPr>
            <w:r>
              <w:rPr>
                <w:sz w:val="20"/>
                <w:szCs w:val="20"/>
              </w:rPr>
              <w:t>Przejrzysty graficzny interfejs użytkownika</w:t>
            </w:r>
          </w:p>
        </w:tc>
      </w:tr>
      <w:tr w:rsidR="00694082" w:rsidRPr="002927C6" w14:paraId="26AE141C" w14:textId="77777777" w:rsidTr="00190622">
        <w:tc>
          <w:tcPr>
            <w:tcW w:w="1755" w:type="dxa"/>
            <w:shd w:val="clear" w:color="auto" w:fill="BFBFBF" w:themeFill="background1" w:themeFillShade="BF"/>
          </w:tcPr>
          <w:p w14:paraId="666A6DF5"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1C092A72" w14:textId="6A026A74" w:rsidR="00694082" w:rsidRPr="002927C6" w:rsidRDefault="00694082" w:rsidP="00190622">
            <w:pPr>
              <w:pStyle w:val="Akapitzlist"/>
              <w:ind w:left="0"/>
              <w:jc w:val="left"/>
              <w:rPr>
                <w:sz w:val="20"/>
                <w:szCs w:val="20"/>
              </w:rPr>
            </w:pPr>
            <w:r>
              <w:rPr>
                <w:sz w:val="20"/>
                <w:szCs w:val="20"/>
              </w:rPr>
              <w:t xml:space="preserve">Jako że system ma być obsługiwany przez osoby nie posiadające dużego doświadczenia technicznego, konieczne jest dostarczenie interfejsu graficznego skonstruowanego z naciskiem na prostotę użytkowania i przejrzystość </w:t>
            </w:r>
            <w:r>
              <w:rPr>
                <w:sz w:val="20"/>
                <w:szCs w:val="20"/>
              </w:rPr>
              <w:lastRenderedPageBreak/>
              <w:t>prezentowania informacji oraz możliwości zapewnionym zalogowanym użytkownikom.</w:t>
            </w:r>
          </w:p>
        </w:tc>
      </w:tr>
    </w:tbl>
    <w:p w14:paraId="389D2E77" w14:textId="79BAD68E"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43BA2A6E" w14:textId="77777777" w:rsidTr="00190622">
        <w:tc>
          <w:tcPr>
            <w:tcW w:w="1755" w:type="dxa"/>
          </w:tcPr>
          <w:p w14:paraId="3732B23C"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2EEC8BC1" w14:textId="48691159" w:rsidR="00694082" w:rsidRPr="00111103" w:rsidRDefault="00694082" w:rsidP="00190622">
            <w:pPr>
              <w:pStyle w:val="Akapitzlist"/>
              <w:ind w:left="0"/>
              <w:jc w:val="left"/>
              <w:rPr>
                <w:sz w:val="20"/>
                <w:szCs w:val="20"/>
              </w:rPr>
            </w:pPr>
            <w:r>
              <w:rPr>
                <w:sz w:val="20"/>
                <w:szCs w:val="20"/>
              </w:rPr>
              <w:t>Prostota dostępu do systemu</w:t>
            </w:r>
          </w:p>
        </w:tc>
      </w:tr>
      <w:tr w:rsidR="00694082" w:rsidRPr="002927C6" w14:paraId="64444C96" w14:textId="77777777" w:rsidTr="00190622">
        <w:tc>
          <w:tcPr>
            <w:tcW w:w="1755" w:type="dxa"/>
            <w:shd w:val="clear" w:color="auto" w:fill="BFBFBF" w:themeFill="background1" w:themeFillShade="BF"/>
          </w:tcPr>
          <w:p w14:paraId="57FA8418"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40AA6728" w14:textId="5FE7B28F" w:rsidR="00694082" w:rsidRPr="002927C6" w:rsidRDefault="00694082" w:rsidP="00190622">
            <w:pPr>
              <w:pStyle w:val="Akapitzlist"/>
              <w:ind w:left="0"/>
              <w:jc w:val="left"/>
              <w:rPr>
                <w:sz w:val="20"/>
                <w:szCs w:val="20"/>
              </w:rPr>
            </w:pPr>
            <w:r>
              <w:rPr>
                <w:sz w:val="20"/>
                <w:szCs w:val="20"/>
              </w:rPr>
              <w:t>Użytkownik powinien być w stanie dostać się do systemu w jak najmniejszej ilości kroków, bez potrzeby uruchamiania na komputerze żadnych zależności.</w:t>
            </w:r>
          </w:p>
        </w:tc>
      </w:tr>
    </w:tbl>
    <w:p w14:paraId="0FC5ED71" w14:textId="77777777" w:rsidR="00694082" w:rsidRPr="00694082" w:rsidRDefault="00694082" w:rsidP="00694082">
      <w:pPr>
        <w:pStyle w:val="Akapitzlist"/>
        <w:ind w:left="792"/>
        <w:jc w:val="left"/>
      </w:pPr>
    </w:p>
    <w:p w14:paraId="09893CD7" w14:textId="59AF400A" w:rsidR="00694082" w:rsidRPr="00694082" w:rsidRDefault="00694082" w:rsidP="004432C2">
      <w:pPr>
        <w:pStyle w:val="Nagwek2"/>
        <w:numPr>
          <w:ilvl w:val="1"/>
          <w:numId w:val="41"/>
        </w:numPr>
      </w:pPr>
      <w:bookmarkStart w:id="105" w:name="_Toc74704349"/>
      <w:r>
        <w:t>Wymagania dodatkowe</w:t>
      </w:r>
      <w:bookmarkEnd w:id="105"/>
    </w:p>
    <w:tbl>
      <w:tblPr>
        <w:tblStyle w:val="Tabela-Siatka"/>
        <w:tblW w:w="0" w:type="auto"/>
        <w:tblInd w:w="792" w:type="dxa"/>
        <w:tblLook w:val="04A0" w:firstRow="1" w:lastRow="0" w:firstColumn="1" w:lastColumn="0" w:noHBand="0" w:noVBand="1"/>
      </w:tblPr>
      <w:tblGrid>
        <w:gridCol w:w="1755"/>
        <w:gridCol w:w="5946"/>
      </w:tblGrid>
      <w:tr w:rsidR="00694082" w:rsidRPr="00111103" w14:paraId="0D718B6F" w14:textId="77777777" w:rsidTr="00190622">
        <w:tc>
          <w:tcPr>
            <w:tcW w:w="1755" w:type="dxa"/>
          </w:tcPr>
          <w:p w14:paraId="18116B5F"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6F50E517" w14:textId="2B59C698" w:rsidR="00694082" w:rsidRPr="00111103" w:rsidRDefault="00694082" w:rsidP="00190622">
            <w:pPr>
              <w:pStyle w:val="Akapitzlist"/>
              <w:ind w:left="0"/>
              <w:jc w:val="left"/>
              <w:rPr>
                <w:sz w:val="20"/>
                <w:szCs w:val="20"/>
              </w:rPr>
            </w:pPr>
            <w:r>
              <w:rPr>
                <w:sz w:val="20"/>
                <w:szCs w:val="20"/>
              </w:rPr>
              <w:t>Realizacja systemu w postaci aplikacji sieciowej</w:t>
            </w:r>
          </w:p>
        </w:tc>
      </w:tr>
      <w:tr w:rsidR="00694082" w:rsidRPr="002927C6" w14:paraId="2C53ADFF" w14:textId="77777777" w:rsidTr="00190622">
        <w:tc>
          <w:tcPr>
            <w:tcW w:w="1755" w:type="dxa"/>
            <w:shd w:val="clear" w:color="auto" w:fill="BFBFBF" w:themeFill="background1" w:themeFillShade="BF"/>
          </w:tcPr>
          <w:p w14:paraId="57FEE05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67F13A3A" w14:textId="7B6415DC" w:rsidR="009D16C2" w:rsidRPr="002927C6" w:rsidRDefault="009D16C2" w:rsidP="00190622">
            <w:pPr>
              <w:pStyle w:val="Akapitzlist"/>
              <w:ind w:left="0"/>
              <w:jc w:val="left"/>
              <w:rPr>
                <w:sz w:val="20"/>
                <w:szCs w:val="20"/>
              </w:rPr>
            </w:pPr>
            <w:r>
              <w:rPr>
                <w:sz w:val="20"/>
                <w:szCs w:val="20"/>
              </w:rPr>
              <w:t>System powinien być aplikacją działającą w szpitalnej sieci komputerowej, do której dostęp miałoby wielu użytkowników jednocześnie z własnych komputerów.</w:t>
            </w:r>
          </w:p>
        </w:tc>
      </w:tr>
    </w:tbl>
    <w:p w14:paraId="3338B3D9" w14:textId="49A7A184"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9D16C2" w:rsidRPr="00111103" w14:paraId="38B55094" w14:textId="77777777" w:rsidTr="00190622">
        <w:tc>
          <w:tcPr>
            <w:tcW w:w="1755" w:type="dxa"/>
          </w:tcPr>
          <w:p w14:paraId="4E6EBB5A" w14:textId="77777777" w:rsidR="009D16C2" w:rsidRPr="00111103" w:rsidRDefault="009D16C2" w:rsidP="00190622">
            <w:pPr>
              <w:pStyle w:val="Akapitzlist"/>
              <w:ind w:left="0"/>
              <w:jc w:val="left"/>
              <w:rPr>
                <w:sz w:val="20"/>
                <w:szCs w:val="20"/>
              </w:rPr>
            </w:pPr>
            <w:r>
              <w:rPr>
                <w:sz w:val="20"/>
                <w:szCs w:val="20"/>
              </w:rPr>
              <w:t>Wymaganie:</w:t>
            </w:r>
          </w:p>
        </w:tc>
        <w:tc>
          <w:tcPr>
            <w:tcW w:w="5946" w:type="dxa"/>
          </w:tcPr>
          <w:p w14:paraId="09165486" w14:textId="081BA9A9" w:rsidR="009D16C2" w:rsidRPr="00111103" w:rsidRDefault="009D16C2" w:rsidP="00190622">
            <w:pPr>
              <w:pStyle w:val="Akapitzlist"/>
              <w:ind w:left="0"/>
              <w:jc w:val="left"/>
              <w:rPr>
                <w:sz w:val="20"/>
                <w:szCs w:val="20"/>
              </w:rPr>
            </w:pPr>
            <w:r>
              <w:rPr>
                <w:sz w:val="20"/>
                <w:szCs w:val="20"/>
              </w:rPr>
              <w:t>Elastyczność wytwarzania systemu</w:t>
            </w:r>
          </w:p>
        </w:tc>
      </w:tr>
      <w:tr w:rsidR="009D16C2" w:rsidRPr="002927C6" w14:paraId="7CC57457" w14:textId="77777777" w:rsidTr="00190622">
        <w:tc>
          <w:tcPr>
            <w:tcW w:w="1755" w:type="dxa"/>
            <w:shd w:val="clear" w:color="auto" w:fill="BFBFBF" w:themeFill="background1" w:themeFillShade="BF"/>
          </w:tcPr>
          <w:p w14:paraId="1EE10493" w14:textId="77777777" w:rsidR="009D16C2" w:rsidRPr="00111103" w:rsidRDefault="009D16C2" w:rsidP="00190622">
            <w:pPr>
              <w:pStyle w:val="Akapitzlist"/>
              <w:ind w:left="0"/>
              <w:jc w:val="left"/>
              <w:rPr>
                <w:sz w:val="20"/>
                <w:szCs w:val="20"/>
              </w:rPr>
            </w:pPr>
            <w:r>
              <w:rPr>
                <w:sz w:val="20"/>
                <w:szCs w:val="20"/>
              </w:rPr>
              <w:t>Opis:</w:t>
            </w:r>
          </w:p>
        </w:tc>
        <w:tc>
          <w:tcPr>
            <w:tcW w:w="5946" w:type="dxa"/>
          </w:tcPr>
          <w:p w14:paraId="397947D4" w14:textId="7FF67832" w:rsidR="009D16C2" w:rsidRPr="002927C6" w:rsidRDefault="009D16C2" w:rsidP="00190622">
            <w:pPr>
              <w:pStyle w:val="Akapitzlist"/>
              <w:ind w:left="0"/>
              <w:jc w:val="left"/>
              <w:rPr>
                <w:sz w:val="20"/>
                <w:szCs w:val="20"/>
              </w:rPr>
            </w:pPr>
            <w:r>
              <w:rPr>
                <w:sz w:val="20"/>
                <w:szCs w:val="20"/>
              </w:rPr>
              <w:t>Proces wytwarzania systemu musiał być elastyczny i przygotowany na zmiany wymagań narzucone przez przedstawicieli zleceniodawcy w trakcie jego implementacji.</w:t>
            </w:r>
          </w:p>
        </w:tc>
      </w:tr>
    </w:tbl>
    <w:p w14:paraId="3EEC23E3" w14:textId="37B2A397" w:rsidR="009D16C2" w:rsidRDefault="009D16C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01189C" w:rsidRPr="00111103" w14:paraId="767ED4AB" w14:textId="77777777" w:rsidTr="00190622">
        <w:tc>
          <w:tcPr>
            <w:tcW w:w="1755" w:type="dxa"/>
          </w:tcPr>
          <w:p w14:paraId="071C993A" w14:textId="77777777" w:rsidR="0001189C" w:rsidRPr="00111103" w:rsidRDefault="0001189C" w:rsidP="00190622">
            <w:pPr>
              <w:pStyle w:val="Akapitzlist"/>
              <w:ind w:left="0"/>
              <w:jc w:val="left"/>
              <w:rPr>
                <w:sz w:val="20"/>
                <w:szCs w:val="20"/>
              </w:rPr>
            </w:pPr>
            <w:r>
              <w:rPr>
                <w:sz w:val="20"/>
                <w:szCs w:val="20"/>
              </w:rPr>
              <w:t>Wymaganie:</w:t>
            </w:r>
          </w:p>
        </w:tc>
        <w:tc>
          <w:tcPr>
            <w:tcW w:w="5946" w:type="dxa"/>
          </w:tcPr>
          <w:p w14:paraId="6F2EEE74" w14:textId="3B102F40" w:rsidR="0001189C" w:rsidRPr="00111103" w:rsidRDefault="0001189C" w:rsidP="00190622">
            <w:pPr>
              <w:pStyle w:val="Akapitzlist"/>
              <w:ind w:left="0"/>
              <w:jc w:val="left"/>
              <w:rPr>
                <w:sz w:val="20"/>
                <w:szCs w:val="20"/>
              </w:rPr>
            </w:pPr>
            <w:r>
              <w:rPr>
                <w:sz w:val="20"/>
                <w:szCs w:val="20"/>
              </w:rPr>
              <w:t xml:space="preserve">Zastosowanie rozwiązań </w:t>
            </w:r>
            <w:proofErr w:type="spellStart"/>
            <w:r>
              <w:rPr>
                <w:sz w:val="20"/>
                <w:szCs w:val="20"/>
              </w:rPr>
              <w:t>OpenSource</w:t>
            </w:r>
            <w:proofErr w:type="spellEnd"/>
          </w:p>
        </w:tc>
      </w:tr>
      <w:tr w:rsidR="0001189C" w:rsidRPr="002927C6" w14:paraId="6B288F1C" w14:textId="77777777" w:rsidTr="00190622">
        <w:tc>
          <w:tcPr>
            <w:tcW w:w="1755" w:type="dxa"/>
            <w:shd w:val="clear" w:color="auto" w:fill="BFBFBF" w:themeFill="background1" w:themeFillShade="BF"/>
          </w:tcPr>
          <w:p w14:paraId="7AB1A020" w14:textId="77777777" w:rsidR="0001189C" w:rsidRPr="00111103" w:rsidRDefault="0001189C" w:rsidP="00190622">
            <w:pPr>
              <w:pStyle w:val="Akapitzlist"/>
              <w:ind w:left="0"/>
              <w:jc w:val="left"/>
              <w:rPr>
                <w:sz w:val="20"/>
                <w:szCs w:val="20"/>
              </w:rPr>
            </w:pPr>
            <w:r>
              <w:rPr>
                <w:sz w:val="20"/>
                <w:szCs w:val="20"/>
              </w:rPr>
              <w:t>Opis:</w:t>
            </w:r>
          </w:p>
        </w:tc>
        <w:tc>
          <w:tcPr>
            <w:tcW w:w="5946" w:type="dxa"/>
          </w:tcPr>
          <w:p w14:paraId="0B58DD25" w14:textId="3F7ED20B" w:rsidR="0001189C" w:rsidRPr="002927C6" w:rsidRDefault="00705ABC" w:rsidP="00190622">
            <w:pPr>
              <w:pStyle w:val="Akapitzlist"/>
              <w:ind w:left="0"/>
              <w:jc w:val="left"/>
              <w:rPr>
                <w:sz w:val="20"/>
                <w:szCs w:val="20"/>
              </w:rPr>
            </w:pPr>
            <w:r>
              <w:rPr>
                <w:sz w:val="20"/>
                <w:szCs w:val="20"/>
              </w:rPr>
              <w:t xml:space="preserve">Z racji przekazania licencji do użytkowania systemu szpitalowi Uniwersyteckiego Centrum Klinicznego nie można wykorzystać płatnych rozwiązań </w:t>
            </w:r>
            <w:r w:rsidR="000F0322">
              <w:rPr>
                <w:sz w:val="20"/>
                <w:szCs w:val="20"/>
              </w:rPr>
              <w:t>komercyjnych</w:t>
            </w:r>
            <w:r>
              <w:rPr>
                <w:sz w:val="20"/>
                <w:szCs w:val="20"/>
              </w:rPr>
              <w:t xml:space="preserve"> ani rozwiązań darmowych bez gwarancji bezpieczeństwa.</w:t>
            </w:r>
          </w:p>
        </w:tc>
      </w:tr>
    </w:tbl>
    <w:p w14:paraId="5B3A9BE4" w14:textId="77777777" w:rsidR="0001189C" w:rsidRPr="00111103" w:rsidRDefault="0001189C" w:rsidP="00694082">
      <w:pPr>
        <w:pStyle w:val="Akapitzlist"/>
        <w:ind w:left="792"/>
        <w:jc w:val="left"/>
      </w:pPr>
    </w:p>
    <w:p w14:paraId="17AC426F" w14:textId="04CA8F1A" w:rsidR="003A60DC" w:rsidRDefault="003A60DC" w:rsidP="003A60DC">
      <w:pPr>
        <w:pStyle w:val="Nagwek1"/>
        <w:numPr>
          <w:ilvl w:val="0"/>
          <w:numId w:val="1"/>
        </w:numPr>
        <w:ind w:left="426" w:hanging="426"/>
        <w:rPr>
          <w:rFonts w:cs="Arial"/>
          <w:lang w:val="pl-PL"/>
        </w:rPr>
      </w:pPr>
      <w:bookmarkStart w:id="106" w:name="_Toc74704350"/>
      <w:r w:rsidRPr="00614FB0">
        <w:rPr>
          <w:rFonts w:cs="Arial"/>
          <w:lang w:val="pl-PL"/>
        </w:rPr>
        <w:t>Projekt Systemu</w:t>
      </w:r>
      <w:bookmarkEnd w:id="106"/>
    </w:p>
    <w:p w14:paraId="69E08BC5" w14:textId="2798EF6F" w:rsidR="0001189C" w:rsidRDefault="0001189C" w:rsidP="0001189C">
      <w:pPr>
        <w:pStyle w:val="Nagwek2"/>
        <w:numPr>
          <w:ilvl w:val="1"/>
          <w:numId w:val="1"/>
        </w:numPr>
      </w:pPr>
      <w:bookmarkStart w:id="107" w:name="_Toc74704351"/>
      <w:r>
        <w:t>Architektura systemu</w:t>
      </w:r>
      <w:bookmarkEnd w:id="107"/>
    </w:p>
    <w:p w14:paraId="7461BC65" w14:textId="54422A98" w:rsidR="0001189C" w:rsidRDefault="00705ABC" w:rsidP="0001189C">
      <w:r>
        <w:t xml:space="preserve">Ze względu na wymagania dotyczące realizacji systemu w postaci aplikacji sieciowej oraz wykorzystania technologii </w:t>
      </w:r>
      <w:proofErr w:type="spellStart"/>
      <w:r>
        <w:t>OpenSource</w:t>
      </w:r>
      <w:proofErr w:type="spellEnd"/>
      <w:r>
        <w:t>, zdecydowano</w:t>
      </w:r>
      <w:r w:rsidR="00CC0134">
        <w:t xml:space="preserve"> zaimplementować go w postaci aplikacji przeglądarkowej we </w:t>
      </w:r>
      <w:proofErr w:type="spellStart"/>
      <w:r w:rsidR="00CC0134">
        <w:t>frameworku</w:t>
      </w:r>
      <w:proofErr w:type="spellEnd"/>
      <w:r w:rsidR="00CC0134">
        <w:t xml:space="preserve"> </w:t>
      </w:r>
      <w:proofErr w:type="spellStart"/>
      <w:r w:rsidR="00CC0134">
        <w:t>Django</w:t>
      </w:r>
      <w:proofErr w:type="spellEnd"/>
      <w:r w:rsidR="00CC0134">
        <w:t>. Przewaga takiego rozwiązania nad aplikacją okienkową wynika z prostoty wdrożenia, gdyż ogranicza się ona jedynie do konfiguracji serwera znajdującego się w szpitalu, bez potrzeby instalowania dodatkowego oprogramowania na wszystkich komputerach lekarzy. Dodatkowo wykorzystując popularne biblioteki stylistyczne CSS możliwe jest zaprojektowanie interfejsu wyglądające znajomo dla użytkowników, co zmniejsza próg wejścia wymagany do biegłego korzystania z systemu osobom niedoświadczonym technicznie zgodnie z wymaganiem dotyczącym prostoty dostępu do systemu.</w:t>
      </w:r>
    </w:p>
    <w:p w14:paraId="0968DDF7" w14:textId="01C98796" w:rsidR="000F0322" w:rsidRDefault="000F0322" w:rsidP="0001189C">
      <w:r>
        <w:lastRenderedPageBreak/>
        <w:t xml:space="preserve">Na rys. 7 zamieszony został diagram wdrożenia systemu. Elementem podstawowym na nim jest serwer aplikacji z systemem Linux. Jako że </w:t>
      </w:r>
      <w:proofErr w:type="spellStart"/>
      <w:r>
        <w:t>framework</w:t>
      </w:r>
      <w:proofErr w:type="spellEnd"/>
      <w:r>
        <w:t xml:space="preserve"> </w:t>
      </w:r>
      <w:proofErr w:type="spellStart"/>
      <w:r>
        <w:t>Django</w:t>
      </w:r>
      <w:proofErr w:type="spellEnd"/>
      <w:r>
        <w:t xml:space="preserve"> jest napisany w języku Python, wymagana jest obecność jego interpretera na głównym komputerze, aby mógł on służyć jako środowisko wykonawcze dla aplikacji. Dodatkowo na serwerze znajduje się baza danych zawierająca wszystkie informacje do których dostęp zapewnia sama aplikacja. Użytkownicy mogą połączyć się z aplikacją poprzez przeglądarki internetowe zainstalowane na ich służbowych komputerach połączonych ze szpitalną siecią komputerową.</w:t>
      </w:r>
    </w:p>
    <w:p w14:paraId="34D49D32" w14:textId="1ACC6896" w:rsidR="00CC0134" w:rsidRDefault="00CC0134" w:rsidP="0001189C"/>
    <w:p w14:paraId="2CF7C5CD" w14:textId="77777777" w:rsidR="00CC0134" w:rsidRDefault="00CC0134" w:rsidP="00CC0134">
      <w:pPr>
        <w:keepNext/>
      </w:pPr>
      <w:r>
        <w:rPr>
          <w:noProof/>
        </w:rPr>
        <w:drawing>
          <wp:inline distT="0" distB="0" distL="0" distR="0" wp14:anchorId="0FAC170D" wp14:editId="46218B3E">
            <wp:extent cx="5399405" cy="377317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3">
                      <a:extLst>
                        <a:ext uri="{28A0092B-C50C-407E-A947-70E740481C1C}">
                          <a14:useLocalDpi xmlns:a14="http://schemas.microsoft.com/office/drawing/2010/main" val="0"/>
                        </a:ext>
                      </a:extLst>
                    </a:blip>
                    <a:stretch>
                      <a:fillRect/>
                    </a:stretch>
                  </pic:blipFill>
                  <pic:spPr>
                    <a:xfrm>
                      <a:off x="0" y="0"/>
                      <a:ext cx="5399405" cy="3773170"/>
                    </a:xfrm>
                    <a:prstGeom prst="rect">
                      <a:avLst/>
                    </a:prstGeom>
                  </pic:spPr>
                </pic:pic>
              </a:graphicData>
            </a:graphic>
          </wp:inline>
        </w:drawing>
      </w:r>
    </w:p>
    <w:p w14:paraId="1AA3FBB7" w14:textId="6D5675FE" w:rsidR="000F0322" w:rsidRDefault="00CC0134" w:rsidP="000F0322">
      <w:pPr>
        <w:pStyle w:val="Rys1"/>
        <w:rPr>
          <w:szCs w:val="18"/>
        </w:rPr>
      </w:pPr>
      <w:r w:rsidRPr="00CC0134">
        <w:rPr>
          <w:szCs w:val="18"/>
        </w:rPr>
        <w:t xml:space="preserve">Rys. </w:t>
      </w:r>
      <w:r w:rsidRPr="00CC0134">
        <w:rPr>
          <w:szCs w:val="18"/>
        </w:rPr>
        <w:fldChar w:fldCharType="begin"/>
      </w:r>
      <w:r w:rsidRPr="00CC0134">
        <w:rPr>
          <w:szCs w:val="18"/>
        </w:rPr>
        <w:instrText xml:space="preserve"> SEQ Rys. \* ARABIC </w:instrText>
      </w:r>
      <w:r w:rsidRPr="00CC0134">
        <w:rPr>
          <w:szCs w:val="18"/>
        </w:rPr>
        <w:fldChar w:fldCharType="separate"/>
      </w:r>
      <w:r w:rsidR="006B0421">
        <w:rPr>
          <w:noProof/>
          <w:szCs w:val="18"/>
        </w:rPr>
        <w:t>7</w:t>
      </w:r>
      <w:r w:rsidRPr="00CC0134">
        <w:rPr>
          <w:szCs w:val="18"/>
        </w:rPr>
        <w:fldChar w:fldCharType="end"/>
      </w:r>
      <w:r w:rsidRPr="00CC0134">
        <w:rPr>
          <w:szCs w:val="18"/>
        </w:rPr>
        <w:t xml:space="preserve"> </w:t>
      </w:r>
      <w:r w:rsidR="00F84859">
        <w:rPr>
          <w:szCs w:val="18"/>
        </w:rPr>
        <w:t xml:space="preserve">- </w:t>
      </w:r>
      <w:r w:rsidRPr="00CC0134">
        <w:rPr>
          <w:szCs w:val="18"/>
        </w:rPr>
        <w:t>Diagram wdrożenia</w:t>
      </w:r>
      <w:r>
        <w:rPr>
          <w:szCs w:val="18"/>
        </w:rPr>
        <w:t xml:space="preserve"> systemu</w:t>
      </w:r>
    </w:p>
    <w:p w14:paraId="0720F919" w14:textId="097251CE" w:rsidR="00ED3BAC" w:rsidRDefault="006164ED" w:rsidP="000F0322">
      <w:r>
        <w:t xml:space="preserve">Warto tutaj wspomnieć o architekturze samego </w:t>
      </w:r>
      <w:proofErr w:type="spellStart"/>
      <w:r>
        <w:t>frameworku</w:t>
      </w:r>
      <w:proofErr w:type="spellEnd"/>
      <w:r>
        <w:t xml:space="preserve"> </w:t>
      </w:r>
      <w:proofErr w:type="spellStart"/>
      <w:r>
        <w:t>Django</w:t>
      </w:r>
      <w:proofErr w:type="spellEnd"/>
      <w:r>
        <w:t xml:space="preserve">, którą przedstawiono na diagramie na rys. 8. Jest to rozwiązanie o </w:t>
      </w:r>
      <w:r w:rsidR="00CD53F5">
        <w:t>schemacie</w:t>
      </w:r>
      <w:r>
        <w:t xml:space="preserve"> MVT (Model </w:t>
      </w:r>
      <w:proofErr w:type="spellStart"/>
      <w:r>
        <w:t>View</w:t>
      </w:r>
      <w:proofErr w:type="spellEnd"/>
      <w:r>
        <w:t xml:space="preserve"> </w:t>
      </w:r>
      <w:proofErr w:type="spellStart"/>
      <w:r>
        <w:t>Template</w:t>
      </w:r>
      <w:proofErr w:type="spellEnd"/>
      <w:r>
        <w:t xml:space="preserve">), będące pewnego rodzaju abstrakcją popularnego MVC (Model </w:t>
      </w:r>
      <w:proofErr w:type="spellStart"/>
      <w:r>
        <w:t>View</w:t>
      </w:r>
      <w:proofErr w:type="spellEnd"/>
      <w:r>
        <w:t xml:space="preserve"> </w:t>
      </w:r>
      <w:proofErr w:type="spellStart"/>
      <w:r>
        <w:t>Controler</w:t>
      </w:r>
      <w:proofErr w:type="spellEnd"/>
      <w:r>
        <w:t xml:space="preserve">). Część odpowiadająca za reprezentacje modelu jest w nich taka sama i odpowiada ona za komunikację z bazą danych oraz za mapowanie rekordów na obiekty </w:t>
      </w:r>
      <w:r w:rsidR="00B70375">
        <w:t xml:space="preserve">w </w:t>
      </w:r>
      <w:r>
        <w:t>systemie</w:t>
      </w:r>
      <w:r w:rsidR="00190CD4">
        <w:t xml:space="preserve"> i </w:t>
      </w:r>
      <w:proofErr w:type="spellStart"/>
      <w:r w:rsidR="00190CD4">
        <w:t>spowrotem</w:t>
      </w:r>
      <w:proofErr w:type="spellEnd"/>
      <w:r>
        <w:t xml:space="preserve"> poprzez system ORM (Object-</w:t>
      </w:r>
      <w:proofErr w:type="spellStart"/>
      <w:r>
        <w:t>Relational</w:t>
      </w:r>
      <w:proofErr w:type="spellEnd"/>
      <w:r>
        <w:t xml:space="preserve"> </w:t>
      </w:r>
      <w:proofErr w:type="spellStart"/>
      <w:r>
        <w:t>Mapping</w:t>
      </w:r>
      <w:proofErr w:type="spellEnd"/>
      <w:r>
        <w:t xml:space="preserve">). </w:t>
      </w:r>
      <w:r w:rsidR="00190CD4">
        <w:t xml:space="preserve">Różnice uwidaczniają się w pozostałych dwóch elementach </w:t>
      </w:r>
      <w:proofErr w:type="spellStart"/>
      <w:r w:rsidR="00190CD4">
        <w:t>architektur</w:t>
      </w:r>
      <w:proofErr w:type="spellEnd"/>
      <w:r w:rsidR="00190CD4">
        <w:t xml:space="preserve">. </w:t>
      </w:r>
    </w:p>
    <w:p w14:paraId="3D1F8BC4" w14:textId="034D72D1" w:rsidR="006164ED" w:rsidRDefault="00190CD4" w:rsidP="000F0322">
      <w:r>
        <w:t xml:space="preserve">W </w:t>
      </w:r>
      <w:r w:rsidR="00CD53F5">
        <w:t>schemacie</w:t>
      </w:r>
      <w:r>
        <w:t xml:space="preserve"> MVC </w:t>
      </w:r>
      <w:r w:rsidR="00ED3BAC">
        <w:t xml:space="preserve">widok pełni rolę warstwy prezentacyjnej poprzez prezentowanie użytkownikowi informacji dostarczonych przez model oraz przyjmowanie informacji dostarczonych przez użytkownika. Kontroler odpowiada za komunikację między widokiem i modelem oraz za logikę biznesową aplikacji i generowanie odpowiednich odpowiedzi w zależności od zapytań HTTP wysyłanych przez użytkownika. </w:t>
      </w:r>
    </w:p>
    <w:p w14:paraId="16708933" w14:textId="2D8B1DB4" w:rsidR="00CD53F5" w:rsidRDefault="00ED3BAC" w:rsidP="000F0322">
      <w:r>
        <w:t xml:space="preserve">W </w:t>
      </w:r>
      <w:r w:rsidR="00CD53F5">
        <w:t>schemacie</w:t>
      </w:r>
      <w:r>
        <w:t xml:space="preserve"> MVT widok odpowiada za logikę biznesową</w:t>
      </w:r>
      <w:r w:rsidR="00C53356">
        <w:t xml:space="preserve">, przetwarzanie </w:t>
      </w:r>
      <w:proofErr w:type="spellStart"/>
      <w:r w:rsidR="00C53356">
        <w:t>rządań</w:t>
      </w:r>
      <w:proofErr w:type="spellEnd"/>
      <w:r w:rsidR="00C53356">
        <w:t xml:space="preserve"> HTTP,</w:t>
      </w:r>
      <w:r>
        <w:t xml:space="preserve"> interakcje z </w:t>
      </w:r>
      <w:r w:rsidR="00C53356">
        <w:t>modelem i dostarczenie szablonowi wybranych danych z modelu. Szablon</w:t>
      </w:r>
      <w:r w:rsidR="00B70375">
        <w:t xml:space="preserve"> (ang. </w:t>
      </w:r>
      <w:proofErr w:type="spellStart"/>
      <w:r w:rsidR="00B70375">
        <w:lastRenderedPageBreak/>
        <w:t>Template</w:t>
      </w:r>
      <w:proofErr w:type="spellEnd"/>
      <w:r w:rsidR="00B70375">
        <w:t>)</w:t>
      </w:r>
      <w:r w:rsidR="00C53356">
        <w:t xml:space="preserve"> jest elementem prezentacyjnym który w całości odpowiada za interfejs użytkownika i konstruowanie dokumentów HTML na podstawie informacji dostarczonych przez widok. W </w:t>
      </w:r>
      <w:r w:rsidR="005821AC">
        <w:t>schemacie</w:t>
      </w:r>
      <w:r w:rsidR="00C53356">
        <w:t xml:space="preserve"> MVT </w:t>
      </w:r>
      <w:proofErr w:type="spellStart"/>
      <w:r w:rsidR="00C53356">
        <w:t>framework</w:t>
      </w:r>
      <w:proofErr w:type="spellEnd"/>
      <w:r w:rsidR="00C53356">
        <w:t xml:space="preserve"> sam pełni rolę kontrolera, oddelegowującego </w:t>
      </w:r>
      <w:proofErr w:type="spellStart"/>
      <w:r w:rsidR="00C53356">
        <w:t>rządania</w:t>
      </w:r>
      <w:proofErr w:type="spellEnd"/>
      <w:r w:rsidR="00C53356">
        <w:t xml:space="preserve"> HTTP do odpowiednich widoków. </w:t>
      </w:r>
    </w:p>
    <w:p w14:paraId="162DE83D" w14:textId="3F0EE23F" w:rsidR="00ED3BAC" w:rsidRDefault="0044467B" w:rsidP="000F0322">
      <w:r>
        <w:t>Można powiedzieć</w:t>
      </w:r>
      <w:r w:rsidR="00CD53F5">
        <w:t>,</w:t>
      </w:r>
      <w:r>
        <w:t xml:space="preserve"> że</w:t>
      </w:r>
      <w:r w:rsidR="00C53356">
        <w:t xml:space="preserve"> MVT jest abstrakcją </w:t>
      </w:r>
      <w:r>
        <w:t xml:space="preserve">MVC, gdyż </w:t>
      </w:r>
      <w:proofErr w:type="spellStart"/>
      <w:r>
        <w:t>Django</w:t>
      </w:r>
      <w:proofErr w:type="spellEnd"/>
      <w:r>
        <w:t xml:space="preserve"> i inne </w:t>
      </w:r>
      <w:proofErr w:type="spellStart"/>
      <w:r>
        <w:t>frameworki</w:t>
      </w:r>
      <w:proofErr w:type="spellEnd"/>
      <w:r>
        <w:t xml:space="preserve"> z niego korzystające zawierają w sobie implementacje MVC, jednak jest ona ukryta przed programistą.</w:t>
      </w:r>
      <w:r w:rsidR="00CD53F5">
        <w:t xml:space="preserve"> Warto jednak zaznaczyć, że sami autorzy </w:t>
      </w:r>
      <w:proofErr w:type="spellStart"/>
      <w:r w:rsidR="00CD53F5">
        <w:t>Django</w:t>
      </w:r>
      <w:proofErr w:type="spellEnd"/>
      <w:r w:rsidR="00CD53F5">
        <w:t xml:space="preserve"> wspominają że rozróżnianie między MVC i MVT może być zagmatwane, mylące, i nie przedstawiające pełnej natury architektury w stu procentach, jako że definicje schematów można interpretować na różne sposoby [11].</w:t>
      </w:r>
    </w:p>
    <w:p w14:paraId="2D9474B5" w14:textId="77777777" w:rsidR="0044467B" w:rsidRDefault="0044467B" w:rsidP="000F0322"/>
    <w:p w14:paraId="2CEC0D3B" w14:textId="77777777" w:rsidR="006164ED" w:rsidRDefault="006164ED" w:rsidP="006164ED">
      <w:pPr>
        <w:keepNext/>
      </w:pPr>
      <w:r>
        <w:rPr>
          <w:noProof/>
        </w:rPr>
        <w:drawing>
          <wp:inline distT="0" distB="0" distL="0" distR="0" wp14:anchorId="5022FA74" wp14:editId="21ADB25E">
            <wp:extent cx="5399405" cy="2825750"/>
            <wp:effectExtent l="0" t="0" r="0" b="0"/>
            <wp:docPr id="3" name="Obraz 3" descr="Obraz zawierający tekst,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urządzeni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2825750"/>
                    </a:xfrm>
                    <a:prstGeom prst="rect">
                      <a:avLst/>
                    </a:prstGeom>
                  </pic:spPr>
                </pic:pic>
              </a:graphicData>
            </a:graphic>
          </wp:inline>
        </w:drawing>
      </w:r>
    </w:p>
    <w:p w14:paraId="5D3210DD" w14:textId="3C046869" w:rsidR="006164ED" w:rsidRDefault="006164ED" w:rsidP="006164ED">
      <w:pPr>
        <w:pStyle w:val="Rys1"/>
      </w:pPr>
      <w:r>
        <w:t xml:space="preserve">Rys. </w:t>
      </w:r>
      <w:r w:rsidR="00CC4CD1">
        <w:fldChar w:fldCharType="begin"/>
      </w:r>
      <w:r w:rsidR="00CC4CD1">
        <w:instrText xml:space="preserve"> SEQ Rys. \* ARABIC </w:instrText>
      </w:r>
      <w:r w:rsidR="00CC4CD1">
        <w:fldChar w:fldCharType="separate"/>
      </w:r>
      <w:r w:rsidR="006B0421">
        <w:rPr>
          <w:noProof/>
        </w:rPr>
        <w:t>8</w:t>
      </w:r>
      <w:r w:rsidR="00CC4CD1">
        <w:rPr>
          <w:noProof/>
        </w:rPr>
        <w:fldChar w:fldCharType="end"/>
      </w:r>
      <w:r>
        <w:t xml:space="preserve"> </w:t>
      </w:r>
      <w:r w:rsidR="00F84859">
        <w:rPr>
          <w:szCs w:val="18"/>
        </w:rPr>
        <w:t xml:space="preserve">- </w:t>
      </w:r>
      <w:r>
        <w:t xml:space="preserve">Diagram architektury </w:t>
      </w:r>
      <w:proofErr w:type="spellStart"/>
      <w:r>
        <w:t>frameworku</w:t>
      </w:r>
      <w:proofErr w:type="spellEnd"/>
      <w:r>
        <w:t xml:space="preserve"> </w:t>
      </w:r>
      <w:proofErr w:type="spellStart"/>
      <w:r>
        <w:t>Django</w:t>
      </w:r>
      <w:proofErr w:type="spellEnd"/>
      <w:r w:rsidR="00190CD4">
        <w:t xml:space="preserve"> [10]</w:t>
      </w:r>
    </w:p>
    <w:p w14:paraId="7D9F34E3"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08" w:name="_Toc74703049"/>
      <w:bookmarkStart w:id="109" w:name="_Toc74704352"/>
      <w:bookmarkEnd w:id="108"/>
      <w:bookmarkEnd w:id="109"/>
    </w:p>
    <w:p w14:paraId="6A009EDA"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0" w:name="_Toc74703050"/>
      <w:bookmarkStart w:id="111" w:name="_Toc74704353"/>
      <w:bookmarkEnd w:id="110"/>
      <w:bookmarkEnd w:id="111"/>
    </w:p>
    <w:p w14:paraId="52992ED7"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2" w:name="_Toc74703051"/>
      <w:bookmarkStart w:id="113" w:name="_Toc74704354"/>
      <w:bookmarkEnd w:id="112"/>
      <w:bookmarkEnd w:id="113"/>
    </w:p>
    <w:p w14:paraId="6DB90770"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4" w:name="_Toc74703052"/>
      <w:bookmarkStart w:id="115" w:name="_Toc74704355"/>
      <w:bookmarkEnd w:id="114"/>
      <w:bookmarkEnd w:id="115"/>
    </w:p>
    <w:p w14:paraId="584D9894" w14:textId="77777777" w:rsidR="0044467B" w:rsidRPr="0044467B" w:rsidRDefault="0044467B" w:rsidP="0044467B">
      <w:pPr>
        <w:pStyle w:val="Akapitzlist"/>
        <w:numPr>
          <w:ilvl w:val="1"/>
          <w:numId w:val="45"/>
        </w:numPr>
        <w:spacing w:before="240" w:after="120"/>
        <w:outlineLvl w:val="1"/>
        <w:rPr>
          <w:rFonts w:eastAsia="Times New Roman"/>
          <w:b/>
          <w:bCs/>
          <w:i/>
          <w:vanish/>
          <w:szCs w:val="20"/>
          <w:lang w:val="x-none" w:eastAsia="x-none"/>
        </w:rPr>
      </w:pPr>
      <w:bookmarkStart w:id="116" w:name="_Toc74703053"/>
      <w:bookmarkStart w:id="117" w:name="_Toc74704356"/>
      <w:bookmarkEnd w:id="116"/>
      <w:bookmarkEnd w:id="117"/>
    </w:p>
    <w:p w14:paraId="03DE22ED" w14:textId="63BEDEAF" w:rsidR="0044467B" w:rsidRPr="00B00755" w:rsidRDefault="0044467B" w:rsidP="0044467B">
      <w:pPr>
        <w:pStyle w:val="Nagwek2"/>
        <w:numPr>
          <w:ilvl w:val="1"/>
          <w:numId w:val="45"/>
        </w:numPr>
      </w:pPr>
      <w:bookmarkStart w:id="118" w:name="_Toc74704357"/>
      <w:r>
        <w:rPr>
          <w:lang w:val="pl-PL"/>
        </w:rPr>
        <w:t>Projekt warstwy danych</w:t>
      </w:r>
      <w:bookmarkEnd w:id="118"/>
    </w:p>
    <w:p w14:paraId="2C71DA75" w14:textId="0C110516" w:rsidR="00B00755" w:rsidRDefault="00B00755" w:rsidP="00B00755">
      <w:r>
        <w:t>Jako że głównym celem projektu jest realizacja systemu służącego do analizy relacji między celami podróży pacjentów a różnych patogenów i schorzeń które u nich wykryto, wybór odpowiedniej technologii baz danych był kluczowym elementem do rozważenia. Biorąc pod uwagę narzucone wymagania</w:t>
      </w:r>
      <w:r w:rsidR="00CE4043">
        <w:t xml:space="preserve"> mówiące o częstości sprawdzania powiązań między różnymi grupami obiektów, dodawania rekordów przez użytkowników i elastyczności procesu wytwarzania oprogramowania,</w:t>
      </w:r>
      <w:r>
        <w:t xml:space="preserve"> wykorzystanie relacyjnej bazy danych niesie ze sobą dużo więcej korzyści niż bazy nierelacyjnej.</w:t>
      </w:r>
      <w:r w:rsidR="00CE4043">
        <w:t xml:space="preserve"> Ostatecznie wybrana została baza </w:t>
      </w:r>
      <w:proofErr w:type="spellStart"/>
      <w:r w:rsidR="00CE4043">
        <w:t>PostgreSQL</w:t>
      </w:r>
      <w:proofErr w:type="spellEnd"/>
      <w:r w:rsidR="00CE4043">
        <w:t xml:space="preserve">, otwarto-źródłowa technologia opracowana w 1986 roku na </w:t>
      </w:r>
      <w:proofErr w:type="spellStart"/>
      <w:r w:rsidR="00CE4043">
        <w:t>Univeristy</w:t>
      </w:r>
      <w:proofErr w:type="spellEnd"/>
      <w:r w:rsidR="00CE4043">
        <w:t xml:space="preserve"> of California w Berkeley i rozwijana po dziś dzień [12]. Dodatkową zaletą tego rozwiązania w omawianym projekcie jest natywne wsparcie </w:t>
      </w:r>
      <w:proofErr w:type="spellStart"/>
      <w:r w:rsidR="00CE4043">
        <w:t>Django</w:t>
      </w:r>
      <w:proofErr w:type="spellEnd"/>
      <w:r w:rsidR="00CE4043">
        <w:t xml:space="preserve"> dla </w:t>
      </w:r>
      <w:proofErr w:type="spellStart"/>
      <w:r w:rsidR="00CE4043">
        <w:t>PostgreSQL</w:t>
      </w:r>
      <w:proofErr w:type="spellEnd"/>
      <w:r w:rsidR="00CE4043">
        <w:t>, co ułatwiło i skróciło proces implementacyjny.</w:t>
      </w:r>
    </w:p>
    <w:p w14:paraId="3D00C0A5" w14:textId="594C30C3" w:rsidR="009700AE" w:rsidRPr="007E550E" w:rsidRDefault="006B0421" w:rsidP="00B00755">
      <w:pPr>
        <w:rPr>
          <w:vertAlign w:val="subscript"/>
        </w:rPr>
      </w:pPr>
      <w:r>
        <w:t>Na rys. 9 zamieszony został diagram modelu bazy danych. Większość informacji dotyczących wymaganych tablic oraz pól została pozyskana od lekarzy UCK w sposób bezpośredni, lub poprzez analizę dostarczonych formularzy z wywiadów medycznych.</w:t>
      </w:r>
      <w:r w:rsidR="007E550E">
        <w:t xml:space="preserve"> Tablice i ich rekordy są mapowane w aplikacji na obiekty </w:t>
      </w:r>
      <w:proofErr w:type="spellStart"/>
      <w:r w:rsidR="007E550E">
        <w:t>pythonowe</w:t>
      </w:r>
      <w:proofErr w:type="spellEnd"/>
      <w:r w:rsidR="007E550E">
        <w:t xml:space="preserve"> poprzez system ORM </w:t>
      </w:r>
      <w:proofErr w:type="spellStart"/>
      <w:r w:rsidR="007E550E">
        <w:t>Django</w:t>
      </w:r>
      <w:proofErr w:type="spellEnd"/>
      <w:r w:rsidR="007E550E">
        <w:t xml:space="preserve">. </w:t>
      </w:r>
      <w:r w:rsidR="007E550E">
        <w:lastRenderedPageBreak/>
        <w:t xml:space="preserve">Niektóre z nich zawierają w sobie pola wyboru, które zostały zamodelowane w bazie danych jako pola typu small </w:t>
      </w:r>
      <w:proofErr w:type="spellStart"/>
      <w:r w:rsidR="007E550E">
        <w:t>integer</w:t>
      </w:r>
      <w:proofErr w:type="spellEnd"/>
      <w:r w:rsidR="007E550E">
        <w:t>, a ich mapowaniem na wersję czytelną dla człowieka zajmuje się logika biznesowa systemu. Pola te wraz z możliwymi wartościami zostały opisane w tabeli 1.</w:t>
      </w:r>
    </w:p>
    <w:p w14:paraId="61AF08B5" w14:textId="77777777" w:rsidR="006B0421" w:rsidRDefault="009700AE" w:rsidP="006B0421">
      <w:pPr>
        <w:keepNext/>
      </w:pPr>
      <w:r>
        <w:rPr>
          <w:noProof/>
        </w:rPr>
        <w:drawing>
          <wp:anchor distT="0" distB="0" distL="114300" distR="114300" simplePos="0" relativeHeight="251675136" behindDoc="0" locked="0" layoutInCell="1" allowOverlap="1" wp14:anchorId="114C7037" wp14:editId="5C52CE15">
            <wp:simplePos x="0" y="0"/>
            <wp:positionH relativeFrom="column">
              <wp:posOffset>-660400</wp:posOffset>
            </wp:positionH>
            <wp:positionV relativeFrom="paragraph">
              <wp:posOffset>4445</wp:posOffset>
            </wp:positionV>
            <wp:extent cx="6685915" cy="4780280"/>
            <wp:effectExtent l="0" t="0" r="635" b="127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5915" cy="4780280"/>
                    </a:xfrm>
                    <a:prstGeom prst="rect">
                      <a:avLst/>
                    </a:prstGeom>
                  </pic:spPr>
                </pic:pic>
              </a:graphicData>
            </a:graphic>
            <wp14:sizeRelH relativeFrom="margin">
              <wp14:pctWidth>0</wp14:pctWidth>
            </wp14:sizeRelH>
            <wp14:sizeRelV relativeFrom="margin">
              <wp14:pctHeight>0</wp14:pctHeight>
            </wp14:sizeRelV>
          </wp:anchor>
        </w:drawing>
      </w:r>
    </w:p>
    <w:p w14:paraId="3E7E56E4" w14:textId="3197FB12" w:rsidR="009700AE" w:rsidRDefault="006B0421" w:rsidP="006B0421">
      <w:pPr>
        <w:pStyle w:val="Rys1"/>
      </w:pPr>
      <w:r>
        <w:t xml:space="preserve">Rys. </w:t>
      </w:r>
      <w:r w:rsidR="00CC4CD1">
        <w:fldChar w:fldCharType="begin"/>
      </w:r>
      <w:r w:rsidR="00CC4CD1">
        <w:instrText xml:space="preserve"> SEQ Rys. \* ARABIC </w:instrText>
      </w:r>
      <w:r w:rsidR="00CC4CD1">
        <w:fldChar w:fldCharType="separate"/>
      </w:r>
      <w:r>
        <w:rPr>
          <w:noProof/>
        </w:rPr>
        <w:t>9</w:t>
      </w:r>
      <w:r w:rsidR="00CC4CD1">
        <w:rPr>
          <w:noProof/>
        </w:rPr>
        <w:fldChar w:fldCharType="end"/>
      </w:r>
      <w:r>
        <w:t xml:space="preserve"> </w:t>
      </w:r>
      <w:r w:rsidR="00F84859">
        <w:rPr>
          <w:szCs w:val="18"/>
        </w:rPr>
        <w:t xml:space="preserve">- </w:t>
      </w:r>
      <w:r>
        <w:t>Diagram modelu bazy danych.</w:t>
      </w:r>
    </w:p>
    <w:tbl>
      <w:tblPr>
        <w:tblStyle w:val="Tabela-Siatka"/>
        <w:tblW w:w="10490" w:type="dxa"/>
        <w:tblInd w:w="-1139" w:type="dxa"/>
        <w:tblLook w:val="04A0" w:firstRow="1" w:lastRow="0" w:firstColumn="1" w:lastColumn="0" w:noHBand="0" w:noVBand="1"/>
      </w:tblPr>
      <w:tblGrid>
        <w:gridCol w:w="1329"/>
        <w:gridCol w:w="5225"/>
        <w:gridCol w:w="1793"/>
        <w:gridCol w:w="2143"/>
      </w:tblGrid>
      <w:tr w:rsidR="00F84859" w14:paraId="20939BED" w14:textId="66648BD0" w:rsidTr="00F84859">
        <w:tc>
          <w:tcPr>
            <w:tcW w:w="1329" w:type="dxa"/>
            <w:shd w:val="clear" w:color="auto" w:fill="A6A6A6" w:themeFill="background1" w:themeFillShade="A6"/>
          </w:tcPr>
          <w:p w14:paraId="47152AED" w14:textId="6DDBA1FD" w:rsidR="00892A19" w:rsidRDefault="00892A19" w:rsidP="007E550E">
            <w:pPr>
              <w:ind w:firstLine="0"/>
              <w:jc w:val="center"/>
            </w:pPr>
            <w:r>
              <w:t>Tablica</w:t>
            </w:r>
          </w:p>
        </w:tc>
        <w:tc>
          <w:tcPr>
            <w:tcW w:w="5225" w:type="dxa"/>
            <w:shd w:val="clear" w:color="auto" w:fill="A6A6A6" w:themeFill="background1" w:themeFillShade="A6"/>
          </w:tcPr>
          <w:p w14:paraId="121CA70F" w14:textId="2E0A55BC" w:rsidR="00892A19" w:rsidRDefault="00892A19" w:rsidP="007E550E">
            <w:pPr>
              <w:ind w:firstLine="0"/>
              <w:jc w:val="center"/>
            </w:pPr>
            <w:r>
              <w:t>Pola</w:t>
            </w:r>
          </w:p>
        </w:tc>
        <w:tc>
          <w:tcPr>
            <w:tcW w:w="1793" w:type="dxa"/>
            <w:shd w:val="clear" w:color="auto" w:fill="A6A6A6" w:themeFill="background1" w:themeFillShade="A6"/>
          </w:tcPr>
          <w:p w14:paraId="70419F92" w14:textId="654A65CA" w:rsidR="00892A19" w:rsidRDefault="00892A19" w:rsidP="007E550E">
            <w:pPr>
              <w:ind w:firstLine="0"/>
              <w:jc w:val="center"/>
            </w:pPr>
            <w:r>
              <w:t xml:space="preserve">Możliwe wartości </w:t>
            </w:r>
          </w:p>
        </w:tc>
        <w:tc>
          <w:tcPr>
            <w:tcW w:w="2143" w:type="dxa"/>
            <w:shd w:val="clear" w:color="auto" w:fill="A6A6A6" w:themeFill="background1" w:themeFillShade="A6"/>
          </w:tcPr>
          <w:p w14:paraId="3A5499AF" w14:textId="3F766A52" w:rsidR="00892A19" w:rsidRDefault="00892A19" w:rsidP="007E550E">
            <w:pPr>
              <w:ind w:firstLine="0"/>
              <w:jc w:val="center"/>
            </w:pPr>
            <w:r>
              <w:t>Wersja czytelna dla człowieka</w:t>
            </w:r>
          </w:p>
        </w:tc>
      </w:tr>
      <w:tr w:rsidR="00892A19" w14:paraId="36F4F55B" w14:textId="5A98905C" w:rsidTr="00F84859">
        <w:trPr>
          <w:trHeight w:val="666"/>
        </w:trPr>
        <w:tc>
          <w:tcPr>
            <w:tcW w:w="1329" w:type="dxa"/>
            <w:vMerge w:val="restart"/>
          </w:tcPr>
          <w:p w14:paraId="59D19E8D" w14:textId="7D2B518C" w:rsidR="00892A19" w:rsidRDefault="00892A19" w:rsidP="007E550E">
            <w:pPr>
              <w:ind w:firstLine="0"/>
            </w:pPr>
            <w:r>
              <w:t>Badania</w:t>
            </w:r>
          </w:p>
        </w:tc>
        <w:tc>
          <w:tcPr>
            <w:tcW w:w="5225" w:type="dxa"/>
            <w:vMerge w:val="restart"/>
          </w:tcPr>
          <w:p w14:paraId="59BC5DB0" w14:textId="0D81A0CB" w:rsidR="00892A19" w:rsidRDefault="00892A19" w:rsidP="00892A19">
            <w:pPr>
              <w:ind w:firstLine="0"/>
              <w:jc w:val="center"/>
            </w:pPr>
            <w:proofErr w:type="spellStart"/>
            <w:r>
              <w:t>pogrubienie_warstwy_kolagenowej</w:t>
            </w:r>
            <w:proofErr w:type="spellEnd"/>
            <w:r>
              <w:t>,</w:t>
            </w:r>
            <w:r>
              <w:br/>
            </w:r>
            <w:proofErr w:type="spellStart"/>
            <w:r>
              <w:t>naciek_eozynofilów</w:t>
            </w:r>
            <w:proofErr w:type="spellEnd"/>
            <w:r>
              <w:t>,</w:t>
            </w:r>
            <w:r>
              <w:br/>
            </w:r>
            <w:proofErr w:type="spellStart"/>
            <w:r>
              <w:t>zwiększona_ilość_limfocytów_śródnabłonkowych</w:t>
            </w:r>
            <w:proofErr w:type="spellEnd"/>
            <w:r>
              <w:t>,</w:t>
            </w:r>
            <w:r>
              <w:br/>
            </w:r>
            <w:proofErr w:type="spellStart"/>
            <w:r>
              <w:t>naciek_limfocytów</w:t>
            </w:r>
            <w:proofErr w:type="spellEnd"/>
            <w:r>
              <w:t>,</w:t>
            </w:r>
            <w:r>
              <w:br/>
            </w:r>
            <w:proofErr w:type="spellStart"/>
            <w:r>
              <w:t>naciek_komórek_tucznych</w:t>
            </w:r>
            <w:proofErr w:type="spellEnd"/>
            <w:r>
              <w:t>,</w:t>
            </w:r>
            <w:r>
              <w:br/>
            </w:r>
            <w:proofErr w:type="spellStart"/>
            <w:r>
              <w:t>naciek_neutrocytów</w:t>
            </w:r>
            <w:proofErr w:type="spellEnd"/>
            <w:r>
              <w:t>,</w:t>
            </w:r>
            <w:r>
              <w:br/>
            </w:r>
            <w:proofErr w:type="spellStart"/>
            <w:r>
              <w:t>naciek_plasmocytów</w:t>
            </w:r>
            <w:proofErr w:type="spellEnd"/>
          </w:p>
        </w:tc>
        <w:tc>
          <w:tcPr>
            <w:tcW w:w="1793" w:type="dxa"/>
          </w:tcPr>
          <w:p w14:paraId="2A631A4E" w14:textId="1296C0AE" w:rsidR="00892A19" w:rsidRDefault="00892A19" w:rsidP="00892A19">
            <w:pPr>
              <w:ind w:firstLine="0"/>
              <w:jc w:val="center"/>
            </w:pPr>
            <w:r>
              <w:t>0</w:t>
            </w:r>
          </w:p>
        </w:tc>
        <w:tc>
          <w:tcPr>
            <w:tcW w:w="2143" w:type="dxa"/>
          </w:tcPr>
          <w:p w14:paraId="29E705B2" w14:textId="3B11C9BD" w:rsidR="00892A19" w:rsidRDefault="00892A19" w:rsidP="00892A19">
            <w:pPr>
              <w:ind w:firstLine="0"/>
              <w:jc w:val="center"/>
            </w:pPr>
            <w:r>
              <w:t>Brak</w:t>
            </w:r>
          </w:p>
        </w:tc>
      </w:tr>
      <w:tr w:rsidR="00892A19" w14:paraId="764C0BA9" w14:textId="77777777" w:rsidTr="00F84859">
        <w:trPr>
          <w:trHeight w:val="663"/>
        </w:trPr>
        <w:tc>
          <w:tcPr>
            <w:tcW w:w="1329" w:type="dxa"/>
            <w:vMerge/>
          </w:tcPr>
          <w:p w14:paraId="4D226CD0" w14:textId="77777777" w:rsidR="00892A19" w:rsidRDefault="00892A19" w:rsidP="007E550E">
            <w:pPr>
              <w:ind w:firstLine="0"/>
            </w:pPr>
          </w:p>
        </w:tc>
        <w:tc>
          <w:tcPr>
            <w:tcW w:w="5225" w:type="dxa"/>
            <w:vMerge/>
          </w:tcPr>
          <w:p w14:paraId="3CB54D9E" w14:textId="77777777" w:rsidR="00892A19" w:rsidRDefault="00892A19" w:rsidP="007E550E">
            <w:pPr>
              <w:ind w:firstLine="0"/>
            </w:pPr>
          </w:p>
        </w:tc>
        <w:tc>
          <w:tcPr>
            <w:tcW w:w="1793" w:type="dxa"/>
          </w:tcPr>
          <w:p w14:paraId="126F6903" w14:textId="3C6A9FB7" w:rsidR="00892A19" w:rsidRDefault="00892A19" w:rsidP="00892A19">
            <w:pPr>
              <w:ind w:firstLine="0"/>
              <w:jc w:val="center"/>
            </w:pPr>
            <w:r>
              <w:t>1</w:t>
            </w:r>
          </w:p>
        </w:tc>
        <w:tc>
          <w:tcPr>
            <w:tcW w:w="2143" w:type="dxa"/>
          </w:tcPr>
          <w:p w14:paraId="571C5DEC" w14:textId="5959A04C" w:rsidR="00892A19" w:rsidRDefault="00892A19" w:rsidP="00892A19">
            <w:pPr>
              <w:ind w:firstLine="0"/>
              <w:jc w:val="center"/>
            </w:pPr>
            <w:r>
              <w:t>Mało</w:t>
            </w:r>
          </w:p>
        </w:tc>
      </w:tr>
      <w:tr w:rsidR="00892A19" w14:paraId="4AC5BFA7" w14:textId="77777777" w:rsidTr="00F84859">
        <w:trPr>
          <w:trHeight w:val="663"/>
        </w:trPr>
        <w:tc>
          <w:tcPr>
            <w:tcW w:w="1329" w:type="dxa"/>
            <w:vMerge/>
          </w:tcPr>
          <w:p w14:paraId="5E6845EF" w14:textId="77777777" w:rsidR="00892A19" w:rsidRDefault="00892A19" w:rsidP="007E550E">
            <w:pPr>
              <w:ind w:firstLine="0"/>
            </w:pPr>
          </w:p>
        </w:tc>
        <w:tc>
          <w:tcPr>
            <w:tcW w:w="5225" w:type="dxa"/>
            <w:vMerge/>
          </w:tcPr>
          <w:p w14:paraId="614FBF42" w14:textId="77777777" w:rsidR="00892A19" w:rsidRDefault="00892A19" w:rsidP="007E550E">
            <w:pPr>
              <w:ind w:firstLine="0"/>
            </w:pPr>
          </w:p>
        </w:tc>
        <w:tc>
          <w:tcPr>
            <w:tcW w:w="1793" w:type="dxa"/>
          </w:tcPr>
          <w:p w14:paraId="4B693439" w14:textId="617DF46A" w:rsidR="00892A19" w:rsidRDefault="00892A19" w:rsidP="00892A19">
            <w:pPr>
              <w:ind w:firstLine="0"/>
              <w:jc w:val="center"/>
            </w:pPr>
            <w:r>
              <w:t>2</w:t>
            </w:r>
          </w:p>
        </w:tc>
        <w:tc>
          <w:tcPr>
            <w:tcW w:w="2143" w:type="dxa"/>
          </w:tcPr>
          <w:p w14:paraId="1E05421B" w14:textId="527C80C5" w:rsidR="00892A19" w:rsidRDefault="00892A19" w:rsidP="00892A19">
            <w:pPr>
              <w:ind w:firstLine="0"/>
              <w:jc w:val="center"/>
            </w:pPr>
            <w:r>
              <w:t>Umiarkowany</w:t>
            </w:r>
          </w:p>
        </w:tc>
      </w:tr>
      <w:tr w:rsidR="00892A19" w14:paraId="4D0C50A3" w14:textId="77777777" w:rsidTr="00F84859">
        <w:trPr>
          <w:trHeight w:val="663"/>
        </w:trPr>
        <w:tc>
          <w:tcPr>
            <w:tcW w:w="1329" w:type="dxa"/>
            <w:vMerge/>
          </w:tcPr>
          <w:p w14:paraId="1F564C33" w14:textId="77777777" w:rsidR="00892A19" w:rsidRDefault="00892A19" w:rsidP="007E550E">
            <w:pPr>
              <w:ind w:firstLine="0"/>
            </w:pPr>
          </w:p>
        </w:tc>
        <w:tc>
          <w:tcPr>
            <w:tcW w:w="5225" w:type="dxa"/>
            <w:vMerge/>
          </w:tcPr>
          <w:p w14:paraId="4CB614E5" w14:textId="77777777" w:rsidR="00892A19" w:rsidRDefault="00892A19" w:rsidP="007E550E">
            <w:pPr>
              <w:ind w:firstLine="0"/>
            </w:pPr>
          </w:p>
        </w:tc>
        <w:tc>
          <w:tcPr>
            <w:tcW w:w="1793" w:type="dxa"/>
          </w:tcPr>
          <w:p w14:paraId="004C8344" w14:textId="3816648B" w:rsidR="00892A19" w:rsidRDefault="00892A19" w:rsidP="00892A19">
            <w:pPr>
              <w:ind w:firstLine="0"/>
              <w:jc w:val="center"/>
            </w:pPr>
            <w:r>
              <w:t>3</w:t>
            </w:r>
          </w:p>
        </w:tc>
        <w:tc>
          <w:tcPr>
            <w:tcW w:w="2143" w:type="dxa"/>
          </w:tcPr>
          <w:p w14:paraId="125474AA" w14:textId="6D7B0AB8" w:rsidR="00892A19" w:rsidRDefault="00892A19" w:rsidP="00892A19">
            <w:pPr>
              <w:ind w:firstLine="0"/>
              <w:jc w:val="center"/>
            </w:pPr>
            <w:r>
              <w:t>Intensywnie</w:t>
            </w:r>
          </w:p>
        </w:tc>
      </w:tr>
      <w:tr w:rsidR="00892A19" w14:paraId="08C57B9A" w14:textId="1ED24333" w:rsidTr="00F84859">
        <w:trPr>
          <w:trHeight w:val="125"/>
        </w:trPr>
        <w:tc>
          <w:tcPr>
            <w:tcW w:w="1329" w:type="dxa"/>
            <w:vMerge w:val="restart"/>
            <w:shd w:val="clear" w:color="auto" w:fill="D9D9D9" w:themeFill="background1" w:themeFillShade="D9"/>
          </w:tcPr>
          <w:p w14:paraId="6E7587C9" w14:textId="3E758041" w:rsidR="00892A19" w:rsidRDefault="00892A19" w:rsidP="00892A19">
            <w:pPr>
              <w:ind w:firstLine="0"/>
              <w:jc w:val="center"/>
            </w:pPr>
            <w:r>
              <w:t>Pacjent</w:t>
            </w:r>
          </w:p>
        </w:tc>
        <w:tc>
          <w:tcPr>
            <w:tcW w:w="5225" w:type="dxa"/>
            <w:vMerge w:val="restart"/>
            <w:shd w:val="clear" w:color="auto" w:fill="D9D9D9" w:themeFill="background1" w:themeFillShade="D9"/>
          </w:tcPr>
          <w:p w14:paraId="2DE72128" w14:textId="39BB0B3A" w:rsidR="00892A19" w:rsidRDefault="00892A19" w:rsidP="00892A19">
            <w:pPr>
              <w:ind w:firstLine="0"/>
              <w:jc w:val="center"/>
            </w:pPr>
            <w:r>
              <w:t>płeć</w:t>
            </w:r>
          </w:p>
        </w:tc>
        <w:tc>
          <w:tcPr>
            <w:tcW w:w="1793" w:type="dxa"/>
            <w:shd w:val="clear" w:color="auto" w:fill="D9D9D9" w:themeFill="background1" w:themeFillShade="D9"/>
          </w:tcPr>
          <w:p w14:paraId="16EFCE2E" w14:textId="0BD81D8C" w:rsidR="00892A19" w:rsidRDefault="00892A19" w:rsidP="00892A19">
            <w:pPr>
              <w:ind w:firstLine="0"/>
              <w:jc w:val="center"/>
            </w:pPr>
            <w:r>
              <w:t>0</w:t>
            </w:r>
          </w:p>
        </w:tc>
        <w:tc>
          <w:tcPr>
            <w:tcW w:w="2143" w:type="dxa"/>
            <w:shd w:val="clear" w:color="auto" w:fill="D9D9D9" w:themeFill="background1" w:themeFillShade="D9"/>
          </w:tcPr>
          <w:p w14:paraId="0368C496" w14:textId="78B41899" w:rsidR="00892A19" w:rsidRDefault="00892A19" w:rsidP="00892A19">
            <w:pPr>
              <w:ind w:firstLine="0"/>
              <w:jc w:val="center"/>
            </w:pPr>
            <w:r>
              <w:t>Mężczyzna</w:t>
            </w:r>
          </w:p>
        </w:tc>
      </w:tr>
      <w:tr w:rsidR="00892A19" w14:paraId="513CB701" w14:textId="77777777" w:rsidTr="00F84859">
        <w:trPr>
          <w:trHeight w:val="125"/>
        </w:trPr>
        <w:tc>
          <w:tcPr>
            <w:tcW w:w="1329" w:type="dxa"/>
            <w:vMerge/>
            <w:shd w:val="clear" w:color="auto" w:fill="D9D9D9" w:themeFill="background1" w:themeFillShade="D9"/>
          </w:tcPr>
          <w:p w14:paraId="3C028027" w14:textId="77777777" w:rsidR="00892A19" w:rsidRDefault="00892A19" w:rsidP="00892A19">
            <w:pPr>
              <w:ind w:firstLine="0"/>
              <w:jc w:val="center"/>
            </w:pPr>
          </w:p>
        </w:tc>
        <w:tc>
          <w:tcPr>
            <w:tcW w:w="5225" w:type="dxa"/>
            <w:vMerge/>
            <w:shd w:val="clear" w:color="auto" w:fill="D9D9D9" w:themeFill="background1" w:themeFillShade="D9"/>
          </w:tcPr>
          <w:p w14:paraId="46FB20C6" w14:textId="77777777" w:rsidR="00892A19" w:rsidRDefault="00892A19" w:rsidP="00892A19">
            <w:pPr>
              <w:ind w:firstLine="0"/>
              <w:jc w:val="center"/>
            </w:pPr>
          </w:p>
        </w:tc>
        <w:tc>
          <w:tcPr>
            <w:tcW w:w="1793" w:type="dxa"/>
            <w:shd w:val="clear" w:color="auto" w:fill="D9D9D9" w:themeFill="background1" w:themeFillShade="D9"/>
          </w:tcPr>
          <w:p w14:paraId="2B252625" w14:textId="7CF22859" w:rsidR="00892A19" w:rsidRDefault="00892A19" w:rsidP="00892A19">
            <w:pPr>
              <w:ind w:firstLine="0"/>
              <w:jc w:val="center"/>
            </w:pPr>
            <w:r>
              <w:t>1</w:t>
            </w:r>
          </w:p>
        </w:tc>
        <w:tc>
          <w:tcPr>
            <w:tcW w:w="2143" w:type="dxa"/>
            <w:shd w:val="clear" w:color="auto" w:fill="D9D9D9" w:themeFill="background1" w:themeFillShade="D9"/>
          </w:tcPr>
          <w:p w14:paraId="4B352797" w14:textId="318FAF55" w:rsidR="00892A19" w:rsidRDefault="00892A19" w:rsidP="00892A19">
            <w:pPr>
              <w:ind w:firstLine="0"/>
              <w:jc w:val="center"/>
            </w:pPr>
            <w:r>
              <w:t>Kobieta</w:t>
            </w:r>
          </w:p>
        </w:tc>
      </w:tr>
      <w:tr w:rsidR="00892A19" w14:paraId="41728091" w14:textId="77777777" w:rsidTr="00F84859">
        <w:trPr>
          <w:trHeight w:val="125"/>
        </w:trPr>
        <w:tc>
          <w:tcPr>
            <w:tcW w:w="1329" w:type="dxa"/>
            <w:vMerge/>
          </w:tcPr>
          <w:p w14:paraId="21457177" w14:textId="77777777" w:rsidR="00892A19" w:rsidRDefault="00892A19" w:rsidP="00892A19">
            <w:pPr>
              <w:ind w:firstLine="0"/>
              <w:jc w:val="center"/>
            </w:pPr>
          </w:p>
        </w:tc>
        <w:tc>
          <w:tcPr>
            <w:tcW w:w="5225" w:type="dxa"/>
            <w:vMerge/>
          </w:tcPr>
          <w:p w14:paraId="001E9C61" w14:textId="77777777" w:rsidR="00892A19" w:rsidRDefault="00892A19" w:rsidP="00892A19">
            <w:pPr>
              <w:ind w:firstLine="0"/>
              <w:jc w:val="center"/>
            </w:pPr>
          </w:p>
        </w:tc>
        <w:tc>
          <w:tcPr>
            <w:tcW w:w="1793" w:type="dxa"/>
            <w:shd w:val="clear" w:color="auto" w:fill="D9D9D9" w:themeFill="background1" w:themeFillShade="D9"/>
          </w:tcPr>
          <w:p w14:paraId="3161E6EB" w14:textId="7102C9C7" w:rsidR="00892A19" w:rsidRDefault="00892A19" w:rsidP="00892A19">
            <w:pPr>
              <w:ind w:firstLine="0"/>
              <w:jc w:val="center"/>
            </w:pPr>
            <w:r>
              <w:t>2</w:t>
            </w:r>
          </w:p>
        </w:tc>
        <w:tc>
          <w:tcPr>
            <w:tcW w:w="2143" w:type="dxa"/>
            <w:shd w:val="clear" w:color="auto" w:fill="D9D9D9" w:themeFill="background1" w:themeFillShade="D9"/>
          </w:tcPr>
          <w:p w14:paraId="13E48943" w14:textId="534CE945" w:rsidR="00892A19" w:rsidRDefault="00892A19" w:rsidP="00892A19">
            <w:pPr>
              <w:ind w:firstLine="0"/>
              <w:jc w:val="center"/>
            </w:pPr>
            <w:r>
              <w:t>Inna</w:t>
            </w:r>
          </w:p>
        </w:tc>
      </w:tr>
      <w:tr w:rsidR="00F84859" w14:paraId="47BAAE6D" w14:textId="77777777" w:rsidTr="00F84859">
        <w:trPr>
          <w:trHeight w:val="96"/>
        </w:trPr>
        <w:tc>
          <w:tcPr>
            <w:tcW w:w="1329" w:type="dxa"/>
            <w:vMerge w:val="restart"/>
          </w:tcPr>
          <w:p w14:paraId="265ED2BF" w14:textId="147F3821" w:rsidR="00F84859" w:rsidRDefault="00F84859" w:rsidP="00892A19">
            <w:pPr>
              <w:ind w:firstLine="0"/>
              <w:jc w:val="center"/>
            </w:pPr>
            <w:r>
              <w:t>Pacjent</w:t>
            </w:r>
          </w:p>
        </w:tc>
        <w:tc>
          <w:tcPr>
            <w:tcW w:w="5225" w:type="dxa"/>
            <w:vMerge w:val="restart"/>
          </w:tcPr>
          <w:p w14:paraId="1EC7BE48" w14:textId="684ED248" w:rsidR="00F84859" w:rsidRDefault="00F84859" w:rsidP="00892A19">
            <w:pPr>
              <w:ind w:firstLine="0"/>
              <w:jc w:val="center"/>
            </w:pPr>
            <w:r>
              <w:t>wykształcenie</w:t>
            </w:r>
          </w:p>
        </w:tc>
        <w:tc>
          <w:tcPr>
            <w:tcW w:w="1793" w:type="dxa"/>
          </w:tcPr>
          <w:p w14:paraId="6FDBA246" w14:textId="754FF7E3" w:rsidR="00F84859" w:rsidRDefault="00F84859" w:rsidP="00892A19">
            <w:pPr>
              <w:ind w:firstLine="0"/>
              <w:jc w:val="center"/>
            </w:pPr>
            <w:r>
              <w:t>0</w:t>
            </w:r>
          </w:p>
        </w:tc>
        <w:tc>
          <w:tcPr>
            <w:tcW w:w="2143" w:type="dxa"/>
          </w:tcPr>
          <w:p w14:paraId="57ED5AA1" w14:textId="3012C49F" w:rsidR="00F84859" w:rsidRDefault="00F84859" w:rsidP="00892A19">
            <w:pPr>
              <w:ind w:firstLine="0"/>
              <w:jc w:val="center"/>
            </w:pPr>
            <w:r>
              <w:t>Brak</w:t>
            </w:r>
          </w:p>
        </w:tc>
      </w:tr>
      <w:tr w:rsidR="00F84859" w14:paraId="4D803D72" w14:textId="77777777" w:rsidTr="00F84859">
        <w:trPr>
          <w:trHeight w:val="93"/>
        </w:trPr>
        <w:tc>
          <w:tcPr>
            <w:tcW w:w="1329" w:type="dxa"/>
            <w:vMerge/>
          </w:tcPr>
          <w:p w14:paraId="480B8561" w14:textId="77777777" w:rsidR="00F84859" w:rsidRDefault="00F84859" w:rsidP="00892A19">
            <w:pPr>
              <w:ind w:firstLine="0"/>
              <w:jc w:val="center"/>
            </w:pPr>
          </w:p>
        </w:tc>
        <w:tc>
          <w:tcPr>
            <w:tcW w:w="5225" w:type="dxa"/>
            <w:vMerge/>
          </w:tcPr>
          <w:p w14:paraId="7D08B918" w14:textId="77777777" w:rsidR="00F84859" w:rsidRDefault="00F84859" w:rsidP="00892A19">
            <w:pPr>
              <w:ind w:firstLine="0"/>
              <w:jc w:val="center"/>
            </w:pPr>
          </w:p>
        </w:tc>
        <w:tc>
          <w:tcPr>
            <w:tcW w:w="1793" w:type="dxa"/>
          </w:tcPr>
          <w:p w14:paraId="52B1CC46" w14:textId="17E5C1FE" w:rsidR="00F84859" w:rsidRDefault="00F84859" w:rsidP="00892A19">
            <w:pPr>
              <w:ind w:firstLine="0"/>
              <w:jc w:val="center"/>
            </w:pPr>
            <w:r>
              <w:t>1</w:t>
            </w:r>
          </w:p>
        </w:tc>
        <w:tc>
          <w:tcPr>
            <w:tcW w:w="2143" w:type="dxa"/>
          </w:tcPr>
          <w:p w14:paraId="09F66B54" w14:textId="3FC083DD" w:rsidR="00F84859" w:rsidRDefault="00F84859" w:rsidP="00892A19">
            <w:pPr>
              <w:ind w:firstLine="0"/>
              <w:jc w:val="center"/>
            </w:pPr>
            <w:r>
              <w:t>Podstawowe</w:t>
            </w:r>
          </w:p>
        </w:tc>
      </w:tr>
      <w:tr w:rsidR="00F84859" w14:paraId="4AD0A97B" w14:textId="77777777" w:rsidTr="00F84859">
        <w:trPr>
          <w:trHeight w:val="93"/>
        </w:trPr>
        <w:tc>
          <w:tcPr>
            <w:tcW w:w="1329" w:type="dxa"/>
            <w:vMerge/>
          </w:tcPr>
          <w:p w14:paraId="4BC226A4" w14:textId="77777777" w:rsidR="00F84859" w:rsidRDefault="00F84859" w:rsidP="00892A19">
            <w:pPr>
              <w:ind w:firstLine="0"/>
              <w:jc w:val="center"/>
            </w:pPr>
          </w:p>
        </w:tc>
        <w:tc>
          <w:tcPr>
            <w:tcW w:w="5225" w:type="dxa"/>
            <w:vMerge/>
          </w:tcPr>
          <w:p w14:paraId="72512E74" w14:textId="77777777" w:rsidR="00F84859" w:rsidRDefault="00F84859" w:rsidP="00892A19">
            <w:pPr>
              <w:ind w:firstLine="0"/>
              <w:jc w:val="center"/>
            </w:pPr>
          </w:p>
        </w:tc>
        <w:tc>
          <w:tcPr>
            <w:tcW w:w="1793" w:type="dxa"/>
          </w:tcPr>
          <w:p w14:paraId="2F6FFFEB" w14:textId="644FF0EF" w:rsidR="00F84859" w:rsidRDefault="00F84859" w:rsidP="00892A19">
            <w:pPr>
              <w:ind w:firstLine="0"/>
              <w:jc w:val="center"/>
            </w:pPr>
            <w:r>
              <w:t>2</w:t>
            </w:r>
          </w:p>
        </w:tc>
        <w:tc>
          <w:tcPr>
            <w:tcW w:w="2143" w:type="dxa"/>
          </w:tcPr>
          <w:p w14:paraId="76B9A3DF" w14:textId="70507E92" w:rsidR="00F84859" w:rsidRDefault="00F84859" w:rsidP="00892A19">
            <w:pPr>
              <w:ind w:firstLine="0"/>
              <w:jc w:val="center"/>
            </w:pPr>
            <w:r>
              <w:t>Średnie</w:t>
            </w:r>
          </w:p>
        </w:tc>
      </w:tr>
      <w:tr w:rsidR="00F84859" w14:paraId="7EC6BFB7" w14:textId="77777777" w:rsidTr="00F84859">
        <w:trPr>
          <w:trHeight w:val="93"/>
        </w:trPr>
        <w:tc>
          <w:tcPr>
            <w:tcW w:w="1329" w:type="dxa"/>
            <w:vMerge/>
          </w:tcPr>
          <w:p w14:paraId="4202BD1C" w14:textId="77777777" w:rsidR="00F84859" w:rsidRDefault="00F84859" w:rsidP="00892A19">
            <w:pPr>
              <w:ind w:firstLine="0"/>
              <w:jc w:val="center"/>
            </w:pPr>
          </w:p>
        </w:tc>
        <w:tc>
          <w:tcPr>
            <w:tcW w:w="5225" w:type="dxa"/>
            <w:vMerge/>
          </w:tcPr>
          <w:p w14:paraId="7E1DA473" w14:textId="77777777" w:rsidR="00F84859" w:rsidRDefault="00F84859" w:rsidP="00892A19">
            <w:pPr>
              <w:ind w:firstLine="0"/>
              <w:jc w:val="center"/>
            </w:pPr>
          </w:p>
        </w:tc>
        <w:tc>
          <w:tcPr>
            <w:tcW w:w="1793" w:type="dxa"/>
          </w:tcPr>
          <w:p w14:paraId="523AC258" w14:textId="69DADB7C" w:rsidR="00F84859" w:rsidRDefault="00F84859" w:rsidP="00892A19">
            <w:pPr>
              <w:ind w:firstLine="0"/>
              <w:jc w:val="center"/>
            </w:pPr>
            <w:r>
              <w:t>3</w:t>
            </w:r>
          </w:p>
        </w:tc>
        <w:tc>
          <w:tcPr>
            <w:tcW w:w="2143" w:type="dxa"/>
          </w:tcPr>
          <w:p w14:paraId="333E7978" w14:textId="2F38D1A5" w:rsidR="00F84859" w:rsidRDefault="00F84859" w:rsidP="00892A19">
            <w:pPr>
              <w:ind w:firstLine="0"/>
              <w:jc w:val="center"/>
            </w:pPr>
            <w:r>
              <w:t>Wyższe</w:t>
            </w:r>
          </w:p>
        </w:tc>
      </w:tr>
      <w:tr w:rsidR="00F84859" w14:paraId="1683F66E" w14:textId="77777777" w:rsidTr="00F84859">
        <w:trPr>
          <w:trHeight w:val="125"/>
        </w:trPr>
        <w:tc>
          <w:tcPr>
            <w:tcW w:w="1329" w:type="dxa"/>
            <w:vMerge w:val="restart"/>
            <w:shd w:val="clear" w:color="auto" w:fill="D9D9D9" w:themeFill="background1" w:themeFillShade="D9"/>
          </w:tcPr>
          <w:p w14:paraId="09CD0195" w14:textId="629B4A9A" w:rsidR="00F84859" w:rsidRDefault="00F84859" w:rsidP="00892A19">
            <w:pPr>
              <w:ind w:firstLine="0"/>
              <w:jc w:val="center"/>
            </w:pPr>
            <w:r>
              <w:t>Użytkownik</w:t>
            </w:r>
          </w:p>
        </w:tc>
        <w:tc>
          <w:tcPr>
            <w:tcW w:w="5225" w:type="dxa"/>
            <w:vMerge w:val="restart"/>
            <w:shd w:val="clear" w:color="auto" w:fill="D9D9D9" w:themeFill="background1" w:themeFillShade="D9"/>
          </w:tcPr>
          <w:p w14:paraId="18C25D1D" w14:textId="35C932C9" w:rsidR="00F84859" w:rsidRDefault="00F84859" w:rsidP="00892A19">
            <w:pPr>
              <w:ind w:firstLine="0"/>
              <w:jc w:val="center"/>
            </w:pPr>
            <w:r>
              <w:t>rola</w:t>
            </w:r>
          </w:p>
        </w:tc>
        <w:tc>
          <w:tcPr>
            <w:tcW w:w="1793" w:type="dxa"/>
            <w:shd w:val="clear" w:color="auto" w:fill="D9D9D9" w:themeFill="background1" w:themeFillShade="D9"/>
          </w:tcPr>
          <w:p w14:paraId="737AECE9" w14:textId="0C6818E3" w:rsidR="00F84859" w:rsidRDefault="00F84859" w:rsidP="00892A19">
            <w:pPr>
              <w:ind w:firstLine="0"/>
              <w:jc w:val="center"/>
            </w:pPr>
            <w:r>
              <w:t>0</w:t>
            </w:r>
          </w:p>
        </w:tc>
        <w:tc>
          <w:tcPr>
            <w:tcW w:w="2143" w:type="dxa"/>
            <w:shd w:val="clear" w:color="auto" w:fill="D9D9D9" w:themeFill="background1" w:themeFillShade="D9"/>
          </w:tcPr>
          <w:p w14:paraId="4DDF9C82" w14:textId="04193C86" w:rsidR="00F84859" w:rsidRDefault="00F84859" w:rsidP="00892A19">
            <w:pPr>
              <w:ind w:firstLine="0"/>
              <w:jc w:val="center"/>
            </w:pPr>
            <w:r>
              <w:t>Admin</w:t>
            </w:r>
          </w:p>
        </w:tc>
      </w:tr>
      <w:tr w:rsidR="00F84859" w14:paraId="1C8F15C6" w14:textId="77777777" w:rsidTr="00F84859">
        <w:trPr>
          <w:trHeight w:val="125"/>
        </w:trPr>
        <w:tc>
          <w:tcPr>
            <w:tcW w:w="1329" w:type="dxa"/>
            <w:vMerge/>
            <w:shd w:val="clear" w:color="auto" w:fill="D9D9D9" w:themeFill="background1" w:themeFillShade="D9"/>
          </w:tcPr>
          <w:p w14:paraId="20404A36" w14:textId="77777777" w:rsidR="00F84859" w:rsidRDefault="00F84859" w:rsidP="00892A19">
            <w:pPr>
              <w:ind w:firstLine="0"/>
              <w:jc w:val="center"/>
            </w:pPr>
          </w:p>
        </w:tc>
        <w:tc>
          <w:tcPr>
            <w:tcW w:w="5225" w:type="dxa"/>
            <w:vMerge/>
            <w:shd w:val="clear" w:color="auto" w:fill="D9D9D9" w:themeFill="background1" w:themeFillShade="D9"/>
          </w:tcPr>
          <w:p w14:paraId="5D6BAA65" w14:textId="77777777" w:rsidR="00F84859" w:rsidRDefault="00F84859" w:rsidP="00892A19">
            <w:pPr>
              <w:ind w:firstLine="0"/>
              <w:jc w:val="center"/>
            </w:pPr>
          </w:p>
        </w:tc>
        <w:tc>
          <w:tcPr>
            <w:tcW w:w="1793" w:type="dxa"/>
            <w:shd w:val="clear" w:color="auto" w:fill="D9D9D9" w:themeFill="background1" w:themeFillShade="D9"/>
          </w:tcPr>
          <w:p w14:paraId="0674C80D" w14:textId="108F7257" w:rsidR="00F84859" w:rsidRDefault="00F84859" w:rsidP="00892A19">
            <w:pPr>
              <w:ind w:firstLine="0"/>
              <w:jc w:val="center"/>
            </w:pPr>
            <w:r>
              <w:t>1</w:t>
            </w:r>
          </w:p>
        </w:tc>
        <w:tc>
          <w:tcPr>
            <w:tcW w:w="2143" w:type="dxa"/>
            <w:shd w:val="clear" w:color="auto" w:fill="D9D9D9" w:themeFill="background1" w:themeFillShade="D9"/>
          </w:tcPr>
          <w:p w14:paraId="492B48A7" w14:textId="73496F6A" w:rsidR="00F84859" w:rsidRDefault="00F84859" w:rsidP="00892A19">
            <w:pPr>
              <w:ind w:firstLine="0"/>
              <w:jc w:val="center"/>
            </w:pPr>
            <w:r>
              <w:t>Lekarz</w:t>
            </w:r>
          </w:p>
        </w:tc>
      </w:tr>
      <w:tr w:rsidR="00F84859" w14:paraId="31196FAB" w14:textId="77777777" w:rsidTr="00F84859">
        <w:trPr>
          <w:trHeight w:val="125"/>
        </w:trPr>
        <w:tc>
          <w:tcPr>
            <w:tcW w:w="1329" w:type="dxa"/>
            <w:vMerge/>
            <w:shd w:val="clear" w:color="auto" w:fill="D9D9D9" w:themeFill="background1" w:themeFillShade="D9"/>
          </w:tcPr>
          <w:p w14:paraId="3842FE02" w14:textId="77777777" w:rsidR="00F84859" w:rsidRDefault="00F84859" w:rsidP="00892A19">
            <w:pPr>
              <w:ind w:firstLine="0"/>
              <w:jc w:val="center"/>
            </w:pPr>
          </w:p>
        </w:tc>
        <w:tc>
          <w:tcPr>
            <w:tcW w:w="5225" w:type="dxa"/>
            <w:vMerge/>
            <w:shd w:val="clear" w:color="auto" w:fill="D9D9D9" w:themeFill="background1" w:themeFillShade="D9"/>
          </w:tcPr>
          <w:p w14:paraId="7D176B97" w14:textId="77777777" w:rsidR="00F84859" w:rsidRDefault="00F84859" w:rsidP="00892A19">
            <w:pPr>
              <w:ind w:firstLine="0"/>
              <w:jc w:val="center"/>
            </w:pPr>
          </w:p>
        </w:tc>
        <w:tc>
          <w:tcPr>
            <w:tcW w:w="1793" w:type="dxa"/>
            <w:shd w:val="clear" w:color="auto" w:fill="D9D9D9" w:themeFill="background1" w:themeFillShade="D9"/>
          </w:tcPr>
          <w:p w14:paraId="06876A08" w14:textId="6A223E15" w:rsidR="00F84859" w:rsidRDefault="00F84859" w:rsidP="00892A19">
            <w:pPr>
              <w:ind w:firstLine="0"/>
              <w:jc w:val="center"/>
            </w:pPr>
            <w:r>
              <w:t>2</w:t>
            </w:r>
          </w:p>
        </w:tc>
        <w:tc>
          <w:tcPr>
            <w:tcW w:w="2143" w:type="dxa"/>
            <w:shd w:val="clear" w:color="auto" w:fill="D9D9D9" w:themeFill="background1" w:themeFillShade="D9"/>
          </w:tcPr>
          <w:p w14:paraId="13FB7739" w14:textId="3E729687" w:rsidR="00F84859" w:rsidRDefault="00F84859" w:rsidP="00892A19">
            <w:pPr>
              <w:ind w:firstLine="0"/>
              <w:jc w:val="center"/>
            </w:pPr>
            <w:r>
              <w:t>Praktykant</w:t>
            </w:r>
          </w:p>
        </w:tc>
      </w:tr>
      <w:tr w:rsidR="00F84859" w14:paraId="6B4A981B" w14:textId="77777777" w:rsidTr="00F84859">
        <w:trPr>
          <w:trHeight w:val="96"/>
        </w:trPr>
        <w:tc>
          <w:tcPr>
            <w:tcW w:w="1329" w:type="dxa"/>
            <w:vMerge w:val="restart"/>
          </w:tcPr>
          <w:p w14:paraId="5ED7F024" w14:textId="28D8CAA1" w:rsidR="00F84859" w:rsidRDefault="00F84859" w:rsidP="00892A19">
            <w:pPr>
              <w:ind w:firstLine="0"/>
              <w:jc w:val="center"/>
            </w:pPr>
            <w:r>
              <w:t>Podróż</w:t>
            </w:r>
          </w:p>
        </w:tc>
        <w:tc>
          <w:tcPr>
            <w:tcW w:w="5225" w:type="dxa"/>
            <w:vMerge w:val="restart"/>
          </w:tcPr>
          <w:p w14:paraId="1D246CAC" w14:textId="5B4898AB" w:rsidR="00F84859" w:rsidRDefault="00F84859" w:rsidP="00892A19">
            <w:pPr>
              <w:ind w:firstLine="0"/>
              <w:jc w:val="center"/>
            </w:pPr>
            <w:r>
              <w:t>odżywianie</w:t>
            </w:r>
          </w:p>
        </w:tc>
        <w:tc>
          <w:tcPr>
            <w:tcW w:w="1793" w:type="dxa"/>
          </w:tcPr>
          <w:p w14:paraId="1969C2ED" w14:textId="2607332A" w:rsidR="00F84859" w:rsidRDefault="00F84859" w:rsidP="00892A19">
            <w:pPr>
              <w:ind w:firstLine="0"/>
              <w:jc w:val="center"/>
            </w:pPr>
            <w:r>
              <w:t>0</w:t>
            </w:r>
          </w:p>
        </w:tc>
        <w:tc>
          <w:tcPr>
            <w:tcW w:w="2143" w:type="dxa"/>
          </w:tcPr>
          <w:p w14:paraId="0967B9AB" w14:textId="489E8A00" w:rsidR="00F84859" w:rsidRDefault="00F84859" w:rsidP="00892A19">
            <w:pPr>
              <w:ind w:firstLine="0"/>
              <w:jc w:val="center"/>
            </w:pPr>
            <w:r>
              <w:t>Restauracje</w:t>
            </w:r>
          </w:p>
        </w:tc>
      </w:tr>
      <w:tr w:rsidR="00F84859" w14:paraId="20DDEF9E" w14:textId="77777777" w:rsidTr="00F84859">
        <w:trPr>
          <w:trHeight w:val="93"/>
        </w:trPr>
        <w:tc>
          <w:tcPr>
            <w:tcW w:w="1329" w:type="dxa"/>
            <w:vMerge/>
          </w:tcPr>
          <w:p w14:paraId="6D7CF054" w14:textId="77777777" w:rsidR="00F84859" w:rsidRDefault="00F84859" w:rsidP="00892A19">
            <w:pPr>
              <w:ind w:firstLine="0"/>
              <w:jc w:val="center"/>
            </w:pPr>
          </w:p>
        </w:tc>
        <w:tc>
          <w:tcPr>
            <w:tcW w:w="5225" w:type="dxa"/>
            <w:vMerge/>
          </w:tcPr>
          <w:p w14:paraId="6D1CC059" w14:textId="77777777" w:rsidR="00F84859" w:rsidRDefault="00F84859" w:rsidP="00892A19">
            <w:pPr>
              <w:ind w:firstLine="0"/>
              <w:jc w:val="center"/>
            </w:pPr>
          </w:p>
        </w:tc>
        <w:tc>
          <w:tcPr>
            <w:tcW w:w="1793" w:type="dxa"/>
          </w:tcPr>
          <w:p w14:paraId="030BFDAA" w14:textId="7D429E02" w:rsidR="00F84859" w:rsidRDefault="00F84859" w:rsidP="00892A19">
            <w:pPr>
              <w:ind w:firstLine="0"/>
              <w:jc w:val="center"/>
            </w:pPr>
            <w:r>
              <w:t>1</w:t>
            </w:r>
          </w:p>
        </w:tc>
        <w:tc>
          <w:tcPr>
            <w:tcW w:w="2143" w:type="dxa"/>
          </w:tcPr>
          <w:p w14:paraId="7E0F0273" w14:textId="2718B0A8" w:rsidR="00F84859" w:rsidRDefault="00F84859" w:rsidP="00892A19">
            <w:pPr>
              <w:ind w:firstLine="0"/>
              <w:jc w:val="center"/>
            </w:pPr>
            <w:r>
              <w:t>Lokalne</w:t>
            </w:r>
          </w:p>
        </w:tc>
      </w:tr>
      <w:tr w:rsidR="00F84859" w14:paraId="26A5E921" w14:textId="77777777" w:rsidTr="00F84859">
        <w:trPr>
          <w:trHeight w:val="93"/>
        </w:trPr>
        <w:tc>
          <w:tcPr>
            <w:tcW w:w="1329" w:type="dxa"/>
            <w:vMerge/>
          </w:tcPr>
          <w:p w14:paraId="7D3E31EC" w14:textId="77777777" w:rsidR="00F84859" w:rsidRDefault="00F84859" w:rsidP="00892A19">
            <w:pPr>
              <w:ind w:firstLine="0"/>
              <w:jc w:val="center"/>
            </w:pPr>
          </w:p>
        </w:tc>
        <w:tc>
          <w:tcPr>
            <w:tcW w:w="5225" w:type="dxa"/>
            <w:vMerge/>
          </w:tcPr>
          <w:p w14:paraId="560E2D69" w14:textId="77777777" w:rsidR="00F84859" w:rsidRDefault="00F84859" w:rsidP="00892A19">
            <w:pPr>
              <w:ind w:firstLine="0"/>
              <w:jc w:val="center"/>
            </w:pPr>
          </w:p>
        </w:tc>
        <w:tc>
          <w:tcPr>
            <w:tcW w:w="1793" w:type="dxa"/>
          </w:tcPr>
          <w:p w14:paraId="78F0E697" w14:textId="7FB4A510" w:rsidR="00F84859" w:rsidRDefault="00F84859" w:rsidP="00892A19">
            <w:pPr>
              <w:ind w:firstLine="0"/>
              <w:jc w:val="center"/>
            </w:pPr>
            <w:r>
              <w:t>2</w:t>
            </w:r>
          </w:p>
        </w:tc>
        <w:tc>
          <w:tcPr>
            <w:tcW w:w="2143" w:type="dxa"/>
          </w:tcPr>
          <w:p w14:paraId="4CCB19B4" w14:textId="63B58EC1" w:rsidR="00F84859" w:rsidRDefault="00F84859" w:rsidP="00892A19">
            <w:pPr>
              <w:ind w:firstLine="0"/>
              <w:jc w:val="center"/>
            </w:pPr>
            <w:r>
              <w:t>Własne</w:t>
            </w:r>
          </w:p>
        </w:tc>
      </w:tr>
      <w:tr w:rsidR="00F84859" w14:paraId="33646A81" w14:textId="77777777" w:rsidTr="00F84859">
        <w:trPr>
          <w:trHeight w:val="93"/>
        </w:trPr>
        <w:tc>
          <w:tcPr>
            <w:tcW w:w="1329" w:type="dxa"/>
            <w:vMerge/>
          </w:tcPr>
          <w:p w14:paraId="45ED6F8E" w14:textId="77777777" w:rsidR="00F84859" w:rsidRDefault="00F84859" w:rsidP="00892A19">
            <w:pPr>
              <w:ind w:firstLine="0"/>
              <w:jc w:val="center"/>
            </w:pPr>
          </w:p>
        </w:tc>
        <w:tc>
          <w:tcPr>
            <w:tcW w:w="5225" w:type="dxa"/>
            <w:vMerge/>
          </w:tcPr>
          <w:p w14:paraId="40DD68E3" w14:textId="77777777" w:rsidR="00F84859" w:rsidRDefault="00F84859" w:rsidP="00892A19">
            <w:pPr>
              <w:ind w:firstLine="0"/>
              <w:jc w:val="center"/>
            </w:pPr>
          </w:p>
        </w:tc>
        <w:tc>
          <w:tcPr>
            <w:tcW w:w="1793" w:type="dxa"/>
          </w:tcPr>
          <w:p w14:paraId="090D9F30" w14:textId="502D5E35" w:rsidR="00F84859" w:rsidRDefault="00F84859" w:rsidP="00892A19">
            <w:pPr>
              <w:ind w:firstLine="0"/>
              <w:jc w:val="center"/>
            </w:pPr>
            <w:r>
              <w:t>3</w:t>
            </w:r>
          </w:p>
        </w:tc>
        <w:tc>
          <w:tcPr>
            <w:tcW w:w="2143" w:type="dxa"/>
          </w:tcPr>
          <w:p w14:paraId="6AA0BC4B" w14:textId="70F7A4E0" w:rsidR="00F84859" w:rsidRDefault="00F84859" w:rsidP="00892A19">
            <w:pPr>
              <w:ind w:firstLine="0"/>
              <w:jc w:val="center"/>
            </w:pPr>
            <w:r>
              <w:t>Mieszane</w:t>
            </w:r>
          </w:p>
        </w:tc>
      </w:tr>
      <w:tr w:rsidR="00F84859" w14:paraId="04BBB029" w14:textId="77777777" w:rsidTr="00F84859">
        <w:trPr>
          <w:trHeight w:val="96"/>
        </w:trPr>
        <w:tc>
          <w:tcPr>
            <w:tcW w:w="1329" w:type="dxa"/>
            <w:vMerge w:val="restart"/>
            <w:shd w:val="clear" w:color="auto" w:fill="D9D9D9" w:themeFill="background1" w:themeFillShade="D9"/>
          </w:tcPr>
          <w:p w14:paraId="732558D4" w14:textId="09F72677" w:rsidR="00F84859" w:rsidRDefault="00F84859" w:rsidP="00892A19">
            <w:pPr>
              <w:ind w:firstLine="0"/>
              <w:jc w:val="center"/>
            </w:pPr>
            <w:r>
              <w:t>Podróż</w:t>
            </w:r>
          </w:p>
        </w:tc>
        <w:tc>
          <w:tcPr>
            <w:tcW w:w="5225" w:type="dxa"/>
            <w:vMerge w:val="restart"/>
            <w:shd w:val="clear" w:color="auto" w:fill="D9D9D9" w:themeFill="background1" w:themeFillShade="D9"/>
          </w:tcPr>
          <w:p w14:paraId="7ACDBA84" w14:textId="132CA728" w:rsidR="00F84859" w:rsidRDefault="00F84859" w:rsidP="00892A19">
            <w:pPr>
              <w:ind w:firstLine="0"/>
              <w:jc w:val="center"/>
            </w:pPr>
            <w:r>
              <w:t>napoje</w:t>
            </w:r>
          </w:p>
        </w:tc>
        <w:tc>
          <w:tcPr>
            <w:tcW w:w="1793" w:type="dxa"/>
            <w:shd w:val="clear" w:color="auto" w:fill="D9D9D9" w:themeFill="background1" w:themeFillShade="D9"/>
          </w:tcPr>
          <w:p w14:paraId="417963BF" w14:textId="2E1E318E" w:rsidR="00F84859" w:rsidRDefault="00F84859" w:rsidP="00892A19">
            <w:pPr>
              <w:ind w:firstLine="0"/>
              <w:jc w:val="center"/>
            </w:pPr>
            <w:r>
              <w:t>0</w:t>
            </w:r>
          </w:p>
        </w:tc>
        <w:tc>
          <w:tcPr>
            <w:tcW w:w="2143" w:type="dxa"/>
            <w:shd w:val="clear" w:color="auto" w:fill="D9D9D9" w:themeFill="background1" w:themeFillShade="D9"/>
          </w:tcPr>
          <w:p w14:paraId="68F471B9" w14:textId="23B461DA" w:rsidR="00F84859" w:rsidRDefault="00F84859" w:rsidP="00892A19">
            <w:pPr>
              <w:ind w:firstLine="0"/>
              <w:jc w:val="center"/>
            </w:pPr>
            <w:r>
              <w:t>Butelkowane</w:t>
            </w:r>
          </w:p>
        </w:tc>
      </w:tr>
      <w:tr w:rsidR="00F84859" w14:paraId="37ED5FAD" w14:textId="77777777" w:rsidTr="00F84859">
        <w:trPr>
          <w:trHeight w:val="93"/>
        </w:trPr>
        <w:tc>
          <w:tcPr>
            <w:tcW w:w="1329" w:type="dxa"/>
            <w:vMerge/>
            <w:shd w:val="clear" w:color="auto" w:fill="D9D9D9" w:themeFill="background1" w:themeFillShade="D9"/>
          </w:tcPr>
          <w:p w14:paraId="186F2CE0" w14:textId="77777777" w:rsidR="00F84859" w:rsidRDefault="00F84859" w:rsidP="00892A19">
            <w:pPr>
              <w:ind w:firstLine="0"/>
              <w:jc w:val="center"/>
            </w:pPr>
          </w:p>
        </w:tc>
        <w:tc>
          <w:tcPr>
            <w:tcW w:w="5225" w:type="dxa"/>
            <w:vMerge/>
            <w:shd w:val="clear" w:color="auto" w:fill="D9D9D9" w:themeFill="background1" w:themeFillShade="D9"/>
          </w:tcPr>
          <w:p w14:paraId="7C195873" w14:textId="77777777" w:rsidR="00F84859" w:rsidRDefault="00F84859" w:rsidP="00892A19">
            <w:pPr>
              <w:ind w:firstLine="0"/>
              <w:jc w:val="center"/>
            </w:pPr>
          </w:p>
        </w:tc>
        <w:tc>
          <w:tcPr>
            <w:tcW w:w="1793" w:type="dxa"/>
            <w:shd w:val="clear" w:color="auto" w:fill="D9D9D9" w:themeFill="background1" w:themeFillShade="D9"/>
          </w:tcPr>
          <w:p w14:paraId="73633420" w14:textId="575FD480" w:rsidR="00F84859" w:rsidRDefault="00F84859" w:rsidP="00892A19">
            <w:pPr>
              <w:ind w:firstLine="0"/>
              <w:jc w:val="center"/>
            </w:pPr>
            <w:r>
              <w:t>1</w:t>
            </w:r>
          </w:p>
        </w:tc>
        <w:tc>
          <w:tcPr>
            <w:tcW w:w="2143" w:type="dxa"/>
            <w:shd w:val="clear" w:color="auto" w:fill="D9D9D9" w:themeFill="background1" w:themeFillShade="D9"/>
          </w:tcPr>
          <w:p w14:paraId="3FD3B5AC" w14:textId="0639D66D" w:rsidR="00F84859" w:rsidRDefault="00F84859" w:rsidP="00892A19">
            <w:pPr>
              <w:ind w:firstLine="0"/>
              <w:jc w:val="center"/>
            </w:pPr>
            <w:r>
              <w:t>Lokalne</w:t>
            </w:r>
          </w:p>
        </w:tc>
      </w:tr>
      <w:tr w:rsidR="00F84859" w14:paraId="783842E6" w14:textId="77777777" w:rsidTr="00F84859">
        <w:trPr>
          <w:trHeight w:val="93"/>
        </w:trPr>
        <w:tc>
          <w:tcPr>
            <w:tcW w:w="1329" w:type="dxa"/>
            <w:vMerge/>
            <w:shd w:val="clear" w:color="auto" w:fill="D9D9D9" w:themeFill="background1" w:themeFillShade="D9"/>
          </w:tcPr>
          <w:p w14:paraId="287C41AC" w14:textId="77777777" w:rsidR="00F84859" w:rsidRDefault="00F84859" w:rsidP="00892A19">
            <w:pPr>
              <w:ind w:firstLine="0"/>
              <w:jc w:val="center"/>
            </w:pPr>
          </w:p>
        </w:tc>
        <w:tc>
          <w:tcPr>
            <w:tcW w:w="5225" w:type="dxa"/>
            <w:vMerge/>
            <w:shd w:val="clear" w:color="auto" w:fill="D9D9D9" w:themeFill="background1" w:themeFillShade="D9"/>
          </w:tcPr>
          <w:p w14:paraId="41F02473" w14:textId="77777777" w:rsidR="00F84859" w:rsidRDefault="00F84859" w:rsidP="00892A19">
            <w:pPr>
              <w:ind w:firstLine="0"/>
              <w:jc w:val="center"/>
            </w:pPr>
          </w:p>
        </w:tc>
        <w:tc>
          <w:tcPr>
            <w:tcW w:w="1793" w:type="dxa"/>
            <w:shd w:val="clear" w:color="auto" w:fill="D9D9D9" w:themeFill="background1" w:themeFillShade="D9"/>
          </w:tcPr>
          <w:p w14:paraId="34B315C3" w14:textId="12680A05" w:rsidR="00F84859" w:rsidRDefault="00F84859" w:rsidP="00892A19">
            <w:pPr>
              <w:ind w:firstLine="0"/>
              <w:jc w:val="center"/>
            </w:pPr>
            <w:r>
              <w:t>2</w:t>
            </w:r>
          </w:p>
        </w:tc>
        <w:tc>
          <w:tcPr>
            <w:tcW w:w="2143" w:type="dxa"/>
            <w:shd w:val="clear" w:color="auto" w:fill="D9D9D9" w:themeFill="background1" w:themeFillShade="D9"/>
          </w:tcPr>
          <w:p w14:paraId="5556A657" w14:textId="5B7383F4" w:rsidR="00F84859" w:rsidRDefault="00F84859" w:rsidP="00892A19">
            <w:pPr>
              <w:ind w:firstLine="0"/>
              <w:jc w:val="center"/>
            </w:pPr>
            <w:r>
              <w:t>Strumienie</w:t>
            </w:r>
          </w:p>
        </w:tc>
      </w:tr>
      <w:tr w:rsidR="00F84859" w14:paraId="638CA8F2" w14:textId="77777777" w:rsidTr="00F84859">
        <w:trPr>
          <w:trHeight w:val="93"/>
        </w:trPr>
        <w:tc>
          <w:tcPr>
            <w:tcW w:w="1329" w:type="dxa"/>
            <w:vMerge/>
            <w:shd w:val="clear" w:color="auto" w:fill="D9D9D9" w:themeFill="background1" w:themeFillShade="D9"/>
          </w:tcPr>
          <w:p w14:paraId="216B75F5" w14:textId="77777777" w:rsidR="00F84859" w:rsidRDefault="00F84859" w:rsidP="00892A19">
            <w:pPr>
              <w:ind w:firstLine="0"/>
              <w:jc w:val="center"/>
            </w:pPr>
          </w:p>
        </w:tc>
        <w:tc>
          <w:tcPr>
            <w:tcW w:w="5225" w:type="dxa"/>
            <w:vMerge/>
            <w:shd w:val="clear" w:color="auto" w:fill="D9D9D9" w:themeFill="background1" w:themeFillShade="D9"/>
          </w:tcPr>
          <w:p w14:paraId="3298E9FB" w14:textId="77777777" w:rsidR="00F84859" w:rsidRDefault="00F84859" w:rsidP="00892A19">
            <w:pPr>
              <w:ind w:firstLine="0"/>
              <w:jc w:val="center"/>
            </w:pPr>
          </w:p>
        </w:tc>
        <w:tc>
          <w:tcPr>
            <w:tcW w:w="1793" w:type="dxa"/>
            <w:shd w:val="clear" w:color="auto" w:fill="D9D9D9" w:themeFill="background1" w:themeFillShade="D9"/>
          </w:tcPr>
          <w:p w14:paraId="2F5521F1" w14:textId="3C551B49" w:rsidR="00F84859" w:rsidRDefault="00F84859" w:rsidP="00892A19">
            <w:pPr>
              <w:ind w:firstLine="0"/>
              <w:jc w:val="center"/>
            </w:pPr>
            <w:r>
              <w:t>3</w:t>
            </w:r>
          </w:p>
        </w:tc>
        <w:tc>
          <w:tcPr>
            <w:tcW w:w="2143" w:type="dxa"/>
            <w:shd w:val="clear" w:color="auto" w:fill="D9D9D9" w:themeFill="background1" w:themeFillShade="D9"/>
          </w:tcPr>
          <w:p w14:paraId="7003F9A2" w14:textId="43B208BB" w:rsidR="00F84859" w:rsidRDefault="00F84859" w:rsidP="00892A19">
            <w:pPr>
              <w:ind w:firstLine="0"/>
              <w:jc w:val="center"/>
            </w:pPr>
            <w:r>
              <w:t>Mieszane</w:t>
            </w:r>
          </w:p>
        </w:tc>
      </w:tr>
      <w:tr w:rsidR="00F84859" w14:paraId="1A482806" w14:textId="77777777" w:rsidTr="00F84859">
        <w:trPr>
          <w:trHeight w:val="125"/>
        </w:trPr>
        <w:tc>
          <w:tcPr>
            <w:tcW w:w="1329" w:type="dxa"/>
            <w:vMerge w:val="restart"/>
          </w:tcPr>
          <w:p w14:paraId="3856A7E0" w14:textId="04F0FC73" w:rsidR="00F84859" w:rsidRDefault="00F84859" w:rsidP="00892A19">
            <w:pPr>
              <w:ind w:firstLine="0"/>
              <w:jc w:val="center"/>
            </w:pPr>
            <w:r>
              <w:t>Podróż</w:t>
            </w:r>
          </w:p>
        </w:tc>
        <w:tc>
          <w:tcPr>
            <w:tcW w:w="5225" w:type="dxa"/>
            <w:vMerge w:val="restart"/>
          </w:tcPr>
          <w:p w14:paraId="6F7300A2" w14:textId="2B973755" w:rsidR="00F84859" w:rsidRDefault="00F84859" w:rsidP="00892A19">
            <w:pPr>
              <w:ind w:firstLine="0"/>
              <w:jc w:val="center"/>
            </w:pPr>
            <w:proofErr w:type="spellStart"/>
            <w:r>
              <w:t>rodzaj_wizyty</w:t>
            </w:r>
            <w:proofErr w:type="spellEnd"/>
          </w:p>
        </w:tc>
        <w:tc>
          <w:tcPr>
            <w:tcW w:w="1793" w:type="dxa"/>
          </w:tcPr>
          <w:p w14:paraId="29EC32E6" w14:textId="6E08CE07" w:rsidR="00F84859" w:rsidRDefault="00F84859" w:rsidP="00892A19">
            <w:pPr>
              <w:ind w:firstLine="0"/>
              <w:jc w:val="center"/>
            </w:pPr>
            <w:r>
              <w:t>0</w:t>
            </w:r>
          </w:p>
        </w:tc>
        <w:tc>
          <w:tcPr>
            <w:tcW w:w="2143" w:type="dxa"/>
          </w:tcPr>
          <w:p w14:paraId="656978B2" w14:textId="7B3EF6A6" w:rsidR="00F84859" w:rsidRDefault="00F84859" w:rsidP="00892A19">
            <w:pPr>
              <w:ind w:firstLine="0"/>
              <w:jc w:val="center"/>
            </w:pPr>
            <w:r>
              <w:t>Zawodowy</w:t>
            </w:r>
          </w:p>
        </w:tc>
      </w:tr>
      <w:tr w:rsidR="00F84859" w14:paraId="27174FF6" w14:textId="77777777" w:rsidTr="00F84859">
        <w:trPr>
          <w:trHeight w:val="125"/>
        </w:trPr>
        <w:tc>
          <w:tcPr>
            <w:tcW w:w="1329" w:type="dxa"/>
            <w:vMerge/>
          </w:tcPr>
          <w:p w14:paraId="4F9CC712" w14:textId="77777777" w:rsidR="00F84859" w:rsidRDefault="00F84859" w:rsidP="00892A19">
            <w:pPr>
              <w:ind w:firstLine="0"/>
              <w:jc w:val="center"/>
            </w:pPr>
          </w:p>
        </w:tc>
        <w:tc>
          <w:tcPr>
            <w:tcW w:w="5225" w:type="dxa"/>
            <w:vMerge/>
          </w:tcPr>
          <w:p w14:paraId="4C8DCE50" w14:textId="77777777" w:rsidR="00F84859" w:rsidRDefault="00F84859" w:rsidP="00892A19">
            <w:pPr>
              <w:ind w:firstLine="0"/>
              <w:jc w:val="center"/>
            </w:pPr>
          </w:p>
        </w:tc>
        <w:tc>
          <w:tcPr>
            <w:tcW w:w="1793" w:type="dxa"/>
          </w:tcPr>
          <w:p w14:paraId="7730A58E" w14:textId="62D4E2AB" w:rsidR="00F84859" w:rsidRDefault="00F84859" w:rsidP="00892A19">
            <w:pPr>
              <w:ind w:firstLine="0"/>
              <w:jc w:val="center"/>
            </w:pPr>
            <w:r>
              <w:t>1</w:t>
            </w:r>
          </w:p>
        </w:tc>
        <w:tc>
          <w:tcPr>
            <w:tcW w:w="2143" w:type="dxa"/>
          </w:tcPr>
          <w:p w14:paraId="204C3844" w14:textId="7D72D6AE" w:rsidR="00F84859" w:rsidRDefault="00F84859" w:rsidP="00892A19">
            <w:pPr>
              <w:ind w:firstLine="0"/>
              <w:jc w:val="center"/>
            </w:pPr>
            <w:r>
              <w:t>Turystyczny</w:t>
            </w:r>
          </w:p>
        </w:tc>
      </w:tr>
      <w:tr w:rsidR="00F84859" w14:paraId="5CC972E4" w14:textId="77777777" w:rsidTr="00F84859">
        <w:trPr>
          <w:trHeight w:val="125"/>
        </w:trPr>
        <w:tc>
          <w:tcPr>
            <w:tcW w:w="1329" w:type="dxa"/>
            <w:vMerge/>
          </w:tcPr>
          <w:p w14:paraId="4463603E" w14:textId="77777777" w:rsidR="00F84859" w:rsidRDefault="00F84859" w:rsidP="00892A19">
            <w:pPr>
              <w:ind w:firstLine="0"/>
              <w:jc w:val="center"/>
            </w:pPr>
          </w:p>
        </w:tc>
        <w:tc>
          <w:tcPr>
            <w:tcW w:w="5225" w:type="dxa"/>
            <w:vMerge/>
          </w:tcPr>
          <w:p w14:paraId="336FF621" w14:textId="77777777" w:rsidR="00F84859" w:rsidRDefault="00F84859" w:rsidP="00892A19">
            <w:pPr>
              <w:ind w:firstLine="0"/>
              <w:jc w:val="center"/>
            </w:pPr>
          </w:p>
        </w:tc>
        <w:tc>
          <w:tcPr>
            <w:tcW w:w="1793" w:type="dxa"/>
          </w:tcPr>
          <w:p w14:paraId="69420E07" w14:textId="1C08AB57" w:rsidR="00F84859" w:rsidRDefault="00F84859" w:rsidP="00892A19">
            <w:pPr>
              <w:ind w:firstLine="0"/>
              <w:jc w:val="center"/>
            </w:pPr>
            <w:r>
              <w:t>2</w:t>
            </w:r>
          </w:p>
        </w:tc>
        <w:tc>
          <w:tcPr>
            <w:tcW w:w="2143" w:type="dxa"/>
          </w:tcPr>
          <w:p w14:paraId="26210BAB" w14:textId="0C081646" w:rsidR="00F84859" w:rsidRDefault="00F84859" w:rsidP="00892A19">
            <w:pPr>
              <w:ind w:firstLine="0"/>
              <w:jc w:val="center"/>
            </w:pPr>
            <w:r>
              <w:t>Do bliskich</w:t>
            </w:r>
          </w:p>
        </w:tc>
      </w:tr>
      <w:tr w:rsidR="00F84859" w14:paraId="1D8C6FD0" w14:textId="77777777" w:rsidTr="00F84859">
        <w:trPr>
          <w:trHeight w:val="188"/>
        </w:trPr>
        <w:tc>
          <w:tcPr>
            <w:tcW w:w="1329" w:type="dxa"/>
            <w:vMerge w:val="restart"/>
            <w:shd w:val="clear" w:color="auto" w:fill="D9D9D9" w:themeFill="background1" w:themeFillShade="D9"/>
          </w:tcPr>
          <w:p w14:paraId="43F4ABA5" w14:textId="5A28D718" w:rsidR="00F84859" w:rsidRDefault="00F84859" w:rsidP="00892A19">
            <w:pPr>
              <w:ind w:firstLine="0"/>
              <w:jc w:val="center"/>
            </w:pPr>
            <w:r>
              <w:t>Podróż</w:t>
            </w:r>
          </w:p>
        </w:tc>
        <w:tc>
          <w:tcPr>
            <w:tcW w:w="5225" w:type="dxa"/>
            <w:vMerge w:val="restart"/>
            <w:shd w:val="clear" w:color="auto" w:fill="D9D9D9" w:themeFill="background1" w:themeFillShade="D9"/>
          </w:tcPr>
          <w:p w14:paraId="1C69BB06" w14:textId="65E7BBC2" w:rsidR="00F84859" w:rsidRDefault="00F84859" w:rsidP="00892A19">
            <w:pPr>
              <w:ind w:firstLine="0"/>
              <w:jc w:val="center"/>
            </w:pPr>
            <w:r>
              <w:t>profilaktyka</w:t>
            </w:r>
          </w:p>
        </w:tc>
        <w:tc>
          <w:tcPr>
            <w:tcW w:w="1793" w:type="dxa"/>
            <w:shd w:val="clear" w:color="auto" w:fill="D9D9D9" w:themeFill="background1" w:themeFillShade="D9"/>
          </w:tcPr>
          <w:p w14:paraId="1F38A61B" w14:textId="13A8FA86" w:rsidR="00F84859" w:rsidRDefault="00F84859" w:rsidP="00892A19">
            <w:pPr>
              <w:ind w:firstLine="0"/>
              <w:jc w:val="center"/>
            </w:pPr>
            <w:r>
              <w:t>0</w:t>
            </w:r>
          </w:p>
        </w:tc>
        <w:tc>
          <w:tcPr>
            <w:tcW w:w="2143" w:type="dxa"/>
            <w:shd w:val="clear" w:color="auto" w:fill="D9D9D9" w:themeFill="background1" w:themeFillShade="D9"/>
          </w:tcPr>
          <w:p w14:paraId="5B4913E0" w14:textId="4E313E7E" w:rsidR="00F84859" w:rsidRDefault="00F84859" w:rsidP="00892A19">
            <w:pPr>
              <w:ind w:firstLine="0"/>
              <w:jc w:val="center"/>
            </w:pPr>
            <w:r>
              <w:t>Swoista</w:t>
            </w:r>
          </w:p>
        </w:tc>
      </w:tr>
      <w:tr w:rsidR="00F84859" w14:paraId="049F3F64" w14:textId="77777777" w:rsidTr="00F84859">
        <w:trPr>
          <w:trHeight w:val="187"/>
        </w:trPr>
        <w:tc>
          <w:tcPr>
            <w:tcW w:w="1329" w:type="dxa"/>
            <w:vMerge/>
            <w:shd w:val="clear" w:color="auto" w:fill="D9D9D9" w:themeFill="background1" w:themeFillShade="D9"/>
          </w:tcPr>
          <w:p w14:paraId="74DC54DB" w14:textId="77777777" w:rsidR="00F84859" w:rsidRDefault="00F84859" w:rsidP="00892A19">
            <w:pPr>
              <w:ind w:firstLine="0"/>
              <w:jc w:val="center"/>
            </w:pPr>
          </w:p>
        </w:tc>
        <w:tc>
          <w:tcPr>
            <w:tcW w:w="5225" w:type="dxa"/>
            <w:vMerge/>
            <w:shd w:val="clear" w:color="auto" w:fill="D9D9D9" w:themeFill="background1" w:themeFillShade="D9"/>
          </w:tcPr>
          <w:p w14:paraId="43B05D8E" w14:textId="77777777" w:rsidR="00F84859" w:rsidRDefault="00F84859" w:rsidP="00892A19">
            <w:pPr>
              <w:ind w:firstLine="0"/>
              <w:jc w:val="center"/>
            </w:pPr>
          </w:p>
        </w:tc>
        <w:tc>
          <w:tcPr>
            <w:tcW w:w="1793" w:type="dxa"/>
            <w:shd w:val="clear" w:color="auto" w:fill="D9D9D9" w:themeFill="background1" w:themeFillShade="D9"/>
          </w:tcPr>
          <w:p w14:paraId="6001DE23" w14:textId="549F9B6E" w:rsidR="00F84859" w:rsidRDefault="00F84859" w:rsidP="00892A19">
            <w:pPr>
              <w:ind w:firstLine="0"/>
              <w:jc w:val="center"/>
            </w:pPr>
            <w:r>
              <w:t>1</w:t>
            </w:r>
          </w:p>
        </w:tc>
        <w:tc>
          <w:tcPr>
            <w:tcW w:w="2143" w:type="dxa"/>
            <w:shd w:val="clear" w:color="auto" w:fill="D9D9D9" w:themeFill="background1" w:themeFillShade="D9"/>
          </w:tcPr>
          <w:p w14:paraId="42B3BE7B" w14:textId="5764A18B" w:rsidR="00F84859" w:rsidRDefault="00F84859" w:rsidP="00892A19">
            <w:pPr>
              <w:ind w:firstLine="0"/>
              <w:jc w:val="center"/>
            </w:pPr>
            <w:r>
              <w:t>Nieswoista</w:t>
            </w:r>
          </w:p>
        </w:tc>
      </w:tr>
      <w:tr w:rsidR="00F84859" w14:paraId="2C1ABC12" w14:textId="77777777" w:rsidTr="00F84859">
        <w:trPr>
          <w:trHeight w:val="125"/>
        </w:trPr>
        <w:tc>
          <w:tcPr>
            <w:tcW w:w="1329" w:type="dxa"/>
            <w:vMerge w:val="restart"/>
          </w:tcPr>
          <w:p w14:paraId="06F9E663" w14:textId="1AFF8B54" w:rsidR="00F84859" w:rsidRDefault="00F84859" w:rsidP="00892A19">
            <w:pPr>
              <w:ind w:firstLine="0"/>
              <w:jc w:val="center"/>
            </w:pPr>
            <w:r>
              <w:t>Zwierzę</w:t>
            </w:r>
          </w:p>
        </w:tc>
        <w:tc>
          <w:tcPr>
            <w:tcW w:w="5225" w:type="dxa"/>
            <w:vMerge w:val="restart"/>
          </w:tcPr>
          <w:p w14:paraId="3C081E8F" w14:textId="295FF1EE" w:rsidR="00F84859" w:rsidRDefault="00F84859" w:rsidP="00892A19">
            <w:pPr>
              <w:ind w:firstLine="0"/>
              <w:jc w:val="center"/>
            </w:pPr>
            <w:proofErr w:type="spellStart"/>
            <w:r>
              <w:t>rodzaj_kontaktu</w:t>
            </w:r>
            <w:proofErr w:type="spellEnd"/>
          </w:p>
        </w:tc>
        <w:tc>
          <w:tcPr>
            <w:tcW w:w="1793" w:type="dxa"/>
          </w:tcPr>
          <w:p w14:paraId="1E892F70" w14:textId="1F56D430" w:rsidR="00F84859" w:rsidRDefault="00F84859" w:rsidP="00892A19">
            <w:pPr>
              <w:ind w:firstLine="0"/>
              <w:jc w:val="center"/>
            </w:pPr>
            <w:r>
              <w:t>0</w:t>
            </w:r>
          </w:p>
        </w:tc>
        <w:tc>
          <w:tcPr>
            <w:tcW w:w="2143" w:type="dxa"/>
          </w:tcPr>
          <w:p w14:paraId="0FEDAD36" w14:textId="50EE6E52" w:rsidR="00F84859" w:rsidRDefault="00F84859" w:rsidP="00892A19">
            <w:pPr>
              <w:ind w:firstLine="0"/>
              <w:jc w:val="center"/>
            </w:pPr>
            <w:r>
              <w:t>Zawodowe</w:t>
            </w:r>
          </w:p>
        </w:tc>
      </w:tr>
      <w:tr w:rsidR="00F84859" w14:paraId="71712F20" w14:textId="77777777" w:rsidTr="00F84859">
        <w:trPr>
          <w:trHeight w:val="125"/>
        </w:trPr>
        <w:tc>
          <w:tcPr>
            <w:tcW w:w="1329" w:type="dxa"/>
            <w:vMerge/>
          </w:tcPr>
          <w:p w14:paraId="6B08069D" w14:textId="77777777" w:rsidR="00F84859" w:rsidRDefault="00F84859" w:rsidP="00892A19">
            <w:pPr>
              <w:ind w:firstLine="0"/>
              <w:jc w:val="center"/>
            </w:pPr>
          </w:p>
        </w:tc>
        <w:tc>
          <w:tcPr>
            <w:tcW w:w="5225" w:type="dxa"/>
            <w:vMerge/>
          </w:tcPr>
          <w:p w14:paraId="2DF2A641" w14:textId="77777777" w:rsidR="00F84859" w:rsidRDefault="00F84859" w:rsidP="00892A19">
            <w:pPr>
              <w:ind w:firstLine="0"/>
              <w:jc w:val="center"/>
            </w:pPr>
          </w:p>
        </w:tc>
        <w:tc>
          <w:tcPr>
            <w:tcW w:w="1793" w:type="dxa"/>
          </w:tcPr>
          <w:p w14:paraId="50E0D0C5" w14:textId="6116F31A" w:rsidR="00F84859" w:rsidRDefault="00F84859" w:rsidP="00892A19">
            <w:pPr>
              <w:ind w:firstLine="0"/>
              <w:jc w:val="center"/>
            </w:pPr>
            <w:r>
              <w:t>1</w:t>
            </w:r>
          </w:p>
        </w:tc>
        <w:tc>
          <w:tcPr>
            <w:tcW w:w="2143" w:type="dxa"/>
          </w:tcPr>
          <w:p w14:paraId="5BB60881" w14:textId="14A502EC" w:rsidR="00F84859" w:rsidRDefault="00F84859" w:rsidP="00892A19">
            <w:pPr>
              <w:ind w:firstLine="0"/>
              <w:jc w:val="center"/>
            </w:pPr>
            <w:r>
              <w:t>Domowe</w:t>
            </w:r>
          </w:p>
        </w:tc>
      </w:tr>
      <w:tr w:rsidR="00F84859" w14:paraId="444B5D25" w14:textId="77777777" w:rsidTr="00F84859">
        <w:trPr>
          <w:trHeight w:val="125"/>
        </w:trPr>
        <w:tc>
          <w:tcPr>
            <w:tcW w:w="1329" w:type="dxa"/>
            <w:vMerge/>
          </w:tcPr>
          <w:p w14:paraId="1E29DEE8" w14:textId="77777777" w:rsidR="00F84859" w:rsidRDefault="00F84859" w:rsidP="00892A19">
            <w:pPr>
              <w:ind w:firstLine="0"/>
              <w:jc w:val="center"/>
            </w:pPr>
          </w:p>
        </w:tc>
        <w:tc>
          <w:tcPr>
            <w:tcW w:w="5225" w:type="dxa"/>
            <w:vMerge/>
          </w:tcPr>
          <w:p w14:paraId="47591C8F" w14:textId="77777777" w:rsidR="00F84859" w:rsidRDefault="00F84859" w:rsidP="00892A19">
            <w:pPr>
              <w:ind w:firstLine="0"/>
              <w:jc w:val="center"/>
            </w:pPr>
          </w:p>
        </w:tc>
        <w:tc>
          <w:tcPr>
            <w:tcW w:w="1793" w:type="dxa"/>
          </w:tcPr>
          <w:p w14:paraId="40A96F38" w14:textId="48791917" w:rsidR="00F84859" w:rsidRDefault="00F84859" w:rsidP="00892A19">
            <w:pPr>
              <w:ind w:firstLine="0"/>
              <w:jc w:val="center"/>
            </w:pPr>
            <w:r>
              <w:t>2</w:t>
            </w:r>
          </w:p>
        </w:tc>
        <w:tc>
          <w:tcPr>
            <w:tcW w:w="2143" w:type="dxa"/>
          </w:tcPr>
          <w:p w14:paraId="3F1C85F2" w14:textId="2ADB1C5B" w:rsidR="00F84859" w:rsidRDefault="00F84859" w:rsidP="00892A19">
            <w:pPr>
              <w:ind w:firstLine="0"/>
              <w:jc w:val="center"/>
            </w:pPr>
            <w:r>
              <w:t>Inne</w:t>
            </w:r>
          </w:p>
        </w:tc>
      </w:tr>
    </w:tbl>
    <w:p w14:paraId="63578AA6" w14:textId="338FF70D" w:rsidR="007E550E" w:rsidRDefault="00F84859" w:rsidP="00F84859">
      <w:pPr>
        <w:pStyle w:val="Rys1"/>
      </w:pPr>
      <w:r>
        <w:t>Tabela 1 – Mapowanie wartości pól wyboru na wartości czytelne dla człowieka</w:t>
      </w:r>
    </w:p>
    <w:p w14:paraId="350575E1" w14:textId="32514448" w:rsidR="00886259" w:rsidRDefault="00886259" w:rsidP="00886259">
      <w:pPr>
        <w:rPr>
          <w:color w:val="FF0000"/>
        </w:rPr>
      </w:pPr>
      <w:r>
        <w:rPr>
          <w:color w:val="FF0000"/>
        </w:rPr>
        <w:t>Coś o tym że Badanie to centrum systemu</w:t>
      </w:r>
    </w:p>
    <w:p w14:paraId="216AE4F7" w14:textId="77777777" w:rsidR="00886259" w:rsidRDefault="00886259" w:rsidP="00886259">
      <w:pPr>
        <w:rPr>
          <w:color w:val="FF0000"/>
        </w:rPr>
      </w:pPr>
      <w:r>
        <w:rPr>
          <w:color w:val="FF0000"/>
        </w:rPr>
        <w:t xml:space="preserve">Coś o problemie N+1 zapytań (paginacja, </w:t>
      </w:r>
      <w:proofErr w:type="spellStart"/>
      <w:r>
        <w:rPr>
          <w:color w:val="FF0000"/>
        </w:rPr>
        <w:t>prefetch</w:t>
      </w:r>
      <w:proofErr w:type="spellEnd"/>
      <w:r>
        <w:rPr>
          <w:color w:val="FF0000"/>
        </w:rPr>
        <w:t>)</w:t>
      </w:r>
    </w:p>
    <w:p w14:paraId="54244B80" w14:textId="77777777" w:rsidR="00886259" w:rsidRDefault="00886259" w:rsidP="00886259">
      <w:pPr>
        <w:rPr>
          <w:color w:val="FF0000"/>
        </w:rPr>
      </w:pPr>
      <w:r>
        <w:rPr>
          <w:color w:val="FF0000"/>
        </w:rPr>
        <w:t xml:space="preserve">Coś o tym że dużo </w:t>
      </w:r>
      <w:proofErr w:type="spellStart"/>
      <w:r>
        <w:rPr>
          <w:color w:val="FF0000"/>
        </w:rPr>
        <w:t>nulli</w:t>
      </w:r>
      <w:proofErr w:type="spellEnd"/>
    </w:p>
    <w:p w14:paraId="72B5487B" w14:textId="65C24FF1" w:rsidR="00886259" w:rsidRDefault="00886259" w:rsidP="00886259">
      <w:pPr>
        <w:rPr>
          <w:color w:val="FF0000"/>
        </w:rPr>
      </w:pPr>
      <w:r>
        <w:rPr>
          <w:color w:val="FF0000"/>
        </w:rPr>
        <w:t xml:space="preserve">Coś o tym że dużo tablic przejściowych z dodatkowymi polami </w:t>
      </w:r>
    </w:p>
    <w:tbl>
      <w:tblPr>
        <w:tblStyle w:val="Tabela-Siatka"/>
        <w:tblW w:w="0" w:type="auto"/>
        <w:tblLook w:val="04A0" w:firstRow="1" w:lastRow="0" w:firstColumn="1" w:lastColumn="0" w:noHBand="0" w:noVBand="1"/>
      </w:tblPr>
      <w:tblGrid>
        <w:gridCol w:w="1555"/>
        <w:gridCol w:w="1559"/>
        <w:gridCol w:w="5379"/>
      </w:tblGrid>
      <w:tr w:rsidR="00CC29E5" w14:paraId="5322D1C8" w14:textId="77777777" w:rsidTr="00CC29E5">
        <w:tc>
          <w:tcPr>
            <w:tcW w:w="8493" w:type="dxa"/>
            <w:gridSpan w:val="3"/>
            <w:shd w:val="clear" w:color="auto" w:fill="A6A6A6" w:themeFill="background1" w:themeFillShade="A6"/>
          </w:tcPr>
          <w:p w14:paraId="538291DE" w14:textId="28491CB6" w:rsidR="00CC29E5" w:rsidRDefault="00CC29E5" w:rsidP="00CC29E5">
            <w:pPr>
              <w:ind w:firstLine="0"/>
              <w:jc w:val="center"/>
              <w:rPr>
                <w:color w:val="FF0000"/>
              </w:rPr>
            </w:pPr>
            <w:r w:rsidRPr="00CC29E5">
              <w:rPr>
                <w:color w:val="000000" w:themeColor="text1"/>
              </w:rPr>
              <w:t>Morfologia</w:t>
            </w:r>
          </w:p>
        </w:tc>
      </w:tr>
      <w:tr w:rsidR="00CC29E5" w14:paraId="1285459E" w14:textId="77777777" w:rsidTr="00CC29E5">
        <w:tc>
          <w:tcPr>
            <w:tcW w:w="1555" w:type="dxa"/>
            <w:shd w:val="clear" w:color="auto" w:fill="D9D9D9" w:themeFill="background1" w:themeFillShade="D9"/>
          </w:tcPr>
          <w:p w14:paraId="79D6C137" w14:textId="1C674E57" w:rsidR="00CC29E5" w:rsidRPr="00CC29E5" w:rsidRDefault="00CC29E5" w:rsidP="00CC29E5">
            <w:pPr>
              <w:ind w:firstLine="0"/>
              <w:jc w:val="center"/>
              <w:rPr>
                <w:color w:val="000000" w:themeColor="text1"/>
              </w:rPr>
            </w:pPr>
            <w:r>
              <w:rPr>
                <w:color w:val="000000" w:themeColor="text1"/>
              </w:rPr>
              <w:t>Pole</w:t>
            </w:r>
          </w:p>
        </w:tc>
        <w:tc>
          <w:tcPr>
            <w:tcW w:w="1559" w:type="dxa"/>
            <w:shd w:val="clear" w:color="auto" w:fill="D9D9D9" w:themeFill="background1" w:themeFillShade="D9"/>
          </w:tcPr>
          <w:p w14:paraId="3EBF59D6" w14:textId="7E37DB9A" w:rsidR="00CC29E5" w:rsidRPr="00CC29E5" w:rsidRDefault="00CC29E5" w:rsidP="00CC29E5">
            <w:pPr>
              <w:ind w:firstLine="0"/>
              <w:jc w:val="center"/>
              <w:rPr>
                <w:color w:val="000000" w:themeColor="text1"/>
              </w:rPr>
            </w:pPr>
            <w:r>
              <w:rPr>
                <w:color w:val="000000" w:themeColor="text1"/>
              </w:rPr>
              <w:t>Typ</w:t>
            </w:r>
          </w:p>
        </w:tc>
        <w:tc>
          <w:tcPr>
            <w:tcW w:w="5379" w:type="dxa"/>
            <w:shd w:val="clear" w:color="auto" w:fill="D9D9D9" w:themeFill="background1" w:themeFillShade="D9"/>
          </w:tcPr>
          <w:p w14:paraId="4DE62E26" w14:textId="0E144AD7" w:rsidR="00CC29E5" w:rsidRPr="00CC29E5" w:rsidRDefault="00CC29E5" w:rsidP="00886259">
            <w:pPr>
              <w:ind w:firstLine="0"/>
              <w:rPr>
                <w:color w:val="000000" w:themeColor="text1"/>
              </w:rPr>
            </w:pPr>
            <w:r>
              <w:rPr>
                <w:color w:val="000000" w:themeColor="text1"/>
              </w:rPr>
              <w:t>Opis</w:t>
            </w:r>
          </w:p>
        </w:tc>
      </w:tr>
      <w:tr w:rsidR="00CC29E5" w14:paraId="3AF4DFF6" w14:textId="77777777" w:rsidTr="00CC29E5">
        <w:tc>
          <w:tcPr>
            <w:tcW w:w="1555" w:type="dxa"/>
          </w:tcPr>
          <w:p w14:paraId="1DCC81C3" w14:textId="645C797F" w:rsidR="00CC29E5" w:rsidRPr="00CC29E5" w:rsidRDefault="00CC29E5" w:rsidP="00CC29E5">
            <w:pPr>
              <w:ind w:firstLine="0"/>
              <w:jc w:val="center"/>
              <w:rPr>
                <w:color w:val="000000" w:themeColor="text1"/>
              </w:rPr>
            </w:pPr>
            <w:r>
              <w:rPr>
                <w:color w:val="000000" w:themeColor="text1"/>
              </w:rPr>
              <w:t>id</w:t>
            </w:r>
          </w:p>
        </w:tc>
        <w:tc>
          <w:tcPr>
            <w:tcW w:w="1559" w:type="dxa"/>
          </w:tcPr>
          <w:p w14:paraId="499AD4A1" w14:textId="62CC9678" w:rsidR="00CC29E5" w:rsidRPr="00CC29E5" w:rsidRDefault="00CC29E5" w:rsidP="00CC29E5">
            <w:pPr>
              <w:ind w:firstLine="0"/>
              <w:jc w:val="center"/>
              <w:rPr>
                <w:color w:val="000000" w:themeColor="text1"/>
              </w:rPr>
            </w:pPr>
            <w:r>
              <w:rPr>
                <w:color w:val="000000" w:themeColor="text1"/>
              </w:rPr>
              <w:t>INT</w:t>
            </w:r>
          </w:p>
        </w:tc>
        <w:tc>
          <w:tcPr>
            <w:tcW w:w="5379" w:type="dxa"/>
          </w:tcPr>
          <w:p w14:paraId="53DC0692" w14:textId="4520D897" w:rsidR="00CC29E5" w:rsidRPr="00CC29E5" w:rsidRDefault="00CC29E5" w:rsidP="00886259">
            <w:pPr>
              <w:ind w:firstLine="0"/>
              <w:rPr>
                <w:color w:val="000000" w:themeColor="text1"/>
              </w:rPr>
            </w:pPr>
            <w:r>
              <w:rPr>
                <w:color w:val="000000" w:themeColor="text1"/>
              </w:rPr>
              <w:t>Sztuczny klucz główny</w:t>
            </w:r>
          </w:p>
        </w:tc>
      </w:tr>
      <w:tr w:rsidR="00CC29E5" w14:paraId="5BD4D87A" w14:textId="77777777" w:rsidTr="00CC29E5">
        <w:tc>
          <w:tcPr>
            <w:tcW w:w="1555" w:type="dxa"/>
          </w:tcPr>
          <w:p w14:paraId="5F40C0CC" w14:textId="5BA439A2" w:rsidR="00CC29E5" w:rsidRPr="00CC29E5" w:rsidRDefault="00CC29E5" w:rsidP="00CC29E5">
            <w:pPr>
              <w:ind w:firstLine="0"/>
              <w:jc w:val="center"/>
              <w:rPr>
                <w:color w:val="000000" w:themeColor="text1"/>
              </w:rPr>
            </w:pPr>
            <w:r>
              <w:rPr>
                <w:color w:val="000000" w:themeColor="text1"/>
              </w:rPr>
              <w:t>nazwa</w:t>
            </w:r>
          </w:p>
        </w:tc>
        <w:tc>
          <w:tcPr>
            <w:tcW w:w="1559" w:type="dxa"/>
          </w:tcPr>
          <w:p w14:paraId="5231498B" w14:textId="17BA8608" w:rsidR="00CC29E5" w:rsidRPr="00CC29E5" w:rsidRDefault="00CC29E5" w:rsidP="00CC29E5">
            <w:pPr>
              <w:ind w:firstLine="0"/>
              <w:jc w:val="center"/>
              <w:rPr>
                <w:color w:val="000000" w:themeColor="text1"/>
              </w:rPr>
            </w:pPr>
            <w:r>
              <w:rPr>
                <w:color w:val="000000" w:themeColor="text1"/>
              </w:rPr>
              <w:t>TEXT</w:t>
            </w:r>
          </w:p>
        </w:tc>
        <w:tc>
          <w:tcPr>
            <w:tcW w:w="5379" w:type="dxa"/>
          </w:tcPr>
          <w:p w14:paraId="47DF47DE" w14:textId="55AC063A" w:rsidR="00CC29E5" w:rsidRPr="00CC29E5" w:rsidRDefault="00CC29E5" w:rsidP="00886259">
            <w:pPr>
              <w:ind w:firstLine="0"/>
              <w:rPr>
                <w:color w:val="000000" w:themeColor="text1"/>
              </w:rPr>
            </w:pPr>
            <w:r>
              <w:rPr>
                <w:color w:val="000000" w:themeColor="text1"/>
              </w:rPr>
              <w:t>Nazwa badania morfologicznego</w:t>
            </w:r>
          </w:p>
        </w:tc>
      </w:tr>
      <w:tr w:rsidR="00CC29E5" w14:paraId="08994011" w14:textId="77777777" w:rsidTr="00CC29E5">
        <w:tc>
          <w:tcPr>
            <w:tcW w:w="1555" w:type="dxa"/>
          </w:tcPr>
          <w:p w14:paraId="0F81AF71" w14:textId="69C77732" w:rsidR="00CC29E5" w:rsidRPr="00CC29E5" w:rsidRDefault="00CC29E5" w:rsidP="00CC29E5">
            <w:pPr>
              <w:ind w:firstLine="0"/>
              <w:jc w:val="center"/>
              <w:rPr>
                <w:color w:val="000000" w:themeColor="text1"/>
              </w:rPr>
            </w:pPr>
            <w:proofErr w:type="spellStart"/>
            <w:r>
              <w:rPr>
                <w:color w:val="000000" w:themeColor="text1"/>
              </w:rPr>
              <w:t>norma_min</w:t>
            </w:r>
            <w:proofErr w:type="spellEnd"/>
          </w:p>
        </w:tc>
        <w:tc>
          <w:tcPr>
            <w:tcW w:w="1559" w:type="dxa"/>
          </w:tcPr>
          <w:p w14:paraId="7D3443D6" w14:textId="079D9D0C" w:rsidR="00CC29E5" w:rsidRPr="00CC29E5" w:rsidRDefault="00CC29E5" w:rsidP="00CC29E5">
            <w:pPr>
              <w:ind w:firstLine="0"/>
              <w:jc w:val="center"/>
              <w:rPr>
                <w:color w:val="000000" w:themeColor="text1"/>
              </w:rPr>
            </w:pPr>
            <w:r>
              <w:rPr>
                <w:color w:val="000000" w:themeColor="text1"/>
              </w:rPr>
              <w:t>DOUBLE</w:t>
            </w:r>
          </w:p>
        </w:tc>
        <w:tc>
          <w:tcPr>
            <w:tcW w:w="5379" w:type="dxa"/>
          </w:tcPr>
          <w:p w14:paraId="591B5503" w14:textId="20ECD71A" w:rsidR="00CC29E5" w:rsidRPr="00CC29E5" w:rsidRDefault="00CC29E5" w:rsidP="00886259">
            <w:pPr>
              <w:ind w:firstLine="0"/>
              <w:rPr>
                <w:color w:val="000000" w:themeColor="text1"/>
              </w:rPr>
            </w:pPr>
            <w:r>
              <w:rPr>
                <w:color w:val="000000" w:themeColor="text1"/>
              </w:rPr>
              <w:t>Minimalna wynik mieszczący się w normie</w:t>
            </w:r>
          </w:p>
        </w:tc>
      </w:tr>
      <w:tr w:rsidR="00CC29E5" w14:paraId="0FAC072C" w14:textId="77777777" w:rsidTr="00CC29E5">
        <w:tc>
          <w:tcPr>
            <w:tcW w:w="1555" w:type="dxa"/>
          </w:tcPr>
          <w:p w14:paraId="7A3B75D5" w14:textId="128BCC4E" w:rsidR="00CC29E5" w:rsidRPr="00CC29E5" w:rsidRDefault="00CC29E5" w:rsidP="00CC29E5">
            <w:pPr>
              <w:ind w:firstLine="0"/>
              <w:jc w:val="center"/>
              <w:rPr>
                <w:color w:val="000000" w:themeColor="text1"/>
              </w:rPr>
            </w:pPr>
            <w:proofErr w:type="spellStart"/>
            <w:r>
              <w:rPr>
                <w:color w:val="000000" w:themeColor="text1"/>
              </w:rPr>
              <w:t>norma_max</w:t>
            </w:r>
            <w:proofErr w:type="spellEnd"/>
          </w:p>
        </w:tc>
        <w:tc>
          <w:tcPr>
            <w:tcW w:w="1559" w:type="dxa"/>
          </w:tcPr>
          <w:p w14:paraId="56246C48" w14:textId="66A82BAD" w:rsidR="00CC29E5" w:rsidRPr="00CC29E5" w:rsidRDefault="00CC29E5" w:rsidP="00CC29E5">
            <w:pPr>
              <w:ind w:firstLine="0"/>
              <w:jc w:val="center"/>
              <w:rPr>
                <w:color w:val="000000" w:themeColor="text1"/>
              </w:rPr>
            </w:pPr>
            <w:r>
              <w:rPr>
                <w:color w:val="000000" w:themeColor="text1"/>
              </w:rPr>
              <w:t>DOUBLE</w:t>
            </w:r>
          </w:p>
        </w:tc>
        <w:tc>
          <w:tcPr>
            <w:tcW w:w="5379" w:type="dxa"/>
          </w:tcPr>
          <w:p w14:paraId="4E5AE264" w14:textId="74F6DF63" w:rsidR="00CC29E5" w:rsidRPr="00CC29E5" w:rsidRDefault="00CC29E5" w:rsidP="00886259">
            <w:pPr>
              <w:ind w:firstLine="0"/>
              <w:rPr>
                <w:color w:val="000000" w:themeColor="text1"/>
              </w:rPr>
            </w:pPr>
            <w:r>
              <w:rPr>
                <w:color w:val="000000" w:themeColor="text1"/>
              </w:rPr>
              <w:t>Maksymalny wynik mieszczący się w normie</w:t>
            </w:r>
          </w:p>
        </w:tc>
      </w:tr>
    </w:tbl>
    <w:p w14:paraId="6A81B181" w14:textId="496A9EB4" w:rsidR="00CC29E5" w:rsidRPr="00CC29E5" w:rsidRDefault="00CC29E5" w:rsidP="00CC29E5">
      <w:pPr>
        <w:pStyle w:val="Rys1"/>
        <w:rPr>
          <w:color w:val="FF0000"/>
        </w:rPr>
      </w:pPr>
      <w:r>
        <w:rPr>
          <w:color w:val="FF0000"/>
        </w:rPr>
        <w:lastRenderedPageBreak/>
        <w:t>Tabelka X – Gdybym zrobił to dla każdej tablicy to byłby dobry zapychać, ale większość tablic jest bardzo nieciekawa i oczywista</w:t>
      </w:r>
      <w:r w:rsidR="00354896">
        <w:rPr>
          <w:color w:val="FF0000"/>
        </w:rPr>
        <w:t xml:space="preserve"> (id z jednej tablicy, id z drugiej tablicy, nazwa = nazwa obiektu)</w:t>
      </w:r>
    </w:p>
    <w:p w14:paraId="66E47751" w14:textId="77777777" w:rsidR="00CC29E5" w:rsidRPr="00886259" w:rsidRDefault="00CC29E5" w:rsidP="00886259">
      <w:pPr>
        <w:rPr>
          <w:color w:val="FF0000"/>
        </w:rPr>
      </w:pPr>
    </w:p>
    <w:p w14:paraId="7E186B72" w14:textId="75AA7351" w:rsidR="0044467B" w:rsidRPr="0044467B" w:rsidRDefault="0044467B" w:rsidP="0044467B">
      <w:pPr>
        <w:pStyle w:val="Nagwek2"/>
        <w:numPr>
          <w:ilvl w:val="1"/>
          <w:numId w:val="45"/>
        </w:numPr>
      </w:pPr>
      <w:bookmarkStart w:id="119" w:name="_Toc74704358"/>
      <w:r>
        <w:rPr>
          <w:lang w:val="pl-PL"/>
        </w:rPr>
        <w:t>Projekt warstwy logiki biznesowej</w:t>
      </w:r>
      <w:bookmarkEnd w:id="119"/>
    </w:p>
    <w:p w14:paraId="2716E0F7" w14:textId="0D8001FE" w:rsidR="0044467B" w:rsidRPr="00CC0134" w:rsidRDefault="0044467B" w:rsidP="0044467B">
      <w:pPr>
        <w:pStyle w:val="Nagwek2"/>
        <w:numPr>
          <w:ilvl w:val="1"/>
          <w:numId w:val="45"/>
        </w:numPr>
      </w:pPr>
      <w:bookmarkStart w:id="120" w:name="_Toc74704359"/>
      <w:r>
        <w:rPr>
          <w:lang w:val="pl-PL"/>
        </w:rPr>
        <w:t>Projekt interfejsu użytkownika</w:t>
      </w:r>
      <w:bookmarkEnd w:id="120"/>
    </w:p>
    <w:p w14:paraId="5DC7C343" w14:textId="77777777" w:rsidR="003A60DC" w:rsidRDefault="003A60DC" w:rsidP="003A60DC">
      <w:pPr>
        <w:pStyle w:val="Nagwek1"/>
        <w:numPr>
          <w:ilvl w:val="0"/>
          <w:numId w:val="1"/>
        </w:numPr>
        <w:rPr>
          <w:lang w:val="pl-PL"/>
        </w:rPr>
      </w:pPr>
      <w:bookmarkStart w:id="121" w:name="_Toc74704360"/>
      <w:bookmarkEnd w:id="50"/>
      <w:bookmarkEnd w:id="51"/>
      <w:bookmarkEnd w:id="52"/>
      <w:r>
        <w:rPr>
          <w:lang w:val="pl-PL"/>
        </w:rPr>
        <w:t>Realizacja systemu</w:t>
      </w:r>
      <w:bookmarkEnd w:id="121"/>
    </w:p>
    <w:p w14:paraId="54A9CC42" w14:textId="2E027087" w:rsidR="003A60DC" w:rsidRDefault="003A60DC" w:rsidP="003A60DC">
      <w:pPr>
        <w:pStyle w:val="Nagwek1"/>
        <w:numPr>
          <w:ilvl w:val="0"/>
          <w:numId w:val="1"/>
        </w:numPr>
        <w:rPr>
          <w:lang w:val="pl-PL"/>
        </w:rPr>
      </w:pPr>
      <w:bookmarkStart w:id="122" w:name="_Toc74704361"/>
      <w:r>
        <w:rPr>
          <w:lang w:val="pl-PL"/>
        </w:rPr>
        <w:t>Testy i ocena systemu</w:t>
      </w:r>
      <w:bookmarkEnd w:id="122"/>
    </w:p>
    <w:p w14:paraId="40EAC099" w14:textId="46AD74AB" w:rsidR="003A60DC" w:rsidRPr="003A60DC" w:rsidRDefault="003A60DC" w:rsidP="003A60DC">
      <w:pPr>
        <w:pStyle w:val="Nagwek1"/>
        <w:numPr>
          <w:ilvl w:val="0"/>
          <w:numId w:val="1"/>
        </w:numPr>
        <w:rPr>
          <w:lang w:val="pl-PL"/>
        </w:rPr>
      </w:pPr>
      <w:bookmarkStart w:id="123" w:name="_Toc74704362"/>
      <w:r>
        <w:rPr>
          <w:lang w:val="pl-PL"/>
        </w:rPr>
        <w:t>Podsumowanie</w:t>
      </w:r>
      <w:bookmarkEnd w:id="123"/>
    </w:p>
    <w:p w14:paraId="55E07702" w14:textId="536AF54A" w:rsidR="00F760FD" w:rsidRDefault="003345AC" w:rsidP="00D53A48">
      <w:pPr>
        <w:pStyle w:val="Nagwek1"/>
        <w:ind w:firstLine="0"/>
        <w:rPr>
          <w:rFonts w:cs="Arial"/>
          <w:lang w:val="pl-PL"/>
        </w:rPr>
      </w:pPr>
      <w:bookmarkStart w:id="124" w:name="_WYKAZ_LITERATURY"/>
      <w:bookmarkStart w:id="125" w:name="_Toc516556285"/>
      <w:bookmarkStart w:id="126" w:name="_Toc516650493"/>
      <w:bookmarkStart w:id="127" w:name="_Toc518369844"/>
      <w:bookmarkStart w:id="128" w:name="_Toc518374000"/>
      <w:bookmarkStart w:id="129" w:name="_Toc24819085"/>
      <w:bookmarkStart w:id="130" w:name="_Toc25437203"/>
      <w:bookmarkStart w:id="131" w:name="_Toc25777353"/>
      <w:bookmarkStart w:id="132" w:name="_Toc74704363"/>
      <w:bookmarkEnd w:id="41"/>
      <w:bookmarkEnd w:id="42"/>
      <w:bookmarkEnd w:id="43"/>
      <w:bookmarkEnd w:id="44"/>
      <w:bookmarkEnd w:id="124"/>
      <w:r w:rsidRPr="00B92305">
        <w:rPr>
          <w:rFonts w:cs="Arial"/>
          <w:lang w:val="pl-PL"/>
        </w:rPr>
        <w:t>WYKAZ LITERATURY</w:t>
      </w:r>
      <w:bookmarkStart w:id="133" w:name="_Toc25437204"/>
      <w:bookmarkStart w:id="134" w:name="_Toc25777354"/>
      <w:bookmarkEnd w:id="125"/>
      <w:bookmarkEnd w:id="126"/>
      <w:bookmarkEnd w:id="127"/>
      <w:bookmarkEnd w:id="128"/>
      <w:bookmarkEnd w:id="129"/>
      <w:bookmarkEnd w:id="130"/>
      <w:bookmarkEnd w:id="131"/>
      <w:bookmarkEnd w:id="132"/>
    </w:p>
    <w:p w14:paraId="4950EC2D" w14:textId="15E692F2" w:rsidR="00951F73" w:rsidRDefault="00951F73" w:rsidP="00951F73">
      <w:pPr>
        <w:pStyle w:val="Styl1"/>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[online]. [dostęp: 07.04.2021]. Dostępny w </w:t>
      </w:r>
      <w:proofErr w:type="spellStart"/>
      <w:r>
        <w:t>internecie</w:t>
      </w:r>
      <w:proofErr w:type="spellEnd"/>
      <w:r>
        <w:t xml:space="preserve">: </w:t>
      </w:r>
      <w:hyperlink r:id="rId26" w:history="1">
        <w:r w:rsidR="0034332C" w:rsidRPr="00E43449">
          <w:rPr>
            <w:rStyle w:val="Hipercze"/>
          </w:rPr>
          <w:t>https://www.cdc.gov/</w:t>
        </w:r>
      </w:hyperlink>
    </w:p>
    <w:p w14:paraId="2EE4105D" w14:textId="23A4001D" w:rsidR="0034332C" w:rsidRDefault="0034332C" w:rsidP="00951F73">
      <w:pPr>
        <w:pStyle w:val="Styl1"/>
      </w:pPr>
      <w:r>
        <w:t xml:space="preserve">CDC - </w:t>
      </w:r>
      <w:r w:rsidRPr="0034332C">
        <w:t xml:space="preserve">United </w:t>
      </w:r>
      <w:proofErr w:type="spellStart"/>
      <w:r w:rsidRPr="0034332C">
        <w:t>States</w:t>
      </w:r>
      <w:proofErr w:type="spellEnd"/>
      <w:r w:rsidRPr="0034332C">
        <w:t xml:space="preserve"> </w:t>
      </w:r>
      <w:proofErr w:type="spellStart"/>
      <w:r w:rsidRPr="0034332C">
        <w:t>Cancer</w:t>
      </w:r>
      <w:proofErr w:type="spellEnd"/>
      <w:r w:rsidRPr="0034332C">
        <w:t xml:space="preserve"> </w:t>
      </w:r>
      <w:proofErr w:type="spellStart"/>
      <w:r w:rsidRPr="0034332C">
        <w:t>Statistics</w:t>
      </w:r>
      <w:proofErr w:type="spellEnd"/>
      <w:r w:rsidRPr="0034332C">
        <w:t xml:space="preserve">: Data </w:t>
      </w:r>
      <w:proofErr w:type="spellStart"/>
      <w:r w:rsidRPr="0034332C">
        <w:t>Visualizations</w:t>
      </w:r>
      <w:proofErr w:type="spellEnd"/>
      <w:r>
        <w:t xml:space="preserve"> [online]. [dostęp: 07.04.2021]. Dostępny w </w:t>
      </w:r>
      <w:proofErr w:type="spellStart"/>
      <w:r>
        <w:t>internecie</w:t>
      </w:r>
      <w:proofErr w:type="spellEnd"/>
      <w:r>
        <w:t xml:space="preserve">: </w:t>
      </w:r>
      <w:hyperlink r:id="rId27" w:history="1">
        <w:r w:rsidR="00023728" w:rsidRPr="00E43449">
          <w:rPr>
            <w:rStyle w:val="Hipercze"/>
          </w:rPr>
          <w:t>https://gis.cdc.gov/Cancer/USCS/DataViz.html</w:t>
        </w:r>
      </w:hyperlink>
    </w:p>
    <w:p w14:paraId="57E9B013" w14:textId="45AA188A" w:rsidR="00023728" w:rsidRDefault="00023728" w:rsidP="00951F73">
      <w:pPr>
        <w:pStyle w:val="Styl1"/>
      </w:pPr>
      <w:r>
        <w:t xml:space="preserve">CDC – NCHHSTP </w:t>
      </w:r>
      <w:proofErr w:type="spellStart"/>
      <w:r>
        <w:t>AtlasPlus</w:t>
      </w:r>
      <w:proofErr w:type="spellEnd"/>
      <w:r>
        <w:t xml:space="preserve"> [online]. [dostęp: 07.04.2021]. Dostępny w </w:t>
      </w:r>
      <w:proofErr w:type="spellStart"/>
      <w:r>
        <w:t>internecie</w:t>
      </w:r>
      <w:proofErr w:type="spellEnd"/>
      <w:r>
        <w:t xml:space="preserve">: </w:t>
      </w:r>
      <w:hyperlink r:id="rId28" w:history="1">
        <w:r w:rsidRPr="00E43449">
          <w:rPr>
            <w:rStyle w:val="Hipercze"/>
          </w:rPr>
          <w:t>https://www.cdc.gov/nchhstp/atlas/index.htm</w:t>
        </w:r>
      </w:hyperlink>
      <w:r>
        <w:t xml:space="preserve"> </w:t>
      </w:r>
    </w:p>
    <w:p w14:paraId="297C3E53" w14:textId="51943D06" w:rsidR="00BE01AC" w:rsidRDefault="00BE01AC" w:rsidP="00951F73">
      <w:pPr>
        <w:pStyle w:val="Styl1"/>
      </w:pPr>
      <w:r>
        <w:t xml:space="preserve">Strona wydziału CSSE na </w:t>
      </w:r>
      <w:proofErr w:type="spellStart"/>
      <w:r>
        <w:t>Johns</w:t>
      </w:r>
      <w:proofErr w:type="spellEnd"/>
      <w:r>
        <w:t xml:space="preserve"> Hopkins University, USA [online]. [dostęp: 08.04.2011]. Dostępny w </w:t>
      </w:r>
      <w:proofErr w:type="spellStart"/>
      <w:r>
        <w:t>internecie</w:t>
      </w:r>
      <w:proofErr w:type="spellEnd"/>
      <w:r>
        <w:t xml:space="preserve">: </w:t>
      </w:r>
      <w:hyperlink r:id="rId29" w:history="1">
        <w:r w:rsidRPr="00094D0E">
          <w:rPr>
            <w:rStyle w:val="Hipercze"/>
          </w:rPr>
          <w:t>https://systems.jhu.edu/</w:t>
        </w:r>
      </w:hyperlink>
      <w:r>
        <w:t xml:space="preserve"> </w:t>
      </w:r>
    </w:p>
    <w:p w14:paraId="3EF5EE90" w14:textId="38642274" w:rsidR="008600B4" w:rsidRDefault="008600B4" w:rsidP="00951F73">
      <w:pPr>
        <w:pStyle w:val="Styl1"/>
      </w:pPr>
      <w:r>
        <w:t>COVID-19 Dashboard</w:t>
      </w:r>
      <w:r w:rsidRPr="007C1F9A">
        <w:t xml:space="preserve"> by the Center for Systems Science and Engineering (CSSE) </w:t>
      </w:r>
      <w:proofErr w:type="spellStart"/>
      <w:r w:rsidRPr="007C1F9A">
        <w:t>at</w:t>
      </w:r>
      <w:proofErr w:type="spellEnd"/>
      <w:r w:rsidRPr="007C1F9A">
        <w:t xml:space="preserve"> </w:t>
      </w:r>
      <w:proofErr w:type="spellStart"/>
      <w:r w:rsidRPr="007C1F9A">
        <w:t>Johns</w:t>
      </w:r>
      <w:proofErr w:type="spellEnd"/>
      <w:r w:rsidRPr="007C1F9A">
        <w:t xml:space="preserve"> Hopkins University (JHU)</w:t>
      </w:r>
      <w:r>
        <w:t xml:space="preserve"> [online]. [dostęp: 08.04.2021]. Dostępny w </w:t>
      </w:r>
      <w:proofErr w:type="spellStart"/>
      <w:r>
        <w:t>internecie</w:t>
      </w:r>
      <w:proofErr w:type="spellEnd"/>
      <w:r>
        <w:t xml:space="preserve">: </w:t>
      </w:r>
      <w:hyperlink r:id="rId30" w:anchor="/bda7594740fd40299423467b48e9ecf6" w:history="1">
        <w:r w:rsidRPr="00910CBD">
          <w:rPr>
            <w:rStyle w:val="Hipercze"/>
          </w:rPr>
          <w:t>https://gisanddata.maps.arcgis.com/apps/opsdashboard/index.html#/bda7594740fd40299423467b48e9ecf6</w:t>
        </w:r>
      </w:hyperlink>
      <w:r>
        <w:t xml:space="preserve"> </w:t>
      </w:r>
    </w:p>
    <w:p w14:paraId="748A8F02" w14:textId="403EB0EE" w:rsidR="0099234A" w:rsidRDefault="0099234A" w:rsidP="00951F73">
      <w:pPr>
        <w:pStyle w:val="Styl1"/>
      </w:pPr>
      <w:r w:rsidRPr="0099234A">
        <w:t xml:space="preserve">COVID-19 Data </w:t>
      </w:r>
      <w:proofErr w:type="spellStart"/>
      <w:r w:rsidRPr="0099234A">
        <w:t>Repository</w:t>
      </w:r>
      <w:proofErr w:type="spellEnd"/>
      <w:r w:rsidRPr="0099234A">
        <w:t xml:space="preserve"> by the Center for Systems Science and Engineering (CSSE) </w:t>
      </w:r>
      <w:proofErr w:type="spellStart"/>
      <w:r w:rsidRPr="0099234A">
        <w:t>at</w:t>
      </w:r>
      <w:proofErr w:type="spellEnd"/>
      <w:r w:rsidRPr="0099234A">
        <w:t xml:space="preserve"> </w:t>
      </w:r>
      <w:proofErr w:type="spellStart"/>
      <w:r w:rsidRPr="0099234A">
        <w:t>Johns</w:t>
      </w:r>
      <w:proofErr w:type="spellEnd"/>
      <w:r w:rsidRPr="0099234A">
        <w:t xml:space="preserve"> Hopkins University</w:t>
      </w:r>
      <w:r>
        <w:t xml:space="preserve"> [online]. [dostęp: 08.04.2021]. Dostępny w </w:t>
      </w:r>
      <w:proofErr w:type="spellStart"/>
      <w:r>
        <w:t>internecie</w:t>
      </w:r>
      <w:proofErr w:type="spellEnd"/>
      <w:r>
        <w:t xml:space="preserve">: </w:t>
      </w:r>
      <w:hyperlink r:id="rId31" w:history="1">
        <w:r w:rsidRPr="00910CBD">
          <w:rPr>
            <w:rStyle w:val="Hipercze"/>
          </w:rPr>
          <w:t>https://github.com/CSSEGISandData/COVID-19</w:t>
        </w:r>
      </w:hyperlink>
      <w:r>
        <w:t xml:space="preserve"> </w:t>
      </w:r>
    </w:p>
    <w:p w14:paraId="40166743" w14:textId="5FD00937" w:rsidR="00882751" w:rsidRDefault="00882751" w:rsidP="00951F73">
      <w:pPr>
        <w:pStyle w:val="Styl1"/>
      </w:pPr>
      <w:r>
        <w:t xml:space="preserve">Światowa Organizacja Zdrowia [online]. [dostęp: 08.04.2021]. Dostępny w </w:t>
      </w:r>
      <w:proofErr w:type="spellStart"/>
      <w:r>
        <w:t>internecie</w:t>
      </w:r>
      <w:proofErr w:type="spellEnd"/>
      <w:r>
        <w:t xml:space="preserve">: </w:t>
      </w:r>
      <w:hyperlink r:id="rId32" w:history="1">
        <w:r w:rsidRPr="00910CBD">
          <w:rPr>
            <w:rStyle w:val="Hipercze"/>
          </w:rPr>
          <w:t>https://www.who.int/</w:t>
        </w:r>
      </w:hyperlink>
      <w:r>
        <w:t xml:space="preserve"> </w:t>
      </w:r>
    </w:p>
    <w:p w14:paraId="4AFE6403" w14:textId="5221AAD3" w:rsidR="00882751" w:rsidRDefault="00882751" w:rsidP="00951F73">
      <w:pPr>
        <w:pStyle w:val="Styl1"/>
      </w:pPr>
      <w:r>
        <w:t xml:space="preserve">WHO - </w:t>
      </w:r>
      <w:proofErr w:type="spellStart"/>
      <w:r w:rsidRPr="00325FE6">
        <w:t>Coronavirus</w:t>
      </w:r>
      <w:proofErr w:type="spellEnd"/>
      <w:r w:rsidRPr="00325FE6">
        <w:t xml:space="preserve"> </w:t>
      </w:r>
      <w:proofErr w:type="spellStart"/>
      <w:r w:rsidRPr="00325FE6">
        <w:t>disease</w:t>
      </w:r>
      <w:proofErr w:type="spellEnd"/>
      <w:r w:rsidRPr="00325FE6">
        <w:t xml:space="preserve"> (COVID-19) </w:t>
      </w:r>
      <w:proofErr w:type="spellStart"/>
      <w:r w:rsidRPr="00325FE6">
        <w:t>Situation</w:t>
      </w:r>
      <w:proofErr w:type="spellEnd"/>
      <w:r w:rsidRPr="00325FE6">
        <w:t xml:space="preserve"> </w:t>
      </w:r>
      <w:proofErr w:type="spellStart"/>
      <w:r w:rsidRPr="00325FE6">
        <w:t>dashboard</w:t>
      </w:r>
      <w:proofErr w:type="spellEnd"/>
      <w:r>
        <w:t xml:space="preserve"> [online]. [dostęp: 08.04.2021]. Dostępny w </w:t>
      </w:r>
      <w:proofErr w:type="spellStart"/>
      <w:r>
        <w:t>internecie</w:t>
      </w:r>
      <w:proofErr w:type="spellEnd"/>
      <w:r>
        <w:t xml:space="preserve">: </w:t>
      </w:r>
      <w:hyperlink r:id="rId33" w:history="1">
        <w:r w:rsidRPr="00910CBD">
          <w:rPr>
            <w:rStyle w:val="Hipercze"/>
          </w:rPr>
          <w:t>https://covid19.who.int/</w:t>
        </w:r>
      </w:hyperlink>
      <w:r>
        <w:t xml:space="preserve"> </w:t>
      </w:r>
    </w:p>
    <w:p w14:paraId="70A33BB0" w14:textId="4C7F44E8" w:rsidR="00134F4C" w:rsidRDefault="00134F4C" w:rsidP="00951F73">
      <w:pPr>
        <w:pStyle w:val="Styl1"/>
      </w:pPr>
      <w:r>
        <w:t xml:space="preserve">WHO - </w:t>
      </w:r>
      <w:r w:rsidRPr="00134F4C">
        <w:t xml:space="preserve">World malaria report 2017 - </w:t>
      </w:r>
      <w:proofErr w:type="spellStart"/>
      <w:r w:rsidRPr="00134F4C">
        <w:t>regional</w:t>
      </w:r>
      <w:proofErr w:type="spellEnd"/>
      <w:r w:rsidRPr="00134F4C">
        <w:t xml:space="preserve"> </w:t>
      </w:r>
      <w:proofErr w:type="spellStart"/>
      <w:r w:rsidRPr="00134F4C">
        <w:t>profiles</w:t>
      </w:r>
      <w:proofErr w:type="spellEnd"/>
      <w:r>
        <w:t xml:space="preserve"> [online]. [dostęp: 08.04.2021]. Dostępny w </w:t>
      </w:r>
      <w:proofErr w:type="spellStart"/>
      <w:r>
        <w:t>internecie</w:t>
      </w:r>
      <w:proofErr w:type="spellEnd"/>
      <w:r>
        <w:t xml:space="preserve">: </w:t>
      </w:r>
      <w:hyperlink r:id="rId34" w:history="1">
        <w:r w:rsidRPr="00910CBD">
          <w:rPr>
            <w:rStyle w:val="Hipercze"/>
          </w:rPr>
          <w:t>https://www.who.int/malaria/publications/world-malaria-report-2017/wmr2017-regional-profiles.pdf</w:t>
        </w:r>
      </w:hyperlink>
      <w:r>
        <w:t xml:space="preserve"> </w:t>
      </w:r>
    </w:p>
    <w:p w14:paraId="49835CAF" w14:textId="3D53E4D3" w:rsidR="00190CD4" w:rsidRDefault="00190CD4" w:rsidP="00951F73">
      <w:pPr>
        <w:pStyle w:val="Styl1"/>
      </w:pPr>
      <w:proofErr w:type="spellStart"/>
      <w:r>
        <w:t>Rinu</w:t>
      </w:r>
      <w:proofErr w:type="spellEnd"/>
      <w:r>
        <w:t xml:space="preserve"> </w:t>
      </w:r>
      <w:proofErr w:type="spellStart"/>
      <w:r>
        <w:t>Gour</w:t>
      </w:r>
      <w:proofErr w:type="spellEnd"/>
      <w:r>
        <w:t>, „</w:t>
      </w:r>
      <w:proofErr w:type="spellStart"/>
      <w:r w:rsidRPr="00190CD4">
        <w:t>Working</w:t>
      </w:r>
      <w:proofErr w:type="spellEnd"/>
      <w:r w:rsidRPr="00190CD4">
        <w:t xml:space="preserve"> </w:t>
      </w:r>
      <w:proofErr w:type="spellStart"/>
      <w:r w:rsidRPr="00190CD4">
        <w:t>Structure</w:t>
      </w:r>
      <w:proofErr w:type="spellEnd"/>
      <w:r w:rsidRPr="00190CD4">
        <w:t xml:space="preserve"> of </w:t>
      </w:r>
      <w:proofErr w:type="spellStart"/>
      <w:r w:rsidRPr="00190CD4">
        <w:t>Django</w:t>
      </w:r>
      <w:proofErr w:type="spellEnd"/>
      <w:r w:rsidRPr="00190CD4">
        <w:t xml:space="preserve"> MTV Architecture</w:t>
      </w:r>
      <w:r>
        <w:t xml:space="preserve">” [online]. [dostęp: 16.06.2021]. Dostępny w </w:t>
      </w:r>
      <w:proofErr w:type="spellStart"/>
      <w:r>
        <w:t>internecie</w:t>
      </w:r>
      <w:proofErr w:type="spellEnd"/>
      <w:r>
        <w:t xml:space="preserve">: </w:t>
      </w:r>
      <w:hyperlink r:id="rId35" w:history="1">
        <w:r w:rsidRPr="009A6BCA">
          <w:rPr>
            <w:rStyle w:val="Hipercze"/>
          </w:rPr>
          <w:t>https://towardsdatascience.com/working-structure-of-django-mtv-architecture-a741c8c64082</w:t>
        </w:r>
      </w:hyperlink>
      <w:r>
        <w:t xml:space="preserve"> </w:t>
      </w:r>
    </w:p>
    <w:p w14:paraId="03402887" w14:textId="77777777" w:rsidR="00CE4043" w:rsidRDefault="00CD53F5" w:rsidP="00CE4043">
      <w:pPr>
        <w:pStyle w:val="Styl1"/>
        <w:rPr>
          <w:rStyle w:val="Hipercze"/>
          <w:color w:val="auto"/>
          <w:u w:val="none"/>
        </w:rPr>
      </w:pPr>
      <w:r>
        <w:lastRenderedPageBreak/>
        <w:t xml:space="preserve">Dokumentacja </w:t>
      </w:r>
      <w:proofErr w:type="spellStart"/>
      <w:r>
        <w:t>Django</w:t>
      </w:r>
      <w:proofErr w:type="spellEnd"/>
      <w:r>
        <w:t xml:space="preserve"> – FAQ: General [online]. [dostęp: 16.06.2021]. Dostępny w </w:t>
      </w:r>
      <w:proofErr w:type="spellStart"/>
      <w:r>
        <w:t>internecie</w:t>
      </w:r>
      <w:proofErr w:type="spellEnd"/>
      <w:r>
        <w:t xml:space="preserve">: </w:t>
      </w:r>
      <w:hyperlink r:id="rId36" w:anchor="django-appears-to-be-a-mvc-framework-but-you-call-the-controller-the-view-and-the-view-the-template-how-come-you-don-t-use-the-standard-names" w:history="1">
        <w:r w:rsidRPr="009A6BCA">
          <w:rPr>
            <w:rStyle w:val="Hipercze"/>
          </w:rPr>
          <w:t>https://docs.djangoproject.com/en/dev/faq/general/#django-appears-to-be-a-mvc-framework-but-you-call-the-controller-the-view-and-the-view-the-template-how-come-you-don-t-use-the-standard-names</w:t>
        </w:r>
      </w:hyperlink>
    </w:p>
    <w:p w14:paraId="567E4F0A" w14:textId="22324C38" w:rsidR="00CD53F5" w:rsidRPr="00951F73" w:rsidRDefault="00CE4043" w:rsidP="00CE4043">
      <w:pPr>
        <w:pStyle w:val="Styl1"/>
      </w:pPr>
      <w:r>
        <w:t xml:space="preserve">Strona główna </w:t>
      </w:r>
      <w:proofErr w:type="spellStart"/>
      <w:r>
        <w:t>PostgreSQL</w:t>
      </w:r>
      <w:proofErr w:type="spellEnd"/>
      <w:r>
        <w:t xml:space="preserve"> - </w:t>
      </w:r>
      <w:proofErr w:type="spellStart"/>
      <w:r w:rsidRPr="00CE4043">
        <w:t>What</w:t>
      </w:r>
      <w:proofErr w:type="spellEnd"/>
      <w:r w:rsidRPr="00CE4043">
        <w:t xml:space="preserve"> </w:t>
      </w:r>
      <w:proofErr w:type="spellStart"/>
      <w:r w:rsidRPr="00CE4043">
        <w:t>is</w:t>
      </w:r>
      <w:proofErr w:type="spellEnd"/>
      <w:r w:rsidRPr="00CE4043">
        <w:t xml:space="preserve"> </w:t>
      </w:r>
      <w:proofErr w:type="spellStart"/>
      <w:r w:rsidRPr="00CE4043">
        <w:t>PostgreSQL</w:t>
      </w:r>
      <w:proofErr w:type="spellEnd"/>
      <w:r w:rsidRPr="00CE4043">
        <w:t>?</w:t>
      </w:r>
      <w:r>
        <w:t xml:space="preserve"> [online]. [dostęp: 18.06.2021]. Dostępny w </w:t>
      </w:r>
      <w:proofErr w:type="spellStart"/>
      <w:r>
        <w:t>internecie</w:t>
      </w:r>
      <w:proofErr w:type="spellEnd"/>
      <w:r>
        <w:t xml:space="preserve">: </w:t>
      </w:r>
      <w:hyperlink r:id="rId37" w:history="1">
        <w:r w:rsidRPr="00745E63">
          <w:rPr>
            <w:rStyle w:val="Hipercze"/>
          </w:rPr>
          <w:t>https://www.postgresql.org/about/</w:t>
        </w:r>
      </w:hyperlink>
      <w:r>
        <w:t xml:space="preserve"> </w:t>
      </w:r>
    </w:p>
    <w:p w14:paraId="2D158CC4" w14:textId="3E75AD20" w:rsidR="00D53A48" w:rsidRPr="00F760FD" w:rsidRDefault="00D53A48" w:rsidP="00D53A48">
      <w:pPr>
        <w:pStyle w:val="Nagwek1"/>
        <w:ind w:firstLine="0"/>
        <w:rPr>
          <w:rFonts w:cs="Arial"/>
          <w:lang w:val="pl-PL"/>
        </w:rPr>
      </w:pPr>
      <w:bookmarkStart w:id="135" w:name="_Toc74704364"/>
      <w:r>
        <w:rPr>
          <w:lang w:val="pl-PL"/>
        </w:rPr>
        <w:t>WYKAZ RYSUNKÓW</w:t>
      </w:r>
      <w:bookmarkEnd w:id="133"/>
      <w:bookmarkEnd w:id="134"/>
      <w:bookmarkEnd w:id="135"/>
    </w:p>
    <w:p w14:paraId="72234F75" w14:textId="180D5127" w:rsidR="00D76F00" w:rsidRDefault="00D53A48" w:rsidP="00D76F00">
      <w:pPr>
        <w:pStyle w:val="Nagwek1"/>
        <w:ind w:firstLine="0"/>
        <w:rPr>
          <w:lang w:val="pl-PL"/>
        </w:rPr>
      </w:pPr>
      <w:bookmarkStart w:id="136" w:name="_Toc25437205"/>
      <w:bookmarkStart w:id="137" w:name="_Toc25777355"/>
      <w:bookmarkStart w:id="138" w:name="_Toc74704365"/>
      <w:r>
        <w:rPr>
          <w:lang w:val="pl-PL"/>
        </w:rPr>
        <w:t>WYKAZ TABEL</w:t>
      </w:r>
      <w:bookmarkEnd w:id="136"/>
      <w:bookmarkEnd w:id="137"/>
      <w:bookmarkEnd w:id="138"/>
    </w:p>
    <w:p w14:paraId="51DBD098" w14:textId="5D3A0E16" w:rsidR="008A09F1" w:rsidRDefault="008A09F1" w:rsidP="008A09F1">
      <w:pPr>
        <w:spacing w:line="240" w:lineRule="auto"/>
        <w:ind w:firstLine="0"/>
        <w:jc w:val="left"/>
      </w:pPr>
    </w:p>
    <w:p w14:paraId="4D7A5B7F" w14:textId="4AFAA292" w:rsidR="002B521D" w:rsidRPr="00F760FD" w:rsidRDefault="00D53A48" w:rsidP="00F760FD">
      <w:pPr>
        <w:spacing w:line="240" w:lineRule="auto"/>
        <w:ind w:firstLine="0"/>
        <w:jc w:val="left"/>
        <w:rPr>
          <w:b/>
          <w:bCs/>
        </w:rPr>
      </w:pPr>
      <w:bookmarkStart w:id="139" w:name="_Toc25437207"/>
      <w:bookmarkStart w:id="140" w:name="_Toc25777357"/>
      <w:r w:rsidRPr="00F760FD">
        <w:rPr>
          <w:rFonts w:cs="Arial"/>
          <w:b/>
          <w:bCs/>
        </w:rPr>
        <w:t>Dodatek B: Płyta z oprogramowaniem</w:t>
      </w:r>
      <w:bookmarkEnd w:id="139"/>
      <w:bookmarkEnd w:id="140"/>
    </w:p>
    <w:p w14:paraId="6A14EF06" w14:textId="77777777" w:rsidR="00854E39" w:rsidRPr="00B92305" w:rsidRDefault="00854E39" w:rsidP="00CB3D7C">
      <w:pPr>
        <w:spacing w:after="120"/>
        <w:rPr>
          <w:rFonts w:cs="Arial"/>
          <w:color w:val="000000"/>
          <w:szCs w:val="20"/>
        </w:rPr>
      </w:pPr>
    </w:p>
    <w:sectPr w:rsidR="00854E39" w:rsidRPr="00B92305" w:rsidSect="00C03F8D">
      <w:headerReference w:type="default" r:id="rId38"/>
      <w:footerReference w:type="default" r:id="rId39"/>
      <w:footnotePr>
        <w:numFmt w:val="chicago"/>
      </w:foot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FAC70" w14:textId="77777777" w:rsidR="00CC4CD1" w:rsidRDefault="00CC4CD1" w:rsidP="00B87C5D">
      <w:pPr>
        <w:spacing w:line="240" w:lineRule="auto"/>
      </w:pPr>
      <w:r>
        <w:separator/>
      </w:r>
    </w:p>
    <w:p w14:paraId="1B873143" w14:textId="77777777" w:rsidR="00CC4CD1" w:rsidRDefault="00CC4CD1"/>
  </w:endnote>
  <w:endnote w:type="continuationSeparator" w:id="0">
    <w:p w14:paraId="4EF47868" w14:textId="77777777" w:rsidR="00CC4CD1" w:rsidRDefault="00CC4CD1" w:rsidP="00B87C5D">
      <w:pPr>
        <w:spacing w:line="240" w:lineRule="auto"/>
      </w:pPr>
      <w:r>
        <w:continuationSeparator/>
      </w:r>
    </w:p>
    <w:p w14:paraId="13BC08D2" w14:textId="77777777" w:rsidR="00CC4CD1" w:rsidRDefault="00CC4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D270" w14:textId="727ACA3F" w:rsidR="00023728" w:rsidRPr="004916CB" w:rsidRDefault="00023728" w:rsidP="004721EF">
    <w:pPr>
      <w:pStyle w:val="Stopka"/>
      <w:ind w:firstLine="0"/>
      <w:jc w:val="center"/>
      <w:rPr>
        <w:rFonts w:cs="Arial"/>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9411" w:type="dxa"/>
      <w:tblLayout w:type="fixed"/>
      <w:tblLook w:val="01E0" w:firstRow="1" w:lastRow="1" w:firstColumn="1" w:lastColumn="1" w:noHBand="0" w:noVBand="0"/>
    </w:tblPr>
    <w:tblGrid>
      <w:gridCol w:w="236"/>
      <w:gridCol w:w="8569"/>
      <w:gridCol w:w="606"/>
    </w:tblGrid>
    <w:tr w:rsidR="00023728" w:rsidRPr="00C03F8D" w14:paraId="670E917F" w14:textId="77777777" w:rsidTr="00015789">
      <w:trPr>
        <w:gridAfter w:val="1"/>
        <w:wAfter w:w="606" w:type="dxa"/>
        <w:trHeight w:hRule="exact" w:val="75"/>
      </w:trPr>
      <w:tc>
        <w:tcPr>
          <w:tcW w:w="236" w:type="dxa"/>
        </w:tcPr>
        <w:p w14:paraId="058BF91B" w14:textId="3449C57A" w:rsidR="00023728" w:rsidRPr="00C03F8D" w:rsidRDefault="00023728" w:rsidP="00C03F8D">
          <w:pPr>
            <w:spacing w:line="240" w:lineRule="auto"/>
            <w:ind w:firstLine="0"/>
            <w:jc w:val="left"/>
            <w:rPr>
              <w:rFonts w:ascii="Times New Roman" w:eastAsia="Times New Roman" w:hAnsi="Times New Roman"/>
              <w:szCs w:val="20"/>
              <w:lang w:eastAsia="pl-PL"/>
            </w:rPr>
          </w:pPr>
        </w:p>
      </w:tc>
      <w:tc>
        <w:tcPr>
          <w:tcW w:w="8569" w:type="dxa"/>
          <w:tcMar>
            <w:top w:w="0" w:type="dxa"/>
            <w:left w:w="0" w:type="dxa"/>
            <w:bottom w:w="0" w:type="dxa"/>
            <w:right w:w="120" w:type="dxa"/>
          </w:tcMar>
        </w:tcPr>
        <w:p w14:paraId="65E04045" w14:textId="77777777" w:rsidR="00023728" w:rsidRPr="00C03F8D" w:rsidRDefault="00023728" w:rsidP="00C03F8D">
          <w:pPr>
            <w:spacing w:line="240" w:lineRule="auto"/>
            <w:ind w:firstLine="0"/>
            <w:rPr>
              <w:rFonts w:ascii="Times New Roman" w:eastAsia="Times New Roman" w:hAnsi="Times New Roman"/>
              <w:szCs w:val="20"/>
              <w:lang w:eastAsia="pl-PL"/>
            </w:rPr>
          </w:pPr>
        </w:p>
      </w:tc>
    </w:tr>
    <w:tr w:rsidR="00023728" w:rsidRPr="00015789" w14:paraId="3856DADE" w14:textId="77777777" w:rsidTr="00015789">
      <w:tc>
        <w:tcPr>
          <w:tcW w:w="9411" w:type="dxa"/>
          <w:gridSpan w:val="3"/>
        </w:tcPr>
        <w:tbl>
          <w:tblPr>
            <w:tblOverlap w:val="never"/>
            <w:tblW w:w="2880" w:type="dxa"/>
            <w:tblLayout w:type="fixed"/>
            <w:tblLook w:val="01E0" w:firstRow="1" w:lastRow="1" w:firstColumn="1" w:lastColumn="1" w:noHBand="0" w:noVBand="0"/>
          </w:tblPr>
          <w:tblGrid>
            <w:gridCol w:w="2880"/>
          </w:tblGrid>
          <w:tr w:rsidR="00023728" w:rsidRPr="00015789" w14:paraId="125B0E20" w14:textId="77777777" w:rsidTr="003E27DD">
            <w:tc>
              <w:tcPr>
                <w:tcW w:w="2880" w:type="dxa"/>
                <w:tcBorders>
                  <w:bottom w:val="single" w:sz="6" w:space="0" w:color="000000"/>
                </w:tcBorders>
              </w:tcPr>
              <w:p w14:paraId="0D29A992"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398B0F" w14:textId="77777777" w:rsidR="00023728" w:rsidRPr="00015789" w:rsidRDefault="00023728" w:rsidP="00015789">
          <w:pPr>
            <w:spacing w:line="240" w:lineRule="auto"/>
            <w:ind w:firstLine="0"/>
            <w:jc w:val="left"/>
            <w:rPr>
              <w:rFonts w:ascii="Times New Roman" w:eastAsia="Times New Roman" w:hAnsi="Times New Roman"/>
              <w:vanish/>
              <w:szCs w:val="20"/>
              <w:lang w:eastAsia="pl-PL"/>
            </w:rPr>
          </w:pPr>
        </w:p>
        <w:tbl>
          <w:tblPr>
            <w:tblOverlap w:val="never"/>
            <w:tblW w:w="8805" w:type="dxa"/>
            <w:tblLayout w:type="fixed"/>
            <w:tblLook w:val="01E0" w:firstRow="1" w:lastRow="1" w:firstColumn="1" w:lastColumn="1" w:noHBand="0" w:noVBand="0"/>
          </w:tblPr>
          <w:tblGrid>
            <w:gridCol w:w="236"/>
            <w:gridCol w:w="8569"/>
          </w:tblGrid>
          <w:tr w:rsidR="00023728" w:rsidRPr="00015789" w14:paraId="284579F0" w14:textId="77777777" w:rsidTr="003E27DD">
            <w:trPr>
              <w:trHeight w:hRule="exact" w:val="75"/>
            </w:trPr>
            <w:tc>
              <w:tcPr>
                <w:tcW w:w="165" w:type="dxa"/>
              </w:tcPr>
              <w:p w14:paraId="1C98A97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p w14:paraId="27A962F1" w14:textId="77777777" w:rsidR="00023728" w:rsidRPr="00015789" w:rsidRDefault="00023728" w:rsidP="00015789">
                <w:pPr>
                  <w:spacing w:line="240" w:lineRule="auto"/>
                  <w:ind w:firstLine="0"/>
                  <w:rPr>
                    <w:rFonts w:ascii="Times New Roman" w:eastAsia="Times New Roman" w:hAnsi="Times New Roman"/>
                    <w:szCs w:val="20"/>
                    <w:lang w:eastAsia="pl-PL"/>
                  </w:rPr>
                </w:pPr>
              </w:p>
            </w:tc>
          </w:tr>
          <w:tr w:rsidR="00023728" w:rsidRPr="00015789" w14:paraId="6BE55D9B" w14:textId="77777777" w:rsidTr="003E27DD">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023728" w:rsidRPr="00015789" w14:paraId="6A4F109C" w14:textId="77777777" w:rsidTr="003E27DD">
                  <w:tc>
                    <w:tcPr>
                      <w:tcW w:w="165" w:type="dxa"/>
                    </w:tcPr>
                    <w:p w14:paraId="0C63C37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r w:rsidRPr="00015789">
                        <w:rPr>
                          <w:rFonts w:eastAsia="Arial" w:cs="Arial"/>
                          <w:color w:val="000000"/>
                          <w:position w:val="4"/>
                          <w:sz w:val="12"/>
                          <w:szCs w:val="12"/>
                          <w:lang w:eastAsia="pl-PL"/>
                        </w:rPr>
                        <w:t>1</w:t>
                      </w:r>
                    </w:p>
                  </w:tc>
                </w:tr>
              </w:tbl>
              <w:p w14:paraId="763D2316"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D793104" w14:textId="77777777" w:rsidTr="003E27DD">
                  <w:tc>
                    <w:tcPr>
                      <w:tcW w:w="8527" w:type="dxa"/>
                    </w:tcPr>
                    <w:p w14:paraId="2277EAD8"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Ustawa z dnia 20 lipca 2018 r. Prawo o szkolnictwie wyższym i nauce:</w:t>
                      </w:r>
                    </w:p>
                  </w:tc>
                </w:tr>
              </w:tbl>
              <w:p w14:paraId="5D5A4A68"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482DBAA4" w14:textId="77777777" w:rsidTr="003E27DD">
            <w:tc>
              <w:tcPr>
                <w:tcW w:w="165" w:type="dxa"/>
              </w:tcPr>
              <w:p w14:paraId="5944FDBD"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330EBE3" w14:textId="77777777" w:rsidTr="003E27DD">
                  <w:tc>
                    <w:tcPr>
                      <w:tcW w:w="8527" w:type="dxa"/>
                    </w:tcPr>
                    <w:p w14:paraId="46C7345F"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3. W przypadku podejrzenia popełnienia przez studenta czynu, o którym mowa w art. 287 ust. 2 pkt 1–5, rektor niezwłocznie poleca przeprowadzenie postępowania wyjaśniającego.</w:t>
                      </w:r>
                    </w:p>
                  </w:tc>
                </w:tr>
              </w:tbl>
              <w:p w14:paraId="66D6595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1A651EA2" w14:textId="77777777" w:rsidTr="003E27DD">
            <w:tc>
              <w:tcPr>
                <w:tcW w:w="165" w:type="dxa"/>
              </w:tcPr>
              <w:p w14:paraId="1D5DF8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17A16162" w14:textId="77777777" w:rsidTr="003E27DD">
                  <w:tc>
                    <w:tcPr>
                      <w:tcW w:w="8527" w:type="dxa"/>
                    </w:tcPr>
                    <w:p w14:paraId="390889F5"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4. Jeżeli w wyniku postępowania wyjaśniającego zebrany materiał potwierdza popełnienie czynu, o którym mowa w ust. 5, rektor wstrzymuje postępowanie o nadanie tytułu zawodowego do czasu wydania orzeczenia przez komisję dyscyplinarną oraz składa zawiadomienie o podejrzeniu popełnienia przestępstwa.</w:t>
                      </w:r>
                    </w:p>
                  </w:tc>
                </w:tr>
              </w:tbl>
              <w:p w14:paraId="2521BD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3454E80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006793" w14:textId="77777777" w:rsidR="00023728" w:rsidRPr="004916CB" w:rsidRDefault="00023728" w:rsidP="004721EF">
    <w:pPr>
      <w:pStyle w:val="Stopka"/>
      <w:ind w:firstLine="0"/>
      <w:jc w:val="center"/>
      <w:rPr>
        <w:rFonts w:cs="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C926" w14:textId="77777777" w:rsidR="00023728" w:rsidRPr="004916CB" w:rsidRDefault="00023728" w:rsidP="004721EF">
    <w:pPr>
      <w:pStyle w:val="Stopka"/>
      <w:ind w:firstLine="0"/>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3</w:t>
    </w:r>
    <w:r w:rsidRPr="003345AC">
      <w:rPr>
        <w:rFonts w:cs="Arial"/>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B1D4" w14:textId="77777777" w:rsidR="00023728" w:rsidRPr="004916CB" w:rsidRDefault="00023728" w:rsidP="004916CB">
    <w:pPr>
      <w:pStyle w:val="Stopka"/>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7</w:t>
    </w:r>
    <w:r w:rsidRPr="003345AC">
      <w:rPr>
        <w:rFonts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01443" w14:textId="77777777" w:rsidR="00CC4CD1" w:rsidRDefault="00CC4CD1" w:rsidP="00B87C5D">
      <w:pPr>
        <w:spacing w:line="240" w:lineRule="auto"/>
      </w:pPr>
      <w:r>
        <w:separator/>
      </w:r>
    </w:p>
    <w:p w14:paraId="76560BA1" w14:textId="77777777" w:rsidR="00CC4CD1" w:rsidRDefault="00CC4CD1"/>
  </w:footnote>
  <w:footnote w:type="continuationSeparator" w:id="0">
    <w:p w14:paraId="1CAA76BA" w14:textId="77777777" w:rsidR="00CC4CD1" w:rsidRDefault="00CC4CD1" w:rsidP="00B87C5D">
      <w:pPr>
        <w:spacing w:line="240" w:lineRule="auto"/>
      </w:pPr>
      <w:r>
        <w:continuationSeparator/>
      </w:r>
    </w:p>
    <w:p w14:paraId="5299771D" w14:textId="77777777" w:rsidR="00CC4CD1" w:rsidRDefault="00CC4C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8FA" w14:textId="77777777" w:rsidR="00023728" w:rsidRPr="00F115E3" w:rsidRDefault="00023728" w:rsidP="00F115E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2B8"/>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5231B0"/>
    <w:multiLevelType w:val="multilevel"/>
    <w:tmpl w:val="5F9C42EC"/>
    <w:styleLink w:val="Styl2"/>
    <w:lvl w:ilvl="0">
      <w:start w:val="1"/>
      <w:numFmt w:val="decimal"/>
      <w:lvlText w:val="%1."/>
      <w:lvlJc w:val="left"/>
      <w:pPr>
        <w:ind w:left="397" w:hanging="397"/>
      </w:pPr>
      <w:rPr>
        <w:rFonts w:ascii="Arial" w:hAnsi="Arial" w:cs="Arial" w:hint="default"/>
        <w:b/>
        <w:sz w:val="24"/>
        <w:szCs w:val="24"/>
      </w:rPr>
    </w:lvl>
    <w:lvl w:ilvl="1">
      <w:start w:val="1"/>
      <w:numFmt w:val="decimal"/>
      <w:lvlText w:val="%2.1"/>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24F32"/>
    <w:multiLevelType w:val="multilevel"/>
    <w:tmpl w:val="3F24BBA8"/>
    <w:lvl w:ilvl="0">
      <w:start w:val="1"/>
      <w:numFmt w:val="decimal"/>
      <w:lvlText w:val="%1."/>
      <w:lvlJc w:val="left"/>
      <w:pPr>
        <w:ind w:left="397" w:hanging="397"/>
      </w:pPr>
      <w:rPr>
        <w:rFonts w:ascii="Arial" w:hAnsi="Arial" w:cs="Arial" w:hint="default"/>
        <w:b/>
        <w:sz w:val="24"/>
        <w:szCs w:val="24"/>
      </w:rPr>
    </w:lvl>
    <w:lvl w:ilvl="1">
      <w:start w:val="1"/>
      <w:numFmt w:val="decimal"/>
      <w:lvlText w:val="2.%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DA7F5E"/>
    <w:multiLevelType w:val="hybridMultilevel"/>
    <w:tmpl w:val="C4522A90"/>
    <w:lvl w:ilvl="0" w:tplc="04150001">
      <w:start w:val="1"/>
      <w:numFmt w:val="bullet"/>
      <w:lvlText w:val=""/>
      <w:lvlJc w:val="left"/>
      <w:pPr>
        <w:ind w:left="1212" w:hanging="360"/>
      </w:pPr>
      <w:rPr>
        <w:rFonts w:ascii="Symbol" w:hAnsi="Symbol" w:hint="default"/>
      </w:rPr>
    </w:lvl>
    <w:lvl w:ilvl="1" w:tplc="04150003">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4" w15:restartNumberingAfterBreak="0">
    <w:nsid w:val="10400DF7"/>
    <w:multiLevelType w:val="hybridMultilevel"/>
    <w:tmpl w:val="E30020D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 w15:restartNumberingAfterBreak="0">
    <w:nsid w:val="10B109A2"/>
    <w:multiLevelType w:val="hybridMultilevel"/>
    <w:tmpl w:val="D1202DDC"/>
    <w:lvl w:ilvl="0" w:tplc="69FC50E4">
      <w:start w:val="1"/>
      <w:numFmt w:val="decimal"/>
      <w:pStyle w:val="Styl1"/>
      <w:lvlText w:val="[%1]"/>
      <w:lvlJc w:val="left"/>
      <w:pPr>
        <w:ind w:left="360"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6" w15:restartNumberingAfterBreak="0">
    <w:nsid w:val="11D722CB"/>
    <w:multiLevelType w:val="hybridMultilevel"/>
    <w:tmpl w:val="12F0D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28272B"/>
    <w:multiLevelType w:val="hybridMultilevel"/>
    <w:tmpl w:val="4EC2B7E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8" w15:restartNumberingAfterBreak="0">
    <w:nsid w:val="1F9B4197"/>
    <w:multiLevelType w:val="multilevel"/>
    <w:tmpl w:val="FC5C1312"/>
    <w:lvl w:ilvl="0">
      <w:start w:val="2"/>
      <w:numFmt w:val="decimal"/>
      <w:lvlText w:val="%1"/>
      <w:lvlJc w:val="left"/>
      <w:pPr>
        <w:ind w:left="360" w:hanging="360"/>
      </w:pPr>
      <w:rPr>
        <w:rFonts w:hint="default"/>
        <w:color w:val="000000"/>
      </w:rPr>
    </w:lvl>
    <w:lvl w:ilvl="1">
      <w:start w:val="1"/>
      <w:numFmt w:val="decimal"/>
      <w:lvlText w:val="%1.%2"/>
      <w:lvlJc w:val="left"/>
      <w:pPr>
        <w:ind w:left="2770" w:hanging="360"/>
      </w:pPr>
      <w:rPr>
        <w:rFonts w:hint="default"/>
        <w:color w:val="000000"/>
      </w:rPr>
    </w:lvl>
    <w:lvl w:ilvl="2">
      <w:start w:val="1"/>
      <w:numFmt w:val="decimal"/>
      <w:lvlText w:val="%1.%2.%3"/>
      <w:lvlJc w:val="left"/>
      <w:pPr>
        <w:ind w:left="5540" w:hanging="720"/>
      </w:pPr>
      <w:rPr>
        <w:rFonts w:hint="default"/>
        <w:color w:val="000000"/>
      </w:rPr>
    </w:lvl>
    <w:lvl w:ilvl="3">
      <w:start w:val="1"/>
      <w:numFmt w:val="decimal"/>
      <w:lvlText w:val="%1.%2.%3.%4"/>
      <w:lvlJc w:val="left"/>
      <w:pPr>
        <w:ind w:left="7950" w:hanging="720"/>
      </w:pPr>
      <w:rPr>
        <w:rFonts w:hint="default"/>
        <w:color w:val="000000"/>
      </w:rPr>
    </w:lvl>
    <w:lvl w:ilvl="4">
      <w:start w:val="1"/>
      <w:numFmt w:val="decimal"/>
      <w:lvlText w:val="%1.%2.%3.%4.%5"/>
      <w:lvlJc w:val="left"/>
      <w:pPr>
        <w:ind w:left="10720" w:hanging="1080"/>
      </w:pPr>
      <w:rPr>
        <w:rFonts w:hint="default"/>
        <w:color w:val="000000"/>
      </w:rPr>
    </w:lvl>
    <w:lvl w:ilvl="5">
      <w:start w:val="1"/>
      <w:numFmt w:val="decimal"/>
      <w:lvlText w:val="%1.%2.%3.%4.%5.%6"/>
      <w:lvlJc w:val="left"/>
      <w:pPr>
        <w:ind w:left="13130" w:hanging="1080"/>
      </w:pPr>
      <w:rPr>
        <w:rFonts w:hint="default"/>
        <w:color w:val="000000"/>
      </w:rPr>
    </w:lvl>
    <w:lvl w:ilvl="6">
      <w:start w:val="1"/>
      <w:numFmt w:val="decimal"/>
      <w:lvlText w:val="%1.%2.%3.%4.%5.%6.%7"/>
      <w:lvlJc w:val="left"/>
      <w:pPr>
        <w:ind w:left="15900" w:hanging="1440"/>
      </w:pPr>
      <w:rPr>
        <w:rFonts w:hint="default"/>
        <w:color w:val="000000"/>
      </w:rPr>
    </w:lvl>
    <w:lvl w:ilvl="7">
      <w:start w:val="1"/>
      <w:numFmt w:val="decimal"/>
      <w:lvlText w:val="%1.%2.%3.%4.%5.%6.%7.%8"/>
      <w:lvlJc w:val="left"/>
      <w:pPr>
        <w:ind w:left="18310" w:hanging="1440"/>
      </w:pPr>
      <w:rPr>
        <w:rFonts w:hint="default"/>
        <w:color w:val="000000"/>
      </w:rPr>
    </w:lvl>
    <w:lvl w:ilvl="8">
      <w:start w:val="1"/>
      <w:numFmt w:val="decimal"/>
      <w:lvlText w:val="%1.%2.%3.%4.%5.%6.%7.%8.%9"/>
      <w:lvlJc w:val="left"/>
      <w:pPr>
        <w:ind w:left="21080" w:hanging="1800"/>
      </w:pPr>
      <w:rPr>
        <w:rFonts w:hint="default"/>
        <w:color w:val="000000"/>
      </w:rPr>
    </w:lvl>
  </w:abstractNum>
  <w:abstractNum w:abstractNumId="9" w15:restartNumberingAfterBreak="0">
    <w:nsid w:val="218804A1"/>
    <w:multiLevelType w:val="hybridMultilevel"/>
    <w:tmpl w:val="66C40466"/>
    <w:lvl w:ilvl="0" w:tplc="9432F108">
      <w:start w:val="7"/>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2BDC60D4"/>
    <w:multiLevelType w:val="multilevel"/>
    <w:tmpl w:val="054458B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FF3834"/>
    <w:multiLevelType w:val="hybridMultilevel"/>
    <w:tmpl w:val="BF0A75EE"/>
    <w:lvl w:ilvl="0" w:tplc="04150001">
      <w:start w:val="1"/>
      <w:numFmt w:val="bullet"/>
      <w:lvlText w:val=""/>
      <w:lvlJc w:val="left"/>
      <w:pPr>
        <w:ind w:left="1212" w:hanging="360"/>
      </w:pPr>
      <w:rPr>
        <w:rFonts w:ascii="Symbol" w:hAnsi="Symbol" w:hint="default"/>
      </w:rPr>
    </w:lvl>
    <w:lvl w:ilvl="1" w:tplc="04150003">
      <w:start w:val="1"/>
      <w:numFmt w:val="bullet"/>
      <w:lvlText w:val="o"/>
      <w:lvlJc w:val="left"/>
      <w:pPr>
        <w:ind w:left="1932" w:hanging="360"/>
      </w:pPr>
      <w:rPr>
        <w:rFonts w:ascii="Courier New" w:hAnsi="Courier New" w:cs="Courier New" w:hint="default"/>
      </w:rPr>
    </w:lvl>
    <w:lvl w:ilvl="2" w:tplc="04150005">
      <w:start w:val="1"/>
      <w:numFmt w:val="bullet"/>
      <w:lvlText w:val=""/>
      <w:lvlJc w:val="left"/>
      <w:pPr>
        <w:ind w:left="2652" w:hanging="360"/>
      </w:pPr>
      <w:rPr>
        <w:rFonts w:ascii="Wingdings" w:hAnsi="Wingdings" w:hint="default"/>
      </w:rPr>
    </w:lvl>
    <w:lvl w:ilvl="3" w:tplc="04150001">
      <w:start w:val="1"/>
      <w:numFmt w:val="bullet"/>
      <w:lvlText w:val=""/>
      <w:lvlJc w:val="left"/>
      <w:pPr>
        <w:ind w:left="3372" w:hanging="360"/>
      </w:pPr>
      <w:rPr>
        <w:rFonts w:ascii="Symbol" w:hAnsi="Symbol" w:hint="default"/>
      </w:rPr>
    </w:lvl>
    <w:lvl w:ilvl="4" w:tplc="04150003">
      <w:start w:val="1"/>
      <w:numFmt w:val="bullet"/>
      <w:lvlText w:val="o"/>
      <w:lvlJc w:val="left"/>
      <w:pPr>
        <w:ind w:left="4092" w:hanging="360"/>
      </w:pPr>
      <w:rPr>
        <w:rFonts w:ascii="Courier New" w:hAnsi="Courier New" w:cs="Courier New" w:hint="default"/>
      </w:rPr>
    </w:lvl>
    <w:lvl w:ilvl="5" w:tplc="04150005">
      <w:start w:val="1"/>
      <w:numFmt w:val="bullet"/>
      <w:lvlText w:val=""/>
      <w:lvlJc w:val="left"/>
      <w:pPr>
        <w:ind w:left="4812" w:hanging="360"/>
      </w:pPr>
      <w:rPr>
        <w:rFonts w:ascii="Wingdings" w:hAnsi="Wingdings" w:hint="default"/>
      </w:rPr>
    </w:lvl>
    <w:lvl w:ilvl="6" w:tplc="04150001">
      <w:start w:val="1"/>
      <w:numFmt w:val="bullet"/>
      <w:lvlText w:val=""/>
      <w:lvlJc w:val="left"/>
      <w:pPr>
        <w:ind w:left="5532" w:hanging="360"/>
      </w:pPr>
      <w:rPr>
        <w:rFonts w:ascii="Symbol" w:hAnsi="Symbol" w:hint="default"/>
      </w:rPr>
    </w:lvl>
    <w:lvl w:ilvl="7" w:tplc="04150003">
      <w:start w:val="1"/>
      <w:numFmt w:val="bullet"/>
      <w:lvlText w:val="o"/>
      <w:lvlJc w:val="left"/>
      <w:pPr>
        <w:ind w:left="6252" w:hanging="360"/>
      </w:pPr>
      <w:rPr>
        <w:rFonts w:ascii="Courier New" w:hAnsi="Courier New" w:cs="Courier New" w:hint="default"/>
      </w:rPr>
    </w:lvl>
    <w:lvl w:ilvl="8" w:tplc="04150005">
      <w:start w:val="1"/>
      <w:numFmt w:val="bullet"/>
      <w:lvlText w:val=""/>
      <w:lvlJc w:val="left"/>
      <w:pPr>
        <w:ind w:left="6972" w:hanging="360"/>
      </w:pPr>
      <w:rPr>
        <w:rFonts w:ascii="Wingdings" w:hAnsi="Wingdings" w:hint="default"/>
      </w:rPr>
    </w:lvl>
  </w:abstractNum>
  <w:abstractNum w:abstractNumId="12" w15:restartNumberingAfterBreak="0">
    <w:nsid w:val="32AC3C47"/>
    <w:multiLevelType w:val="multilevel"/>
    <w:tmpl w:val="7C08A258"/>
    <w:lvl w:ilvl="0">
      <w:start w:val="6"/>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13" w15:restartNumberingAfterBreak="0">
    <w:nsid w:val="372077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2E24AE"/>
    <w:multiLevelType w:val="multilevel"/>
    <w:tmpl w:val="30164CBA"/>
    <w:lvl w:ilvl="0">
      <w:start w:val="6"/>
      <w:numFmt w:val="decimal"/>
      <w:lvlText w:val="%1."/>
      <w:lvlJc w:val="left"/>
      <w:pPr>
        <w:ind w:left="786"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5" w15:restartNumberingAfterBreak="0">
    <w:nsid w:val="3848612F"/>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9564E2"/>
    <w:multiLevelType w:val="hybridMultilevel"/>
    <w:tmpl w:val="F508EE9A"/>
    <w:lvl w:ilvl="0" w:tplc="0415000F">
      <w:start w:val="1"/>
      <w:numFmt w:val="decimal"/>
      <w:lvlText w:val="%1."/>
      <w:lvlJc w:val="left"/>
      <w:pPr>
        <w:ind w:left="928" w:hanging="360"/>
      </w:pPr>
      <w:rPr>
        <w:rFonts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17" w15:restartNumberingAfterBreak="0">
    <w:nsid w:val="3C0E2FAF"/>
    <w:multiLevelType w:val="hybridMultilevel"/>
    <w:tmpl w:val="31EEBD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3CAC4FDA"/>
    <w:multiLevelType w:val="hybridMultilevel"/>
    <w:tmpl w:val="2432150C"/>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9" w15:restartNumberingAfterBreak="0">
    <w:nsid w:val="422D6FCB"/>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4E663C0"/>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C43605"/>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FB5204"/>
    <w:multiLevelType w:val="hybridMultilevel"/>
    <w:tmpl w:val="619C0532"/>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3" w15:restartNumberingAfterBreak="0">
    <w:nsid w:val="47467F22"/>
    <w:multiLevelType w:val="hybridMultilevel"/>
    <w:tmpl w:val="2036009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4" w15:restartNumberingAfterBreak="0">
    <w:nsid w:val="48966CD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E6488A"/>
    <w:multiLevelType w:val="hybridMultilevel"/>
    <w:tmpl w:val="3DB82C9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6" w15:restartNumberingAfterBreak="0">
    <w:nsid w:val="4A695588"/>
    <w:multiLevelType w:val="multilevel"/>
    <w:tmpl w:val="1D6C2058"/>
    <w:lvl w:ilvl="0">
      <w:start w:val="2"/>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7" w15:restartNumberingAfterBreak="0">
    <w:nsid w:val="4DD22FD3"/>
    <w:multiLevelType w:val="hybridMultilevel"/>
    <w:tmpl w:val="CFA8E8AC"/>
    <w:lvl w:ilvl="0" w:tplc="04150001">
      <w:start w:val="1"/>
      <w:numFmt w:val="bullet"/>
      <w:lvlText w:val=""/>
      <w:lvlJc w:val="left"/>
      <w:pPr>
        <w:ind w:left="1212" w:hanging="360"/>
      </w:pPr>
      <w:rPr>
        <w:rFonts w:ascii="Symbol" w:hAnsi="Symbol"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8" w15:restartNumberingAfterBreak="0">
    <w:nsid w:val="500E738D"/>
    <w:multiLevelType w:val="multilevel"/>
    <w:tmpl w:val="F4BC9556"/>
    <w:lvl w:ilvl="0">
      <w:start w:val="1"/>
      <w:numFmt w:val="decimal"/>
      <w:lvlText w:val="%1."/>
      <w:lvlJc w:val="left"/>
      <w:pPr>
        <w:ind w:left="720" w:hanging="360"/>
      </w:pPr>
      <w:rPr>
        <w:rFonts w:ascii="Arial" w:hAnsi="Arial" w:cs="Arial" w:hint="default"/>
        <w:b/>
        <w:sz w:val="24"/>
        <w:szCs w:val="24"/>
      </w:rPr>
    </w:lvl>
    <w:lvl w:ilvl="1">
      <w:start w:val="1"/>
      <w:numFmt w:val="decimal"/>
      <w:lvlText w:val="2.%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09B122F"/>
    <w:multiLevelType w:val="hybridMultilevel"/>
    <w:tmpl w:val="7D9C4548"/>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30" w15:restartNumberingAfterBreak="0">
    <w:nsid w:val="54DB176D"/>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5666E87"/>
    <w:multiLevelType w:val="multilevel"/>
    <w:tmpl w:val="10D639F0"/>
    <w:lvl w:ilvl="0">
      <w:start w:val="6"/>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6651C50"/>
    <w:multiLevelType w:val="multilevel"/>
    <w:tmpl w:val="5F9C42EC"/>
    <w:numStyleLink w:val="Styl2"/>
  </w:abstractNum>
  <w:abstractNum w:abstractNumId="33" w15:restartNumberingAfterBreak="0">
    <w:nsid w:val="581D06D4"/>
    <w:multiLevelType w:val="multilevel"/>
    <w:tmpl w:val="433E1C08"/>
    <w:lvl w:ilvl="0">
      <w:start w:val="6"/>
      <w:numFmt w:val="decimal"/>
      <w:lvlText w:val="%1"/>
      <w:lvlJc w:val="left"/>
      <w:pPr>
        <w:ind w:left="435" w:hanging="435"/>
      </w:pPr>
      <w:rPr>
        <w:rFonts w:hint="default"/>
      </w:rPr>
    </w:lvl>
    <w:lvl w:ilvl="1">
      <w:start w:val="1"/>
      <w:numFmt w:val="decimal"/>
      <w:lvlText w:val="%1.%2"/>
      <w:lvlJc w:val="left"/>
      <w:pPr>
        <w:ind w:left="789" w:hanging="435"/>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4" w15:restartNumberingAfterBreak="0">
    <w:nsid w:val="595562E4"/>
    <w:multiLevelType w:val="hybridMultilevel"/>
    <w:tmpl w:val="04F46D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9711E2E"/>
    <w:multiLevelType w:val="multilevel"/>
    <w:tmpl w:val="FC5C1312"/>
    <w:lvl w:ilvl="0">
      <w:start w:val="2"/>
      <w:numFmt w:val="decimal"/>
      <w:lvlText w:val="%1"/>
      <w:lvlJc w:val="left"/>
      <w:pPr>
        <w:ind w:left="360" w:hanging="360"/>
      </w:pPr>
      <w:rPr>
        <w:rFonts w:hint="default"/>
        <w:color w:val="000000"/>
      </w:rPr>
    </w:lvl>
    <w:lvl w:ilvl="1">
      <w:start w:val="1"/>
      <w:numFmt w:val="decimal"/>
      <w:lvlText w:val="%1.%2"/>
      <w:lvlJc w:val="left"/>
      <w:pPr>
        <w:ind w:left="2770" w:hanging="360"/>
      </w:pPr>
      <w:rPr>
        <w:rFonts w:hint="default"/>
        <w:color w:val="000000"/>
      </w:rPr>
    </w:lvl>
    <w:lvl w:ilvl="2">
      <w:start w:val="1"/>
      <w:numFmt w:val="decimal"/>
      <w:lvlText w:val="%1.%2.%3"/>
      <w:lvlJc w:val="left"/>
      <w:pPr>
        <w:ind w:left="5540" w:hanging="720"/>
      </w:pPr>
      <w:rPr>
        <w:rFonts w:hint="default"/>
        <w:color w:val="000000"/>
      </w:rPr>
    </w:lvl>
    <w:lvl w:ilvl="3">
      <w:start w:val="1"/>
      <w:numFmt w:val="decimal"/>
      <w:lvlText w:val="%1.%2.%3.%4"/>
      <w:lvlJc w:val="left"/>
      <w:pPr>
        <w:ind w:left="7950" w:hanging="720"/>
      </w:pPr>
      <w:rPr>
        <w:rFonts w:hint="default"/>
        <w:color w:val="000000"/>
      </w:rPr>
    </w:lvl>
    <w:lvl w:ilvl="4">
      <w:start w:val="1"/>
      <w:numFmt w:val="decimal"/>
      <w:lvlText w:val="%1.%2.%3.%4.%5"/>
      <w:lvlJc w:val="left"/>
      <w:pPr>
        <w:ind w:left="10720" w:hanging="1080"/>
      </w:pPr>
      <w:rPr>
        <w:rFonts w:hint="default"/>
        <w:color w:val="000000"/>
      </w:rPr>
    </w:lvl>
    <w:lvl w:ilvl="5">
      <w:start w:val="1"/>
      <w:numFmt w:val="decimal"/>
      <w:lvlText w:val="%1.%2.%3.%4.%5.%6"/>
      <w:lvlJc w:val="left"/>
      <w:pPr>
        <w:ind w:left="13130" w:hanging="1080"/>
      </w:pPr>
      <w:rPr>
        <w:rFonts w:hint="default"/>
        <w:color w:val="000000"/>
      </w:rPr>
    </w:lvl>
    <w:lvl w:ilvl="6">
      <w:start w:val="1"/>
      <w:numFmt w:val="decimal"/>
      <w:lvlText w:val="%1.%2.%3.%4.%5.%6.%7"/>
      <w:lvlJc w:val="left"/>
      <w:pPr>
        <w:ind w:left="15900" w:hanging="1440"/>
      </w:pPr>
      <w:rPr>
        <w:rFonts w:hint="default"/>
        <w:color w:val="000000"/>
      </w:rPr>
    </w:lvl>
    <w:lvl w:ilvl="7">
      <w:start w:val="1"/>
      <w:numFmt w:val="decimal"/>
      <w:lvlText w:val="%1.%2.%3.%4.%5.%6.%7.%8"/>
      <w:lvlJc w:val="left"/>
      <w:pPr>
        <w:ind w:left="18310" w:hanging="1440"/>
      </w:pPr>
      <w:rPr>
        <w:rFonts w:hint="default"/>
        <w:color w:val="000000"/>
      </w:rPr>
    </w:lvl>
    <w:lvl w:ilvl="8">
      <w:start w:val="1"/>
      <w:numFmt w:val="decimal"/>
      <w:lvlText w:val="%1.%2.%3.%4.%5.%6.%7.%8.%9"/>
      <w:lvlJc w:val="left"/>
      <w:pPr>
        <w:ind w:left="21080" w:hanging="1800"/>
      </w:pPr>
      <w:rPr>
        <w:rFonts w:hint="default"/>
        <w:color w:val="000000"/>
      </w:rPr>
    </w:lvl>
  </w:abstractNum>
  <w:abstractNum w:abstractNumId="36" w15:restartNumberingAfterBreak="0">
    <w:nsid w:val="61BD4E6D"/>
    <w:multiLevelType w:val="multilevel"/>
    <w:tmpl w:val="FC144E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484A70"/>
    <w:multiLevelType w:val="hybridMultilevel"/>
    <w:tmpl w:val="B9604E3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8" w15:restartNumberingAfterBreak="0">
    <w:nsid w:val="688F04ED"/>
    <w:multiLevelType w:val="hybridMultilevel"/>
    <w:tmpl w:val="540A8A84"/>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39" w15:restartNumberingAfterBreak="0">
    <w:nsid w:val="6B737AED"/>
    <w:multiLevelType w:val="hybridMultilevel"/>
    <w:tmpl w:val="52946D9A"/>
    <w:lvl w:ilvl="0" w:tplc="04150011">
      <w:start w:val="1"/>
      <w:numFmt w:val="decimal"/>
      <w:lvlText w:val="%1)"/>
      <w:lvlJc w:val="left"/>
      <w:pPr>
        <w:ind w:left="928" w:hanging="360"/>
      </w:pPr>
      <w:rPr>
        <w:rFonts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40" w15:restartNumberingAfterBreak="0">
    <w:nsid w:val="75EA6383"/>
    <w:multiLevelType w:val="multilevel"/>
    <w:tmpl w:val="76C6FFF2"/>
    <w:lvl w:ilvl="0">
      <w:start w:val="1"/>
      <w:numFmt w:val="decimal"/>
      <w:lvlText w:val="%1."/>
      <w:lvlJc w:val="left"/>
      <w:pPr>
        <w:ind w:left="1080" w:hanging="360"/>
      </w:pPr>
    </w:lvl>
    <w:lvl w:ilvl="1">
      <w:start w:val="1"/>
      <w:numFmt w:val="decimal"/>
      <w:isLgl/>
      <w:lvlText w:val="%1.%2"/>
      <w:lvlJc w:val="left"/>
      <w:pPr>
        <w:ind w:left="135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C122036"/>
    <w:multiLevelType w:val="hybridMultilevel"/>
    <w:tmpl w:val="E5AA4C02"/>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2" w15:restartNumberingAfterBreak="0">
    <w:nsid w:val="7D142CCE"/>
    <w:multiLevelType w:val="hybridMultilevel"/>
    <w:tmpl w:val="210C1BBA"/>
    <w:lvl w:ilvl="0" w:tplc="0415000F">
      <w:start w:val="1"/>
      <w:numFmt w:val="decimal"/>
      <w:lvlText w:val="%1."/>
      <w:lvlJc w:val="left"/>
      <w:pPr>
        <w:ind w:left="699" w:hanging="360"/>
      </w:pPr>
    </w:lvl>
    <w:lvl w:ilvl="1" w:tplc="04150019" w:tentative="1">
      <w:start w:val="1"/>
      <w:numFmt w:val="lowerLetter"/>
      <w:lvlText w:val="%2."/>
      <w:lvlJc w:val="left"/>
      <w:pPr>
        <w:ind w:left="1419" w:hanging="360"/>
      </w:pPr>
    </w:lvl>
    <w:lvl w:ilvl="2" w:tplc="0415001B" w:tentative="1">
      <w:start w:val="1"/>
      <w:numFmt w:val="lowerRoman"/>
      <w:lvlText w:val="%3."/>
      <w:lvlJc w:val="right"/>
      <w:pPr>
        <w:ind w:left="2139" w:hanging="180"/>
      </w:pPr>
    </w:lvl>
    <w:lvl w:ilvl="3" w:tplc="0415000F" w:tentative="1">
      <w:start w:val="1"/>
      <w:numFmt w:val="decimal"/>
      <w:lvlText w:val="%4."/>
      <w:lvlJc w:val="left"/>
      <w:pPr>
        <w:ind w:left="2859" w:hanging="360"/>
      </w:pPr>
    </w:lvl>
    <w:lvl w:ilvl="4" w:tplc="04150019" w:tentative="1">
      <w:start w:val="1"/>
      <w:numFmt w:val="lowerLetter"/>
      <w:lvlText w:val="%5."/>
      <w:lvlJc w:val="left"/>
      <w:pPr>
        <w:ind w:left="3579" w:hanging="360"/>
      </w:pPr>
    </w:lvl>
    <w:lvl w:ilvl="5" w:tplc="0415001B" w:tentative="1">
      <w:start w:val="1"/>
      <w:numFmt w:val="lowerRoman"/>
      <w:lvlText w:val="%6."/>
      <w:lvlJc w:val="right"/>
      <w:pPr>
        <w:ind w:left="4299" w:hanging="180"/>
      </w:pPr>
    </w:lvl>
    <w:lvl w:ilvl="6" w:tplc="0415000F" w:tentative="1">
      <w:start w:val="1"/>
      <w:numFmt w:val="decimal"/>
      <w:lvlText w:val="%7."/>
      <w:lvlJc w:val="left"/>
      <w:pPr>
        <w:ind w:left="5019" w:hanging="360"/>
      </w:pPr>
    </w:lvl>
    <w:lvl w:ilvl="7" w:tplc="04150019" w:tentative="1">
      <w:start w:val="1"/>
      <w:numFmt w:val="lowerLetter"/>
      <w:lvlText w:val="%8."/>
      <w:lvlJc w:val="left"/>
      <w:pPr>
        <w:ind w:left="5739" w:hanging="360"/>
      </w:pPr>
    </w:lvl>
    <w:lvl w:ilvl="8" w:tplc="0415001B" w:tentative="1">
      <w:start w:val="1"/>
      <w:numFmt w:val="lowerRoman"/>
      <w:lvlText w:val="%9."/>
      <w:lvlJc w:val="right"/>
      <w:pPr>
        <w:ind w:left="6459" w:hanging="180"/>
      </w:pPr>
    </w:lvl>
  </w:abstractNum>
  <w:abstractNum w:abstractNumId="43" w15:restartNumberingAfterBreak="0">
    <w:nsid w:val="7D630F45"/>
    <w:multiLevelType w:val="hybridMultilevel"/>
    <w:tmpl w:val="A94A0432"/>
    <w:lvl w:ilvl="0" w:tplc="04150011">
      <w:start w:val="1"/>
      <w:numFmt w:val="decimal"/>
      <w:lvlText w:val="%1)"/>
      <w:lvlJc w:val="left"/>
      <w:pPr>
        <w:ind w:left="1212" w:hanging="360"/>
      </w:p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44" w15:restartNumberingAfterBreak="0">
    <w:nsid w:val="7EC35754"/>
    <w:multiLevelType w:val="hybridMultilevel"/>
    <w:tmpl w:val="827C4674"/>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num w:numId="1">
    <w:abstractNumId w:val="20"/>
  </w:num>
  <w:num w:numId="2">
    <w:abstractNumId w:val="36"/>
  </w:num>
  <w:num w:numId="3">
    <w:abstractNumId w:val="40"/>
  </w:num>
  <w:num w:numId="4">
    <w:abstractNumId w:val="22"/>
  </w:num>
  <w:num w:numId="5">
    <w:abstractNumId w:val="14"/>
  </w:num>
  <w:num w:numId="6">
    <w:abstractNumId w:val="37"/>
  </w:num>
  <w:num w:numId="7">
    <w:abstractNumId w:val="6"/>
  </w:num>
  <w:num w:numId="8">
    <w:abstractNumId w:val="41"/>
  </w:num>
  <w:num w:numId="9">
    <w:abstractNumId w:val="38"/>
  </w:num>
  <w:num w:numId="10">
    <w:abstractNumId w:val="17"/>
  </w:num>
  <w:num w:numId="11">
    <w:abstractNumId w:val="10"/>
  </w:num>
  <w:num w:numId="12">
    <w:abstractNumId w:val="25"/>
  </w:num>
  <w:num w:numId="13">
    <w:abstractNumId w:val="7"/>
  </w:num>
  <w:num w:numId="14">
    <w:abstractNumId w:val="23"/>
  </w:num>
  <w:num w:numId="15">
    <w:abstractNumId w:val="4"/>
  </w:num>
  <w:num w:numId="16">
    <w:abstractNumId w:val="3"/>
  </w:num>
  <w:num w:numId="17">
    <w:abstractNumId w:val="43"/>
  </w:num>
  <w:num w:numId="18">
    <w:abstractNumId w:val="44"/>
  </w:num>
  <w:num w:numId="19">
    <w:abstractNumId w:val="27"/>
  </w:num>
  <w:num w:numId="20">
    <w:abstractNumId w:val="29"/>
  </w:num>
  <w:num w:numId="21">
    <w:abstractNumId w:val="16"/>
  </w:num>
  <w:num w:numId="22">
    <w:abstractNumId w:val="39"/>
  </w:num>
  <w:num w:numId="23">
    <w:abstractNumId w:val="11"/>
  </w:num>
  <w:num w:numId="24">
    <w:abstractNumId w:val="5"/>
  </w:num>
  <w:num w:numId="25">
    <w:abstractNumId w:val="35"/>
  </w:num>
  <w:num w:numId="26">
    <w:abstractNumId w:val="8"/>
  </w:num>
  <w:num w:numId="27">
    <w:abstractNumId w:val="26"/>
  </w:num>
  <w:num w:numId="28">
    <w:abstractNumId w:val="31"/>
  </w:num>
  <w:num w:numId="29">
    <w:abstractNumId w:val="33"/>
  </w:num>
  <w:num w:numId="30">
    <w:abstractNumId w:val="12"/>
  </w:num>
  <w:num w:numId="31">
    <w:abstractNumId w:val="9"/>
  </w:num>
  <w:num w:numId="32">
    <w:abstractNumId w:val="34"/>
  </w:num>
  <w:num w:numId="33">
    <w:abstractNumId w:val="18"/>
  </w:num>
  <w:num w:numId="34">
    <w:abstractNumId w:val="42"/>
  </w:num>
  <w:num w:numId="35">
    <w:abstractNumId w:val="28"/>
  </w:num>
  <w:num w:numId="36">
    <w:abstractNumId w:val="24"/>
  </w:num>
  <w:num w:numId="37">
    <w:abstractNumId w:val="13"/>
  </w:num>
  <w:num w:numId="38">
    <w:abstractNumId w:val="21"/>
  </w:num>
  <w:num w:numId="39">
    <w:abstractNumId w:val="2"/>
  </w:num>
  <w:num w:numId="40">
    <w:abstractNumId w:val="30"/>
  </w:num>
  <w:num w:numId="41">
    <w:abstractNumId w:val="15"/>
  </w:num>
  <w:num w:numId="42">
    <w:abstractNumId w:val="1"/>
  </w:num>
  <w:num w:numId="43">
    <w:abstractNumId w:val="32"/>
  </w:num>
  <w:num w:numId="44">
    <w:abstractNumId w:val="0"/>
  </w:num>
  <w:num w:numId="45">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defaultTabStop w:val="113"/>
  <w:hyphenationZone w:val="425"/>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A8"/>
    <w:rsid w:val="000015DC"/>
    <w:rsid w:val="00003D7D"/>
    <w:rsid w:val="0000425A"/>
    <w:rsid w:val="00005C13"/>
    <w:rsid w:val="00007A37"/>
    <w:rsid w:val="0001128A"/>
    <w:rsid w:val="0001189C"/>
    <w:rsid w:val="00012AC9"/>
    <w:rsid w:val="00015789"/>
    <w:rsid w:val="00016342"/>
    <w:rsid w:val="0001659D"/>
    <w:rsid w:val="00017AE9"/>
    <w:rsid w:val="00023728"/>
    <w:rsid w:val="0002787A"/>
    <w:rsid w:val="000300AB"/>
    <w:rsid w:val="000311FE"/>
    <w:rsid w:val="00031A5E"/>
    <w:rsid w:val="00032D10"/>
    <w:rsid w:val="000330CC"/>
    <w:rsid w:val="00034B7E"/>
    <w:rsid w:val="00034BDB"/>
    <w:rsid w:val="000364DC"/>
    <w:rsid w:val="000365C6"/>
    <w:rsid w:val="00040393"/>
    <w:rsid w:val="000429D1"/>
    <w:rsid w:val="0004460D"/>
    <w:rsid w:val="0005009C"/>
    <w:rsid w:val="00056D2E"/>
    <w:rsid w:val="00060231"/>
    <w:rsid w:val="00062847"/>
    <w:rsid w:val="00062E3E"/>
    <w:rsid w:val="0006655A"/>
    <w:rsid w:val="000701A9"/>
    <w:rsid w:val="000713AC"/>
    <w:rsid w:val="00072F14"/>
    <w:rsid w:val="00073373"/>
    <w:rsid w:val="00075B22"/>
    <w:rsid w:val="00075FA4"/>
    <w:rsid w:val="000760BD"/>
    <w:rsid w:val="00076123"/>
    <w:rsid w:val="00081EE9"/>
    <w:rsid w:val="00084F53"/>
    <w:rsid w:val="00087FAC"/>
    <w:rsid w:val="000908B8"/>
    <w:rsid w:val="00093744"/>
    <w:rsid w:val="0009476F"/>
    <w:rsid w:val="00095BC5"/>
    <w:rsid w:val="0009774E"/>
    <w:rsid w:val="000A1DA4"/>
    <w:rsid w:val="000A2AB1"/>
    <w:rsid w:val="000A2E28"/>
    <w:rsid w:val="000B08B4"/>
    <w:rsid w:val="000B14AC"/>
    <w:rsid w:val="000B20F5"/>
    <w:rsid w:val="000B4932"/>
    <w:rsid w:val="000B66A2"/>
    <w:rsid w:val="000B7487"/>
    <w:rsid w:val="000C02C8"/>
    <w:rsid w:val="000C268A"/>
    <w:rsid w:val="000C4900"/>
    <w:rsid w:val="000C4AE5"/>
    <w:rsid w:val="000C6563"/>
    <w:rsid w:val="000E0479"/>
    <w:rsid w:val="000E573D"/>
    <w:rsid w:val="000E687B"/>
    <w:rsid w:val="000F0322"/>
    <w:rsid w:val="000F04C5"/>
    <w:rsid w:val="000F0540"/>
    <w:rsid w:val="000F0FF0"/>
    <w:rsid w:val="000F489E"/>
    <w:rsid w:val="000F622D"/>
    <w:rsid w:val="00101318"/>
    <w:rsid w:val="001036A9"/>
    <w:rsid w:val="00107AE7"/>
    <w:rsid w:val="00107C5D"/>
    <w:rsid w:val="00111103"/>
    <w:rsid w:val="00112E65"/>
    <w:rsid w:val="00115217"/>
    <w:rsid w:val="00115455"/>
    <w:rsid w:val="00116AD8"/>
    <w:rsid w:val="00117F44"/>
    <w:rsid w:val="001223BF"/>
    <w:rsid w:val="001226A2"/>
    <w:rsid w:val="001244E1"/>
    <w:rsid w:val="00126F10"/>
    <w:rsid w:val="00130105"/>
    <w:rsid w:val="00130A88"/>
    <w:rsid w:val="0013448D"/>
    <w:rsid w:val="00134F4C"/>
    <w:rsid w:val="0013573F"/>
    <w:rsid w:val="00154B9E"/>
    <w:rsid w:val="00156E66"/>
    <w:rsid w:val="00175F9D"/>
    <w:rsid w:val="001769EC"/>
    <w:rsid w:val="00184239"/>
    <w:rsid w:val="001879E1"/>
    <w:rsid w:val="001904C9"/>
    <w:rsid w:val="00190CD4"/>
    <w:rsid w:val="00190FF3"/>
    <w:rsid w:val="00191631"/>
    <w:rsid w:val="00193F2E"/>
    <w:rsid w:val="00196A3B"/>
    <w:rsid w:val="00196E82"/>
    <w:rsid w:val="00197AF4"/>
    <w:rsid w:val="001A492B"/>
    <w:rsid w:val="001A503D"/>
    <w:rsid w:val="001A5434"/>
    <w:rsid w:val="001B2EB8"/>
    <w:rsid w:val="001C4AB7"/>
    <w:rsid w:val="001C6026"/>
    <w:rsid w:val="001C7E01"/>
    <w:rsid w:val="001D136F"/>
    <w:rsid w:val="001D2AA9"/>
    <w:rsid w:val="001D3600"/>
    <w:rsid w:val="001E18A4"/>
    <w:rsid w:val="001E5972"/>
    <w:rsid w:val="001E619D"/>
    <w:rsid w:val="001F6997"/>
    <w:rsid w:val="00201FCC"/>
    <w:rsid w:val="00202265"/>
    <w:rsid w:val="00203E9D"/>
    <w:rsid w:val="002047E2"/>
    <w:rsid w:val="002061EC"/>
    <w:rsid w:val="0021093E"/>
    <w:rsid w:val="0021296C"/>
    <w:rsid w:val="002135CD"/>
    <w:rsid w:val="00215B2E"/>
    <w:rsid w:val="002205F2"/>
    <w:rsid w:val="002258C2"/>
    <w:rsid w:val="00232305"/>
    <w:rsid w:val="00242D53"/>
    <w:rsid w:val="002431FB"/>
    <w:rsid w:val="0024345E"/>
    <w:rsid w:val="00247A70"/>
    <w:rsid w:val="00247EBD"/>
    <w:rsid w:val="00251231"/>
    <w:rsid w:val="00251394"/>
    <w:rsid w:val="002532A1"/>
    <w:rsid w:val="002545B6"/>
    <w:rsid w:val="00260714"/>
    <w:rsid w:val="00263964"/>
    <w:rsid w:val="0026783A"/>
    <w:rsid w:val="002773EA"/>
    <w:rsid w:val="00281181"/>
    <w:rsid w:val="0028122C"/>
    <w:rsid w:val="0028228D"/>
    <w:rsid w:val="00283C78"/>
    <w:rsid w:val="00284A4A"/>
    <w:rsid w:val="002863F9"/>
    <w:rsid w:val="00287408"/>
    <w:rsid w:val="002875F3"/>
    <w:rsid w:val="002877A8"/>
    <w:rsid w:val="00287DD4"/>
    <w:rsid w:val="00290FD5"/>
    <w:rsid w:val="002927C6"/>
    <w:rsid w:val="002944CE"/>
    <w:rsid w:val="002966A7"/>
    <w:rsid w:val="002A659D"/>
    <w:rsid w:val="002A78FF"/>
    <w:rsid w:val="002B2303"/>
    <w:rsid w:val="002B2F90"/>
    <w:rsid w:val="002B4009"/>
    <w:rsid w:val="002B521D"/>
    <w:rsid w:val="002B7733"/>
    <w:rsid w:val="002C1F8C"/>
    <w:rsid w:val="002C3B9B"/>
    <w:rsid w:val="002C4551"/>
    <w:rsid w:val="002D4736"/>
    <w:rsid w:val="002D511E"/>
    <w:rsid w:val="002D67D3"/>
    <w:rsid w:val="002D7856"/>
    <w:rsid w:val="002E0911"/>
    <w:rsid w:val="002E445A"/>
    <w:rsid w:val="002E44CF"/>
    <w:rsid w:val="002E6786"/>
    <w:rsid w:val="002F183B"/>
    <w:rsid w:val="002F1B49"/>
    <w:rsid w:val="002F42A5"/>
    <w:rsid w:val="002F6AB1"/>
    <w:rsid w:val="002F7D08"/>
    <w:rsid w:val="003005B6"/>
    <w:rsid w:val="00300CE9"/>
    <w:rsid w:val="00307049"/>
    <w:rsid w:val="003071E0"/>
    <w:rsid w:val="00313F55"/>
    <w:rsid w:val="003212F2"/>
    <w:rsid w:val="00321568"/>
    <w:rsid w:val="003316C5"/>
    <w:rsid w:val="00333AEC"/>
    <w:rsid w:val="003345AC"/>
    <w:rsid w:val="003405D0"/>
    <w:rsid w:val="0034332C"/>
    <w:rsid w:val="003438B2"/>
    <w:rsid w:val="00343D4E"/>
    <w:rsid w:val="00347425"/>
    <w:rsid w:val="003533DD"/>
    <w:rsid w:val="00353732"/>
    <w:rsid w:val="003539A5"/>
    <w:rsid w:val="00354896"/>
    <w:rsid w:val="003555F9"/>
    <w:rsid w:val="0035616E"/>
    <w:rsid w:val="00356D53"/>
    <w:rsid w:val="003571EA"/>
    <w:rsid w:val="00362749"/>
    <w:rsid w:val="00365B85"/>
    <w:rsid w:val="003666D1"/>
    <w:rsid w:val="003831C8"/>
    <w:rsid w:val="0038450D"/>
    <w:rsid w:val="0038687A"/>
    <w:rsid w:val="0039411A"/>
    <w:rsid w:val="003964C9"/>
    <w:rsid w:val="003A286C"/>
    <w:rsid w:val="003A60DC"/>
    <w:rsid w:val="003A6C73"/>
    <w:rsid w:val="003A7F9E"/>
    <w:rsid w:val="003B06D9"/>
    <w:rsid w:val="003B2DF1"/>
    <w:rsid w:val="003B632E"/>
    <w:rsid w:val="003B6400"/>
    <w:rsid w:val="003B6877"/>
    <w:rsid w:val="003C3C0D"/>
    <w:rsid w:val="003C3EF1"/>
    <w:rsid w:val="003C48CC"/>
    <w:rsid w:val="003C61A4"/>
    <w:rsid w:val="003C6BE0"/>
    <w:rsid w:val="003D1175"/>
    <w:rsid w:val="003D11D9"/>
    <w:rsid w:val="003D49B3"/>
    <w:rsid w:val="003E27DD"/>
    <w:rsid w:val="003F0FDB"/>
    <w:rsid w:val="003F188A"/>
    <w:rsid w:val="003F5634"/>
    <w:rsid w:val="003F5CBC"/>
    <w:rsid w:val="003F7CFF"/>
    <w:rsid w:val="004029EC"/>
    <w:rsid w:val="00402B16"/>
    <w:rsid w:val="004042F4"/>
    <w:rsid w:val="0040509F"/>
    <w:rsid w:val="004108FF"/>
    <w:rsid w:val="0041303F"/>
    <w:rsid w:val="00414B13"/>
    <w:rsid w:val="00420457"/>
    <w:rsid w:val="0042552E"/>
    <w:rsid w:val="004317B0"/>
    <w:rsid w:val="0043302B"/>
    <w:rsid w:val="00433582"/>
    <w:rsid w:val="004344B8"/>
    <w:rsid w:val="00435F3F"/>
    <w:rsid w:val="00437013"/>
    <w:rsid w:val="00437D41"/>
    <w:rsid w:val="0044144B"/>
    <w:rsid w:val="00442B6A"/>
    <w:rsid w:val="00442E84"/>
    <w:rsid w:val="004432C2"/>
    <w:rsid w:val="0044467B"/>
    <w:rsid w:val="00450FF8"/>
    <w:rsid w:val="00451A8C"/>
    <w:rsid w:val="004529C1"/>
    <w:rsid w:val="00456BEB"/>
    <w:rsid w:val="004571BB"/>
    <w:rsid w:val="00462405"/>
    <w:rsid w:val="00463BEB"/>
    <w:rsid w:val="004663A8"/>
    <w:rsid w:val="00466440"/>
    <w:rsid w:val="004670FF"/>
    <w:rsid w:val="00470A2C"/>
    <w:rsid w:val="00470EB6"/>
    <w:rsid w:val="004721EF"/>
    <w:rsid w:val="004726E3"/>
    <w:rsid w:val="00477060"/>
    <w:rsid w:val="00481A2E"/>
    <w:rsid w:val="0048735C"/>
    <w:rsid w:val="004916CB"/>
    <w:rsid w:val="00493578"/>
    <w:rsid w:val="00493838"/>
    <w:rsid w:val="0049563C"/>
    <w:rsid w:val="004A07AA"/>
    <w:rsid w:val="004A0B72"/>
    <w:rsid w:val="004A1711"/>
    <w:rsid w:val="004A3AFB"/>
    <w:rsid w:val="004B18CD"/>
    <w:rsid w:val="004B1F3B"/>
    <w:rsid w:val="004B445B"/>
    <w:rsid w:val="004B5869"/>
    <w:rsid w:val="004B7293"/>
    <w:rsid w:val="004B77EF"/>
    <w:rsid w:val="004C1154"/>
    <w:rsid w:val="004C3333"/>
    <w:rsid w:val="004C536C"/>
    <w:rsid w:val="004D0669"/>
    <w:rsid w:val="004D0B1E"/>
    <w:rsid w:val="004D1CF3"/>
    <w:rsid w:val="004D4C0D"/>
    <w:rsid w:val="004E30A2"/>
    <w:rsid w:val="004E41D6"/>
    <w:rsid w:val="004E56A8"/>
    <w:rsid w:val="004F364C"/>
    <w:rsid w:val="004F5EEB"/>
    <w:rsid w:val="00500269"/>
    <w:rsid w:val="005002E2"/>
    <w:rsid w:val="0050753A"/>
    <w:rsid w:val="0051101B"/>
    <w:rsid w:val="00511078"/>
    <w:rsid w:val="00540858"/>
    <w:rsid w:val="00541B7B"/>
    <w:rsid w:val="005426B3"/>
    <w:rsid w:val="00544FCC"/>
    <w:rsid w:val="0054649A"/>
    <w:rsid w:val="005513C9"/>
    <w:rsid w:val="00553164"/>
    <w:rsid w:val="005571D6"/>
    <w:rsid w:val="005574D6"/>
    <w:rsid w:val="0056151E"/>
    <w:rsid w:val="005643F3"/>
    <w:rsid w:val="0056473B"/>
    <w:rsid w:val="00565B9D"/>
    <w:rsid w:val="005708E1"/>
    <w:rsid w:val="00570A8A"/>
    <w:rsid w:val="00571A1B"/>
    <w:rsid w:val="00571D74"/>
    <w:rsid w:val="005725A3"/>
    <w:rsid w:val="00576E1C"/>
    <w:rsid w:val="005811A1"/>
    <w:rsid w:val="005821AC"/>
    <w:rsid w:val="00582FD1"/>
    <w:rsid w:val="005838C8"/>
    <w:rsid w:val="00585026"/>
    <w:rsid w:val="00590634"/>
    <w:rsid w:val="005928B5"/>
    <w:rsid w:val="00592C42"/>
    <w:rsid w:val="00594340"/>
    <w:rsid w:val="0059462A"/>
    <w:rsid w:val="00597C49"/>
    <w:rsid w:val="005A3064"/>
    <w:rsid w:val="005A424F"/>
    <w:rsid w:val="005A7AE7"/>
    <w:rsid w:val="005B191B"/>
    <w:rsid w:val="005B496A"/>
    <w:rsid w:val="005B50BD"/>
    <w:rsid w:val="005C68EC"/>
    <w:rsid w:val="005C7A43"/>
    <w:rsid w:val="005D4C9A"/>
    <w:rsid w:val="005D6B2E"/>
    <w:rsid w:val="005D6EFA"/>
    <w:rsid w:val="005D7A3A"/>
    <w:rsid w:val="005E0C01"/>
    <w:rsid w:val="005E5E90"/>
    <w:rsid w:val="005E644F"/>
    <w:rsid w:val="005F5B80"/>
    <w:rsid w:val="0060079F"/>
    <w:rsid w:val="00601E1E"/>
    <w:rsid w:val="00602042"/>
    <w:rsid w:val="006027F8"/>
    <w:rsid w:val="00602FB6"/>
    <w:rsid w:val="0060369D"/>
    <w:rsid w:val="00604EC1"/>
    <w:rsid w:val="0060670D"/>
    <w:rsid w:val="006117FE"/>
    <w:rsid w:val="00614BF0"/>
    <w:rsid w:val="00614FB0"/>
    <w:rsid w:val="006164ED"/>
    <w:rsid w:val="0062111C"/>
    <w:rsid w:val="00621C79"/>
    <w:rsid w:val="0062390F"/>
    <w:rsid w:val="0062498A"/>
    <w:rsid w:val="0062762E"/>
    <w:rsid w:val="0063251F"/>
    <w:rsid w:val="00632553"/>
    <w:rsid w:val="006334D4"/>
    <w:rsid w:val="00634C44"/>
    <w:rsid w:val="00640274"/>
    <w:rsid w:val="00647BA9"/>
    <w:rsid w:val="00652C57"/>
    <w:rsid w:val="00652C8E"/>
    <w:rsid w:val="006537B4"/>
    <w:rsid w:val="00654BD7"/>
    <w:rsid w:val="0065619E"/>
    <w:rsid w:val="0065659A"/>
    <w:rsid w:val="006603AE"/>
    <w:rsid w:val="006615F7"/>
    <w:rsid w:val="00661E88"/>
    <w:rsid w:val="00663DA5"/>
    <w:rsid w:val="00664404"/>
    <w:rsid w:val="00664B55"/>
    <w:rsid w:val="00665936"/>
    <w:rsid w:val="006659E1"/>
    <w:rsid w:val="00677593"/>
    <w:rsid w:val="00685A9E"/>
    <w:rsid w:val="006863DD"/>
    <w:rsid w:val="0069304B"/>
    <w:rsid w:val="00694082"/>
    <w:rsid w:val="006977F7"/>
    <w:rsid w:val="0069791B"/>
    <w:rsid w:val="006A3226"/>
    <w:rsid w:val="006A42EF"/>
    <w:rsid w:val="006A7ABE"/>
    <w:rsid w:val="006B0421"/>
    <w:rsid w:val="006B312B"/>
    <w:rsid w:val="006B6E72"/>
    <w:rsid w:val="006C090A"/>
    <w:rsid w:val="006C0C94"/>
    <w:rsid w:val="006C1E02"/>
    <w:rsid w:val="006C304D"/>
    <w:rsid w:val="006C3714"/>
    <w:rsid w:val="006C5351"/>
    <w:rsid w:val="006C70FA"/>
    <w:rsid w:val="006D430A"/>
    <w:rsid w:val="006E3937"/>
    <w:rsid w:val="006E527E"/>
    <w:rsid w:val="006E5289"/>
    <w:rsid w:val="006E5565"/>
    <w:rsid w:val="006E726F"/>
    <w:rsid w:val="006F0D94"/>
    <w:rsid w:val="006F1853"/>
    <w:rsid w:val="006F3360"/>
    <w:rsid w:val="006F35A0"/>
    <w:rsid w:val="0070233D"/>
    <w:rsid w:val="00705ABC"/>
    <w:rsid w:val="0070630A"/>
    <w:rsid w:val="0070681E"/>
    <w:rsid w:val="00716B5F"/>
    <w:rsid w:val="007179F7"/>
    <w:rsid w:val="0072172D"/>
    <w:rsid w:val="00722CD0"/>
    <w:rsid w:val="00724637"/>
    <w:rsid w:val="0073080E"/>
    <w:rsid w:val="00731AD6"/>
    <w:rsid w:val="007371F7"/>
    <w:rsid w:val="00740029"/>
    <w:rsid w:val="0074641C"/>
    <w:rsid w:val="00753D76"/>
    <w:rsid w:val="00760C4E"/>
    <w:rsid w:val="00764769"/>
    <w:rsid w:val="00766D15"/>
    <w:rsid w:val="00767C79"/>
    <w:rsid w:val="00780CDC"/>
    <w:rsid w:val="007810CB"/>
    <w:rsid w:val="007813CF"/>
    <w:rsid w:val="0078297B"/>
    <w:rsid w:val="00783259"/>
    <w:rsid w:val="00784370"/>
    <w:rsid w:val="00784A9D"/>
    <w:rsid w:val="007851E0"/>
    <w:rsid w:val="00786FE0"/>
    <w:rsid w:val="00790E08"/>
    <w:rsid w:val="0079352D"/>
    <w:rsid w:val="00797C7B"/>
    <w:rsid w:val="007A3176"/>
    <w:rsid w:val="007B7675"/>
    <w:rsid w:val="007B7D4D"/>
    <w:rsid w:val="007C3378"/>
    <w:rsid w:val="007D00FF"/>
    <w:rsid w:val="007D13F8"/>
    <w:rsid w:val="007D3DE4"/>
    <w:rsid w:val="007D42E3"/>
    <w:rsid w:val="007D576F"/>
    <w:rsid w:val="007D5A3E"/>
    <w:rsid w:val="007D5BFA"/>
    <w:rsid w:val="007E550E"/>
    <w:rsid w:val="007E5584"/>
    <w:rsid w:val="007E6492"/>
    <w:rsid w:val="007E6F96"/>
    <w:rsid w:val="007F1FF4"/>
    <w:rsid w:val="007F6707"/>
    <w:rsid w:val="007F7EA9"/>
    <w:rsid w:val="00800D9F"/>
    <w:rsid w:val="00801496"/>
    <w:rsid w:val="00802275"/>
    <w:rsid w:val="00802F3E"/>
    <w:rsid w:val="00810F32"/>
    <w:rsid w:val="00813BDE"/>
    <w:rsid w:val="0081412D"/>
    <w:rsid w:val="00820D90"/>
    <w:rsid w:val="00820F18"/>
    <w:rsid w:val="00823AEC"/>
    <w:rsid w:val="00825350"/>
    <w:rsid w:val="0083168B"/>
    <w:rsid w:val="008363BA"/>
    <w:rsid w:val="00836498"/>
    <w:rsid w:val="00837422"/>
    <w:rsid w:val="008458D1"/>
    <w:rsid w:val="008519D9"/>
    <w:rsid w:val="00852414"/>
    <w:rsid w:val="00852D83"/>
    <w:rsid w:val="00854E39"/>
    <w:rsid w:val="00854F6E"/>
    <w:rsid w:val="00855C3A"/>
    <w:rsid w:val="00856CA8"/>
    <w:rsid w:val="008600B4"/>
    <w:rsid w:val="00861A45"/>
    <w:rsid w:val="00861C47"/>
    <w:rsid w:val="008627B3"/>
    <w:rsid w:val="00863473"/>
    <w:rsid w:val="00863877"/>
    <w:rsid w:val="00877741"/>
    <w:rsid w:val="00880CFA"/>
    <w:rsid w:val="00882751"/>
    <w:rsid w:val="0088351F"/>
    <w:rsid w:val="00886259"/>
    <w:rsid w:val="00892A19"/>
    <w:rsid w:val="00895F7E"/>
    <w:rsid w:val="008963BC"/>
    <w:rsid w:val="00896572"/>
    <w:rsid w:val="008A0316"/>
    <w:rsid w:val="008A09F1"/>
    <w:rsid w:val="008A1BA3"/>
    <w:rsid w:val="008A232A"/>
    <w:rsid w:val="008A7507"/>
    <w:rsid w:val="008B00B7"/>
    <w:rsid w:val="008B343C"/>
    <w:rsid w:val="008B3A66"/>
    <w:rsid w:val="008B55FD"/>
    <w:rsid w:val="008D0AA5"/>
    <w:rsid w:val="008D2F87"/>
    <w:rsid w:val="008D43FA"/>
    <w:rsid w:val="008E1594"/>
    <w:rsid w:val="008F10D5"/>
    <w:rsid w:val="008F3373"/>
    <w:rsid w:val="008F5330"/>
    <w:rsid w:val="008F58DA"/>
    <w:rsid w:val="008F6A4A"/>
    <w:rsid w:val="00905D53"/>
    <w:rsid w:val="009075DC"/>
    <w:rsid w:val="009075DE"/>
    <w:rsid w:val="00917249"/>
    <w:rsid w:val="0092048C"/>
    <w:rsid w:val="0092373D"/>
    <w:rsid w:val="0092375F"/>
    <w:rsid w:val="00930DFC"/>
    <w:rsid w:val="009310C9"/>
    <w:rsid w:val="009432BF"/>
    <w:rsid w:val="0094404F"/>
    <w:rsid w:val="00945221"/>
    <w:rsid w:val="0094782E"/>
    <w:rsid w:val="00951F73"/>
    <w:rsid w:val="00965AE5"/>
    <w:rsid w:val="009700AE"/>
    <w:rsid w:val="00975A8D"/>
    <w:rsid w:val="0099087F"/>
    <w:rsid w:val="009922C8"/>
    <w:rsid w:val="0099234A"/>
    <w:rsid w:val="009930C6"/>
    <w:rsid w:val="009962B3"/>
    <w:rsid w:val="009A019A"/>
    <w:rsid w:val="009A27A5"/>
    <w:rsid w:val="009A480E"/>
    <w:rsid w:val="009A59D0"/>
    <w:rsid w:val="009B0FBE"/>
    <w:rsid w:val="009B5610"/>
    <w:rsid w:val="009C1373"/>
    <w:rsid w:val="009C1AB3"/>
    <w:rsid w:val="009C3297"/>
    <w:rsid w:val="009D0600"/>
    <w:rsid w:val="009D16C2"/>
    <w:rsid w:val="009D1F6C"/>
    <w:rsid w:val="009D3750"/>
    <w:rsid w:val="009D6FB1"/>
    <w:rsid w:val="009E0C2D"/>
    <w:rsid w:val="009E3137"/>
    <w:rsid w:val="009E3E09"/>
    <w:rsid w:val="009F2685"/>
    <w:rsid w:val="009F5AF7"/>
    <w:rsid w:val="009F701B"/>
    <w:rsid w:val="00A01165"/>
    <w:rsid w:val="00A04974"/>
    <w:rsid w:val="00A11215"/>
    <w:rsid w:val="00A11A1A"/>
    <w:rsid w:val="00A124C8"/>
    <w:rsid w:val="00A12BDF"/>
    <w:rsid w:val="00A13979"/>
    <w:rsid w:val="00A14AA5"/>
    <w:rsid w:val="00A14E27"/>
    <w:rsid w:val="00A15DF9"/>
    <w:rsid w:val="00A16125"/>
    <w:rsid w:val="00A21B2B"/>
    <w:rsid w:val="00A22C1D"/>
    <w:rsid w:val="00A252C8"/>
    <w:rsid w:val="00A27F6C"/>
    <w:rsid w:val="00A32D97"/>
    <w:rsid w:val="00A33776"/>
    <w:rsid w:val="00A34104"/>
    <w:rsid w:val="00A346EA"/>
    <w:rsid w:val="00A40F05"/>
    <w:rsid w:val="00A415FE"/>
    <w:rsid w:val="00A423B4"/>
    <w:rsid w:val="00A4410F"/>
    <w:rsid w:val="00A47208"/>
    <w:rsid w:val="00A50B6F"/>
    <w:rsid w:val="00A51A62"/>
    <w:rsid w:val="00A52F10"/>
    <w:rsid w:val="00A55C1B"/>
    <w:rsid w:val="00A5749C"/>
    <w:rsid w:val="00A61867"/>
    <w:rsid w:val="00A624D1"/>
    <w:rsid w:val="00A678E4"/>
    <w:rsid w:val="00A67AFC"/>
    <w:rsid w:val="00A70D2F"/>
    <w:rsid w:val="00A743F9"/>
    <w:rsid w:val="00A75367"/>
    <w:rsid w:val="00A75F54"/>
    <w:rsid w:val="00A77D84"/>
    <w:rsid w:val="00A85A07"/>
    <w:rsid w:val="00A87123"/>
    <w:rsid w:val="00A901A1"/>
    <w:rsid w:val="00A911B3"/>
    <w:rsid w:val="00AA5CE1"/>
    <w:rsid w:val="00AA6694"/>
    <w:rsid w:val="00AB065E"/>
    <w:rsid w:val="00AB0899"/>
    <w:rsid w:val="00AB19DA"/>
    <w:rsid w:val="00AB2689"/>
    <w:rsid w:val="00AB29FE"/>
    <w:rsid w:val="00AB3D57"/>
    <w:rsid w:val="00AB4EBF"/>
    <w:rsid w:val="00AB5A61"/>
    <w:rsid w:val="00AC1E98"/>
    <w:rsid w:val="00AC2E72"/>
    <w:rsid w:val="00AC34D0"/>
    <w:rsid w:val="00AC379C"/>
    <w:rsid w:val="00AC4089"/>
    <w:rsid w:val="00AC4695"/>
    <w:rsid w:val="00AD1189"/>
    <w:rsid w:val="00AD5F9C"/>
    <w:rsid w:val="00AE044D"/>
    <w:rsid w:val="00AE08A3"/>
    <w:rsid w:val="00AE1200"/>
    <w:rsid w:val="00AF2B40"/>
    <w:rsid w:val="00AF3527"/>
    <w:rsid w:val="00AF3DDB"/>
    <w:rsid w:val="00AF7FAA"/>
    <w:rsid w:val="00B00755"/>
    <w:rsid w:val="00B021AD"/>
    <w:rsid w:val="00B0508A"/>
    <w:rsid w:val="00B07B3F"/>
    <w:rsid w:val="00B1186D"/>
    <w:rsid w:val="00B14BFA"/>
    <w:rsid w:val="00B156C8"/>
    <w:rsid w:val="00B15899"/>
    <w:rsid w:val="00B1618E"/>
    <w:rsid w:val="00B16AD2"/>
    <w:rsid w:val="00B24D38"/>
    <w:rsid w:val="00B25119"/>
    <w:rsid w:val="00B26AC5"/>
    <w:rsid w:val="00B32C41"/>
    <w:rsid w:val="00B3513C"/>
    <w:rsid w:val="00B419EC"/>
    <w:rsid w:val="00B47705"/>
    <w:rsid w:val="00B54893"/>
    <w:rsid w:val="00B548C4"/>
    <w:rsid w:val="00B54EA7"/>
    <w:rsid w:val="00B556C7"/>
    <w:rsid w:val="00B56DC8"/>
    <w:rsid w:val="00B63145"/>
    <w:rsid w:val="00B66CA4"/>
    <w:rsid w:val="00B70375"/>
    <w:rsid w:val="00B712EE"/>
    <w:rsid w:val="00B72AA8"/>
    <w:rsid w:val="00B77592"/>
    <w:rsid w:val="00B816FF"/>
    <w:rsid w:val="00B8327E"/>
    <w:rsid w:val="00B87C5D"/>
    <w:rsid w:val="00B9000D"/>
    <w:rsid w:val="00B92305"/>
    <w:rsid w:val="00B93FFF"/>
    <w:rsid w:val="00B94A84"/>
    <w:rsid w:val="00BA1A30"/>
    <w:rsid w:val="00BA284D"/>
    <w:rsid w:val="00BA32F7"/>
    <w:rsid w:val="00BA52DE"/>
    <w:rsid w:val="00BB002E"/>
    <w:rsid w:val="00BB01D1"/>
    <w:rsid w:val="00BB19D0"/>
    <w:rsid w:val="00BB3489"/>
    <w:rsid w:val="00BB54FF"/>
    <w:rsid w:val="00BB6650"/>
    <w:rsid w:val="00BB7AE8"/>
    <w:rsid w:val="00BC0537"/>
    <w:rsid w:val="00BC7EC4"/>
    <w:rsid w:val="00BD11AB"/>
    <w:rsid w:val="00BD167D"/>
    <w:rsid w:val="00BD2DC7"/>
    <w:rsid w:val="00BD3F94"/>
    <w:rsid w:val="00BD460E"/>
    <w:rsid w:val="00BD46FF"/>
    <w:rsid w:val="00BD495B"/>
    <w:rsid w:val="00BE01AC"/>
    <w:rsid w:val="00BE3F4C"/>
    <w:rsid w:val="00BE4275"/>
    <w:rsid w:val="00BE4360"/>
    <w:rsid w:val="00BE78C9"/>
    <w:rsid w:val="00BF223D"/>
    <w:rsid w:val="00BF43C2"/>
    <w:rsid w:val="00BF44CC"/>
    <w:rsid w:val="00BF76BC"/>
    <w:rsid w:val="00C0378B"/>
    <w:rsid w:val="00C03F8D"/>
    <w:rsid w:val="00C064AA"/>
    <w:rsid w:val="00C0672B"/>
    <w:rsid w:val="00C06F9C"/>
    <w:rsid w:val="00C07C0C"/>
    <w:rsid w:val="00C10028"/>
    <w:rsid w:val="00C10196"/>
    <w:rsid w:val="00C11352"/>
    <w:rsid w:val="00C120F6"/>
    <w:rsid w:val="00C12D6B"/>
    <w:rsid w:val="00C12FA3"/>
    <w:rsid w:val="00C212EA"/>
    <w:rsid w:val="00C228C9"/>
    <w:rsid w:val="00C2530E"/>
    <w:rsid w:val="00C268B9"/>
    <w:rsid w:val="00C276D8"/>
    <w:rsid w:val="00C31BB5"/>
    <w:rsid w:val="00C325BB"/>
    <w:rsid w:val="00C35C42"/>
    <w:rsid w:val="00C37B6B"/>
    <w:rsid w:val="00C4135D"/>
    <w:rsid w:val="00C4353D"/>
    <w:rsid w:val="00C43AE3"/>
    <w:rsid w:val="00C5285C"/>
    <w:rsid w:val="00C53190"/>
    <w:rsid w:val="00C53356"/>
    <w:rsid w:val="00C55BE5"/>
    <w:rsid w:val="00C603EB"/>
    <w:rsid w:val="00C60F94"/>
    <w:rsid w:val="00C62DBC"/>
    <w:rsid w:val="00C6385D"/>
    <w:rsid w:val="00C65EB0"/>
    <w:rsid w:val="00C665D9"/>
    <w:rsid w:val="00C712AD"/>
    <w:rsid w:val="00C71EEE"/>
    <w:rsid w:val="00C75EF1"/>
    <w:rsid w:val="00C764EA"/>
    <w:rsid w:val="00C77228"/>
    <w:rsid w:val="00C8266E"/>
    <w:rsid w:val="00C84EF0"/>
    <w:rsid w:val="00C874C1"/>
    <w:rsid w:val="00C874D8"/>
    <w:rsid w:val="00C875AF"/>
    <w:rsid w:val="00C93CAE"/>
    <w:rsid w:val="00C97F8E"/>
    <w:rsid w:val="00CA043F"/>
    <w:rsid w:val="00CA213F"/>
    <w:rsid w:val="00CA39BC"/>
    <w:rsid w:val="00CB14B4"/>
    <w:rsid w:val="00CB2FF2"/>
    <w:rsid w:val="00CB3D7C"/>
    <w:rsid w:val="00CB6867"/>
    <w:rsid w:val="00CB70A1"/>
    <w:rsid w:val="00CC0134"/>
    <w:rsid w:val="00CC0A85"/>
    <w:rsid w:val="00CC29E5"/>
    <w:rsid w:val="00CC36A0"/>
    <w:rsid w:val="00CC39C3"/>
    <w:rsid w:val="00CC3D0F"/>
    <w:rsid w:val="00CC4887"/>
    <w:rsid w:val="00CC4CD1"/>
    <w:rsid w:val="00CD50F4"/>
    <w:rsid w:val="00CD53F5"/>
    <w:rsid w:val="00CD5AF0"/>
    <w:rsid w:val="00CD6530"/>
    <w:rsid w:val="00CE01A5"/>
    <w:rsid w:val="00CE3456"/>
    <w:rsid w:val="00CE4043"/>
    <w:rsid w:val="00CF313C"/>
    <w:rsid w:val="00CF4276"/>
    <w:rsid w:val="00D035E2"/>
    <w:rsid w:val="00D061BB"/>
    <w:rsid w:val="00D0622E"/>
    <w:rsid w:val="00D11281"/>
    <w:rsid w:val="00D13178"/>
    <w:rsid w:val="00D159D5"/>
    <w:rsid w:val="00D16B16"/>
    <w:rsid w:val="00D24AA1"/>
    <w:rsid w:val="00D25CC0"/>
    <w:rsid w:val="00D26E77"/>
    <w:rsid w:val="00D324EA"/>
    <w:rsid w:val="00D329E5"/>
    <w:rsid w:val="00D34B12"/>
    <w:rsid w:val="00D35529"/>
    <w:rsid w:val="00D3575B"/>
    <w:rsid w:val="00D36293"/>
    <w:rsid w:val="00D36E1B"/>
    <w:rsid w:val="00D37925"/>
    <w:rsid w:val="00D46EC0"/>
    <w:rsid w:val="00D47820"/>
    <w:rsid w:val="00D47DD7"/>
    <w:rsid w:val="00D50BBC"/>
    <w:rsid w:val="00D53A48"/>
    <w:rsid w:val="00D549BC"/>
    <w:rsid w:val="00D60997"/>
    <w:rsid w:val="00D61CBD"/>
    <w:rsid w:val="00D65863"/>
    <w:rsid w:val="00D66323"/>
    <w:rsid w:val="00D664FB"/>
    <w:rsid w:val="00D67443"/>
    <w:rsid w:val="00D75521"/>
    <w:rsid w:val="00D76F00"/>
    <w:rsid w:val="00D8113F"/>
    <w:rsid w:val="00D81319"/>
    <w:rsid w:val="00D81730"/>
    <w:rsid w:val="00D821BA"/>
    <w:rsid w:val="00D861A7"/>
    <w:rsid w:val="00D86391"/>
    <w:rsid w:val="00D91B11"/>
    <w:rsid w:val="00D9220E"/>
    <w:rsid w:val="00D9461E"/>
    <w:rsid w:val="00D967CF"/>
    <w:rsid w:val="00DA051C"/>
    <w:rsid w:val="00DA3446"/>
    <w:rsid w:val="00DA475F"/>
    <w:rsid w:val="00DA4B23"/>
    <w:rsid w:val="00DA4BB7"/>
    <w:rsid w:val="00DA4F19"/>
    <w:rsid w:val="00DA4F79"/>
    <w:rsid w:val="00DA76CE"/>
    <w:rsid w:val="00DB3973"/>
    <w:rsid w:val="00DB3C9E"/>
    <w:rsid w:val="00DC462C"/>
    <w:rsid w:val="00DC70B8"/>
    <w:rsid w:val="00DD0A32"/>
    <w:rsid w:val="00DD219A"/>
    <w:rsid w:val="00DD2B96"/>
    <w:rsid w:val="00DE2C08"/>
    <w:rsid w:val="00DE5522"/>
    <w:rsid w:val="00DE7791"/>
    <w:rsid w:val="00DE79E3"/>
    <w:rsid w:val="00DF1DDC"/>
    <w:rsid w:val="00DF50E9"/>
    <w:rsid w:val="00E007D0"/>
    <w:rsid w:val="00E01275"/>
    <w:rsid w:val="00E038AE"/>
    <w:rsid w:val="00E03A9A"/>
    <w:rsid w:val="00E04197"/>
    <w:rsid w:val="00E04C79"/>
    <w:rsid w:val="00E1219E"/>
    <w:rsid w:val="00E16488"/>
    <w:rsid w:val="00E20328"/>
    <w:rsid w:val="00E22B29"/>
    <w:rsid w:val="00E23AD4"/>
    <w:rsid w:val="00E25543"/>
    <w:rsid w:val="00E25FB7"/>
    <w:rsid w:val="00E26035"/>
    <w:rsid w:val="00E3148E"/>
    <w:rsid w:val="00E32754"/>
    <w:rsid w:val="00E3475E"/>
    <w:rsid w:val="00E34FC4"/>
    <w:rsid w:val="00E34FCA"/>
    <w:rsid w:val="00E35F0C"/>
    <w:rsid w:val="00E3632A"/>
    <w:rsid w:val="00E365DA"/>
    <w:rsid w:val="00E37D84"/>
    <w:rsid w:val="00E45A7C"/>
    <w:rsid w:val="00E45DAA"/>
    <w:rsid w:val="00E46677"/>
    <w:rsid w:val="00E469A1"/>
    <w:rsid w:val="00E5052B"/>
    <w:rsid w:val="00E5304C"/>
    <w:rsid w:val="00E561B6"/>
    <w:rsid w:val="00E601E1"/>
    <w:rsid w:val="00E661C0"/>
    <w:rsid w:val="00E673AB"/>
    <w:rsid w:val="00E71319"/>
    <w:rsid w:val="00E73C18"/>
    <w:rsid w:val="00E83D24"/>
    <w:rsid w:val="00E875C3"/>
    <w:rsid w:val="00E907BC"/>
    <w:rsid w:val="00E95021"/>
    <w:rsid w:val="00E965BA"/>
    <w:rsid w:val="00EA0ACF"/>
    <w:rsid w:val="00EA26A0"/>
    <w:rsid w:val="00EA66F1"/>
    <w:rsid w:val="00EA6B6D"/>
    <w:rsid w:val="00EB3154"/>
    <w:rsid w:val="00EB33FB"/>
    <w:rsid w:val="00EC0AD7"/>
    <w:rsid w:val="00EC269F"/>
    <w:rsid w:val="00EC296D"/>
    <w:rsid w:val="00EC2AEC"/>
    <w:rsid w:val="00EC38EC"/>
    <w:rsid w:val="00EC7FDE"/>
    <w:rsid w:val="00ED0247"/>
    <w:rsid w:val="00ED16F1"/>
    <w:rsid w:val="00ED3BAC"/>
    <w:rsid w:val="00EE0BE8"/>
    <w:rsid w:val="00EE37D1"/>
    <w:rsid w:val="00EE4AF6"/>
    <w:rsid w:val="00EF12D9"/>
    <w:rsid w:val="00EF1DEA"/>
    <w:rsid w:val="00EF27C7"/>
    <w:rsid w:val="00EF3AAC"/>
    <w:rsid w:val="00EF75D2"/>
    <w:rsid w:val="00F01048"/>
    <w:rsid w:val="00F03739"/>
    <w:rsid w:val="00F03CAA"/>
    <w:rsid w:val="00F07456"/>
    <w:rsid w:val="00F115E3"/>
    <w:rsid w:val="00F13DD6"/>
    <w:rsid w:val="00F15C2E"/>
    <w:rsid w:val="00F17169"/>
    <w:rsid w:val="00F2006C"/>
    <w:rsid w:val="00F2270E"/>
    <w:rsid w:val="00F24044"/>
    <w:rsid w:val="00F34532"/>
    <w:rsid w:val="00F36891"/>
    <w:rsid w:val="00F377CF"/>
    <w:rsid w:val="00F46E86"/>
    <w:rsid w:val="00F526F9"/>
    <w:rsid w:val="00F5651C"/>
    <w:rsid w:val="00F56792"/>
    <w:rsid w:val="00F56C9B"/>
    <w:rsid w:val="00F62751"/>
    <w:rsid w:val="00F63DCA"/>
    <w:rsid w:val="00F75011"/>
    <w:rsid w:val="00F760FD"/>
    <w:rsid w:val="00F8478A"/>
    <w:rsid w:val="00F84859"/>
    <w:rsid w:val="00F86CAC"/>
    <w:rsid w:val="00F9195B"/>
    <w:rsid w:val="00F940D2"/>
    <w:rsid w:val="00F96D69"/>
    <w:rsid w:val="00F971D5"/>
    <w:rsid w:val="00FA2A81"/>
    <w:rsid w:val="00FA3D29"/>
    <w:rsid w:val="00FA3DD9"/>
    <w:rsid w:val="00FA4DAC"/>
    <w:rsid w:val="00FA6510"/>
    <w:rsid w:val="00FA7921"/>
    <w:rsid w:val="00FB0A78"/>
    <w:rsid w:val="00FB0F11"/>
    <w:rsid w:val="00FB109B"/>
    <w:rsid w:val="00FB1D16"/>
    <w:rsid w:val="00FB32D5"/>
    <w:rsid w:val="00FB59DC"/>
    <w:rsid w:val="00FC35C3"/>
    <w:rsid w:val="00FC49C6"/>
    <w:rsid w:val="00FC4D20"/>
    <w:rsid w:val="00FC55CD"/>
    <w:rsid w:val="00FD16AB"/>
    <w:rsid w:val="00FD4581"/>
    <w:rsid w:val="00FD659E"/>
    <w:rsid w:val="00FD6697"/>
    <w:rsid w:val="00FE023E"/>
    <w:rsid w:val="00FE04F0"/>
    <w:rsid w:val="00FE0846"/>
    <w:rsid w:val="00FE0AAE"/>
    <w:rsid w:val="00FE143E"/>
    <w:rsid w:val="00FE295A"/>
    <w:rsid w:val="00FE6501"/>
    <w:rsid w:val="00FF1E9F"/>
    <w:rsid w:val="00FF3F6D"/>
    <w:rsid w:val="00FF565E"/>
    <w:rsid w:val="00FF5C5D"/>
    <w:rsid w:val="00FF774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B4624"/>
  <w15:docId w15:val="{FDD9927F-9392-40DE-B852-A4F18F9F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1189C"/>
    <w:pPr>
      <w:spacing w:line="360" w:lineRule="auto"/>
      <w:ind w:firstLine="709"/>
      <w:jc w:val="both"/>
    </w:pPr>
    <w:rPr>
      <w:rFonts w:ascii="Arial" w:hAnsi="Arial"/>
      <w:szCs w:val="22"/>
      <w:lang w:eastAsia="en-US"/>
    </w:rPr>
  </w:style>
  <w:style w:type="paragraph" w:styleId="Nagwek1">
    <w:name w:val="heading 1"/>
    <w:basedOn w:val="Normalny"/>
    <w:next w:val="Normalny"/>
    <w:link w:val="Nagwek1Znak"/>
    <w:uiPriority w:val="9"/>
    <w:qFormat/>
    <w:rsid w:val="005C7A43"/>
    <w:pPr>
      <w:keepNext/>
      <w:spacing w:before="240" w:after="120"/>
      <w:outlineLvl w:val="0"/>
    </w:pPr>
    <w:rPr>
      <w:rFonts w:eastAsia="Times New Roman"/>
      <w:b/>
      <w:bCs/>
      <w:kern w:val="32"/>
      <w:sz w:val="24"/>
      <w:szCs w:val="20"/>
      <w:lang w:val="x-none"/>
    </w:rPr>
  </w:style>
  <w:style w:type="paragraph" w:styleId="Nagwek2">
    <w:name w:val="heading 2"/>
    <w:basedOn w:val="Normalny"/>
    <w:link w:val="Nagwek2Znak"/>
    <w:uiPriority w:val="9"/>
    <w:qFormat/>
    <w:rsid w:val="005C7A43"/>
    <w:pPr>
      <w:spacing w:before="240" w:after="120"/>
      <w:outlineLvl w:val="1"/>
    </w:pPr>
    <w:rPr>
      <w:rFonts w:eastAsia="Times New Roman"/>
      <w:b/>
      <w:bCs/>
      <w:i/>
      <w:szCs w:val="20"/>
      <w:lang w:val="x-none" w:eastAsia="x-none"/>
    </w:rPr>
  </w:style>
  <w:style w:type="paragraph" w:styleId="Nagwek3">
    <w:name w:val="heading 3"/>
    <w:basedOn w:val="Normalny"/>
    <w:next w:val="Normalny"/>
    <w:link w:val="Nagwek3Znak"/>
    <w:uiPriority w:val="9"/>
    <w:unhideWhenUsed/>
    <w:qFormat/>
    <w:rsid w:val="005C7A43"/>
    <w:pPr>
      <w:keepNext/>
      <w:spacing w:before="240" w:after="120"/>
      <w:outlineLvl w:val="2"/>
    </w:pPr>
    <w:rPr>
      <w:rFonts w:eastAsia="Times New Roman"/>
      <w:bCs/>
      <w:i/>
      <w:szCs w:val="20"/>
      <w:lang w:val="x-none"/>
    </w:rPr>
  </w:style>
  <w:style w:type="paragraph" w:styleId="Nagwek4">
    <w:name w:val="heading 4"/>
    <w:basedOn w:val="Normalny"/>
    <w:next w:val="Normalny"/>
    <w:link w:val="Nagwek4Znak"/>
    <w:uiPriority w:val="9"/>
    <w:unhideWhenUsed/>
    <w:qFormat/>
    <w:rsid w:val="004529C1"/>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aliases w:val="Rysunek"/>
    <w:basedOn w:val="Normalny"/>
    <w:next w:val="Normalny"/>
    <w:link w:val="Nagwek5Znak"/>
    <w:uiPriority w:val="9"/>
    <w:unhideWhenUsed/>
    <w:rsid w:val="004529C1"/>
    <w:pPr>
      <w:keepNext/>
      <w:keepLines/>
      <w:spacing w:before="2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4529C1"/>
    <w:pPr>
      <w:keepNext/>
      <w:keepLines/>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unhideWhenUsed/>
    <w:qFormat/>
    <w:rsid w:val="004529C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87C5D"/>
    <w:pPr>
      <w:tabs>
        <w:tab w:val="center" w:pos="4536"/>
        <w:tab w:val="right" w:pos="9072"/>
      </w:tabs>
    </w:pPr>
    <w:rPr>
      <w:lang w:val="x-none"/>
    </w:rPr>
  </w:style>
  <w:style w:type="character" w:customStyle="1" w:styleId="NagwekZnak">
    <w:name w:val="Nagłówek Znak"/>
    <w:link w:val="Nagwek"/>
    <w:uiPriority w:val="99"/>
    <w:rsid w:val="00B87C5D"/>
    <w:rPr>
      <w:sz w:val="22"/>
      <w:szCs w:val="22"/>
      <w:lang w:eastAsia="en-US"/>
    </w:rPr>
  </w:style>
  <w:style w:type="paragraph" w:styleId="Stopka">
    <w:name w:val="footer"/>
    <w:basedOn w:val="Normalny"/>
    <w:link w:val="StopkaZnak"/>
    <w:uiPriority w:val="99"/>
    <w:unhideWhenUsed/>
    <w:rsid w:val="00B87C5D"/>
    <w:pPr>
      <w:tabs>
        <w:tab w:val="center" w:pos="4536"/>
        <w:tab w:val="right" w:pos="9072"/>
      </w:tabs>
    </w:pPr>
    <w:rPr>
      <w:lang w:val="x-none"/>
    </w:rPr>
  </w:style>
  <w:style w:type="character" w:customStyle="1" w:styleId="StopkaZnak">
    <w:name w:val="Stopka Znak"/>
    <w:link w:val="Stopka"/>
    <w:uiPriority w:val="99"/>
    <w:rsid w:val="00B87C5D"/>
    <w:rPr>
      <w:sz w:val="22"/>
      <w:szCs w:val="22"/>
      <w:lang w:eastAsia="en-US"/>
    </w:rPr>
  </w:style>
  <w:style w:type="paragraph" w:styleId="Tekstpodstawowy">
    <w:name w:val="Body Text"/>
    <w:basedOn w:val="Normalny"/>
    <w:link w:val="TekstpodstawowyZnak"/>
    <w:unhideWhenUsed/>
    <w:rsid w:val="00B87C5D"/>
    <w:pPr>
      <w:ind w:right="178"/>
    </w:pPr>
    <w:rPr>
      <w:rFonts w:eastAsia="Times New Roman"/>
      <w:sz w:val="24"/>
      <w:szCs w:val="24"/>
      <w:lang w:val="x-none" w:eastAsia="x-none"/>
    </w:rPr>
  </w:style>
  <w:style w:type="character" w:customStyle="1" w:styleId="TekstpodstawowyZnak">
    <w:name w:val="Tekst podstawowy Znak"/>
    <w:link w:val="Tekstpodstawowy"/>
    <w:rsid w:val="00B87C5D"/>
    <w:rPr>
      <w:rFonts w:ascii="Arial" w:eastAsia="Times New Roman" w:hAnsi="Arial" w:cs="Arial"/>
      <w:sz w:val="24"/>
      <w:szCs w:val="24"/>
    </w:rPr>
  </w:style>
  <w:style w:type="character" w:customStyle="1" w:styleId="Nagwek2Znak">
    <w:name w:val="Nagłówek 2 Znak"/>
    <w:link w:val="Nagwek2"/>
    <w:uiPriority w:val="9"/>
    <w:rsid w:val="005C7A43"/>
    <w:rPr>
      <w:rFonts w:ascii="Arial" w:eastAsia="Times New Roman" w:hAnsi="Arial" w:cs="Arial"/>
      <w:b/>
      <w:bCs/>
      <w:i/>
    </w:rPr>
  </w:style>
  <w:style w:type="character" w:styleId="Odwoaniedokomentarza">
    <w:name w:val="annotation reference"/>
    <w:uiPriority w:val="99"/>
    <w:semiHidden/>
    <w:unhideWhenUsed/>
    <w:rsid w:val="00365B85"/>
    <w:rPr>
      <w:sz w:val="16"/>
      <w:szCs w:val="16"/>
    </w:rPr>
  </w:style>
  <w:style w:type="paragraph" w:styleId="Tekstkomentarza">
    <w:name w:val="annotation text"/>
    <w:basedOn w:val="Normalny"/>
    <w:link w:val="TekstkomentarzaZnak"/>
    <w:uiPriority w:val="99"/>
    <w:semiHidden/>
    <w:unhideWhenUsed/>
    <w:rsid w:val="00365B85"/>
    <w:rPr>
      <w:szCs w:val="20"/>
      <w:lang w:val="x-none"/>
    </w:rPr>
  </w:style>
  <w:style w:type="character" w:customStyle="1" w:styleId="TekstkomentarzaZnak">
    <w:name w:val="Tekst komentarza Znak"/>
    <w:link w:val="Tekstkomentarza"/>
    <w:uiPriority w:val="99"/>
    <w:semiHidden/>
    <w:rsid w:val="00365B85"/>
    <w:rPr>
      <w:lang w:eastAsia="en-US"/>
    </w:rPr>
  </w:style>
  <w:style w:type="paragraph" w:styleId="Tematkomentarza">
    <w:name w:val="annotation subject"/>
    <w:basedOn w:val="Tekstkomentarza"/>
    <w:next w:val="Tekstkomentarza"/>
    <w:link w:val="TematkomentarzaZnak"/>
    <w:uiPriority w:val="99"/>
    <w:semiHidden/>
    <w:unhideWhenUsed/>
    <w:rsid w:val="00365B85"/>
    <w:rPr>
      <w:b/>
      <w:bCs/>
    </w:rPr>
  </w:style>
  <w:style w:type="character" w:customStyle="1" w:styleId="TematkomentarzaZnak">
    <w:name w:val="Temat komentarza Znak"/>
    <w:link w:val="Tematkomentarza"/>
    <w:uiPriority w:val="99"/>
    <w:semiHidden/>
    <w:rsid w:val="00365B85"/>
    <w:rPr>
      <w:b/>
      <w:bCs/>
      <w:lang w:eastAsia="en-US"/>
    </w:rPr>
  </w:style>
  <w:style w:type="paragraph" w:styleId="Tekstdymka">
    <w:name w:val="Balloon Text"/>
    <w:basedOn w:val="Normalny"/>
    <w:link w:val="TekstdymkaZnak"/>
    <w:uiPriority w:val="99"/>
    <w:semiHidden/>
    <w:unhideWhenUsed/>
    <w:rsid w:val="00365B85"/>
    <w:pPr>
      <w:spacing w:line="240" w:lineRule="auto"/>
    </w:pPr>
    <w:rPr>
      <w:rFonts w:ascii="Tahoma" w:hAnsi="Tahoma"/>
      <w:sz w:val="16"/>
      <w:szCs w:val="16"/>
      <w:lang w:val="x-none"/>
    </w:rPr>
  </w:style>
  <w:style w:type="character" w:customStyle="1" w:styleId="TekstdymkaZnak">
    <w:name w:val="Tekst dymka Znak"/>
    <w:link w:val="Tekstdymka"/>
    <w:uiPriority w:val="99"/>
    <w:semiHidden/>
    <w:rsid w:val="00365B85"/>
    <w:rPr>
      <w:rFonts w:ascii="Tahoma" w:hAnsi="Tahoma" w:cs="Tahoma"/>
      <w:sz w:val="16"/>
      <w:szCs w:val="16"/>
      <w:lang w:eastAsia="en-US"/>
    </w:rPr>
  </w:style>
  <w:style w:type="paragraph" w:styleId="Akapitzlist">
    <w:name w:val="List Paragraph"/>
    <w:basedOn w:val="Normalny"/>
    <w:link w:val="AkapitzlistZnak"/>
    <w:uiPriority w:val="34"/>
    <w:qFormat/>
    <w:rsid w:val="00C0672B"/>
    <w:pPr>
      <w:ind w:left="709" w:firstLine="0"/>
    </w:pPr>
  </w:style>
  <w:style w:type="paragraph" w:styleId="NormalnyWeb">
    <w:name w:val="Normal (Web)"/>
    <w:basedOn w:val="Normalny"/>
    <w:uiPriority w:val="99"/>
    <w:semiHidden/>
    <w:unhideWhenUsed/>
    <w:rsid w:val="00C064AA"/>
    <w:pPr>
      <w:spacing w:before="100" w:beforeAutospacing="1" w:after="100" w:afterAutospacing="1" w:line="240" w:lineRule="auto"/>
    </w:pPr>
    <w:rPr>
      <w:rFonts w:ascii="Times New Roman" w:eastAsia="Times New Roman" w:hAnsi="Times New Roman"/>
      <w:sz w:val="24"/>
      <w:szCs w:val="24"/>
      <w:lang w:eastAsia="pl-PL"/>
    </w:rPr>
  </w:style>
  <w:style w:type="character" w:customStyle="1" w:styleId="Nagwek1Znak">
    <w:name w:val="Nagłówek 1 Znak"/>
    <w:link w:val="Nagwek1"/>
    <w:uiPriority w:val="9"/>
    <w:rsid w:val="005C7A43"/>
    <w:rPr>
      <w:rFonts w:ascii="Arial" w:eastAsia="Times New Roman" w:hAnsi="Arial" w:cs="Arial"/>
      <w:b/>
      <w:bCs/>
      <w:kern w:val="32"/>
      <w:sz w:val="24"/>
      <w:lang w:eastAsia="en-US"/>
    </w:rPr>
  </w:style>
  <w:style w:type="paragraph" w:customStyle="1" w:styleId="Style6">
    <w:name w:val="Style6"/>
    <w:basedOn w:val="Normalny"/>
    <w:uiPriority w:val="99"/>
    <w:rsid w:val="00062E3E"/>
    <w:pPr>
      <w:widowControl w:val="0"/>
      <w:autoSpaceDE w:val="0"/>
      <w:autoSpaceDN w:val="0"/>
      <w:adjustRightInd w:val="0"/>
      <w:spacing w:line="281" w:lineRule="exact"/>
    </w:pPr>
    <w:rPr>
      <w:rFonts w:ascii="Trebuchet MS" w:eastAsia="Times New Roman" w:hAnsi="Trebuchet MS"/>
      <w:sz w:val="24"/>
      <w:szCs w:val="24"/>
      <w:lang w:eastAsia="pl-PL"/>
    </w:rPr>
  </w:style>
  <w:style w:type="character" w:customStyle="1" w:styleId="FontStyle14">
    <w:name w:val="Font Style14"/>
    <w:uiPriority w:val="99"/>
    <w:rsid w:val="00062E3E"/>
    <w:rPr>
      <w:rFonts w:ascii="Trebuchet MS" w:hAnsi="Trebuchet MS" w:cs="Trebuchet MS" w:hint="default"/>
      <w:sz w:val="18"/>
      <w:szCs w:val="18"/>
    </w:rPr>
  </w:style>
  <w:style w:type="paragraph" w:styleId="Zwykytekst">
    <w:name w:val="Plain Text"/>
    <w:basedOn w:val="Normalny"/>
    <w:link w:val="ZwykytekstZnak"/>
    <w:uiPriority w:val="99"/>
    <w:unhideWhenUsed/>
    <w:rsid w:val="00863473"/>
    <w:pPr>
      <w:spacing w:line="240" w:lineRule="auto"/>
    </w:pPr>
    <w:rPr>
      <w:rFonts w:ascii="Consolas" w:hAnsi="Consolas"/>
      <w:sz w:val="21"/>
      <w:szCs w:val="21"/>
      <w:lang w:val="x-none"/>
    </w:rPr>
  </w:style>
  <w:style w:type="character" w:customStyle="1" w:styleId="ZwykytekstZnak">
    <w:name w:val="Zwykły tekst Znak"/>
    <w:link w:val="Zwykytekst"/>
    <w:uiPriority w:val="99"/>
    <w:rsid w:val="00863473"/>
    <w:rPr>
      <w:rFonts w:ascii="Consolas" w:eastAsia="Calibri" w:hAnsi="Consolas" w:cs="Times New Roman"/>
      <w:sz w:val="21"/>
      <w:szCs w:val="21"/>
      <w:lang w:eastAsia="en-US"/>
    </w:rPr>
  </w:style>
  <w:style w:type="paragraph" w:styleId="Nagwekspisutreci">
    <w:name w:val="TOC Heading"/>
    <w:basedOn w:val="Nagwek1"/>
    <w:next w:val="Normalny"/>
    <w:uiPriority w:val="39"/>
    <w:qFormat/>
    <w:rsid w:val="00AD1189"/>
    <w:pPr>
      <w:outlineLvl w:val="9"/>
    </w:pPr>
    <w:rPr>
      <w:rFonts w:cs="Cambria"/>
      <w:lang w:val="en-GB"/>
    </w:rPr>
  </w:style>
  <w:style w:type="table" w:styleId="Tabela-Siatka">
    <w:name w:val="Table Grid"/>
    <w:basedOn w:val="Standardowy"/>
    <w:uiPriority w:val="39"/>
    <w:rsid w:val="000C490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0C4900"/>
    <w:pPr>
      <w:spacing w:line="240" w:lineRule="auto"/>
    </w:pPr>
    <w:rPr>
      <w:rFonts w:ascii="Times New Roman" w:hAnsi="Times New Roman"/>
      <w:szCs w:val="20"/>
      <w:lang w:val="x-none" w:eastAsia="x-none"/>
    </w:rPr>
  </w:style>
  <w:style w:type="character" w:customStyle="1" w:styleId="TekstprzypisudolnegoZnak">
    <w:name w:val="Tekst przypisu dolnego Znak"/>
    <w:link w:val="Tekstprzypisudolnego"/>
    <w:uiPriority w:val="99"/>
    <w:semiHidden/>
    <w:rsid w:val="000C4900"/>
    <w:rPr>
      <w:rFonts w:ascii="Times New Roman" w:hAnsi="Times New Roman"/>
    </w:rPr>
  </w:style>
  <w:style w:type="character" w:styleId="Odwoanieprzypisudolnego">
    <w:name w:val="footnote reference"/>
    <w:uiPriority w:val="99"/>
    <w:semiHidden/>
    <w:unhideWhenUsed/>
    <w:rsid w:val="000C4900"/>
    <w:rPr>
      <w:vertAlign w:val="superscript"/>
    </w:rPr>
  </w:style>
  <w:style w:type="character" w:styleId="Hipercze">
    <w:name w:val="Hyperlink"/>
    <w:uiPriority w:val="99"/>
    <w:rsid w:val="000C4900"/>
    <w:rPr>
      <w:color w:val="0000FF"/>
      <w:u w:val="single"/>
    </w:rPr>
  </w:style>
  <w:style w:type="character" w:customStyle="1" w:styleId="Nagwek3Znak">
    <w:name w:val="Nagłówek 3 Znak"/>
    <w:link w:val="Nagwek3"/>
    <w:uiPriority w:val="9"/>
    <w:rsid w:val="005C7A43"/>
    <w:rPr>
      <w:rFonts w:ascii="Arial" w:eastAsia="Times New Roman" w:hAnsi="Arial" w:cs="Arial"/>
      <w:bCs/>
      <w:i/>
      <w:lang w:eastAsia="en-US"/>
    </w:rPr>
  </w:style>
  <w:style w:type="paragraph" w:styleId="Spistreci1">
    <w:name w:val="toc 1"/>
    <w:basedOn w:val="Normalny"/>
    <w:next w:val="Normalny"/>
    <w:autoRedefine/>
    <w:uiPriority w:val="39"/>
    <w:unhideWhenUsed/>
    <w:rsid w:val="00EC269F"/>
    <w:pPr>
      <w:tabs>
        <w:tab w:val="left" w:pos="426"/>
        <w:tab w:val="right" w:leader="dot" w:pos="9060"/>
      </w:tabs>
      <w:spacing w:after="120"/>
      <w:ind w:left="426" w:hanging="426"/>
    </w:pPr>
    <w:rPr>
      <w:rFonts w:cs="Arial"/>
      <w:noProof/>
      <w:szCs w:val="20"/>
    </w:rPr>
  </w:style>
  <w:style w:type="paragraph" w:styleId="Spistreci2">
    <w:name w:val="toc 2"/>
    <w:basedOn w:val="Normalny"/>
    <w:next w:val="Normalny"/>
    <w:autoRedefine/>
    <w:uiPriority w:val="39"/>
    <w:unhideWhenUsed/>
    <w:rsid w:val="00EC269F"/>
    <w:pPr>
      <w:tabs>
        <w:tab w:val="left" w:pos="993"/>
        <w:tab w:val="right" w:leader="dot" w:pos="9060"/>
      </w:tabs>
      <w:spacing w:after="120"/>
      <w:ind w:left="993" w:hanging="567"/>
    </w:pPr>
  </w:style>
  <w:style w:type="paragraph" w:styleId="Tytu">
    <w:name w:val="Title"/>
    <w:aliases w:val="Podpis rys"/>
    <w:basedOn w:val="Bezodstpw"/>
    <w:next w:val="Normalny"/>
    <w:link w:val="TytuZnak"/>
    <w:autoRedefine/>
    <w:uiPriority w:val="10"/>
    <w:qFormat/>
    <w:rsid w:val="00032D10"/>
    <w:pPr>
      <w:spacing w:before="120" w:after="240" w:line="240" w:lineRule="auto"/>
      <w:ind w:firstLine="0"/>
      <w:jc w:val="center"/>
    </w:pPr>
    <w:rPr>
      <w:bCs/>
      <w:sz w:val="18"/>
    </w:rPr>
  </w:style>
  <w:style w:type="character" w:customStyle="1" w:styleId="TytuZnak">
    <w:name w:val="Tytuł Znak"/>
    <w:aliases w:val="Podpis rys Znak"/>
    <w:link w:val="Tytu"/>
    <w:uiPriority w:val="10"/>
    <w:rsid w:val="00032D10"/>
    <w:rPr>
      <w:rFonts w:ascii="Arial" w:hAnsi="Arial"/>
      <w:bCs/>
      <w:sz w:val="18"/>
      <w:szCs w:val="22"/>
      <w:lang w:eastAsia="en-US"/>
    </w:rPr>
  </w:style>
  <w:style w:type="paragraph" w:styleId="Spistreci3">
    <w:name w:val="toc 3"/>
    <w:basedOn w:val="Normalny"/>
    <w:next w:val="Normalny"/>
    <w:autoRedefine/>
    <w:uiPriority w:val="39"/>
    <w:unhideWhenUsed/>
    <w:rsid w:val="00EC269F"/>
    <w:pPr>
      <w:tabs>
        <w:tab w:val="left" w:pos="1701"/>
        <w:tab w:val="right" w:leader="dot" w:pos="9060"/>
      </w:tabs>
      <w:spacing w:after="100"/>
      <w:ind w:left="400" w:firstLine="593"/>
    </w:pPr>
    <w:rPr>
      <w:rFonts w:eastAsia="Times New Roman" w:cs="Arial"/>
      <w:color w:val="000000"/>
      <w:szCs w:val="20"/>
      <w:lang w:val="en-US"/>
    </w:rPr>
  </w:style>
  <w:style w:type="paragraph" w:customStyle="1" w:styleId="Standarduser">
    <w:name w:val="Standard (user)"/>
    <w:rsid w:val="00470EB6"/>
    <w:pPr>
      <w:suppressAutoHyphens/>
      <w:autoSpaceDN w:val="0"/>
      <w:textAlignment w:val="baseline"/>
    </w:pPr>
    <w:rPr>
      <w:rFonts w:ascii="Liberation Serif" w:eastAsia="SimSun" w:hAnsi="Liberation Serif" w:cs="Mangal"/>
      <w:color w:val="00000A"/>
      <w:kern w:val="3"/>
      <w:sz w:val="24"/>
      <w:szCs w:val="24"/>
      <w:lang w:val="en-US" w:eastAsia="zh-CN" w:bidi="hi-IN"/>
    </w:rPr>
  </w:style>
  <w:style w:type="paragraph" w:customStyle="1" w:styleId="Standard">
    <w:name w:val="Standard"/>
    <w:rsid w:val="005B191B"/>
    <w:pPr>
      <w:suppressAutoHyphens/>
      <w:autoSpaceDN w:val="0"/>
      <w:textAlignment w:val="baseline"/>
    </w:pPr>
    <w:rPr>
      <w:rFonts w:ascii="Liberation Serif" w:eastAsia="SimSun" w:hAnsi="Liberation Serif" w:cs="Mangal"/>
      <w:kern w:val="3"/>
      <w:sz w:val="24"/>
      <w:szCs w:val="24"/>
      <w:lang w:val="en-US" w:eastAsia="zh-CN" w:bidi="hi-IN"/>
    </w:rPr>
  </w:style>
  <w:style w:type="paragraph" w:customStyle="1" w:styleId="Drawing">
    <w:name w:val="Drawing"/>
    <w:basedOn w:val="Legenda"/>
    <w:rsid w:val="00F03CAA"/>
    <w:pPr>
      <w:suppressLineNumbers/>
      <w:suppressAutoHyphens/>
      <w:autoSpaceDN w:val="0"/>
      <w:spacing w:before="120" w:after="120"/>
      <w:textAlignment w:val="baseline"/>
    </w:pPr>
    <w:rPr>
      <w:rFonts w:ascii="Liberation Serif" w:eastAsia="SimSun" w:hAnsi="Liberation Serif" w:cs="Mangal"/>
      <w:color w:val="auto"/>
      <w:kern w:val="3"/>
      <w:sz w:val="24"/>
      <w:szCs w:val="24"/>
      <w:lang w:val="en-US" w:eastAsia="zh-CN" w:bidi="hi-IN"/>
    </w:rPr>
  </w:style>
  <w:style w:type="paragraph" w:styleId="Legenda">
    <w:name w:val="caption"/>
    <w:basedOn w:val="Normalny"/>
    <w:next w:val="Normalny"/>
    <w:uiPriority w:val="35"/>
    <w:unhideWhenUsed/>
    <w:qFormat/>
    <w:rsid w:val="00F03CAA"/>
    <w:pPr>
      <w:spacing w:after="200" w:line="240" w:lineRule="auto"/>
    </w:pPr>
    <w:rPr>
      <w:i/>
      <w:iCs/>
      <w:color w:val="1F497D" w:themeColor="text2"/>
      <w:sz w:val="18"/>
      <w:szCs w:val="18"/>
    </w:rPr>
  </w:style>
  <w:style w:type="character" w:styleId="Nierozpoznanawzmianka">
    <w:name w:val="Unresolved Mention"/>
    <w:basedOn w:val="Domylnaczcionkaakapitu"/>
    <w:uiPriority w:val="99"/>
    <w:semiHidden/>
    <w:unhideWhenUsed/>
    <w:rsid w:val="00CB3D7C"/>
    <w:rPr>
      <w:color w:val="605E5C"/>
      <w:shd w:val="clear" w:color="auto" w:fill="E1DFDD"/>
    </w:rPr>
  </w:style>
  <w:style w:type="character" w:styleId="UyteHipercze">
    <w:name w:val="FollowedHyperlink"/>
    <w:basedOn w:val="Domylnaczcionkaakapitu"/>
    <w:uiPriority w:val="99"/>
    <w:semiHidden/>
    <w:unhideWhenUsed/>
    <w:rsid w:val="002E445A"/>
    <w:rPr>
      <w:color w:val="800080" w:themeColor="followedHyperlink"/>
      <w:u w:val="single"/>
    </w:rPr>
  </w:style>
  <w:style w:type="paragraph" w:styleId="Tekstprzypisukocowego">
    <w:name w:val="endnote text"/>
    <w:basedOn w:val="Normalny"/>
    <w:link w:val="TekstprzypisukocowegoZnak"/>
    <w:uiPriority w:val="99"/>
    <w:semiHidden/>
    <w:unhideWhenUsed/>
    <w:rsid w:val="0046240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62405"/>
    <w:rPr>
      <w:lang w:eastAsia="en-US"/>
    </w:rPr>
  </w:style>
  <w:style w:type="character" w:styleId="Odwoanieprzypisukocowego">
    <w:name w:val="endnote reference"/>
    <w:basedOn w:val="Domylnaczcionkaakapitu"/>
    <w:uiPriority w:val="99"/>
    <w:semiHidden/>
    <w:unhideWhenUsed/>
    <w:rsid w:val="00462405"/>
    <w:rPr>
      <w:vertAlign w:val="superscript"/>
    </w:rPr>
  </w:style>
  <w:style w:type="character" w:customStyle="1" w:styleId="Nagwek4Znak">
    <w:name w:val="Nagłówek 4 Znak"/>
    <w:basedOn w:val="Domylnaczcionkaakapitu"/>
    <w:link w:val="Nagwek4"/>
    <w:uiPriority w:val="9"/>
    <w:rsid w:val="004529C1"/>
    <w:rPr>
      <w:rFonts w:asciiTheme="majorHAnsi" w:eastAsiaTheme="majorEastAsia" w:hAnsiTheme="majorHAnsi" w:cstheme="majorBidi"/>
      <w:i/>
      <w:iCs/>
      <w:color w:val="365F91" w:themeColor="accent1" w:themeShade="BF"/>
      <w:szCs w:val="22"/>
      <w:lang w:eastAsia="en-US"/>
    </w:rPr>
  </w:style>
  <w:style w:type="character" w:customStyle="1" w:styleId="Nagwek5Znak">
    <w:name w:val="Nagłówek 5 Znak"/>
    <w:aliases w:val="Rysunek Znak"/>
    <w:basedOn w:val="Domylnaczcionkaakapitu"/>
    <w:link w:val="Nagwek5"/>
    <w:uiPriority w:val="9"/>
    <w:rsid w:val="004529C1"/>
    <w:rPr>
      <w:rFonts w:asciiTheme="majorHAnsi" w:eastAsiaTheme="majorEastAsia" w:hAnsiTheme="majorHAnsi" w:cstheme="majorBidi"/>
      <w:color w:val="365F91" w:themeColor="accent1" w:themeShade="BF"/>
      <w:szCs w:val="22"/>
      <w:lang w:eastAsia="en-US"/>
    </w:rPr>
  </w:style>
  <w:style w:type="character" w:customStyle="1" w:styleId="Nagwek6Znak">
    <w:name w:val="Nagłówek 6 Znak"/>
    <w:basedOn w:val="Domylnaczcionkaakapitu"/>
    <w:link w:val="Nagwek6"/>
    <w:uiPriority w:val="9"/>
    <w:rsid w:val="004529C1"/>
    <w:rPr>
      <w:rFonts w:asciiTheme="majorHAnsi" w:eastAsiaTheme="majorEastAsia" w:hAnsiTheme="majorHAnsi" w:cstheme="majorBidi"/>
      <w:color w:val="243F60" w:themeColor="accent1" w:themeShade="7F"/>
      <w:szCs w:val="22"/>
      <w:lang w:eastAsia="en-US"/>
    </w:rPr>
  </w:style>
  <w:style w:type="character" w:customStyle="1" w:styleId="Nagwek7Znak">
    <w:name w:val="Nagłówek 7 Znak"/>
    <w:basedOn w:val="Domylnaczcionkaakapitu"/>
    <w:link w:val="Nagwek7"/>
    <w:uiPriority w:val="9"/>
    <w:rsid w:val="004529C1"/>
    <w:rPr>
      <w:rFonts w:asciiTheme="majorHAnsi" w:eastAsiaTheme="majorEastAsia" w:hAnsiTheme="majorHAnsi" w:cstheme="majorBidi"/>
      <w:i/>
      <w:iCs/>
      <w:color w:val="243F60" w:themeColor="accent1" w:themeShade="7F"/>
      <w:szCs w:val="22"/>
      <w:lang w:eastAsia="en-US"/>
    </w:rPr>
  </w:style>
  <w:style w:type="paragraph" w:styleId="Bezodstpw">
    <w:name w:val="No Spacing"/>
    <w:aliases w:val="Normalny po rysunku"/>
    <w:link w:val="BezodstpwZnak"/>
    <w:uiPriority w:val="1"/>
    <w:qFormat/>
    <w:rsid w:val="001C4AB7"/>
    <w:pPr>
      <w:spacing w:before="240" w:line="360" w:lineRule="auto"/>
      <w:ind w:firstLine="709"/>
      <w:jc w:val="both"/>
    </w:pPr>
    <w:rPr>
      <w:rFonts w:ascii="Arial" w:hAnsi="Arial"/>
      <w:szCs w:val="22"/>
      <w:lang w:eastAsia="en-US"/>
    </w:rPr>
  </w:style>
  <w:style w:type="character" w:styleId="Wyrnieniedelikatne">
    <w:name w:val="Subtle Emphasis"/>
    <w:basedOn w:val="Domylnaczcionkaakapitu"/>
    <w:uiPriority w:val="19"/>
    <w:qFormat/>
    <w:rsid w:val="00654BD7"/>
    <w:rPr>
      <w:i/>
      <w:iCs/>
      <w:color w:val="404040" w:themeColor="text1" w:themeTint="BF"/>
    </w:rPr>
  </w:style>
  <w:style w:type="paragraph" w:customStyle="1" w:styleId="Rys1">
    <w:name w:val="Rys1"/>
    <w:basedOn w:val="Normalny"/>
    <w:link w:val="Rys1Znak"/>
    <w:qFormat/>
    <w:rsid w:val="00CC0134"/>
    <w:pPr>
      <w:spacing w:before="240"/>
      <w:ind w:firstLine="0"/>
      <w:jc w:val="center"/>
    </w:pPr>
    <w:rPr>
      <w:color w:val="000000" w:themeColor="text1"/>
      <w:sz w:val="18"/>
    </w:rPr>
  </w:style>
  <w:style w:type="paragraph" w:styleId="Podtytu">
    <w:name w:val="Subtitle"/>
    <w:basedOn w:val="Nagwekspisutreci"/>
    <w:next w:val="Normalny"/>
    <w:link w:val="PodtytuZnak"/>
    <w:uiPriority w:val="11"/>
    <w:qFormat/>
    <w:rsid w:val="001C7E01"/>
    <w:pPr>
      <w:numPr>
        <w:ilvl w:val="1"/>
      </w:numPr>
      <w:spacing w:before="0" w:after="0"/>
      <w:ind w:firstLine="709"/>
    </w:pPr>
    <w:rPr>
      <w:rFonts w:eastAsiaTheme="minorEastAsia" w:cstheme="minorBidi"/>
      <w:color w:val="000000" w:themeColor="text1"/>
    </w:rPr>
  </w:style>
  <w:style w:type="character" w:customStyle="1" w:styleId="Rys1Znak">
    <w:name w:val="Rys1 Znak"/>
    <w:basedOn w:val="Nagwek5Znak"/>
    <w:link w:val="Rys1"/>
    <w:rsid w:val="00CC0134"/>
    <w:rPr>
      <w:rFonts w:ascii="Arial" w:eastAsiaTheme="majorEastAsia" w:hAnsi="Arial" w:cstheme="majorBidi"/>
      <w:color w:val="000000" w:themeColor="text1"/>
      <w:sz w:val="18"/>
      <w:szCs w:val="22"/>
      <w:lang w:eastAsia="en-US"/>
    </w:rPr>
  </w:style>
  <w:style w:type="character" w:customStyle="1" w:styleId="PodtytuZnak">
    <w:name w:val="Podtytuł Znak"/>
    <w:basedOn w:val="Domylnaczcionkaakapitu"/>
    <w:link w:val="Podtytu"/>
    <w:uiPriority w:val="11"/>
    <w:rsid w:val="001C7E01"/>
    <w:rPr>
      <w:rFonts w:ascii="Arial" w:eastAsiaTheme="minorEastAsia" w:hAnsi="Arial" w:cstheme="minorBidi"/>
      <w:b/>
      <w:bCs/>
      <w:color w:val="000000" w:themeColor="text1"/>
      <w:kern w:val="32"/>
      <w:sz w:val="24"/>
      <w:lang w:val="en-GB" w:eastAsia="en-US"/>
    </w:rPr>
  </w:style>
  <w:style w:type="paragraph" w:customStyle="1" w:styleId="Tabelka">
    <w:name w:val="Tabelka"/>
    <w:basedOn w:val="Normalny"/>
    <w:link w:val="TabelkaZnak"/>
    <w:qFormat/>
    <w:rsid w:val="00AF7FAA"/>
    <w:pPr>
      <w:ind w:firstLine="0"/>
      <w:jc w:val="left"/>
    </w:pPr>
    <w:rPr>
      <w:sz w:val="18"/>
    </w:rPr>
  </w:style>
  <w:style w:type="paragraph" w:customStyle="1" w:styleId="Tytutabeli">
    <w:name w:val="Tytuł tabeli"/>
    <w:basedOn w:val="Bezodstpw"/>
    <w:link w:val="TytutabeliZnak"/>
    <w:autoRedefine/>
    <w:qFormat/>
    <w:rsid w:val="00FA6510"/>
    <w:pPr>
      <w:spacing w:before="120"/>
      <w:ind w:firstLine="0"/>
      <w:jc w:val="left"/>
    </w:pPr>
    <w:rPr>
      <w:sz w:val="18"/>
    </w:rPr>
  </w:style>
  <w:style w:type="character" w:customStyle="1" w:styleId="TabelkaZnak">
    <w:name w:val="Tabelka Znak"/>
    <w:basedOn w:val="Domylnaczcionkaakapitu"/>
    <w:link w:val="Tabelka"/>
    <w:rsid w:val="00AF7FAA"/>
    <w:rPr>
      <w:rFonts w:ascii="Arial" w:hAnsi="Arial"/>
      <w:sz w:val="18"/>
      <w:szCs w:val="22"/>
      <w:lang w:eastAsia="en-US"/>
    </w:rPr>
  </w:style>
  <w:style w:type="table" w:customStyle="1" w:styleId="Tabela-Siatka1">
    <w:name w:val="Tabela - Siatka1"/>
    <w:basedOn w:val="Standardowy"/>
    <w:next w:val="Tabela-Siatka"/>
    <w:uiPriority w:val="39"/>
    <w:rsid w:val="002545B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zodstpwZnak">
    <w:name w:val="Bez odstępów Znak"/>
    <w:aliases w:val="Normalny po rysunku Znak"/>
    <w:basedOn w:val="Domylnaczcionkaakapitu"/>
    <w:link w:val="Bezodstpw"/>
    <w:uiPriority w:val="1"/>
    <w:rsid w:val="002F7D08"/>
    <w:rPr>
      <w:rFonts w:ascii="Arial" w:hAnsi="Arial"/>
      <w:szCs w:val="22"/>
      <w:lang w:eastAsia="en-US"/>
    </w:rPr>
  </w:style>
  <w:style w:type="character" w:customStyle="1" w:styleId="TytutabeliZnak">
    <w:name w:val="Tytuł tabeli Znak"/>
    <w:basedOn w:val="BezodstpwZnak"/>
    <w:link w:val="Tytutabeli"/>
    <w:rsid w:val="00FA6510"/>
    <w:rPr>
      <w:rFonts w:ascii="Arial" w:hAnsi="Arial"/>
      <w:sz w:val="18"/>
      <w:szCs w:val="22"/>
      <w:lang w:eastAsia="en-US"/>
    </w:rPr>
  </w:style>
  <w:style w:type="paragraph" w:styleId="Spisilustracji">
    <w:name w:val="table of figures"/>
    <w:basedOn w:val="Normalny"/>
    <w:next w:val="Normalny"/>
    <w:uiPriority w:val="99"/>
    <w:unhideWhenUsed/>
    <w:rsid w:val="00A124C8"/>
  </w:style>
  <w:style w:type="table" w:customStyle="1" w:styleId="Tabela-Siatka2">
    <w:name w:val="Tabela - Siatka2"/>
    <w:basedOn w:val="Standardowy"/>
    <w:next w:val="Tabela-Siatka"/>
    <w:uiPriority w:val="39"/>
    <w:rsid w:val="00FD659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1">
    <w:name w:val="Styl1"/>
    <w:basedOn w:val="Normalny"/>
    <w:link w:val="Styl1Znak"/>
    <w:qFormat/>
    <w:rsid w:val="004E41D6"/>
    <w:pPr>
      <w:numPr>
        <w:numId w:val="24"/>
      </w:numPr>
      <w:ind w:left="425" w:hanging="425"/>
    </w:pPr>
  </w:style>
  <w:style w:type="character" w:customStyle="1" w:styleId="AkapitzlistZnak">
    <w:name w:val="Akapit z listą Znak"/>
    <w:basedOn w:val="Domylnaczcionkaakapitu"/>
    <w:link w:val="Akapitzlist"/>
    <w:uiPriority w:val="34"/>
    <w:rsid w:val="00FB0A78"/>
    <w:rPr>
      <w:rFonts w:ascii="Arial" w:hAnsi="Arial"/>
      <w:szCs w:val="22"/>
      <w:lang w:eastAsia="en-US"/>
    </w:rPr>
  </w:style>
  <w:style w:type="character" w:customStyle="1" w:styleId="Styl1Znak">
    <w:name w:val="Styl1 Znak"/>
    <w:basedOn w:val="AkapitzlistZnak"/>
    <w:link w:val="Styl1"/>
    <w:rsid w:val="004E41D6"/>
    <w:rPr>
      <w:rFonts w:ascii="Arial" w:hAnsi="Arial"/>
      <w:szCs w:val="22"/>
      <w:lang w:eastAsia="en-US"/>
    </w:rPr>
  </w:style>
  <w:style w:type="numbering" w:customStyle="1" w:styleId="Styl2">
    <w:name w:val="Styl2"/>
    <w:uiPriority w:val="99"/>
    <w:rsid w:val="0001189C"/>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150">
      <w:bodyDiv w:val="1"/>
      <w:marLeft w:val="0"/>
      <w:marRight w:val="0"/>
      <w:marTop w:val="0"/>
      <w:marBottom w:val="0"/>
      <w:divBdr>
        <w:top w:val="none" w:sz="0" w:space="0" w:color="auto"/>
        <w:left w:val="none" w:sz="0" w:space="0" w:color="auto"/>
        <w:bottom w:val="none" w:sz="0" w:space="0" w:color="auto"/>
        <w:right w:val="none" w:sz="0" w:space="0" w:color="auto"/>
      </w:divBdr>
    </w:div>
    <w:div w:id="60299769">
      <w:bodyDiv w:val="1"/>
      <w:marLeft w:val="0"/>
      <w:marRight w:val="0"/>
      <w:marTop w:val="0"/>
      <w:marBottom w:val="0"/>
      <w:divBdr>
        <w:top w:val="none" w:sz="0" w:space="0" w:color="auto"/>
        <w:left w:val="none" w:sz="0" w:space="0" w:color="auto"/>
        <w:bottom w:val="none" w:sz="0" w:space="0" w:color="auto"/>
        <w:right w:val="none" w:sz="0" w:space="0" w:color="auto"/>
      </w:divBdr>
    </w:div>
    <w:div w:id="104811338">
      <w:bodyDiv w:val="1"/>
      <w:marLeft w:val="0"/>
      <w:marRight w:val="0"/>
      <w:marTop w:val="0"/>
      <w:marBottom w:val="0"/>
      <w:divBdr>
        <w:top w:val="none" w:sz="0" w:space="0" w:color="auto"/>
        <w:left w:val="none" w:sz="0" w:space="0" w:color="auto"/>
        <w:bottom w:val="none" w:sz="0" w:space="0" w:color="auto"/>
        <w:right w:val="none" w:sz="0" w:space="0" w:color="auto"/>
      </w:divBdr>
    </w:div>
    <w:div w:id="166209667">
      <w:bodyDiv w:val="1"/>
      <w:marLeft w:val="0"/>
      <w:marRight w:val="0"/>
      <w:marTop w:val="0"/>
      <w:marBottom w:val="0"/>
      <w:divBdr>
        <w:top w:val="none" w:sz="0" w:space="0" w:color="auto"/>
        <w:left w:val="none" w:sz="0" w:space="0" w:color="auto"/>
        <w:bottom w:val="none" w:sz="0" w:space="0" w:color="auto"/>
        <w:right w:val="none" w:sz="0" w:space="0" w:color="auto"/>
      </w:divBdr>
    </w:div>
    <w:div w:id="192113304">
      <w:bodyDiv w:val="1"/>
      <w:marLeft w:val="0"/>
      <w:marRight w:val="0"/>
      <w:marTop w:val="0"/>
      <w:marBottom w:val="0"/>
      <w:divBdr>
        <w:top w:val="none" w:sz="0" w:space="0" w:color="auto"/>
        <w:left w:val="none" w:sz="0" w:space="0" w:color="auto"/>
        <w:bottom w:val="none" w:sz="0" w:space="0" w:color="auto"/>
        <w:right w:val="none" w:sz="0" w:space="0" w:color="auto"/>
      </w:divBdr>
    </w:div>
    <w:div w:id="226377197">
      <w:bodyDiv w:val="1"/>
      <w:marLeft w:val="0"/>
      <w:marRight w:val="0"/>
      <w:marTop w:val="0"/>
      <w:marBottom w:val="0"/>
      <w:divBdr>
        <w:top w:val="none" w:sz="0" w:space="0" w:color="auto"/>
        <w:left w:val="none" w:sz="0" w:space="0" w:color="auto"/>
        <w:bottom w:val="none" w:sz="0" w:space="0" w:color="auto"/>
        <w:right w:val="none" w:sz="0" w:space="0" w:color="auto"/>
      </w:divBdr>
    </w:div>
    <w:div w:id="314913831">
      <w:bodyDiv w:val="1"/>
      <w:marLeft w:val="0"/>
      <w:marRight w:val="0"/>
      <w:marTop w:val="0"/>
      <w:marBottom w:val="0"/>
      <w:divBdr>
        <w:top w:val="none" w:sz="0" w:space="0" w:color="auto"/>
        <w:left w:val="none" w:sz="0" w:space="0" w:color="auto"/>
        <w:bottom w:val="none" w:sz="0" w:space="0" w:color="auto"/>
        <w:right w:val="none" w:sz="0" w:space="0" w:color="auto"/>
      </w:divBdr>
    </w:div>
    <w:div w:id="322129706">
      <w:bodyDiv w:val="1"/>
      <w:marLeft w:val="0"/>
      <w:marRight w:val="0"/>
      <w:marTop w:val="0"/>
      <w:marBottom w:val="0"/>
      <w:divBdr>
        <w:top w:val="none" w:sz="0" w:space="0" w:color="auto"/>
        <w:left w:val="none" w:sz="0" w:space="0" w:color="auto"/>
        <w:bottom w:val="none" w:sz="0" w:space="0" w:color="auto"/>
        <w:right w:val="none" w:sz="0" w:space="0" w:color="auto"/>
      </w:divBdr>
      <w:divsChild>
        <w:div w:id="888030195">
          <w:marLeft w:val="0"/>
          <w:marRight w:val="0"/>
          <w:marTop w:val="0"/>
          <w:marBottom w:val="0"/>
          <w:divBdr>
            <w:top w:val="none" w:sz="0" w:space="0" w:color="auto"/>
            <w:left w:val="none" w:sz="0" w:space="0" w:color="auto"/>
            <w:bottom w:val="none" w:sz="0" w:space="0" w:color="auto"/>
            <w:right w:val="none" w:sz="0" w:space="0" w:color="auto"/>
          </w:divBdr>
          <w:divsChild>
            <w:div w:id="179202614">
              <w:marLeft w:val="0"/>
              <w:marRight w:val="60"/>
              <w:marTop w:val="0"/>
              <w:marBottom w:val="0"/>
              <w:divBdr>
                <w:top w:val="none" w:sz="0" w:space="0" w:color="auto"/>
                <w:left w:val="none" w:sz="0" w:space="0" w:color="auto"/>
                <w:bottom w:val="none" w:sz="0" w:space="0" w:color="auto"/>
                <w:right w:val="none" w:sz="0" w:space="0" w:color="auto"/>
              </w:divBdr>
              <w:divsChild>
                <w:div w:id="1303732771">
                  <w:marLeft w:val="0"/>
                  <w:marRight w:val="0"/>
                  <w:marTop w:val="0"/>
                  <w:marBottom w:val="120"/>
                  <w:divBdr>
                    <w:top w:val="single" w:sz="6" w:space="0" w:color="C0C0C0"/>
                    <w:left w:val="single" w:sz="6" w:space="0" w:color="D9D9D9"/>
                    <w:bottom w:val="single" w:sz="6" w:space="0" w:color="D9D9D9"/>
                    <w:right w:val="single" w:sz="6" w:space="0" w:color="D9D9D9"/>
                  </w:divBdr>
                  <w:divsChild>
                    <w:div w:id="1554539403">
                      <w:marLeft w:val="0"/>
                      <w:marRight w:val="0"/>
                      <w:marTop w:val="0"/>
                      <w:marBottom w:val="0"/>
                      <w:divBdr>
                        <w:top w:val="none" w:sz="0" w:space="0" w:color="auto"/>
                        <w:left w:val="none" w:sz="0" w:space="0" w:color="auto"/>
                        <w:bottom w:val="none" w:sz="0" w:space="0" w:color="auto"/>
                        <w:right w:val="none" w:sz="0" w:space="0" w:color="auto"/>
                      </w:divBdr>
                    </w:div>
                    <w:div w:id="18238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757">
          <w:marLeft w:val="0"/>
          <w:marRight w:val="0"/>
          <w:marTop w:val="0"/>
          <w:marBottom w:val="0"/>
          <w:divBdr>
            <w:top w:val="none" w:sz="0" w:space="0" w:color="auto"/>
            <w:left w:val="none" w:sz="0" w:space="0" w:color="auto"/>
            <w:bottom w:val="none" w:sz="0" w:space="0" w:color="auto"/>
            <w:right w:val="none" w:sz="0" w:space="0" w:color="auto"/>
          </w:divBdr>
          <w:divsChild>
            <w:div w:id="762532635">
              <w:marLeft w:val="60"/>
              <w:marRight w:val="0"/>
              <w:marTop w:val="0"/>
              <w:marBottom w:val="0"/>
              <w:divBdr>
                <w:top w:val="none" w:sz="0" w:space="0" w:color="auto"/>
                <w:left w:val="none" w:sz="0" w:space="0" w:color="auto"/>
                <w:bottom w:val="none" w:sz="0" w:space="0" w:color="auto"/>
                <w:right w:val="none" w:sz="0" w:space="0" w:color="auto"/>
              </w:divBdr>
              <w:divsChild>
                <w:div w:id="143356487">
                  <w:marLeft w:val="0"/>
                  <w:marRight w:val="0"/>
                  <w:marTop w:val="0"/>
                  <w:marBottom w:val="0"/>
                  <w:divBdr>
                    <w:top w:val="none" w:sz="0" w:space="0" w:color="auto"/>
                    <w:left w:val="none" w:sz="0" w:space="0" w:color="auto"/>
                    <w:bottom w:val="none" w:sz="0" w:space="0" w:color="auto"/>
                    <w:right w:val="none" w:sz="0" w:space="0" w:color="auto"/>
                  </w:divBdr>
                  <w:divsChild>
                    <w:div w:id="625622564">
                      <w:marLeft w:val="0"/>
                      <w:marRight w:val="0"/>
                      <w:marTop w:val="0"/>
                      <w:marBottom w:val="120"/>
                      <w:divBdr>
                        <w:top w:val="single" w:sz="6" w:space="0" w:color="F5F5F5"/>
                        <w:left w:val="single" w:sz="6" w:space="0" w:color="F5F5F5"/>
                        <w:bottom w:val="single" w:sz="6" w:space="0" w:color="F5F5F5"/>
                        <w:right w:val="single" w:sz="6" w:space="0" w:color="F5F5F5"/>
                      </w:divBdr>
                      <w:divsChild>
                        <w:div w:id="1099065219">
                          <w:marLeft w:val="0"/>
                          <w:marRight w:val="0"/>
                          <w:marTop w:val="0"/>
                          <w:marBottom w:val="0"/>
                          <w:divBdr>
                            <w:top w:val="none" w:sz="0" w:space="0" w:color="auto"/>
                            <w:left w:val="none" w:sz="0" w:space="0" w:color="auto"/>
                            <w:bottom w:val="none" w:sz="0" w:space="0" w:color="auto"/>
                            <w:right w:val="none" w:sz="0" w:space="0" w:color="auto"/>
                          </w:divBdr>
                          <w:divsChild>
                            <w:div w:id="1408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5578">
      <w:bodyDiv w:val="1"/>
      <w:marLeft w:val="0"/>
      <w:marRight w:val="0"/>
      <w:marTop w:val="0"/>
      <w:marBottom w:val="0"/>
      <w:divBdr>
        <w:top w:val="none" w:sz="0" w:space="0" w:color="auto"/>
        <w:left w:val="none" w:sz="0" w:space="0" w:color="auto"/>
        <w:bottom w:val="none" w:sz="0" w:space="0" w:color="auto"/>
        <w:right w:val="none" w:sz="0" w:space="0" w:color="auto"/>
      </w:divBdr>
    </w:div>
    <w:div w:id="456142806">
      <w:bodyDiv w:val="1"/>
      <w:marLeft w:val="0"/>
      <w:marRight w:val="0"/>
      <w:marTop w:val="0"/>
      <w:marBottom w:val="0"/>
      <w:divBdr>
        <w:top w:val="none" w:sz="0" w:space="0" w:color="auto"/>
        <w:left w:val="none" w:sz="0" w:space="0" w:color="auto"/>
        <w:bottom w:val="none" w:sz="0" w:space="0" w:color="auto"/>
        <w:right w:val="none" w:sz="0" w:space="0" w:color="auto"/>
      </w:divBdr>
    </w:div>
    <w:div w:id="459612814">
      <w:bodyDiv w:val="1"/>
      <w:marLeft w:val="0"/>
      <w:marRight w:val="0"/>
      <w:marTop w:val="0"/>
      <w:marBottom w:val="0"/>
      <w:divBdr>
        <w:top w:val="none" w:sz="0" w:space="0" w:color="auto"/>
        <w:left w:val="none" w:sz="0" w:space="0" w:color="auto"/>
        <w:bottom w:val="none" w:sz="0" w:space="0" w:color="auto"/>
        <w:right w:val="none" w:sz="0" w:space="0" w:color="auto"/>
      </w:divBdr>
    </w:div>
    <w:div w:id="547032081">
      <w:bodyDiv w:val="1"/>
      <w:marLeft w:val="0"/>
      <w:marRight w:val="0"/>
      <w:marTop w:val="0"/>
      <w:marBottom w:val="0"/>
      <w:divBdr>
        <w:top w:val="none" w:sz="0" w:space="0" w:color="auto"/>
        <w:left w:val="none" w:sz="0" w:space="0" w:color="auto"/>
        <w:bottom w:val="none" w:sz="0" w:space="0" w:color="auto"/>
        <w:right w:val="none" w:sz="0" w:space="0" w:color="auto"/>
      </w:divBdr>
    </w:div>
    <w:div w:id="571698589">
      <w:bodyDiv w:val="1"/>
      <w:marLeft w:val="0"/>
      <w:marRight w:val="0"/>
      <w:marTop w:val="0"/>
      <w:marBottom w:val="0"/>
      <w:divBdr>
        <w:top w:val="none" w:sz="0" w:space="0" w:color="auto"/>
        <w:left w:val="none" w:sz="0" w:space="0" w:color="auto"/>
        <w:bottom w:val="none" w:sz="0" w:space="0" w:color="auto"/>
        <w:right w:val="none" w:sz="0" w:space="0" w:color="auto"/>
      </w:divBdr>
    </w:div>
    <w:div w:id="596210049">
      <w:bodyDiv w:val="1"/>
      <w:marLeft w:val="0"/>
      <w:marRight w:val="0"/>
      <w:marTop w:val="0"/>
      <w:marBottom w:val="0"/>
      <w:divBdr>
        <w:top w:val="none" w:sz="0" w:space="0" w:color="auto"/>
        <w:left w:val="none" w:sz="0" w:space="0" w:color="auto"/>
        <w:bottom w:val="none" w:sz="0" w:space="0" w:color="auto"/>
        <w:right w:val="none" w:sz="0" w:space="0" w:color="auto"/>
      </w:divBdr>
    </w:div>
    <w:div w:id="623269455">
      <w:bodyDiv w:val="1"/>
      <w:marLeft w:val="0"/>
      <w:marRight w:val="0"/>
      <w:marTop w:val="0"/>
      <w:marBottom w:val="0"/>
      <w:divBdr>
        <w:top w:val="none" w:sz="0" w:space="0" w:color="auto"/>
        <w:left w:val="none" w:sz="0" w:space="0" w:color="auto"/>
        <w:bottom w:val="none" w:sz="0" w:space="0" w:color="auto"/>
        <w:right w:val="none" w:sz="0" w:space="0" w:color="auto"/>
      </w:divBdr>
    </w:div>
    <w:div w:id="666441656">
      <w:bodyDiv w:val="1"/>
      <w:marLeft w:val="0"/>
      <w:marRight w:val="0"/>
      <w:marTop w:val="0"/>
      <w:marBottom w:val="0"/>
      <w:divBdr>
        <w:top w:val="none" w:sz="0" w:space="0" w:color="auto"/>
        <w:left w:val="none" w:sz="0" w:space="0" w:color="auto"/>
        <w:bottom w:val="none" w:sz="0" w:space="0" w:color="auto"/>
        <w:right w:val="none" w:sz="0" w:space="0" w:color="auto"/>
      </w:divBdr>
    </w:div>
    <w:div w:id="667288623">
      <w:bodyDiv w:val="1"/>
      <w:marLeft w:val="0"/>
      <w:marRight w:val="0"/>
      <w:marTop w:val="0"/>
      <w:marBottom w:val="0"/>
      <w:divBdr>
        <w:top w:val="none" w:sz="0" w:space="0" w:color="auto"/>
        <w:left w:val="none" w:sz="0" w:space="0" w:color="auto"/>
        <w:bottom w:val="none" w:sz="0" w:space="0" w:color="auto"/>
        <w:right w:val="none" w:sz="0" w:space="0" w:color="auto"/>
      </w:divBdr>
    </w:div>
    <w:div w:id="672873799">
      <w:bodyDiv w:val="1"/>
      <w:marLeft w:val="0"/>
      <w:marRight w:val="0"/>
      <w:marTop w:val="0"/>
      <w:marBottom w:val="0"/>
      <w:divBdr>
        <w:top w:val="none" w:sz="0" w:space="0" w:color="auto"/>
        <w:left w:val="none" w:sz="0" w:space="0" w:color="auto"/>
        <w:bottom w:val="none" w:sz="0" w:space="0" w:color="auto"/>
        <w:right w:val="none" w:sz="0" w:space="0" w:color="auto"/>
      </w:divBdr>
    </w:div>
    <w:div w:id="694237927">
      <w:bodyDiv w:val="1"/>
      <w:marLeft w:val="0"/>
      <w:marRight w:val="0"/>
      <w:marTop w:val="0"/>
      <w:marBottom w:val="0"/>
      <w:divBdr>
        <w:top w:val="none" w:sz="0" w:space="0" w:color="auto"/>
        <w:left w:val="none" w:sz="0" w:space="0" w:color="auto"/>
        <w:bottom w:val="none" w:sz="0" w:space="0" w:color="auto"/>
        <w:right w:val="none" w:sz="0" w:space="0" w:color="auto"/>
      </w:divBdr>
      <w:divsChild>
        <w:div w:id="1987589480">
          <w:marLeft w:val="0"/>
          <w:marRight w:val="0"/>
          <w:marTop w:val="0"/>
          <w:marBottom w:val="0"/>
          <w:divBdr>
            <w:top w:val="none" w:sz="0" w:space="0" w:color="auto"/>
            <w:left w:val="none" w:sz="0" w:space="0" w:color="auto"/>
            <w:bottom w:val="none" w:sz="0" w:space="0" w:color="auto"/>
            <w:right w:val="none" w:sz="0" w:space="0" w:color="auto"/>
          </w:divBdr>
          <w:divsChild>
            <w:div w:id="824468060">
              <w:marLeft w:val="0"/>
              <w:marRight w:val="0"/>
              <w:marTop w:val="0"/>
              <w:marBottom w:val="0"/>
              <w:divBdr>
                <w:top w:val="none" w:sz="0" w:space="0" w:color="auto"/>
                <w:left w:val="none" w:sz="0" w:space="0" w:color="auto"/>
                <w:bottom w:val="none" w:sz="0" w:space="0" w:color="auto"/>
                <w:right w:val="none" w:sz="0" w:space="0" w:color="auto"/>
              </w:divBdr>
              <w:divsChild>
                <w:div w:id="7100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7017">
      <w:bodyDiv w:val="1"/>
      <w:marLeft w:val="0"/>
      <w:marRight w:val="0"/>
      <w:marTop w:val="0"/>
      <w:marBottom w:val="0"/>
      <w:divBdr>
        <w:top w:val="none" w:sz="0" w:space="0" w:color="auto"/>
        <w:left w:val="none" w:sz="0" w:space="0" w:color="auto"/>
        <w:bottom w:val="none" w:sz="0" w:space="0" w:color="auto"/>
        <w:right w:val="none" w:sz="0" w:space="0" w:color="auto"/>
      </w:divBdr>
    </w:div>
    <w:div w:id="791632447">
      <w:bodyDiv w:val="1"/>
      <w:marLeft w:val="0"/>
      <w:marRight w:val="0"/>
      <w:marTop w:val="0"/>
      <w:marBottom w:val="0"/>
      <w:divBdr>
        <w:top w:val="none" w:sz="0" w:space="0" w:color="auto"/>
        <w:left w:val="none" w:sz="0" w:space="0" w:color="auto"/>
        <w:bottom w:val="none" w:sz="0" w:space="0" w:color="auto"/>
        <w:right w:val="none" w:sz="0" w:space="0" w:color="auto"/>
      </w:divBdr>
    </w:div>
    <w:div w:id="807429908">
      <w:bodyDiv w:val="1"/>
      <w:marLeft w:val="0"/>
      <w:marRight w:val="0"/>
      <w:marTop w:val="0"/>
      <w:marBottom w:val="0"/>
      <w:divBdr>
        <w:top w:val="none" w:sz="0" w:space="0" w:color="auto"/>
        <w:left w:val="none" w:sz="0" w:space="0" w:color="auto"/>
        <w:bottom w:val="none" w:sz="0" w:space="0" w:color="auto"/>
        <w:right w:val="none" w:sz="0" w:space="0" w:color="auto"/>
      </w:divBdr>
    </w:div>
    <w:div w:id="809442017">
      <w:bodyDiv w:val="1"/>
      <w:marLeft w:val="0"/>
      <w:marRight w:val="0"/>
      <w:marTop w:val="0"/>
      <w:marBottom w:val="0"/>
      <w:divBdr>
        <w:top w:val="none" w:sz="0" w:space="0" w:color="auto"/>
        <w:left w:val="none" w:sz="0" w:space="0" w:color="auto"/>
        <w:bottom w:val="none" w:sz="0" w:space="0" w:color="auto"/>
        <w:right w:val="none" w:sz="0" w:space="0" w:color="auto"/>
      </w:divBdr>
    </w:div>
    <w:div w:id="853688613">
      <w:bodyDiv w:val="1"/>
      <w:marLeft w:val="0"/>
      <w:marRight w:val="0"/>
      <w:marTop w:val="0"/>
      <w:marBottom w:val="0"/>
      <w:divBdr>
        <w:top w:val="none" w:sz="0" w:space="0" w:color="auto"/>
        <w:left w:val="none" w:sz="0" w:space="0" w:color="auto"/>
        <w:bottom w:val="none" w:sz="0" w:space="0" w:color="auto"/>
        <w:right w:val="none" w:sz="0" w:space="0" w:color="auto"/>
      </w:divBdr>
    </w:div>
    <w:div w:id="898977278">
      <w:bodyDiv w:val="1"/>
      <w:marLeft w:val="0"/>
      <w:marRight w:val="0"/>
      <w:marTop w:val="0"/>
      <w:marBottom w:val="0"/>
      <w:divBdr>
        <w:top w:val="none" w:sz="0" w:space="0" w:color="auto"/>
        <w:left w:val="none" w:sz="0" w:space="0" w:color="auto"/>
        <w:bottom w:val="none" w:sz="0" w:space="0" w:color="auto"/>
        <w:right w:val="none" w:sz="0" w:space="0" w:color="auto"/>
      </w:divBdr>
    </w:div>
    <w:div w:id="911500941">
      <w:bodyDiv w:val="1"/>
      <w:marLeft w:val="0"/>
      <w:marRight w:val="0"/>
      <w:marTop w:val="0"/>
      <w:marBottom w:val="0"/>
      <w:divBdr>
        <w:top w:val="none" w:sz="0" w:space="0" w:color="auto"/>
        <w:left w:val="none" w:sz="0" w:space="0" w:color="auto"/>
        <w:bottom w:val="none" w:sz="0" w:space="0" w:color="auto"/>
        <w:right w:val="none" w:sz="0" w:space="0" w:color="auto"/>
      </w:divBdr>
    </w:div>
    <w:div w:id="954679978">
      <w:bodyDiv w:val="1"/>
      <w:marLeft w:val="0"/>
      <w:marRight w:val="0"/>
      <w:marTop w:val="0"/>
      <w:marBottom w:val="0"/>
      <w:divBdr>
        <w:top w:val="none" w:sz="0" w:space="0" w:color="auto"/>
        <w:left w:val="none" w:sz="0" w:space="0" w:color="auto"/>
        <w:bottom w:val="none" w:sz="0" w:space="0" w:color="auto"/>
        <w:right w:val="none" w:sz="0" w:space="0" w:color="auto"/>
      </w:divBdr>
    </w:div>
    <w:div w:id="1099132311">
      <w:bodyDiv w:val="1"/>
      <w:marLeft w:val="0"/>
      <w:marRight w:val="0"/>
      <w:marTop w:val="0"/>
      <w:marBottom w:val="0"/>
      <w:divBdr>
        <w:top w:val="none" w:sz="0" w:space="0" w:color="auto"/>
        <w:left w:val="none" w:sz="0" w:space="0" w:color="auto"/>
        <w:bottom w:val="none" w:sz="0" w:space="0" w:color="auto"/>
        <w:right w:val="none" w:sz="0" w:space="0" w:color="auto"/>
      </w:divBdr>
    </w:div>
    <w:div w:id="1104377893">
      <w:bodyDiv w:val="1"/>
      <w:marLeft w:val="0"/>
      <w:marRight w:val="0"/>
      <w:marTop w:val="0"/>
      <w:marBottom w:val="0"/>
      <w:divBdr>
        <w:top w:val="none" w:sz="0" w:space="0" w:color="auto"/>
        <w:left w:val="none" w:sz="0" w:space="0" w:color="auto"/>
        <w:bottom w:val="none" w:sz="0" w:space="0" w:color="auto"/>
        <w:right w:val="none" w:sz="0" w:space="0" w:color="auto"/>
      </w:divBdr>
    </w:div>
    <w:div w:id="1120611862">
      <w:bodyDiv w:val="1"/>
      <w:marLeft w:val="0"/>
      <w:marRight w:val="0"/>
      <w:marTop w:val="0"/>
      <w:marBottom w:val="0"/>
      <w:divBdr>
        <w:top w:val="none" w:sz="0" w:space="0" w:color="auto"/>
        <w:left w:val="none" w:sz="0" w:space="0" w:color="auto"/>
        <w:bottom w:val="none" w:sz="0" w:space="0" w:color="auto"/>
        <w:right w:val="none" w:sz="0" w:space="0" w:color="auto"/>
      </w:divBdr>
    </w:div>
    <w:div w:id="1144348636">
      <w:bodyDiv w:val="1"/>
      <w:marLeft w:val="0"/>
      <w:marRight w:val="0"/>
      <w:marTop w:val="0"/>
      <w:marBottom w:val="0"/>
      <w:divBdr>
        <w:top w:val="none" w:sz="0" w:space="0" w:color="auto"/>
        <w:left w:val="none" w:sz="0" w:space="0" w:color="auto"/>
        <w:bottom w:val="none" w:sz="0" w:space="0" w:color="auto"/>
        <w:right w:val="none" w:sz="0" w:space="0" w:color="auto"/>
      </w:divBdr>
    </w:div>
    <w:div w:id="1177038515">
      <w:bodyDiv w:val="1"/>
      <w:marLeft w:val="0"/>
      <w:marRight w:val="0"/>
      <w:marTop w:val="0"/>
      <w:marBottom w:val="0"/>
      <w:divBdr>
        <w:top w:val="none" w:sz="0" w:space="0" w:color="auto"/>
        <w:left w:val="none" w:sz="0" w:space="0" w:color="auto"/>
        <w:bottom w:val="none" w:sz="0" w:space="0" w:color="auto"/>
        <w:right w:val="none" w:sz="0" w:space="0" w:color="auto"/>
      </w:divBdr>
    </w:div>
    <w:div w:id="1178927985">
      <w:bodyDiv w:val="1"/>
      <w:marLeft w:val="0"/>
      <w:marRight w:val="0"/>
      <w:marTop w:val="0"/>
      <w:marBottom w:val="0"/>
      <w:divBdr>
        <w:top w:val="none" w:sz="0" w:space="0" w:color="auto"/>
        <w:left w:val="none" w:sz="0" w:space="0" w:color="auto"/>
        <w:bottom w:val="none" w:sz="0" w:space="0" w:color="auto"/>
        <w:right w:val="none" w:sz="0" w:space="0" w:color="auto"/>
      </w:divBdr>
    </w:div>
    <w:div w:id="1205943679">
      <w:bodyDiv w:val="1"/>
      <w:marLeft w:val="0"/>
      <w:marRight w:val="0"/>
      <w:marTop w:val="0"/>
      <w:marBottom w:val="0"/>
      <w:divBdr>
        <w:top w:val="none" w:sz="0" w:space="0" w:color="auto"/>
        <w:left w:val="none" w:sz="0" w:space="0" w:color="auto"/>
        <w:bottom w:val="none" w:sz="0" w:space="0" w:color="auto"/>
        <w:right w:val="none" w:sz="0" w:space="0" w:color="auto"/>
      </w:divBdr>
    </w:div>
    <w:div w:id="1221595699">
      <w:bodyDiv w:val="1"/>
      <w:marLeft w:val="0"/>
      <w:marRight w:val="0"/>
      <w:marTop w:val="0"/>
      <w:marBottom w:val="0"/>
      <w:divBdr>
        <w:top w:val="none" w:sz="0" w:space="0" w:color="auto"/>
        <w:left w:val="none" w:sz="0" w:space="0" w:color="auto"/>
        <w:bottom w:val="none" w:sz="0" w:space="0" w:color="auto"/>
        <w:right w:val="none" w:sz="0" w:space="0" w:color="auto"/>
      </w:divBdr>
    </w:div>
    <w:div w:id="1223904752">
      <w:bodyDiv w:val="1"/>
      <w:marLeft w:val="0"/>
      <w:marRight w:val="0"/>
      <w:marTop w:val="0"/>
      <w:marBottom w:val="0"/>
      <w:divBdr>
        <w:top w:val="none" w:sz="0" w:space="0" w:color="auto"/>
        <w:left w:val="none" w:sz="0" w:space="0" w:color="auto"/>
        <w:bottom w:val="none" w:sz="0" w:space="0" w:color="auto"/>
        <w:right w:val="none" w:sz="0" w:space="0" w:color="auto"/>
      </w:divBdr>
    </w:div>
    <w:div w:id="1384138536">
      <w:bodyDiv w:val="1"/>
      <w:marLeft w:val="0"/>
      <w:marRight w:val="0"/>
      <w:marTop w:val="0"/>
      <w:marBottom w:val="0"/>
      <w:divBdr>
        <w:top w:val="none" w:sz="0" w:space="0" w:color="auto"/>
        <w:left w:val="none" w:sz="0" w:space="0" w:color="auto"/>
        <w:bottom w:val="none" w:sz="0" w:space="0" w:color="auto"/>
        <w:right w:val="none" w:sz="0" w:space="0" w:color="auto"/>
      </w:divBdr>
    </w:div>
    <w:div w:id="1403214139">
      <w:bodyDiv w:val="1"/>
      <w:marLeft w:val="0"/>
      <w:marRight w:val="0"/>
      <w:marTop w:val="0"/>
      <w:marBottom w:val="0"/>
      <w:divBdr>
        <w:top w:val="none" w:sz="0" w:space="0" w:color="auto"/>
        <w:left w:val="none" w:sz="0" w:space="0" w:color="auto"/>
        <w:bottom w:val="none" w:sz="0" w:space="0" w:color="auto"/>
        <w:right w:val="none" w:sz="0" w:space="0" w:color="auto"/>
      </w:divBdr>
    </w:div>
    <w:div w:id="1477604670">
      <w:bodyDiv w:val="1"/>
      <w:marLeft w:val="0"/>
      <w:marRight w:val="0"/>
      <w:marTop w:val="0"/>
      <w:marBottom w:val="0"/>
      <w:divBdr>
        <w:top w:val="none" w:sz="0" w:space="0" w:color="auto"/>
        <w:left w:val="none" w:sz="0" w:space="0" w:color="auto"/>
        <w:bottom w:val="none" w:sz="0" w:space="0" w:color="auto"/>
        <w:right w:val="none" w:sz="0" w:space="0" w:color="auto"/>
      </w:divBdr>
    </w:div>
    <w:div w:id="1478063820">
      <w:bodyDiv w:val="1"/>
      <w:marLeft w:val="0"/>
      <w:marRight w:val="0"/>
      <w:marTop w:val="0"/>
      <w:marBottom w:val="0"/>
      <w:divBdr>
        <w:top w:val="none" w:sz="0" w:space="0" w:color="auto"/>
        <w:left w:val="none" w:sz="0" w:space="0" w:color="auto"/>
        <w:bottom w:val="none" w:sz="0" w:space="0" w:color="auto"/>
        <w:right w:val="none" w:sz="0" w:space="0" w:color="auto"/>
      </w:divBdr>
    </w:div>
    <w:div w:id="1502044495">
      <w:bodyDiv w:val="1"/>
      <w:marLeft w:val="0"/>
      <w:marRight w:val="0"/>
      <w:marTop w:val="0"/>
      <w:marBottom w:val="0"/>
      <w:divBdr>
        <w:top w:val="none" w:sz="0" w:space="0" w:color="auto"/>
        <w:left w:val="none" w:sz="0" w:space="0" w:color="auto"/>
        <w:bottom w:val="none" w:sz="0" w:space="0" w:color="auto"/>
        <w:right w:val="none" w:sz="0" w:space="0" w:color="auto"/>
      </w:divBdr>
    </w:div>
    <w:div w:id="1550414117">
      <w:bodyDiv w:val="1"/>
      <w:marLeft w:val="0"/>
      <w:marRight w:val="0"/>
      <w:marTop w:val="0"/>
      <w:marBottom w:val="0"/>
      <w:divBdr>
        <w:top w:val="none" w:sz="0" w:space="0" w:color="auto"/>
        <w:left w:val="none" w:sz="0" w:space="0" w:color="auto"/>
        <w:bottom w:val="none" w:sz="0" w:space="0" w:color="auto"/>
        <w:right w:val="none" w:sz="0" w:space="0" w:color="auto"/>
      </w:divBdr>
    </w:div>
    <w:div w:id="1596326313">
      <w:bodyDiv w:val="1"/>
      <w:marLeft w:val="0"/>
      <w:marRight w:val="0"/>
      <w:marTop w:val="0"/>
      <w:marBottom w:val="0"/>
      <w:divBdr>
        <w:top w:val="none" w:sz="0" w:space="0" w:color="auto"/>
        <w:left w:val="none" w:sz="0" w:space="0" w:color="auto"/>
        <w:bottom w:val="none" w:sz="0" w:space="0" w:color="auto"/>
        <w:right w:val="none" w:sz="0" w:space="0" w:color="auto"/>
      </w:divBdr>
    </w:div>
    <w:div w:id="1697660836">
      <w:bodyDiv w:val="1"/>
      <w:marLeft w:val="0"/>
      <w:marRight w:val="0"/>
      <w:marTop w:val="0"/>
      <w:marBottom w:val="0"/>
      <w:divBdr>
        <w:top w:val="none" w:sz="0" w:space="0" w:color="auto"/>
        <w:left w:val="none" w:sz="0" w:space="0" w:color="auto"/>
        <w:bottom w:val="none" w:sz="0" w:space="0" w:color="auto"/>
        <w:right w:val="none" w:sz="0" w:space="0" w:color="auto"/>
      </w:divBdr>
    </w:div>
    <w:div w:id="1708332551">
      <w:bodyDiv w:val="1"/>
      <w:marLeft w:val="0"/>
      <w:marRight w:val="0"/>
      <w:marTop w:val="0"/>
      <w:marBottom w:val="0"/>
      <w:divBdr>
        <w:top w:val="none" w:sz="0" w:space="0" w:color="auto"/>
        <w:left w:val="none" w:sz="0" w:space="0" w:color="auto"/>
        <w:bottom w:val="none" w:sz="0" w:space="0" w:color="auto"/>
        <w:right w:val="none" w:sz="0" w:space="0" w:color="auto"/>
      </w:divBdr>
    </w:div>
    <w:div w:id="1709645969">
      <w:bodyDiv w:val="1"/>
      <w:marLeft w:val="0"/>
      <w:marRight w:val="0"/>
      <w:marTop w:val="0"/>
      <w:marBottom w:val="0"/>
      <w:divBdr>
        <w:top w:val="none" w:sz="0" w:space="0" w:color="auto"/>
        <w:left w:val="none" w:sz="0" w:space="0" w:color="auto"/>
        <w:bottom w:val="none" w:sz="0" w:space="0" w:color="auto"/>
        <w:right w:val="none" w:sz="0" w:space="0" w:color="auto"/>
      </w:divBdr>
    </w:div>
    <w:div w:id="1731423269">
      <w:bodyDiv w:val="1"/>
      <w:marLeft w:val="0"/>
      <w:marRight w:val="0"/>
      <w:marTop w:val="0"/>
      <w:marBottom w:val="0"/>
      <w:divBdr>
        <w:top w:val="none" w:sz="0" w:space="0" w:color="auto"/>
        <w:left w:val="none" w:sz="0" w:space="0" w:color="auto"/>
        <w:bottom w:val="none" w:sz="0" w:space="0" w:color="auto"/>
        <w:right w:val="none" w:sz="0" w:space="0" w:color="auto"/>
      </w:divBdr>
    </w:div>
    <w:div w:id="1741439420">
      <w:bodyDiv w:val="1"/>
      <w:marLeft w:val="0"/>
      <w:marRight w:val="0"/>
      <w:marTop w:val="0"/>
      <w:marBottom w:val="0"/>
      <w:divBdr>
        <w:top w:val="none" w:sz="0" w:space="0" w:color="auto"/>
        <w:left w:val="none" w:sz="0" w:space="0" w:color="auto"/>
        <w:bottom w:val="none" w:sz="0" w:space="0" w:color="auto"/>
        <w:right w:val="none" w:sz="0" w:space="0" w:color="auto"/>
      </w:divBdr>
    </w:div>
    <w:div w:id="1742677323">
      <w:bodyDiv w:val="1"/>
      <w:marLeft w:val="0"/>
      <w:marRight w:val="0"/>
      <w:marTop w:val="0"/>
      <w:marBottom w:val="0"/>
      <w:divBdr>
        <w:top w:val="none" w:sz="0" w:space="0" w:color="auto"/>
        <w:left w:val="none" w:sz="0" w:space="0" w:color="auto"/>
        <w:bottom w:val="none" w:sz="0" w:space="0" w:color="auto"/>
        <w:right w:val="none" w:sz="0" w:space="0" w:color="auto"/>
      </w:divBdr>
    </w:div>
    <w:div w:id="1861973281">
      <w:bodyDiv w:val="1"/>
      <w:marLeft w:val="0"/>
      <w:marRight w:val="0"/>
      <w:marTop w:val="0"/>
      <w:marBottom w:val="0"/>
      <w:divBdr>
        <w:top w:val="none" w:sz="0" w:space="0" w:color="auto"/>
        <w:left w:val="none" w:sz="0" w:space="0" w:color="auto"/>
        <w:bottom w:val="none" w:sz="0" w:space="0" w:color="auto"/>
        <w:right w:val="none" w:sz="0" w:space="0" w:color="auto"/>
      </w:divBdr>
    </w:div>
    <w:div w:id="1913735473">
      <w:bodyDiv w:val="1"/>
      <w:marLeft w:val="0"/>
      <w:marRight w:val="0"/>
      <w:marTop w:val="0"/>
      <w:marBottom w:val="0"/>
      <w:divBdr>
        <w:top w:val="none" w:sz="0" w:space="0" w:color="auto"/>
        <w:left w:val="none" w:sz="0" w:space="0" w:color="auto"/>
        <w:bottom w:val="none" w:sz="0" w:space="0" w:color="auto"/>
        <w:right w:val="none" w:sz="0" w:space="0" w:color="auto"/>
      </w:divBdr>
    </w:div>
    <w:div w:id="1980180846">
      <w:bodyDiv w:val="1"/>
      <w:marLeft w:val="0"/>
      <w:marRight w:val="0"/>
      <w:marTop w:val="0"/>
      <w:marBottom w:val="0"/>
      <w:divBdr>
        <w:top w:val="none" w:sz="0" w:space="0" w:color="auto"/>
        <w:left w:val="none" w:sz="0" w:space="0" w:color="auto"/>
        <w:bottom w:val="none" w:sz="0" w:space="0" w:color="auto"/>
        <w:right w:val="none" w:sz="0" w:space="0" w:color="auto"/>
      </w:divBdr>
    </w:div>
    <w:div w:id="2008049932">
      <w:bodyDiv w:val="1"/>
      <w:marLeft w:val="0"/>
      <w:marRight w:val="0"/>
      <w:marTop w:val="0"/>
      <w:marBottom w:val="0"/>
      <w:divBdr>
        <w:top w:val="none" w:sz="0" w:space="0" w:color="auto"/>
        <w:left w:val="none" w:sz="0" w:space="0" w:color="auto"/>
        <w:bottom w:val="none" w:sz="0" w:space="0" w:color="auto"/>
        <w:right w:val="none" w:sz="0" w:space="0" w:color="auto"/>
      </w:divBdr>
    </w:div>
    <w:div w:id="2060400384">
      <w:bodyDiv w:val="1"/>
      <w:marLeft w:val="0"/>
      <w:marRight w:val="0"/>
      <w:marTop w:val="0"/>
      <w:marBottom w:val="0"/>
      <w:divBdr>
        <w:top w:val="none" w:sz="0" w:space="0" w:color="auto"/>
        <w:left w:val="none" w:sz="0" w:space="0" w:color="auto"/>
        <w:bottom w:val="none" w:sz="0" w:space="0" w:color="auto"/>
        <w:right w:val="none" w:sz="0" w:space="0" w:color="auto"/>
      </w:divBdr>
    </w:div>
    <w:div w:id="2083213777">
      <w:bodyDiv w:val="1"/>
      <w:marLeft w:val="0"/>
      <w:marRight w:val="0"/>
      <w:marTop w:val="0"/>
      <w:marBottom w:val="0"/>
      <w:divBdr>
        <w:top w:val="none" w:sz="0" w:space="0" w:color="auto"/>
        <w:left w:val="none" w:sz="0" w:space="0" w:color="auto"/>
        <w:bottom w:val="none" w:sz="0" w:space="0" w:color="auto"/>
        <w:right w:val="none" w:sz="0" w:space="0" w:color="auto"/>
      </w:divBdr>
    </w:div>
    <w:div w:id="2110078327">
      <w:bodyDiv w:val="1"/>
      <w:marLeft w:val="0"/>
      <w:marRight w:val="0"/>
      <w:marTop w:val="0"/>
      <w:marBottom w:val="0"/>
      <w:divBdr>
        <w:top w:val="none" w:sz="0" w:space="0" w:color="auto"/>
        <w:left w:val="none" w:sz="0" w:space="0" w:color="auto"/>
        <w:bottom w:val="none" w:sz="0" w:space="0" w:color="auto"/>
        <w:right w:val="none" w:sz="0" w:space="0" w:color="auto"/>
      </w:divBdr>
    </w:div>
    <w:div w:id="2123761786">
      <w:bodyDiv w:val="1"/>
      <w:marLeft w:val="0"/>
      <w:marRight w:val="0"/>
      <w:marTop w:val="0"/>
      <w:marBottom w:val="0"/>
      <w:divBdr>
        <w:top w:val="none" w:sz="0" w:space="0" w:color="auto"/>
        <w:left w:val="none" w:sz="0" w:space="0" w:color="auto"/>
        <w:bottom w:val="none" w:sz="0" w:space="0" w:color="auto"/>
        <w:right w:val="none" w:sz="0" w:space="0" w:color="auto"/>
      </w:divBdr>
    </w:div>
    <w:div w:id="213898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cdc.gov/"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who.int/malaria/publications/world-malaria-report-2017/wmr2017-regional-profiles.pd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covid19.who.int/"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yperlink" Target="https://systems.jhu.ed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6.png" TargetMode="External"/><Relationship Id="rId24" Type="http://schemas.openxmlformats.org/officeDocument/2006/relationships/image" Target="media/image12.jpg"/><Relationship Id="rId32" Type="http://schemas.openxmlformats.org/officeDocument/2006/relationships/hyperlink" Target="https://www.who.int/" TargetMode="External"/><Relationship Id="rId37" Type="http://schemas.openxmlformats.org/officeDocument/2006/relationships/hyperlink" Target="https://www.postgresql.org/abou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hyperlink" Target="https://www.cdc.gov/nchhstp/atlas/index.htm" TargetMode="External"/><Relationship Id="rId36" Type="http://schemas.openxmlformats.org/officeDocument/2006/relationships/hyperlink" Target="https://docs.djangoproject.com/en/dev/faq/genera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github.com/CSSEGISandData/COVID-19" TargetMode="Externa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s.cdc.gov/Cancer/USCS/DataViz.html" TargetMode="External"/><Relationship Id="rId30" Type="http://schemas.openxmlformats.org/officeDocument/2006/relationships/hyperlink" Target="https://gisanddata.maps.arcgis.com/apps/opsdashboard/index.html" TargetMode="External"/><Relationship Id="rId35" Type="http://schemas.openxmlformats.org/officeDocument/2006/relationships/hyperlink" Target="https://towardsdatascience.com/working-structure-of-django-mtv-architecture-a741c8c6408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4D4FA-00CC-4EDE-8DB5-38ED7AAB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26</Pages>
  <Words>4538</Words>
  <Characters>27228</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31703</CharactersWithSpaces>
  <SharedDoc>false</SharedDoc>
  <HLinks>
    <vt:vector size="60" baseType="variant">
      <vt:variant>
        <vt:i4>4980814</vt:i4>
      </vt:variant>
      <vt:variant>
        <vt:i4>57</vt:i4>
      </vt:variant>
      <vt:variant>
        <vt:i4>0</vt:i4>
      </vt:variant>
      <vt:variant>
        <vt:i4>5</vt:i4>
      </vt:variant>
      <vt:variant>
        <vt:lpwstr>http://www.ncbi.nlm.nih.gov/</vt:lpwstr>
      </vt:variant>
      <vt:variant>
        <vt:lpwstr/>
      </vt:variant>
      <vt:variant>
        <vt:i4>1114170</vt:i4>
      </vt:variant>
      <vt:variant>
        <vt:i4>50</vt:i4>
      </vt:variant>
      <vt:variant>
        <vt:i4>0</vt:i4>
      </vt:variant>
      <vt:variant>
        <vt:i4>5</vt:i4>
      </vt:variant>
      <vt:variant>
        <vt:lpwstr/>
      </vt:variant>
      <vt:variant>
        <vt:lpwstr>_Toc518374001</vt:lpwstr>
      </vt:variant>
      <vt:variant>
        <vt:i4>1114170</vt:i4>
      </vt:variant>
      <vt:variant>
        <vt:i4>44</vt:i4>
      </vt:variant>
      <vt:variant>
        <vt:i4>0</vt:i4>
      </vt:variant>
      <vt:variant>
        <vt:i4>5</vt:i4>
      </vt:variant>
      <vt:variant>
        <vt:lpwstr/>
      </vt:variant>
      <vt:variant>
        <vt:lpwstr>_Toc518374000</vt:lpwstr>
      </vt:variant>
      <vt:variant>
        <vt:i4>2031667</vt:i4>
      </vt:variant>
      <vt:variant>
        <vt:i4>38</vt:i4>
      </vt:variant>
      <vt:variant>
        <vt:i4>0</vt:i4>
      </vt:variant>
      <vt:variant>
        <vt:i4>5</vt:i4>
      </vt:variant>
      <vt:variant>
        <vt:lpwstr/>
      </vt:variant>
      <vt:variant>
        <vt:lpwstr>_Toc518373999</vt:lpwstr>
      </vt:variant>
      <vt:variant>
        <vt:i4>2031667</vt:i4>
      </vt:variant>
      <vt:variant>
        <vt:i4>32</vt:i4>
      </vt:variant>
      <vt:variant>
        <vt:i4>0</vt:i4>
      </vt:variant>
      <vt:variant>
        <vt:i4>5</vt:i4>
      </vt:variant>
      <vt:variant>
        <vt:lpwstr/>
      </vt:variant>
      <vt:variant>
        <vt:lpwstr>_Toc518373998</vt:lpwstr>
      </vt:variant>
      <vt:variant>
        <vt:i4>2031667</vt:i4>
      </vt:variant>
      <vt:variant>
        <vt:i4>26</vt:i4>
      </vt:variant>
      <vt:variant>
        <vt:i4>0</vt:i4>
      </vt:variant>
      <vt:variant>
        <vt:i4>5</vt:i4>
      </vt:variant>
      <vt:variant>
        <vt:lpwstr/>
      </vt:variant>
      <vt:variant>
        <vt:lpwstr>_Toc518373997</vt:lpwstr>
      </vt:variant>
      <vt:variant>
        <vt:i4>2031667</vt:i4>
      </vt:variant>
      <vt:variant>
        <vt:i4>20</vt:i4>
      </vt:variant>
      <vt:variant>
        <vt:i4>0</vt:i4>
      </vt:variant>
      <vt:variant>
        <vt:i4>5</vt:i4>
      </vt:variant>
      <vt:variant>
        <vt:lpwstr/>
      </vt:variant>
      <vt:variant>
        <vt:lpwstr>_Toc518373996</vt:lpwstr>
      </vt:variant>
      <vt:variant>
        <vt:i4>2031667</vt:i4>
      </vt:variant>
      <vt:variant>
        <vt:i4>14</vt:i4>
      </vt:variant>
      <vt:variant>
        <vt:i4>0</vt:i4>
      </vt:variant>
      <vt:variant>
        <vt:i4>5</vt:i4>
      </vt:variant>
      <vt:variant>
        <vt:lpwstr/>
      </vt:variant>
      <vt:variant>
        <vt:lpwstr>_Toc518373995</vt:lpwstr>
      </vt:variant>
      <vt:variant>
        <vt:i4>2031667</vt:i4>
      </vt:variant>
      <vt:variant>
        <vt:i4>8</vt:i4>
      </vt:variant>
      <vt:variant>
        <vt:i4>0</vt:i4>
      </vt:variant>
      <vt:variant>
        <vt:i4>5</vt:i4>
      </vt:variant>
      <vt:variant>
        <vt:lpwstr/>
      </vt:variant>
      <vt:variant>
        <vt:lpwstr>_Toc518373994</vt:lpwstr>
      </vt:variant>
      <vt:variant>
        <vt:i4>2031667</vt:i4>
      </vt:variant>
      <vt:variant>
        <vt:i4>2</vt:i4>
      </vt:variant>
      <vt:variant>
        <vt:i4>0</vt:i4>
      </vt:variant>
      <vt:variant>
        <vt:i4>5</vt:i4>
      </vt:variant>
      <vt:variant>
        <vt:lpwstr/>
      </vt:variant>
      <vt:variant>
        <vt:lpwstr>_Toc518373993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dc:creator>
  <cp:lastModifiedBy>Jakub Warzyński</cp:lastModifiedBy>
  <cp:revision>19</cp:revision>
  <cp:lastPrinted>2019-11-27T00:55:00Z</cp:lastPrinted>
  <dcterms:created xsi:type="dcterms:W3CDTF">2021-04-07T18:03:00Z</dcterms:created>
  <dcterms:modified xsi:type="dcterms:W3CDTF">2021-06-18T23:16:00Z</dcterms:modified>
</cp:coreProperties>
</file>