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E28" w:rsidRDefault="00D60C48" w:rsidP="00D60C48">
      <w:pPr>
        <w:pStyle w:val="Titre1"/>
      </w:pPr>
      <w:r w:rsidRPr="00D60C48">
        <w:t>Qu'est-ce qu'un dictionnaire de donnée</w:t>
      </w:r>
    </w:p>
    <w:p w:rsidR="00D60C48" w:rsidRDefault="00D60C48" w:rsidP="00D60C48"/>
    <w:p w:rsidR="00D60C48" w:rsidRDefault="00D60C48" w:rsidP="00D60C48">
      <w:pPr>
        <w:rPr>
          <w:rFonts w:ascii="Arial" w:hAnsi="Arial" w:cs="Arial"/>
          <w:color w:val="000000" w:themeColor="text1"/>
          <w:shd w:val="clear" w:color="auto" w:fill="FFFFFF"/>
        </w:rPr>
      </w:pPr>
      <w:r w:rsidRPr="00D60C48">
        <w:rPr>
          <w:rFonts w:ascii="Arial" w:hAnsi="Arial" w:cs="Arial"/>
          <w:color w:val="000000" w:themeColor="text1"/>
          <w:shd w:val="clear" w:color="auto" w:fill="FFFFFF"/>
        </w:rPr>
        <w:t>L</w:t>
      </w:r>
      <w:r w:rsidRPr="00D60C48">
        <w:rPr>
          <w:rFonts w:ascii="Arial" w:hAnsi="Arial" w:cs="Arial"/>
          <w:color w:val="000000" w:themeColor="text1"/>
          <w:shd w:val="clear" w:color="auto" w:fill="FFFFFF"/>
        </w:rPr>
        <w:t>e dictionnaire de données sert de guide complet pour </w:t>
      </w:r>
      <w:r w:rsidRPr="00D60C48">
        <w:rPr>
          <w:rStyle w:val="lev"/>
          <w:rFonts w:ascii="Arial" w:hAnsi="Arial" w:cs="Arial"/>
          <w:b w:val="0"/>
          <w:color w:val="000000" w:themeColor="text1"/>
          <w:shd w:val="clear" w:color="auto" w:fill="FFFFFF"/>
        </w:rPr>
        <w:t>comprendre et interpréter les informations stockées</w:t>
      </w:r>
      <w:r w:rsidRPr="00D60C48">
        <w:rPr>
          <w:rStyle w:val="lev"/>
          <w:rFonts w:ascii="Arial" w:hAnsi="Arial" w:cs="Arial"/>
          <w:color w:val="000000" w:themeColor="text1"/>
          <w:shd w:val="clear" w:color="auto" w:fill="FFFFFF"/>
        </w:rPr>
        <w:t> </w:t>
      </w:r>
      <w:r w:rsidRPr="00D60C48">
        <w:rPr>
          <w:rFonts w:ascii="Arial" w:hAnsi="Arial" w:cs="Arial"/>
          <w:color w:val="000000" w:themeColor="text1"/>
          <w:shd w:val="clear" w:color="auto" w:fill="FFFFFF"/>
        </w:rPr>
        <w:t>au sein d’un système. Il offre des descriptions précises pour chaque élément de données (nom, type, taille, format, source, fonction dans le système, interconnexions avec d'autres éléments de données…). </w:t>
      </w:r>
    </w:p>
    <w:p w:rsidR="00D60C48" w:rsidRDefault="00D60C48" w:rsidP="00D60C48">
      <w:pPr>
        <w:rPr>
          <w:rFonts w:ascii="Arial" w:hAnsi="Arial" w:cs="Arial"/>
          <w:color w:val="000000" w:themeColor="text1"/>
          <w:shd w:val="clear" w:color="auto" w:fill="FFFFFF"/>
        </w:rPr>
      </w:pPr>
    </w:p>
    <w:p w:rsidR="00D60C48" w:rsidRDefault="00D60C48" w:rsidP="00D60C48">
      <w:pPr>
        <w:pStyle w:val="Titre1"/>
      </w:pPr>
      <w:r>
        <w:t xml:space="preserve">A quoi cela </w:t>
      </w:r>
      <w:r>
        <w:t>sert-il</w:t>
      </w:r>
      <w:r>
        <w:t xml:space="preserve"> ?</w:t>
      </w:r>
    </w:p>
    <w:p w:rsidR="00D60C48" w:rsidRPr="00D60C48" w:rsidRDefault="00D60C48" w:rsidP="00D60C48"/>
    <w:p w:rsidR="00D60C48" w:rsidRPr="00D60C48" w:rsidRDefault="00D60C48" w:rsidP="00D60C48">
      <w:pPr>
        <w:rPr>
          <w:rFonts w:ascii="Arial" w:hAnsi="Arial" w:cs="Arial"/>
          <w:color w:val="000000" w:themeColor="text1"/>
          <w:shd w:val="clear" w:color="auto" w:fill="FFFFFF"/>
        </w:rPr>
      </w:pPr>
      <w:r w:rsidRPr="00D60C48">
        <w:rPr>
          <w:rFonts w:ascii="Arial" w:hAnsi="Arial" w:cs="Arial"/>
          <w:color w:val="000000" w:themeColor="text1"/>
          <w:shd w:val="clear" w:color="auto" w:fill="FFFFFF"/>
        </w:rPr>
        <w:t>Grâce à ces informations détaillées, le dictionnaire de données permet aux utilisateurs et aux gestionnaires de mieux saisir la configuration des données, d'assurer leur intégrité et de faciliter leur exploitation dans des analyses et des processus décisionnels.</w:t>
      </w:r>
    </w:p>
    <w:p w:rsidR="00D60C48" w:rsidRPr="00D60C48" w:rsidRDefault="00D60C48" w:rsidP="00D60C48">
      <w:pPr>
        <w:pStyle w:val="Titre1"/>
      </w:pPr>
      <w:r w:rsidRPr="00D60C48">
        <w:rPr>
          <w:rStyle w:val="lev"/>
          <w:b w:val="0"/>
          <w:bCs w:val="0"/>
        </w:rPr>
        <w:t xml:space="preserve">Quelles sont les étapes de création d’un Data </w:t>
      </w:r>
      <w:proofErr w:type="spellStart"/>
      <w:r w:rsidRPr="00D60C48">
        <w:rPr>
          <w:rStyle w:val="lev"/>
          <w:b w:val="0"/>
          <w:bCs w:val="0"/>
        </w:rPr>
        <w:t>Dictionary</w:t>
      </w:r>
      <w:proofErr w:type="spellEnd"/>
    </w:p>
    <w:p w:rsidR="00D60C48" w:rsidRDefault="00D60C48" w:rsidP="00D60C48">
      <w:pPr>
        <w:rPr>
          <w:color w:val="000000" w:themeColor="text1"/>
        </w:rPr>
      </w:pP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Identifier les utilisateurs et les objectifs</w:t>
      </w:r>
      <w:r w:rsidRPr="00D60C48">
        <w:rPr>
          <w:rFonts w:ascii="Arial" w:eastAsia="Times New Roman" w:hAnsi="Arial" w:cs="Arial"/>
          <w:color w:val="000000" w:themeColor="text1"/>
          <w:sz w:val="24"/>
          <w:szCs w:val="24"/>
          <w:lang w:eastAsia="fr-FR"/>
        </w:rPr>
        <w:t> qui utilisent le dictionnaire de données et quels sont les objectifs à atteindre avec cet outil.</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Sélectionner les données à inclure</w:t>
      </w:r>
      <w:r w:rsidRPr="00D60C48">
        <w:rPr>
          <w:rFonts w:ascii="Arial" w:eastAsia="Times New Roman" w:hAnsi="Arial" w:cs="Arial"/>
          <w:color w:val="000000" w:themeColor="text1"/>
          <w:sz w:val="24"/>
          <w:szCs w:val="24"/>
          <w:lang w:eastAsia="fr-FR"/>
        </w:rPr>
        <w:t> en fonction de leur pertinence et de leur fréquence d'utilisation.</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Recenser tous les types de données</w:t>
      </w:r>
      <w:r w:rsidRPr="00D60C48">
        <w:rPr>
          <w:rFonts w:ascii="Arial" w:eastAsia="Times New Roman" w:hAnsi="Arial" w:cs="Arial"/>
          <w:color w:val="000000" w:themeColor="text1"/>
          <w:sz w:val="24"/>
          <w:szCs w:val="24"/>
          <w:lang w:eastAsia="fr-FR"/>
        </w:rPr>
        <w:t> utilisés dans le système (texte, nombres, dates, etc.) et leurs </w:t>
      </w:r>
      <w:r w:rsidRPr="00D60C48">
        <w:rPr>
          <w:rFonts w:ascii="Arial" w:eastAsia="Times New Roman" w:hAnsi="Arial" w:cs="Arial"/>
          <w:b/>
          <w:bCs/>
          <w:color w:val="000000" w:themeColor="text1"/>
          <w:sz w:val="24"/>
          <w:szCs w:val="24"/>
          <w:lang w:eastAsia="fr-FR"/>
        </w:rPr>
        <w:t>attributs</w:t>
      </w:r>
      <w:r w:rsidRPr="00D60C48">
        <w:rPr>
          <w:rFonts w:ascii="Arial" w:eastAsia="Times New Roman" w:hAnsi="Arial" w:cs="Arial"/>
          <w:color w:val="000000" w:themeColor="text1"/>
          <w:sz w:val="24"/>
          <w:szCs w:val="24"/>
          <w:lang w:eastAsia="fr-FR"/>
        </w:rPr>
        <w:t> spécifiques.</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Déterminer les relations entre les données</w:t>
      </w:r>
      <w:r w:rsidRPr="00D60C48">
        <w:rPr>
          <w:rFonts w:ascii="Arial" w:eastAsia="Times New Roman" w:hAnsi="Arial" w:cs="Arial"/>
          <w:color w:val="000000" w:themeColor="text1"/>
          <w:sz w:val="24"/>
          <w:szCs w:val="24"/>
          <w:lang w:eastAsia="fr-FR"/>
        </w:rPr>
        <w:t>, comme les liens entre une table de clients et une table de commandes.</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Mettre en place des règles uniformes </w:t>
      </w:r>
      <w:r w:rsidRPr="00D60C48">
        <w:rPr>
          <w:rFonts w:ascii="Arial" w:eastAsia="Times New Roman" w:hAnsi="Arial" w:cs="Arial"/>
          <w:color w:val="000000" w:themeColor="text1"/>
          <w:sz w:val="24"/>
          <w:szCs w:val="24"/>
          <w:lang w:eastAsia="fr-FR"/>
        </w:rPr>
        <w:t>pour nommer les éléments de données, dans le but d’assurer cohérence et clarté dans tout le système.</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Définir les éléments de données</w:t>
      </w:r>
      <w:r w:rsidRPr="00D60C48">
        <w:rPr>
          <w:rFonts w:ascii="Arial" w:eastAsia="Times New Roman" w:hAnsi="Arial" w:cs="Arial"/>
          <w:color w:val="000000" w:themeColor="text1"/>
          <w:sz w:val="24"/>
          <w:szCs w:val="24"/>
          <w:lang w:eastAsia="fr-FR"/>
        </w:rPr>
        <w:t>, afin de garantir une compréhension uniforme parmi l’ensemble des utilisateurs.</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Illustrer avec des exemples concrets </w:t>
      </w:r>
      <w:r w:rsidRPr="00D60C48">
        <w:rPr>
          <w:rFonts w:ascii="Arial" w:eastAsia="Times New Roman" w:hAnsi="Arial" w:cs="Arial"/>
          <w:color w:val="000000" w:themeColor="text1"/>
          <w:sz w:val="24"/>
          <w:szCs w:val="24"/>
          <w:lang w:eastAsia="fr-FR"/>
        </w:rPr>
        <w:t>comment chaque élément de données peut être utilisé pour faciliter leur application pratique.</w:t>
      </w:r>
    </w:p>
    <w:p w:rsidR="00D60C48" w:rsidRPr="00D60C48" w:rsidRDefault="00D60C48" w:rsidP="00D60C48">
      <w:pPr>
        <w:numPr>
          <w:ilvl w:val="0"/>
          <w:numId w:val="3"/>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Actualiser le dictionnaire de données</w:t>
      </w:r>
      <w:r w:rsidRPr="00D60C48">
        <w:rPr>
          <w:rFonts w:ascii="Arial" w:eastAsia="Times New Roman" w:hAnsi="Arial" w:cs="Arial"/>
          <w:color w:val="000000" w:themeColor="text1"/>
          <w:sz w:val="24"/>
          <w:szCs w:val="24"/>
          <w:lang w:eastAsia="fr-FR"/>
        </w:rPr>
        <w:t> pour refléter les modifications et évolutions du système.</w:t>
      </w:r>
    </w:p>
    <w:p w:rsidR="00D60C48" w:rsidRPr="00D60C48" w:rsidRDefault="00D60C48" w:rsidP="00D60C48">
      <w:pPr>
        <w:numPr>
          <w:ilvl w:val="0"/>
          <w:numId w:val="3"/>
        </w:numPr>
        <w:shd w:val="clear" w:color="auto" w:fill="FFFFFF"/>
        <w:spacing w:before="225" w:after="100" w:afterAutospacing="1" w:line="240" w:lineRule="auto"/>
        <w:rPr>
          <w:rFonts w:ascii="Arial" w:eastAsia="Times New Roman" w:hAnsi="Arial" w:cs="Arial"/>
          <w:color w:val="000000" w:themeColor="text1"/>
          <w:sz w:val="24"/>
          <w:szCs w:val="24"/>
          <w:lang w:eastAsia="fr-FR"/>
        </w:rPr>
      </w:pPr>
      <w:r w:rsidRPr="00D60C48">
        <w:rPr>
          <w:rFonts w:ascii="Arial" w:eastAsia="Times New Roman" w:hAnsi="Arial" w:cs="Arial"/>
          <w:b/>
          <w:bCs/>
          <w:color w:val="000000" w:themeColor="text1"/>
          <w:sz w:val="24"/>
          <w:szCs w:val="24"/>
          <w:lang w:eastAsia="fr-FR"/>
        </w:rPr>
        <w:t>Impliquer les parties prenantes</w:t>
      </w:r>
      <w:r w:rsidRPr="00D60C48">
        <w:rPr>
          <w:rFonts w:ascii="Arial" w:eastAsia="Times New Roman" w:hAnsi="Arial" w:cs="Arial"/>
          <w:color w:val="000000" w:themeColor="text1"/>
          <w:sz w:val="24"/>
          <w:szCs w:val="24"/>
          <w:lang w:eastAsia="fr-FR"/>
        </w:rPr>
        <w:t> et les utilisateurs dans la création et la validation du dictionnaire pour s'assurer qu'il est complet et répond à leurs besoins.</w:t>
      </w:r>
    </w:p>
    <w:p w:rsidR="00D60C48" w:rsidRDefault="00D60C48" w:rsidP="00D60C48">
      <w:pPr>
        <w:rPr>
          <w:color w:val="000000" w:themeColor="text1"/>
        </w:rPr>
      </w:pPr>
    </w:p>
    <w:p w:rsidR="00D60C48" w:rsidRDefault="00D60C48" w:rsidP="00D60C48">
      <w:pPr>
        <w:rPr>
          <w:color w:val="000000" w:themeColor="text1"/>
        </w:rPr>
      </w:pPr>
    </w:p>
    <w:p w:rsidR="00D60C48" w:rsidRDefault="00D60C48" w:rsidP="00D60C48">
      <w:pPr>
        <w:pStyle w:val="Titre1"/>
        <w:rPr>
          <w:color w:val="000000" w:themeColor="text1"/>
        </w:rPr>
      </w:pPr>
      <w:r>
        <w:lastRenderedPageBreak/>
        <w:t xml:space="preserve">De quels éléments </w:t>
      </w:r>
      <w:r>
        <w:t>est-il</w:t>
      </w:r>
      <w:r>
        <w:t xml:space="preserve"> composé ?</w:t>
      </w:r>
    </w:p>
    <w:p w:rsidR="00D60C48" w:rsidRPr="00D60C48" w:rsidRDefault="00D60C48" w:rsidP="00D60C48">
      <w:pPr>
        <w:rPr>
          <w:rFonts w:ascii="Arial" w:eastAsia="Times New Roman" w:hAnsi="Arial" w:cs="Arial"/>
          <w:b/>
          <w:bCs/>
          <w:color w:val="000000" w:themeColor="text1"/>
          <w:sz w:val="24"/>
          <w:szCs w:val="24"/>
          <w:lang w:eastAsia="fr-FR"/>
        </w:rPr>
      </w:pP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 nom de la table.</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 nom des champs.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La définition des champs.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 type de données.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La longueur (nombre de caractères).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Les valeurs acceptées.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Les relations et dépendances.</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L’emplacement du fichier.</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 responsable du fichier.</w:t>
      </w:r>
    </w:p>
    <w:p w:rsidR="00D60C48" w:rsidRPr="00D60C48" w:rsidRDefault="00D60C48" w:rsidP="00D60C48">
      <w:pPr>
        <w:numPr>
          <w:ilvl w:val="0"/>
          <w:numId w:val="2"/>
        </w:numPr>
        <w:shd w:val="clear" w:color="auto" w:fill="FFFFFF"/>
        <w:spacing w:before="225" w:after="225"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Les règles de calcul.</w:t>
      </w:r>
    </w:p>
    <w:p w:rsidR="00D60C48" w:rsidRPr="00D60C48" w:rsidRDefault="00D60C48" w:rsidP="00D60C48">
      <w:pPr>
        <w:numPr>
          <w:ilvl w:val="0"/>
          <w:numId w:val="2"/>
        </w:numPr>
        <w:shd w:val="clear" w:color="auto" w:fill="FFFFFF"/>
        <w:spacing w:before="225" w:after="100" w:afterAutospacing="1" w:line="240" w:lineRule="auto"/>
        <w:rPr>
          <w:rFonts w:ascii="Arial" w:eastAsia="Times New Roman" w:hAnsi="Arial" w:cs="Arial"/>
          <w:color w:val="000000" w:themeColor="text1"/>
          <w:sz w:val="24"/>
          <w:szCs w:val="24"/>
          <w:lang w:eastAsia="fr-FR"/>
        </w:rPr>
      </w:pPr>
      <w:r w:rsidRPr="00D60C48">
        <w:rPr>
          <w:rFonts w:ascii="Arial" w:eastAsia="Times New Roman" w:hAnsi="Arial" w:cs="Arial"/>
          <w:color w:val="000000" w:themeColor="text1"/>
          <w:sz w:val="24"/>
          <w:szCs w:val="24"/>
          <w:lang w:eastAsia="fr-FR"/>
        </w:rPr>
        <w:t>Les indicateurs et règles de validation de la qualité des données.</w:t>
      </w:r>
    </w:p>
    <w:p w:rsidR="00D60C48" w:rsidRDefault="00D60C48" w:rsidP="00D60C48">
      <w:pPr>
        <w:rPr>
          <w:color w:val="000000" w:themeColor="text1"/>
        </w:rPr>
      </w:pPr>
    </w:p>
    <w:p w:rsidR="006E46A5" w:rsidRDefault="006E46A5" w:rsidP="00D60C48">
      <w:pPr>
        <w:rPr>
          <w:color w:val="000000" w:themeColor="text1"/>
        </w:rPr>
      </w:pPr>
    </w:p>
    <w:p w:rsidR="006E46A5" w:rsidRPr="00D60C48" w:rsidRDefault="006E46A5" w:rsidP="00D60C48">
      <w:pPr>
        <w:rPr>
          <w:color w:val="000000" w:themeColor="text1"/>
        </w:rPr>
      </w:pPr>
      <w:bookmarkStart w:id="0" w:name="_GoBack"/>
      <w:bookmarkEnd w:id="0"/>
    </w:p>
    <w:sectPr w:rsidR="006E46A5" w:rsidRPr="00D60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022CF"/>
    <w:multiLevelType w:val="multilevel"/>
    <w:tmpl w:val="1E9E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23C3D"/>
    <w:multiLevelType w:val="multilevel"/>
    <w:tmpl w:val="67F2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A323F"/>
    <w:multiLevelType w:val="multilevel"/>
    <w:tmpl w:val="C32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C48"/>
    <w:rsid w:val="006E46A5"/>
    <w:rsid w:val="00BF594A"/>
    <w:rsid w:val="00D60C48"/>
    <w:rsid w:val="00DC43E3"/>
    <w:rsid w:val="00DF6550"/>
    <w:rsid w:val="00DF6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4A5A"/>
  <w15:chartTrackingRefBased/>
  <w15:docId w15:val="{4230B391-43BE-49EC-B84F-9CB37F25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60C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6E46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D60C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0C48"/>
    <w:rPr>
      <w:rFonts w:asciiTheme="majorHAnsi" w:eastAsiaTheme="majorEastAsia" w:hAnsiTheme="majorHAnsi" w:cstheme="majorBidi"/>
      <w:color w:val="2E74B5" w:themeColor="accent1" w:themeShade="BF"/>
      <w:sz w:val="32"/>
      <w:szCs w:val="32"/>
    </w:rPr>
  </w:style>
  <w:style w:type="character" w:styleId="lev">
    <w:name w:val="Strong"/>
    <w:basedOn w:val="Policepardfaut"/>
    <w:uiPriority w:val="22"/>
    <w:qFormat/>
    <w:rsid w:val="00D60C48"/>
    <w:rPr>
      <w:b/>
      <w:bCs/>
    </w:rPr>
  </w:style>
  <w:style w:type="character" w:customStyle="1" w:styleId="Titre3Car">
    <w:name w:val="Titre 3 Car"/>
    <w:basedOn w:val="Policepardfaut"/>
    <w:link w:val="Titre3"/>
    <w:uiPriority w:val="9"/>
    <w:semiHidden/>
    <w:rsid w:val="00D60C48"/>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semiHidden/>
    <w:rsid w:val="006E46A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E46A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6E46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867477">
      <w:bodyDiv w:val="1"/>
      <w:marLeft w:val="0"/>
      <w:marRight w:val="0"/>
      <w:marTop w:val="0"/>
      <w:marBottom w:val="0"/>
      <w:divBdr>
        <w:top w:val="none" w:sz="0" w:space="0" w:color="auto"/>
        <w:left w:val="none" w:sz="0" w:space="0" w:color="auto"/>
        <w:bottom w:val="none" w:sz="0" w:space="0" w:color="auto"/>
        <w:right w:val="none" w:sz="0" w:space="0" w:color="auto"/>
      </w:divBdr>
    </w:div>
    <w:div w:id="1129975946">
      <w:bodyDiv w:val="1"/>
      <w:marLeft w:val="0"/>
      <w:marRight w:val="0"/>
      <w:marTop w:val="0"/>
      <w:marBottom w:val="0"/>
      <w:divBdr>
        <w:top w:val="none" w:sz="0" w:space="0" w:color="auto"/>
        <w:left w:val="none" w:sz="0" w:space="0" w:color="auto"/>
        <w:bottom w:val="none" w:sz="0" w:space="0" w:color="auto"/>
        <w:right w:val="none" w:sz="0" w:space="0" w:color="auto"/>
      </w:divBdr>
      <w:divsChild>
        <w:div w:id="140465320">
          <w:marLeft w:val="0"/>
          <w:marRight w:val="0"/>
          <w:marTop w:val="0"/>
          <w:marBottom w:val="0"/>
          <w:divBdr>
            <w:top w:val="none" w:sz="0" w:space="0" w:color="auto"/>
            <w:left w:val="none" w:sz="0" w:space="0" w:color="auto"/>
            <w:bottom w:val="none" w:sz="0" w:space="0" w:color="auto"/>
            <w:right w:val="none" w:sz="0" w:space="0" w:color="auto"/>
          </w:divBdr>
          <w:divsChild>
            <w:div w:id="9662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409">
      <w:bodyDiv w:val="1"/>
      <w:marLeft w:val="0"/>
      <w:marRight w:val="0"/>
      <w:marTop w:val="0"/>
      <w:marBottom w:val="0"/>
      <w:divBdr>
        <w:top w:val="none" w:sz="0" w:space="0" w:color="auto"/>
        <w:left w:val="none" w:sz="0" w:space="0" w:color="auto"/>
        <w:bottom w:val="none" w:sz="0" w:space="0" w:color="auto"/>
        <w:right w:val="none" w:sz="0" w:space="0" w:color="auto"/>
      </w:divBdr>
    </w:div>
    <w:div w:id="1577939614">
      <w:bodyDiv w:val="1"/>
      <w:marLeft w:val="0"/>
      <w:marRight w:val="0"/>
      <w:marTop w:val="0"/>
      <w:marBottom w:val="0"/>
      <w:divBdr>
        <w:top w:val="none" w:sz="0" w:space="0" w:color="auto"/>
        <w:left w:val="none" w:sz="0" w:space="0" w:color="auto"/>
        <w:bottom w:val="none" w:sz="0" w:space="0" w:color="auto"/>
        <w:right w:val="none" w:sz="0" w:space="0" w:color="auto"/>
      </w:divBdr>
    </w:div>
    <w:div w:id="1858812832">
      <w:bodyDiv w:val="1"/>
      <w:marLeft w:val="0"/>
      <w:marRight w:val="0"/>
      <w:marTop w:val="0"/>
      <w:marBottom w:val="0"/>
      <w:divBdr>
        <w:top w:val="none" w:sz="0" w:space="0" w:color="auto"/>
        <w:left w:val="none" w:sz="0" w:space="0" w:color="auto"/>
        <w:bottom w:val="none" w:sz="0" w:space="0" w:color="auto"/>
        <w:right w:val="none" w:sz="0" w:space="0" w:color="auto"/>
      </w:divBdr>
      <w:divsChild>
        <w:div w:id="934288395">
          <w:marLeft w:val="0"/>
          <w:marRight w:val="0"/>
          <w:marTop w:val="0"/>
          <w:marBottom w:val="0"/>
          <w:divBdr>
            <w:top w:val="none" w:sz="0" w:space="0" w:color="auto"/>
            <w:left w:val="none" w:sz="0" w:space="0" w:color="auto"/>
            <w:bottom w:val="none" w:sz="0" w:space="0" w:color="auto"/>
            <w:right w:val="none" w:sz="0" w:space="0" w:color="auto"/>
          </w:divBdr>
          <w:divsChild>
            <w:div w:id="17583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334</Words>
  <Characters>1837</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Civel</dc:creator>
  <cp:keywords/>
  <dc:description/>
  <cp:lastModifiedBy>Quentin Civel</cp:lastModifiedBy>
  <cp:revision>2</cp:revision>
  <dcterms:created xsi:type="dcterms:W3CDTF">2025-10-28T08:22:00Z</dcterms:created>
  <dcterms:modified xsi:type="dcterms:W3CDTF">2025-10-28T09:48:00Z</dcterms:modified>
</cp:coreProperties>
</file>