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4BB561" w14:textId="77777777" w:rsidR="00632974" w:rsidRPr="00964AD6" w:rsidRDefault="00632974">
      <w:pPr>
        <w:rPr>
          <w:rFonts w:ascii="宋体" w:eastAsia="宋体" w:hAnsi="宋体"/>
          <w:szCs w:val="21"/>
        </w:rPr>
      </w:pPr>
      <w:r w:rsidRPr="00964AD6">
        <w:rPr>
          <w:rFonts w:ascii="宋体" w:eastAsia="宋体" w:hAnsi="宋体" w:hint="eastAsia"/>
          <w:szCs w:val="21"/>
        </w:rPr>
        <w:t>第</w:t>
      </w:r>
      <w:r w:rsidRPr="00964AD6">
        <w:rPr>
          <w:rFonts w:ascii="宋体" w:eastAsia="宋体" w:hAnsi="宋体"/>
          <w:szCs w:val="21"/>
        </w:rPr>
        <w:t xml:space="preserve">6章  后台服务与广播   </w:t>
      </w:r>
    </w:p>
    <w:p w14:paraId="107A1492" w14:textId="77777777" w:rsidR="00632974" w:rsidRPr="00964AD6" w:rsidRDefault="00632974" w:rsidP="00632974">
      <w:pPr>
        <w:rPr>
          <w:rFonts w:ascii="宋体" w:eastAsia="宋体" w:hAnsi="宋体"/>
          <w:szCs w:val="21"/>
        </w:rPr>
      </w:pPr>
      <w:r w:rsidRPr="00964AD6">
        <w:rPr>
          <w:rFonts w:ascii="宋体" w:eastAsia="宋体" w:hAnsi="宋体"/>
          <w:szCs w:val="21"/>
        </w:rPr>
        <w:t>概述</w:t>
      </w:r>
    </w:p>
    <w:p w14:paraId="3673DFB5" w14:textId="77777777" w:rsidR="00632974" w:rsidRPr="00964AD6" w:rsidRDefault="00632974" w:rsidP="00632974">
      <w:pPr>
        <w:ind w:firstLineChars="200" w:firstLine="420"/>
        <w:rPr>
          <w:rFonts w:ascii="宋体" w:eastAsia="宋体" w:hAnsi="宋体"/>
          <w:szCs w:val="21"/>
        </w:rPr>
      </w:pPr>
      <w:r w:rsidRPr="00964AD6">
        <w:rPr>
          <w:rFonts w:ascii="宋体" w:eastAsia="宋体" w:hAnsi="宋体" w:hint="eastAsia"/>
          <w:bCs/>
          <w:szCs w:val="21"/>
        </w:rPr>
        <w:t>Activity和Fragment不在前台显示时是暂停运行的，此时如果有些功能需继续运行，就要通过后台服务来实现，后台服务甚至在关闭App时还可以在后台继续运行。而广播为App之间提供了一种单向数据传递的方式，能够实现一对多的实时数据传递。其中，系统广播是系统根据设备的各种状态发送的广播。</w:t>
      </w:r>
    </w:p>
    <w:p w14:paraId="165A0536" w14:textId="6C3CC108" w:rsidR="00632974" w:rsidRPr="00964AD6" w:rsidRDefault="00632974" w:rsidP="00632974">
      <w:pPr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 w:hint="eastAsia"/>
          <w:bCs/>
          <w:szCs w:val="21"/>
        </w:rPr>
        <w:t>6.1  服    务</w:t>
      </w:r>
    </w:p>
    <w:p w14:paraId="71C6507B" w14:textId="3E9CAD6B" w:rsidR="00403EF6" w:rsidRPr="00964AD6" w:rsidRDefault="00403EF6" w:rsidP="00632974">
      <w:pPr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 w:hint="eastAsia"/>
          <w:bCs/>
          <w:szCs w:val="21"/>
        </w:rPr>
        <w:t>6</w:t>
      </w:r>
      <w:r w:rsidRPr="00964AD6">
        <w:rPr>
          <w:rFonts w:ascii="宋体" w:eastAsia="宋体" w:hAnsi="宋体"/>
          <w:bCs/>
          <w:szCs w:val="21"/>
        </w:rPr>
        <w:t xml:space="preserve">.1.1  </w:t>
      </w:r>
      <w:r w:rsidRPr="00964AD6">
        <w:rPr>
          <w:rFonts w:ascii="宋体" w:eastAsia="宋体" w:hAnsi="宋体" w:hint="eastAsia"/>
          <w:bCs/>
          <w:szCs w:val="21"/>
        </w:rPr>
        <w:t>概述</w:t>
      </w:r>
    </w:p>
    <w:p w14:paraId="1686B605" w14:textId="77777777" w:rsidR="00632974" w:rsidRPr="00964AD6" w:rsidRDefault="00632974" w:rsidP="00632974">
      <w:pPr>
        <w:ind w:firstLineChars="200" w:firstLine="420"/>
        <w:rPr>
          <w:rFonts w:ascii="宋体" w:eastAsia="宋体" w:hAnsi="宋体"/>
          <w:szCs w:val="21"/>
        </w:rPr>
      </w:pPr>
      <w:r w:rsidRPr="00964AD6">
        <w:rPr>
          <w:rFonts w:ascii="宋体" w:eastAsia="宋体" w:hAnsi="宋体" w:hint="eastAsia"/>
          <w:bCs/>
          <w:szCs w:val="21"/>
        </w:rPr>
        <w:t>Service（android.app.Service）是在后台可以长时间运行且没有可视化视图的组件，Service不是线程，也不是在主线程外的方法。使用Context. startService(Intent)方法可以启动服务，使用Context.stopService(Intent)方法可以停止服务。</w:t>
      </w:r>
    </w:p>
    <w:p w14:paraId="4901A9A5" w14:textId="3135B855" w:rsidR="00632974" w:rsidRPr="00964AD6" w:rsidRDefault="00632974" w:rsidP="00403EF6">
      <w:pPr>
        <w:ind w:firstLineChars="200" w:firstLine="420"/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 w:hint="eastAsia"/>
          <w:bCs/>
          <w:szCs w:val="21"/>
        </w:rPr>
        <w:t>Service需要在AndroidManifest.xml文件中添加&lt;service&gt;标签后才能被调用，&lt;service&gt;标签属性（如表6-2所示）大多无法通过Service类的方法进行设置和获取。</w:t>
      </w:r>
    </w:p>
    <w:p w14:paraId="74ED601B" w14:textId="754E6F40" w:rsidR="00403EF6" w:rsidRPr="00964AD6" w:rsidRDefault="00403EF6" w:rsidP="00403EF6">
      <w:pPr>
        <w:ind w:firstLineChars="200" w:firstLine="420"/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 w:hint="eastAsia"/>
          <w:bCs/>
          <w:szCs w:val="21"/>
        </w:rPr>
        <w:t>官方文档：</w:t>
      </w:r>
      <w:r w:rsidR="00964AD6" w:rsidRPr="00964AD6">
        <w:rPr>
          <w:rFonts w:ascii="宋体" w:eastAsia="宋体" w:hAnsi="宋体"/>
          <w:bCs/>
          <w:szCs w:val="21"/>
        </w:rPr>
        <w:t>https://developer.android.google.cn/reference/android/app/Service</w:t>
      </w:r>
    </w:p>
    <w:p w14:paraId="49D4A48B" w14:textId="11FBF62B" w:rsidR="00964AD6" w:rsidRPr="00964AD6" w:rsidRDefault="00964AD6" w:rsidP="00964AD6">
      <w:pPr>
        <w:ind w:firstLineChars="800" w:firstLine="1680"/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/>
          <w:bCs/>
          <w:szCs w:val="21"/>
        </w:rPr>
        <w:t>guide/topics/manifest/service-element</w:t>
      </w:r>
    </w:p>
    <w:p w14:paraId="38C27439" w14:textId="1C4D54CF" w:rsidR="00403EF6" w:rsidRPr="00964AD6" w:rsidRDefault="00403EF6" w:rsidP="00403EF6">
      <w:pPr>
        <w:ind w:firstLineChars="200" w:firstLine="420"/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 w:hint="eastAsia"/>
          <w:bCs/>
          <w:szCs w:val="21"/>
        </w:rPr>
        <w:t>Service常用方法 （表6</w:t>
      </w:r>
      <w:r w:rsidRPr="00964AD6">
        <w:rPr>
          <w:rFonts w:ascii="宋体" w:eastAsia="宋体" w:hAnsi="宋体"/>
          <w:bCs/>
          <w:szCs w:val="21"/>
        </w:rPr>
        <w:t>-1</w:t>
      </w:r>
      <w:r w:rsidRPr="00964AD6">
        <w:rPr>
          <w:rFonts w:ascii="宋体" w:eastAsia="宋体" w:hAnsi="宋体" w:hint="eastAsia"/>
          <w:bCs/>
          <w:szCs w:val="21"/>
        </w:rPr>
        <w:t>）：</w:t>
      </w:r>
    </w:p>
    <w:p w14:paraId="1763EF4B" w14:textId="77777777" w:rsidR="00403EF6" w:rsidRPr="00964AD6" w:rsidRDefault="00403EF6" w:rsidP="00403EF6">
      <w:pPr>
        <w:ind w:leftChars="202" w:left="424"/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/>
          <w:bCs/>
          <w:szCs w:val="21"/>
        </w:rPr>
        <w:t>getApplication()</w:t>
      </w:r>
    </w:p>
    <w:p w14:paraId="6FDFC9F0" w14:textId="77777777" w:rsidR="00403EF6" w:rsidRPr="00964AD6" w:rsidRDefault="00403EF6" w:rsidP="00403EF6">
      <w:pPr>
        <w:ind w:leftChars="202" w:left="424"/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/>
          <w:bCs/>
          <w:szCs w:val="21"/>
        </w:rPr>
        <w:t>onBind(Intent intent)</w:t>
      </w:r>
    </w:p>
    <w:p w14:paraId="7752F724" w14:textId="77777777" w:rsidR="00403EF6" w:rsidRPr="00964AD6" w:rsidRDefault="00403EF6" w:rsidP="00403EF6">
      <w:pPr>
        <w:ind w:leftChars="202" w:left="424"/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/>
          <w:bCs/>
          <w:szCs w:val="21"/>
        </w:rPr>
        <w:t>onCreate()</w:t>
      </w:r>
    </w:p>
    <w:p w14:paraId="44E02321" w14:textId="77777777" w:rsidR="00403EF6" w:rsidRPr="00964AD6" w:rsidRDefault="00403EF6" w:rsidP="00403EF6">
      <w:pPr>
        <w:ind w:leftChars="202" w:left="424"/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/>
          <w:bCs/>
          <w:szCs w:val="21"/>
        </w:rPr>
        <w:t>onDestroy()</w:t>
      </w:r>
    </w:p>
    <w:p w14:paraId="65B076FD" w14:textId="77777777" w:rsidR="00403EF6" w:rsidRPr="00964AD6" w:rsidRDefault="00403EF6" w:rsidP="00403EF6">
      <w:pPr>
        <w:ind w:leftChars="202" w:left="424"/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/>
          <w:bCs/>
          <w:szCs w:val="21"/>
        </w:rPr>
        <w:t>onRebind()</w:t>
      </w:r>
    </w:p>
    <w:p w14:paraId="3DD1A51F" w14:textId="77777777" w:rsidR="00403EF6" w:rsidRPr="00964AD6" w:rsidRDefault="00403EF6" w:rsidP="00403EF6">
      <w:pPr>
        <w:ind w:leftChars="202" w:left="424"/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/>
          <w:bCs/>
          <w:szCs w:val="21"/>
        </w:rPr>
        <w:t>onStart()</w:t>
      </w:r>
    </w:p>
    <w:p w14:paraId="2EB86E9B" w14:textId="77777777" w:rsidR="00403EF6" w:rsidRPr="00964AD6" w:rsidRDefault="00403EF6" w:rsidP="00403EF6">
      <w:pPr>
        <w:ind w:leftChars="202" w:left="424"/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/>
          <w:bCs/>
          <w:szCs w:val="21"/>
        </w:rPr>
        <w:t>onTaskRemoved()</w:t>
      </w:r>
    </w:p>
    <w:p w14:paraId="7477E9B3" w14:textId="77777777" w:rsidR="00403EF6" w:rsidRPr="00964AD6" w:rsidRDefault="00403EF6" w:rsidP="00403EF6">
      <w:pPr>
        <w:ind w:leftChars="202" w:left="424"/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/>
          <w:bCs/>
          <w:szCs w:val="21"/>
        </w:rPr>
        <w:t>onUnbind()</w:t>
      </w:r>
    </w:p>
    <w:p w14:paraId="374D7D7A" w14:textId="77777777" w:rsidR="00403EF6" w:rsidRPr="00964AD6" w:rsidRDefault="00403EF6" w:rsidP="00403EF6">
      <w:pPr>
        <w:ind w:leftChars="202" w:left="424"/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/>
          <w:bCs/>
          <w:szCs w:val="21"/>
        </w:rPr>
        <w:t>stopForeground()</w:t>
      </w:r>
    </w:p>
    <w:p w14:paraId="75B4566A" w14:textId="77777777" w:rsidR="00403EF6" w:rsidRPr="00964AD6" w:rsidRDefault="00403EF6" w:rsidP="00403EF6">
      <w:pPr>
        <w:ind w:leftChars="202" w:left="424"/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/>
          <w:bCs/>
          <w:szCs w:val="21"/>
        </w:rPr>
        <w:t>stopSelf()</w:t>
      </w:r>
    </w:p>
    <w:p w14:paraId="35DA1631" w14:textId="5D0EF2D8" w:rsidR="00403EF6" w:rsidRPr="00964AD6" w:rsidRDefault="00403EF6" w:rsidP="00403EF6">
      <w:pPr>
        <w:ind w:leftChars="202" w:left="424"/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/>
          <w:bCs/>
          <w:szCs w:val="21"/>
        </w:rPr>
        <w:t>stopSelfResult()</w:t>
      </w:r>
    </w:p>
    <w:p w14:paraId="21872768" w14:textId="164EFE14" w:rsidR="00964AD6" w:rsidRPr="00964AD6" w:rsidRDefault="00964AD6" w:rsidP="00403EF6">
      <w:pPr>
        <w:ind w:leftChars="202" w:left="424"/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 w:hint="eastAsia"/>
          <w:bCs/>
          <w:szCs w:val="21"/>
        </w:rPr>
        <w:t>Service常用属性（表6</w:t>
      </w:r>
      <w:r w:rsidRPr="00964AD6">
        <w:rPr>
          <w:rFonts w:ascii="宋体" w:eastAsia="宋体" w:hAnsi="宋体"/>
          <w:bCs/>
          <w:szCs w:val="21"/>
        </w:rPr>
        <w:t>-2</w:t>
      </w:r>
      <w:r w:rsidRPr="00964AD6">
        <w:rPr>
          <w:rFonts w:ascii="宋体" w:eastAsia="宋体" w:hAnsi="宋体" w:hint="eastAsia"/>
          <w:bCs/>
          <w:szCs w:val="21"/>
        </w:rPr>
        <w:t>）：</w:t>
      </w:r>
    </w:p>
    <w:p w14:paraId="7D386052" w14:textId="77777777" w:rsidR="00964AD6" w:rsidRPr="00964AD6" w:rsidRDefault="00964AD6" w:rsidP="00964AD6">
      <w:pPr>
        <w:ind w:leftChars="202" w:left="424"/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/>
          <w:bCs/>
          <w:szCs w:val="21"/>
        </w:rPr>
        <w:t>android:description  向用户描述服务的字符串。</w:t>
      </w:r>
    </w:p>
    <w:p w14:paraId="76D411F0" w14:textId="77777777" w:rsidR="00964AD6" w:rsidRPr="00964AD6" w:rsidRDefault="00964AD6" w:rsidP="00964AD6">
      <w:pPr>
        <w:ind w:leftChars="202" w:left="424"/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/>
          <w:bCs/>
          <w:szCs w:val="21"/>
        </w:rPr>
        <w:t>android:directBootAware  服务是否支持直接启动，即其是否可以在用户解锁设备之前运行。默认值为 "false"。</w:t>
      </w:r>
    </w:p>
    <w:p w14:paraId="40C1109C" w14:textId="77777777" w:rsidR="00964AD6" w:rsidRPr="00964AD6" w:rsidRDefault="00964AD6" w:rsidP="00964AD6">
      <w:pPr>
        <w:ind w:leftChars="202" w:left="424"/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/>
          <w:bCs/>
          <w:szCs w:val="21"/>
        </w:rPr>
        <w:t>android:enabled 系统是否可实例化服务 。默认值为“true”。</w:t>
      </w:r>
    </w:p>
    <w:p w14:paraId="49A70437" w14:textId="77777777" w:rsidR="00964AD6" w:rsidRPr="00964AD6" w:rsidRDefault="00964AD6" w:rsidP="00964AD6">
      <w:pPr>
        <w:ind w:leftChars="202" w:left="424"/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/>
          <w:bCs/>
          <w:szCs w:val="21"/>
        </w:rPr>
        <w:t>android:exported 其他应用的组件是否能调用服务或与之交互 。</w:t>
      </w:r>
    </w:p>
    <w:p w14:paraId="2759A020" w14:textId="77777777" w:rsidR="00964AD6" w:rsidRPr="00964AD6" w:rsidRDefault="00964AD6" w:rsidP="00964AD6">
      <w:pPr>
        <w:ind w:leftChars="202" w:left="424"/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/>
          <w:bCs/>
          <w:szCs w:val="21"/>
        </w:rPr>
        <w:t>android:name 实现服务的 Service 类名。</w:t>
      </w:r>
    </w:p>
    <w:p w14:paraId="7CCEFB9F" w14:textId="1D35F2CA" w:rsidR="00964AD6" w:rsidRPr="00964AD6" w:rsidRDefault="00964AD6" w:rsidP="00964AD6">
      <w:pPr>
        <w:ind w:leftChars="202" w:left="424"/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/>
          <w:bCs/>
          <w:szCs w:val="21"/>
        </w:rPr>
        <w:t>android:process 将运行服务的进程的名称。</w:t>
      </w:r>
    </w:p>
    <w:p w14:paraId="39B000AE" w14:textId="7E3B8A87" w:rsidR="00964AD6" w:rsidRPr="00964AD6" w:rsidRDefault="00964AD6" w:rsidP="00964AD6">
      <w:pPr>
        <w:ind w:leftChars="202" w:left="424"/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 w:hint="eastAsia"/>
          <w:bCs/>
          <w:szCs w:val="21"/>
        </w:rPr>
        <w:t>Service常量（表6</w:t>
      </w:r>
      <w:r w:rsidRPr="00964AD6">
        <w:rPr>
          <w:rFonts w:ascii="宋体" w:eastAsia="宋体" w:hAnsi="宋体"/>
          <w:bCs/>
          <w:szCs w:val="21"/>
        </w:rPr>
        <w:t xml:space="preserve">-3 </w:t>
      </w:r>
      <w:r w:rsidRPr="00964AD6">
        <w:rPr>
          <w:rFonts w:ascii="宋体" w:eastAsia="宋体" w:hAnsi="宋体" w:hint="eastAsia"/>
          <w:bCs/>
          <w:szCs w:val="21"/>
        </w:rPr>
        <w:t>部分）</w:t>
      </w:r>
    </w:p>
    <w:p w14:paraId="49414A62" w14:textId="77777777" w:rsidR="00964AD6" w:rsidRPr="00964AD6" w:rsidRDefault="00964AD6" w:rsidP="00964AD6">
      <w:pPr>
        <w:ind w:leftChars="202" w:left="424"/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/>
          <w:bCs/>
          <w:szCs w:val="21"/>
        </w:rPr>
        <w:t>START_CONTINUATION_MASK</w:t>
      </w:r>
    </w:p>
    <w:p w14:paraId="68CF76C1" w14:textId="77777777" w:rsidR="00964AD6" w:rsidRPr="00964AD6" w:rsidRDefault="00964AD6" w:rsidP="00964AD6">
      <w:pPr>
        <w:ind w:leftChars="202" w:left="424"/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/>
          <w:bCs/>
          <w:szCs w:val="21"/>
        </w:rPr>
        <w:t>START_FLAG_REDELIVERY</w:t>
      </w:r>
    </w:p>
    <w:p w14:paraId="7A0BAC31" w14:textId="77777777" w:rsidR="00964AD6" w:rsidRPr="00964AD6" w:rsidRDefault="00964AD6" w:rsidP="00964AD6">
      <w:pPr>
        <w:ind w:leftChars="202" w:left="424"/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/>
          <w:bCs/>
          <w:szCs w:val="21"/>
        </w:rPr>
        <w:t>START_FLAG_RETRY</w:t>
      </w:r>
    </w:p>
    <w:p w14:paraId="2CD9CB17" w14:textId="77777777" w:rsidR="00964AD6" w:rsidRPr="00964AD6" w:rsidRDefault="00964AD6" w:rsidP="00964AD6">
      <w:pPr>
        <w:ind w:leftChars="202" w:left="424"/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/>
          <w:bCs/>
          <w:szCs w:val="21"/>
        </w:rPr>
        <w:t>START_NOT_STICKY</w:t>
      </w:r>
    </w:p>
    <w:p w14:paraId="3A50EB6D" w14:textId="77777777" w:rsidR="00964AD6" w:rsidRPr="00964AD6" w:rsidRDefault="00964AD6" w:rsidP="00964AD6">
      <w:pPr>
        <w:ind w:leftChars="202" w:left="424"/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/>
          <w:bCs/>
          <w:szCs w:val="21"/>
        </w:rPr>
        <w:t>START_REDELIVER_INTENT</w:t>
      </w:r>
    </w:p>
    <w:p w14:paraId="4D6485AB" w14:textId="77777777" w:rsidR="00964AD6" w:rsidRPr="00964AD6" w:rsidRDefault="00964AD6" w:rsidP="00964AD6">
      <w:pPr>
        <w:ind w:leftChars="202" w:left="424"/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/>
          <w:bCs/>
          <w:szCs w:val="21"/>
        </w:rPr>
        <w:t>START_STICKY</w:t>
      </w:r>
    </w:p>
    <w:p w14:paraId="2468DF7E" w14:textId="77777777" w:rsidR="00964AD6" w:rsidRPr="00964AD6" w:rsidRDefault="00964AD6" w:rsidP="00964AD6">
      <w:pPr>
        <w:ind w:leftChars="202" w:left="424"/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/>
          <w:bCs/>
          <w:szCs w:val="21"/>
        </w:rPr>
        <w:t>START_STICKY_COMPATIBILITY</w:t>
      </w:r>
    </w:p>
    <w:p w14:paraId="6652AD9A" w14:textId="77777777" w:rsidR="00964AD6" w:rsidRPr="00964AD6" w:rsidRDefault="00964AD6" w:rsidP="00964AD6">
      <w:pPr>
        <w:ind w:leftChars="202" w:left="424"/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/>
          <w:bCs/>
          <w:szCs w:val="21"/>
        </w:rPr>
        <w:t>STOP_FOREGROUND_DETACH</w:t>
      </w:r>
    </w:p>
    <w:p w14:paraId="0CDADC11" w14:textId="77777777" w:rsidR="00964AD6" w:rsidRPr="00964AD6" w:rsidRDefault="00964AD6" w:rsidP="00964AD6">
      <w:pPr>
        <w:ind w:leftChars="202" w:left="424"/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/>
          <w:bCs/>
          <w:szCs w:val="21"/>
        </w:rPr>
        <w:lastRenderedPageBreak/>
        <w:t>STOP_FOREGROUND_REMOVE</w:t>
      </w:r>
    </w:p>
    <w:p w14:paraId="433939F7" w14:textId="77777777" w:rsidR="00964AD6" w:rsidRPr="00964AD6" w:rsidRDefault="00964AD6" w:rsidP="00964AD6">
      <w:pPr>
        <w:ind w:leftChars="202" w:left="424"/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/>
          <w:bCs/>
          <w:szCs w:val="21"/>
        </w:rPr>
        <w:t>BIND_AUTO_CREATE</w:t>
      </w:r>
    </w:p>
    <w:p w14:paraId="05717EA4" w14:textId="77777777" w:rsidR="00964AD6" w:rsidRPr="00964AD6" w:rsidRDefault="00964AD6" w:rsidP="00964AD6">
      <w:pPr>
        <w:ind w:leftChars="202" w:left="424"/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/>
          <w:bCs/>
          <w:szCs w:val="21"/>
        </w:rPr>
        <w:t>BIND_DEBUG_UNBIND</w:t>
      </w:r>
    </w:p>
    <w:p w14:paraId="6E141F1C" w14:textId="77777777" w:rsidR="00964AD6" w:rsidRPr="00964AD6" w:rsidRDefault="00964AD6" w:rsidP="00964AD6">
      <w:pPr>
        <w:ind w:leftChars="202" w:left="424"/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/>
          <w:bCs/>
          <w:szCs w:val="21"/>
        </w:rPr>
        <w:t>BIND_EXTERNAL_SERVICE</w:t>
      </w:r>
    </w:p>
    <w:p w14:paraId="14FA6498" w14:textId="77777777" w:rsidR="00964AD6" w:rsidRPr="00964AD6" w:rsidRDefault="00964AD6" w:rsidP="00964AD6">
      <w:pPr>
        <w:ind w:leftChars="202" w:left="424"/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/>
          <w:bCs/>
          <w:szCs w:val="21"/>
        </w:rPr>
        <w:t>BIND_IMPORTANT</w:t>
      </w:r>
    </w:p>
    <w:p w14:paraId="64F1D297" w14:textId="77777777" w:rsidR="00964AD6" w:rsidRPr="00964AD6" w:rsidRDefault="00964AD6" w:rsidP="00964AD6">
      <w:pPr>
        <w:ind w:leftChars="202" w:left="424"/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/>
          <w:bCs/>
          <w:szCs w:val="21"/>
        </w:rPr>
        <w:t>BIND_INCLUDE_CAPABILITIES</w:t>
      </w:r>
    </w:p>
    <w:p w14:paraId="2C28CD9D" w14:textId="77777777" w:rsidR="00964AD6" w:rsidRPr="00964AD6" w:rsidRDefault="00964AD6" w:rsidP="00964AD6">
      <w:pPr>
        <w:ind w:leftChars="202" w:left="424"/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/>
          <w:bCs/>
          <w:szCs w:val="21"/>
        </w:rPr>
        <w:t>BIND_NOT_FOREGROUND</w:t>
      </w:r>
    </w:p>
    <w:p w14:paraId="3464C2F2" w14:textId="77777777" w:rsidR="00964AD6" w:rsidRPr="00964AD6" w:rsidRDefault="00964AD6" w:rsidP="00964AD6">
      <w:pPr>
        <w:ind w:leftChars="202" w:left="424"/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/>
          <w:bCs/>
          <w:szCs w:val="21"/>
        </w:rPr>
        <w:t>BIND_NOT_PERCEPTIBLE</w:t>
      </w:r>
    </w:p>
    <w:p w14:paraId="4D3E5C45" w14:textId="18979FA0" w:rsidR="00964AD6" w:rsidRPr="00964AD6" w:rsidRDefault="00964AD6" w:rsidP="00964AD6">
      <w:pPr>
        <w:ind w:leftChars="202" w:left="424"/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/>
          <w:bCs/>
          <w:szCs w:val="21"/>
        </w:rPr>
        <w:t>BIND_WAIVE_PRIORITY</w:t>
      </w:r>
    </w:p>
    <w:p w14:paraId="15171046" w14:textId="0D95BB69" w:rsidR="00403EF6" w:rsidRDefault="00403EF6" w:rsidP="00403EF6">
      <w:pPr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 w:hint="eastAsia"/>
          <w:bCs/>
          <w:szCs w:val="21"/>
        </w:rPr>
        <w:t>6</w:t>
      </w:r>
      <w:r w:rsidRPr="00964AD6">
        <w:rPr>
          <w:rFonts w:ascii="宋体" w:eastAsia="宋体" w:hAnsi="宋体"/>
          <w:bCs/>
          <w:szCs w:val="21"/>
        </w:rPr>
        <w:t xml:space="preserve">.1.2 </w:t>
      </w:r>
      <w:r w:rsidRPr="00964AD6">
        <w:rPr>
          <w:rFonts w:ascii="宋体" w:eastAsia="宋体" w:hAnsi="宋体" w:hint="eastAsia"/>
          <w:bCs/>
          <w:szCs w:val="21"/>
        </w:rPr>
        <w:t>Se</w:t>
      </w:r>
      <w:r w:rsidRPr="00964AD6">
        <w:rPr>
          <w:rFonts w:ascii="宋体" w:eastAsia="宋体" w:hAnsi="宋体"/>
          <w:bCs/>
          <w:szCs w:val="21"/>
        </w:rPr>
        <w:t>rvice</w:t>
      </w:r>
      <w:r w:rsidRPr="00964AD6">
        <w:rPr>
          <w:rFonts w:ascii="宋体" w:eastAsia="宋体" w:hAnsi="宋体" w:hint="eastAsia"/>
          <w:bCs/>
          <w:szCs w:val="21"/>
        </w:rPr>
        <w:t>生命周期</w:t>
      </w:r>
    </w:p>
    <w:p w14:paraId="5B5A2313" w14:textId="750939E7" w:rsidR="00BB14A7" w:rsidRPr="00BB14A7" w:rsidRDefault="00BB14A7" w:rsidP="00BB14A7">
      <w:pPr>
        <w:ind w:firstLineChars="200" w:firstLine="420"/>
        <w:rPr>
          <w:rFonts w:ascii="宋体" w:eastAsia="宋体" w:hAnsi="宋体"/>
          <w:szCs w:val="21"/>
        </w:rPr>
      </w:pPr>
      <w:r w:rsidRPr="00BB14A7">
        <w:rPr>
          <w:rFonts w:ascii="宋体" w:eastAsia="宋体" w:hAnsi="宋体"/>
          <w:szCs w:val="21"/>
        </w:rPr>
        <w:t>Service分为非绑定Service和绑定</w:t>
      </w:r>
      <w:r w:rsidR="00EA4164" w:rsidRPr="00BB14A7">
        <w:rPr>
          <w:rFonts w:ascii="宋体" w:eastAsia="宋体" w:hAnsi="宋体"/>
          <w:szCs w:val="21"/>
        </w:rPr>
        <w:t>Service</w:t>
      </w:r>
      <w:r w:rsidRPr="00BB14A7">
        <w:rPr>
          <w:rFonts w:ascii="宋体" w:eastAsia="宋体" w:hAnsi="宋体"/>
          <w:szCs w:val="21"/>
        </w:rPr>
        <w:t>,二者生命周期有所不同(如图6-1所示</w:t>
      </w:r>
      <w:r w:rsidR="00EA4164">
        <w:rPr>
          <w:rFonts w:ascii="宋体" w:eastAsia="宋体" w:hAnsi="宋体" w:hint="eastAsia"/>
          <w:szCs w:val="21"/>
        </w:rPr>
        <w:t>)</w:t>
      </w:r>
    </w:p>
    <w:p w14:paraId="44437134" w14:textId="2C007C07" w:rsidR="00BB14A7" w:rsidRPr="00964AD6" w:rsidRDefault="00BB14A7" w:rsidP="00BB14A7">
      <w:pPr>
        <w:rPr>
          <w:rFonts w:ascii="宋体" w:eastAsia="宋体" w:hAnsi="宋体"/>
          <w:szCs w:val="21"/>
        </w:rPr>
      </w:pPr>
      <w:r w:rsidRPr="00BB14A7">
        <w:rPr>
          <w:rFonts w:ascii="宋体" w:eastAsia="宋体" w:hAnsi="宋体" w:hint="eastAsia"/>
          <w:szCs w:val="21"/>
        </w:rPr>
        <w:t>非绑定</w:t>
      </w:r>
      <w:r w:rsidRPr="00BB14A7">
        <w:rPr>
          <w:rFonts w:ascii="宋体" w:eastAsia="宋体" w:hAnsi="宋体"/>
          <w:szCs w:val="21"/>
        </w:rPr>
        <w:t xml:space="preserve"> Service包含3个生命周期方法,绑定 Service包含4个生命周期方法。</w:t>
      </w:r>
    </w:p>
    <w:p w14:paraId="48C49EEE" w14:textId="77777777" w:rsidR="00964AD6" w:rsidRPr="00964AD6" w:rsidRDefault="00632974" w:rsidP="005F18DE">
      <w:pPr>
        <w:jc w:val="center"/>
        <w:rPr>
          <w:rFonts w:ascii="宋体" w:eastAsia="宋体" w:hAnsi="宋体"/>
          <w:szCs w:val="21"/>
        </w:rPr>
      </w:pPr>
      <w:r w:rsidRPr="00964AD6">
        <w:rPr>
          <w:rFonts w:ascii="宋体" w:eastAsia="宋体" w:hAnsi="宋体"/>
          <w:noProof/>
          <w:szCs w:val="21"/>
        </w:rPr>
        <w:drawing>
          <wp:inline distT="0" distB="0" distL="0" distR="0" wp14:anchorId="188B22FB" wp14:editId="2CC9B30E">
            <wp:extent cx="2881480" cy="3453319"/>
            <wp:effectExtent l="0" t="0" r="0" b="0"/>
            <wp:docPr id="71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像" descr="图像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5759" cy="3506386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</w:p>
    <w:p w14:paraId="5ABE3002" w14:textId="392DE185" w:rsidR="00964AD6" w:rsidRPr="00964AD6" w:rsidRDefault="00964AD6" w:rsidP="005F18DE">
      <w:pPr>
        <w:jc w:val="center"/>
        <w:rPr>
          <w:rFonts w:ascii="宋体" w:eastAsia="宋体" w:hAnsi="宋体"/>
          <w:szCs w:val="21"/>
        </w:rPr>
      </w:pPr>
      <w:r w:rsidRPr="00964AD6">
        <w:rPr>
          <w:rFonts w:ascii="宋体" w:eastAsia="宋体" w:hAnsi="宋体" w:hint="eastAsia"/>
          <w:szCs w:val="21"/>
        </w:rPr>
        <w:t>图6</w:t>
      </w:r>
      <w:r w:rsidRPr="00964AD6">
        <w:rPr>
          <w:rFonts w:ascii="宋体" w:eastAsia="宋体" w:hAnsi="宋体"/>
          <w:szCs w:val="21"/>
        </w:rPr>
        <w:t xml:space="preserve">-1 </w:t>
      </w:r>
      <w:r w:rsidRPr="00964AD6">
        <w:rPr>
          <w:rFonts w:ascii="宋体" w:eastAsia="宋体" w:hAnsi="宋体" w:hint="eastAsia"/>
          <w:szCs w:val="21"/>
        </w:rPr>
        <w:t>两种S</w:t>
      </w:r>
      <w:r w:rsidRPr="00964AD6">
        <w:rPr>
          <w:rFonts w:ascii="宋体" w:eastAsia="宋体" w:hAnsi="宋体"/>
          <w:szCs w:val="21"/>
        </w:rPr>
        <w:t>ervice</w:t>
      </w:r>
      <w:r w:rsidRPr="00964AD6">
        <w:rPr>
          <w:rFonts w:ascii="宋体" w:eastAsia="宋体" w:hAnsi="宋体" w:hint="eastAsia"/>
          <w:szCs w:val="21"/>
        </w:rPr>
        <w:t>的生命周期</w:t>
      </w:r>
    </w:p>
    <w:p w14:paraId="5CB57A4F" w14:textId="05BD09F3" w:rsidR="00964AD6" w:rsidRDefault="005F18DE" w:rsidP="005F18DE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5F18DE">
        <w:rPr>
          <w:rFonts w:ascii="宋体" w:eastAsia="宋体" w:hAnsi="宋体" w:hint="eastAsia"/>
          <w:szCs w:val="21"/>
        </w:rPr>
        <w:t>两种</w:t>
      </w:r>
      <w:r w:rsidRPr="005F18DE">
        <w:rPr>
          <w:rFonts w:ascii="宋体" w:eastAsia="宋体" w:hAnsi="宋体"/>
          <w:szCs w:val="21"/>
        </w:rPr>
        <w:t>Service都会调用 onCreate(方法来创建 Service.,但绑定 Service不会调用on StartCommand()方法,而是调用 onBind()方法返回客户端一个IBInder接口。绑定Service通过 Context.unbindService()方法解除绑定时,回调 unBind(方法。当所有绑</w:t>
      </w:r>
      <w:r w:rsidRPr="005F18DE">
        <w:rPr>
          <w:rFonts w:ascii="宋体" w:eastAsia="宋体" w:hAnsi="宋体" w:hint="eastAsia"/>
          <w:szCs w:val="21"/>
        </w:rPr>
        <w:t>定</w:t>
      </w:r>
      <w:r w:rsidRPr="005F18DE">
        <w:rPr>
          <w:rFonts w:ascii="宋体" w:eastAsia="宋体" w:hAnsi="宋体"/>
          <w:szCs w:val="21"/>
        </w:rPr>
        <w:t xml:space="preserve"> Service都调用了 unbindServiceo方法,绑定 Service会被停止,然后回调 onDestroy()</w:t>
      </w:r>
      <w:r w:rsidRPr="005F18DE">
        <w:rPr>
          <w:rFonts w:ascii="宋体" w:eastAsia="宋体" w:hAnsi="宋体" w:hint="eastAsia"/>
          <w:szCs w:val="21"/>
        </w:rPr>
        <w:t>方法。</w:t>
      </w:r>
    </w:p>
    <w:p w14:paraId="43C9C21F" w14:textId="5F7D3F75" w:rsidR="005F18DE" w:rsidRDefault="005F18DE">
      <w:pPr>
        <w:rPr>
          <w:rFonts w:ascii="宋体" w:eastAsia="宋体" w:hAnsi="宋体"/>
          <w:szCs w:val="21"/>
        </w:rPr>
      </w:pPr>
    </w:p>
    <w:p w14:paraId="51099FD0" w14:textId="77777777" w:rsidR="00EA4164" w:rsidRPr="00964AD6" w:rsidRDefault="00EA4164" w:rsidP="00EA4164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6</w:t>
      </w:r>
      <w:r>
        <w:rPr>
          <w:rFonts w:ascii="宋体" w:eastAsia="宋体" w:hAnsi="宋体"/>
          <w:szCs w:val="21"/>
        </w:rPr>
        <w:t xml:space="preserve">.1.3 </w:t>
      </w:r>
      <w:r w:rsidRPr="00964AD6">
        <w:rPr>
          <w:rFonts w:ascii="宋体" w:eastAsia="宋体" w:hAnsi="宋体"/>
          <w:szCs w:val="21"/>
        </w:rPr>
        <w:t>实例工程：Service的开启和停止</w:t>
      </w:r>
    </w:p>
    <w:p w14:paraId="62F859A6" w14:textId="59D5611F" w:rsidR="00EA4164" w:rsidRDefault="00EA4164" w:rsidP="00EA4164">
      <w:pPr>
        <w:ind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实例C</w:t>
      </w:r>
      <w:r>
        <w:rPr>
          <w:rFonts w:ascii="宋体" w:eastAsia="宋体" w:hAnsi="宋体"/>
          <w:szCs w:val="21"/>
        </w:rPr>
        <w:t>0601</w:t>
      </w:r>
      <w:r>
        <w:rPr>
          <w:rFonts w:ascii="宋体" w:eastAsia="宋体" w:hAnsi="宋体" w:hint="eastAsia"/>
          <w:szCs w:val="21"/>
        </w:rPr>
        <w:t>演示启动、停止。</w:t>
      </w:r>
      <w:r w:rsidRPr="00EA4164">
        <w:rPr>
          <w:rFonts w:ascii="宋体" w:eastAsia="宋体" w:hAnsi="宋体"/>
          <w:szCs w:val="21"/>
        </w:rPr>
        <w:t>需要在AndroidMan</w:t>
      </w:r>
      <w:r>
        <w:rPr>
          <w:rFonts w:ascii="宋体" w:eastAsia="宋体" w:hAnsi="宋体"/>
          <w:szCs w:val="21"/>
        </w:rPr>
        <w:t>i</w:t>
      </w:r>
      <w:r w:rsidRPr="00EA4164">
        <w:rPr>
          <w:rFonts w:ascii="宋体" w:eastAsia="宋体" w:hAnsi="宋体"/>
          <w:szCs w:val="21"/>
        </w:rPr>
        <w:t>fest</w:t>
      </w:r>
      <w:r>
        <w:rPr>
          <w:rFonts w:ascii="宋体" w:eastAsia="宋体" w:hAnsi="宋体" w:hint="eastAsia"/>
          <w:szCs w:val="21"/>
        </w:rPr>
        <w:t>.</w:t>
      </w:r>
      <w:r w:rsidRPr="00EA4164">
        <w:rPr>
          <w:rFonts w:ascii="宋体" w:eastAsia="宋体" w:hAnsi="宋体"/>
          <w:szCs w:val="21"/>
        </w:rPr>
        <w:t>xml文件的&lt;application&gt;标然中添加&lt;service&gt;标签声明服务，香则无法使用</w:t>
      </w:r>
      <w:r>
        <w:rPr>
          <w:rFonts w:ascii="宋体" w:eastAsia="宋体" w:hAnsi="宋体" w:hint="eastAsia"/>
          <w:szCs w:val="21"/>
        </w:rPr>
        <w:t>。其中</w:t>
      </w:r>
      <w:r w:rsidRPr="00EA4164">
        <w:rPr>
          <w:rFonts w:ascii="宋体" w:eastAsia="宋体" w:hAnsi="宋体" w:hint="eastAsia"/>
          <w:szCs w:val="21"/>
        </w:rPr>
        <w:t>第</w:t>
      </w:r>
      <w:r w:rsidRPr="00EA4164">
        <w:rPr>
          <w:rFonts w:ascii="宋体" w:eastAsia="宋体" w:hAnsi="宋体"/>
          <w:szCs w:val="21"/>
        </w:rPr>
        <w:t>13行 android:name属性设置服务的类名。第14行andr</w:t>
      </w:r>
      <w:r>
        <w:rPr>
          <w:rFonts w:ascii="宋体" w:eastAsia="宋体" w:hAnsi="宋体" w:hint="eastAsia"/>
          <w:szCs w:val="21"/>
        </w:rPr>
        <w:t>o</w:t>
      </w:r>
      <w:r w:rsidRPr="00EA4164">
        <w:rPr>
          <w:rFonts w:ascii="宋体" w:eastAsia="宋体" w:hAnsi="宋体"/>
          <w:szCs w:val="21"/>
        </w:rPr>
        <w:t>id</w:t>
      </w:r>
      <w:r>
        <w:rPr>
          <w:rFonts w:ascii="宋体" w:eastAsia="宋体" w:hAnsi="宋体"/>
          <w:szCs w:val="21"/>
        </w:rPr>
        <w:t>:e</w:t>
      </w:r>
      <w:r w:rsidRPr="00EA4164">
        <w:rPr>
          <w:rFonts w:ascii="宋体" w:eastAsia="宋体" w:hAnsi="宋体"/>
          <w:szCs w:val="21"/>
        </w:rPr>
        <w:t>n</w:t>
      </w:r>
      <w:r>
        <w:rPr>
          <w:rFonts w:ascii="宋体" w:eastAsia="宋体" w:hAnsi="宋体"/>
          <w:szCs w:val="21"/>
        </w:rPr>
        <w:t>able</w:t>
      </w:r>
      <w:r>
        <w:rPr>
          <w:rFonts w:ascii="宋体" w:eastAsia="宋体" w:hAnsi="宋体" w:hint="eastAsia"/>
          <w:szCs w:val="21"/>
        </w:rPr>
        <w:t>表示</w:t>
      </w:r>
      <w:r w:rsidRPr="00EA4164">
        <w:rPr>
          <w:rFonts w:ascii="宋体" w:eastAsia="宋体" w:hAnsi="宋体"/>
          <w:szCs w:val="21"/>
        </w:rPr>
        <w:t>是否可</w:t>
      </w:r>
      <w:r w:rsidRPr="00EA4164">
        <w:rPr>
          <w:rFonts w:ascii="宋体" w:eastAsia="宋体" w:hAnsi="宋体" w:hint="eastAsia"/>
          <w:szCs w:val="21"/>
        </w:rPr>
        <w:t>以使用。默认值为</w:t>
      </w:r>
      <w:r w:rsidRPr="00EA4164">
        <w:rPr>
          <w:rFonts w:ascii="宋体" w:eastAsia="宋体" w:hAnsi="宋体"/>
          <w:szCs w:val="21"/>
        </w:rPr>
        <w:t xml:space="preserve"> true;当父标签的enabled</w:t>
      </w:r>
      <w:r>
        <w:rPr>
          <w:rFonts w:ascii="宋体" w:eastAsia="宋体" w:hAnsi="宋体" w:hint="eastAsia"/>
          <w:szCs w:val="21"/>
        </w:rPr>
        <w:t>属性也为t</w:t>
      </w:r>
      <w:r>
        <w:rPr>
          <w:rFonts w:ascii="宋体" w:eastAsia="宋体" w:hAnsi="宋体"/>
          <w:szCs w:val="21"/>
        </w:rPr>
        <w:t>rue</w:t>
      </w:r>
      <w:r w:rsidRPr="00EA4164">
        <w:rPr>
          <w:rFonts w:ascii="宋体" w:eastAsia="宋体" w:hAnsi="宋体"/>
          <w:szCs w:val="21"/>
        </w:rPr>
        <w:t>时</w:t>
      </w:r>
      <w:r>
        <w:rPr>
          <w:rFonts w:ascii="宋体" w:eastAsia="宋体" w:hAnsi="宋体" w:hint="eastAsia"/>
          <w:szCs w:val="21"/>
        </w:rPr>
        <w:t>,服务才会激活</w:t>
      </w:r>
      <w:r w:rsidRPr="00EA4164">
        <w:rPr>
          <w:rFonts w:ascii="宋体" w:eastAsia="宋体" w:hAnsi="宋体"/>
          <w:szCs w:val="21"/>
        </w:rPr>
        <w:t>,否则</w:t>
      </w:r>
      <w:r>
        <w:rPr>
          <w:rFonts w:ascii="宋体" w:eastAsia="宋体" w:hAnsi="宋体" w:hint="eastAsia"/>
          <w:szCs w:val="21"/>
        </w:rPr>
        <w:t>不</w:t>
      </w:r>
      <w:r w:rsidRPr="00EA4164">
        <w:rPr>
          <w:rFonts w:ascii="宋体" w:eastAsia="宋体" w:hAnsi="宋体"/>
          <w:szCs w:val="21"/>
        </w:rPr>
        <w:t>会激活。第15行andrord</w:t>
      </w:r>
      <w:r>
        <w:rPr>
          <w:rFonts w:ascii="宋体" w:eastAsia="宋体" w:hAnsi="宋体"/>
          <w:szCs w:val="21"/>
        </w:rPr>
        <w:t>:</w:t>
      </w:r>
      <w:r w:rsidRPr="00EA4164">
        <w:rPr>
          <w:rFonts w:ascii="宋体" w:eastAsia="宋体" w:hAnsi="宋体"/>
          <w:szCs w:val="21"/>
        </w:rPr>
        <w:t>exported属性表示其他A</w:t>
      </w:r>
      <w:r>
        <w:rPr>
          <w:rFonts w:ascii="宋体" w:eastAsia="宋体" w:hAnsi="宋体"/>
          <w:szCs w:val="21"/>
        </w:rPr>
        <w:t>pp</w:t>
      </w:r>
      <w:r w:rsidRPr="00EA4164">
        <w:rPr>
          <w:rFonts w:ascii="宋体" w:eastAsia="宋体" w:hAnsi="宋体"/>
          <w:szCs w:val="21"/>
        </w:rPr>
        <w:t>的</w:t>
      </w:r>
      <w:r>
        <w:rPr>
          <w:rFonts w:ascii="宋体" w:eastAsia="宋体" w:hAnsi="宋体" w:hint="eastAsia"/>
          <w:szCs w:val="21"/>
        </w:rPr>
        <w:t>组</w:t>
      </w:r>
      <w:r w:rsidRPr="00EA4164">
        <w:rPr>
          <w:rFonts w:ascii="宋体" w:eastAsia="宋体" w:hAnsi="宋体"/>
          <w:szCs w:val="21"/>
        </w:rPr>
        <w:t>件具否可以唤醒Service</w:t>
      </w:r>
      <w:r>
        <w:rPr>
          <w:rFonts w:ascii="宋体" w:eastAsia="宋体" w:hAnsi="宋体" w:hint="eastAsia"/>
          <w:szCs w:val="21"/>
        </w:rPr>
        <w:t>或与</w:t>
      </w:r>
      <w:r w:rsidRPr="00EA4164">
        <w:rPr>
          <w:rFonts w:ascii="宋体" w:eastAsia="宋体" w:hAnsi="宋体"/>
          <w:szCs w:val="21"/>
        </w:rPr>
        <w:t>Service 进行</w:t>
      </w:r>
      <w:r>
        <w:rPr>
          <w:rFonts w:ascii="宋体" w:eastAsia="宋体" w:hAnsi="宋体" w:hint="eastAsia"/>
          <w:szCs w:val="21"/>
        </w:rPr>
        <w:t>交互</w:t>
      </w:r>
      <w:r w:rsidRPr="00EA4164">
        <w:rPr>
          <w:rFonts w:ascii="宋体" w:eastAsia="宋体" w:hAnsi="宋体"/>
          <w:szCs w:val="21"/>
        </w:rPr>
        <w:t>，默认值为tr</w:t>
      </w:r>
      <w:r>
        <w:rPr>
          <w:rFonts w:ascii="宋体" w:eastAsia="宋体" w:hAnsi="宋体"/>
          <w:szCs w:val="21"/>
        </w:rPr>
        <w:t>u</w:t>
      </w:r>
      <w:r w:rsidRPr="00EA4164">
        <w:rPr>
          <w:rFonts w:ascii="宋体" w:eastAsia="宋体" w:hAnsi="宋体"/>
          <w:szCs w:val="21"/>
        </w:rPr>
        <w:t>e</w:t>
      </w:r>
      <w:r>
        <w:rPr>
          <w:rFonts w:ascii="宋体" w:eastAsia="宋体" w:hAnsi="宋体" w:hint="eastAsia"/>
          <w:szCs w:val="21"/>
        </w:rPr>
        <w:t>。</w:t>
      </w:r>
    </w:p>
    <w:p w14:paraId="0155F645" w14:textId="67D82D1D" w:rsidR="00EA4164" w:rsidRDefault="00EA4164" w:rsidP="00EA4164">
      <w:pPr>
        <w:ind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My</w:t>
      </w:r>
      <w:r>
        <w:rPr>
          <w:rFonts w:ascii="宋体" w:eastAsia="宋体" w:hAnsi="宋体"/>
          <w:szCs w:val="21"/>
        </w:rPr>
        <w:t>Service.java:</w:t>
      </w:r>
      <w:r w:rsidRPr="00EA4164">
        <w:rPr>
          <w:rFonts w:hint="eastAsia"/>
        </w:rPr>
        <w:t xml:space="preserve"> </w:t>
      </w:r>
      <w:r w:rsidRPr="00EA4164">
        <w:rPr>
          <w:rFonts w:ascii="宋体" w:eastAsia="宋体" w:hAnsi="宋体" w:hint="eastAsia"/>
          <w:szCs w:val="21"/>
        </w:rPr>
        <w:t>第</w:t>
      </w:r>
      <w:r w:rsidRPr="00EA4164">
        <w:rPr>
          <w:rFonts w:ascii="宋体" w:eastAsia="宋体" w:hAnsi="宋体"/>
          <w:szCs w:val="21"/>
        </w:rPr>
        <w:t>28-42行创建新线程在后台持续运行,通过mServiceRunning判断是否结束循环结束线程。第46</w:t>
      </w:r>
      <w:r>
        <w:rPr>
          <w:rFonts w:ascii="宋体" w:eastAsia="宋体" w:hAnsi="宋体"/>
          <w:szCs w:val="21"/>
        </w:rPr>
        <w:t>-</w:t>
      </w:r>
      <w:r w:rsidRPr="00EA4164">
        <w:rPr>
          <w:rFonts w:ascii="宋体" w:eastAsia="宋体" w:hAnsi="宋体"/>
          <w:szCs w:val="21"/>
        </w:rPr>
        <w:t>51行onDestroy方法在Service被关闭前调用、将</w:t>
      </w:r>
      <w:r w:rsidRPr="00EA4164">
        <w:rPr>
          <w:rFonts w:ascii="宋体" w:eastAsia="宋体" w:hAnsi="宋体"/>
          <w:szCs w:val="21"/>
        </w:rPr>
        <w:lastRenderedPageBreak/>
        <w:t>mServiceRunning值修改为 false</w:t>
      </w:r>
      <w:r>
        <w:rPr>
          <w:rFonts w:ascii="宋体" w:eastAsia="宋体" w:hAnsi="宋体"/>
          <w:szCs w:val="21"/>
        </w:rPr>
        <w:t>,</w:t>
      </w:r>
      <w:r w:rsidRPr="00EA4164">
        <w:rPr>
          <w:rFonts w:ascii="宋体" w:eastAsia="宋体" w:hAnsi="宋体"/>
          <w:szCs w:val="21"/>
        </w:rPr>
        <w:t>用于关闭新线程。</w:t>
      </w:r>
    </w:p>
    <w:p w14:paraId="6B47B256" w14:textId="258B1D7B" w:rsidR="00EA4164" w:rsidRPr="00EA4164" w:rsidRDefault="00EA4164" w:rsidP="00EA4164">
      <w:pPr>
        <w:ind w:firstLine="420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MainActivity.java:</w:t>
      </w:r>
      <w:r w:rsidRPr="00EA4164">
        <w:rPr>
          <w:rFonts w:hint="eastAsia"/>
        </w:rPr>
        <w:t xml:space="preserve"> </w:t>
      </w:r>
      <w:r w:rsidRPr="00EA4164">
        <w:rPr>
          <w:rFonts w:ascii="宋体" w:eastAsia="宋体" w:hAnsi="宋体" w:hint="eastAsia"/>
          <w:szCs w:val="21"/>
        </w:rPr>
        <w:t>第</w:t>
      </w:r>
      <w:r w:rsidRPr="00EA4164">
        <w:rPr>
          <w:rFonts w:ascii="宋体" w:eastAsia="宋体" w:hAnsi="宋体"/>
          <w:szCs w:val="21"/>
        </w:rPr>
        <w:t>20行使用 startServicet</w:t>
      </w:r>
      <w:r>
        <w:rPr>
          <w:rFonts w:ascii="宋体" w:eastAsia="宋体" w:hAnsi="宋体"/>
          <w:szCs w:val="21"/>
        </w:rPr>
        <w:t>(</w:t>
      </w:r>
      <w:r w:rsidRPr="00EA4164">
        <w:rPr>
          <w:rFonts w:ascii="宋体" w:eastAsia="宋体" w:hAnsi="宋体"/>
          <w:szCs w:val="21"/>
        </w:rPr>
        <w:t>intent</w:t>
      </w:r>
      <w:r>
        <w:rPr>
          <w:rFonts w:ascii="宋体" w:eastAsia="宋体" w:hAnsi="宋体"/>
          <w:szCs w:val="21"/>
        </w:rPr>
        <w:t>)</w:t>
      </w:r>
      <w:r w:rsidRPr="00EA4164">
        <w:rPr>
          <w:rFonts w:ascii="宋体" w:eastAsia="宋体" w:hAnsi="宋体"/>
          <w:szCs w:val="21"/>
        </w:rPr>
        <w:t>启动Service,第27行使用stopService(intent)停止Service。</w:t>
      </w:r>
    </w:p>
    <w:p w14:paraId="16873BD2" w14:textId="52035E88" w:rsidR="00964AD6" w:rsidRDefault="00632974" w:rsidP="00EA4164">
      <w:pPr>
        <w:jc w:val="center"/>
        <w:rPr>
          <w:rFonts w:ascii="宋体" w:eastAsia="宋体" w:hAnsi="宋体"/>
          <w:szCs w:val="21"/>
        </w:rPr>
      </w:pPr>
      <w:r w:rsidRPr="00964AD6">
        <w:rPr>
          <w:rFonts w:ascii="宋体" w:eastAsia="宋体" w:hAnsi="宋体"/>
          <w:noProof/>
          <w:szCs w:val="21"/>
        </w:rPr>
        <w:drawing>
          <wp:inline distT="0" distB="0" distL="0" distR="0" wp14:anchorId="50E6D895" wp14:editId="430FA452">
            <wp:extent cx="1069200" cy="2160000"/>
            <wp:effectExtent l="0" t="0" r="0" b="0"/>
            <wp:docPr id="74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像" descr="图像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" cy="216000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</w:p>
    <w:p w14:paraId="5FD5F1E3" w14:textId="5202D71D" w:rsidR="00632974" w:rsidRPr="00964AD6" w:rsidRDefault="00EA4164" w:rsidP="00EA4164">
      <w:pPr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图6</w:t>
      </w:r>
      <w:r>
        <w:rPr>
          <w:rFonts w:ascii="宋体" w:eastAsia="宋体" w:hAnsi="宋体"/>
          <w:szCs w:val="21"/>
        </w:rPr>
        <w:t xml:space="preserve">-2 C0601 </w:t>
      </w:r>
      <w:r w:rsidR="00632974" w:rsidRPr="00964AD6">
        <w:rPr>
          <w:rFonts w:ascii="宋体" w:eastAsia="宋体" w:hAnsi="宋体"/>
          <w:szCs w:val="21"/>
        </w:rPr>
        <w:t>Service的开启和停止</w:t>
      </w:r>
    </w:p>
    <w:p w14:paraId="716A7BF6" w14:textId="333F4E02" w:rsidR="00632974" w:rsidRDefault="00E760BA" w:rsidP="00632974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6</w:t>
      </w:r>
      <w:r>
        <w:rPr>
          <w:rFonts w:ascii="宋体" w:eastAsia="宋体" w:hAnsi="宋体"/>
          <w:szCs w:val="21"/>
        </w:rPr>
        <w:t xml:space="preserve">.1.4  </w:t>
      </w:r>
      <w:r w:rsidR="00632974" w:rsidRPr="00964AD6">
        <w:rPr>
          <w:rFonts w:ascii="宋体" w:eastAsia="宋体" w:hAnsi="宋体"/>
          <w:szCs w:val="21"/>
        </w:rPr>
        <w:t>实例工程：Service的绑定和数据传递</w:t>
      </w:r>
    </w:p>
    <w:p w14:paraId="1EA06A2D" w14:textId="2542D38B" w:rsidR="00E760BA" w:rsidRDefault="00E760BA" w:rsidP="00E760BA">
      <w:pPr>
        <w:ind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实例C</w:t>
      </w:r>
      <w:r>
        <w:rPr>
          <w:rFonts w:ascii="宋体" w:eastAsia="宋体" w:hAnsi="宋体"/>
          <w:szCs w:val="21"/>
        </w:rPr>
        <w:t>0602</w:t>
      </w:r>
      <w:r w:rsidRPr="00E760BA">
        <w:rPr>
          <w:rFonts w:ascii="宋体" w:eastAsia="宋体" w:hAnsi="宋体" w:hint="eastAsia"/>
          <w:szCs w:val="21"/>
        </w:rPr>
        <w:t>演示了</w:t>
      </w:r>
      <w:r w:rsidRPr="00E760BA">
        <w:rPr>
          <w:rFonts w:ascii="宋体" w:eastAsia="宋体" w:hAnsi="宋体"/>
          <w:szCs w:val="21"/>
        </w:rPr>
        <w:t xml:space="preserve"> Service的绑定和数据传递,以及关闭启动Service的Activity时如何</w:t>
      </w:r>
      <w:r w:rsidRPr="00E760BA">
        <w:rPr>
          <w:rFonts w:ascii="宋体" w:eastAsia="宋体" w:hAnsi="宋体" w:hint="eastAsia"/>
          <w:szCs w:val="21"/>
        </w:rPr>
        <w:t>停止</w:t>
      </w:r>
      <w:r w:rsidRPr="00E760BA">
        <w:rPr>
          <w:rFonts w:ascii="宋体" w:eastAsia="宋体" w:hAnsi="宋体"/>
          <w:szCs w:val="21"/>
        </w:rPr>
        <w:t>Service</w:t>
      </w:r>
      <w:r>
        <w:rPr>
          <w:rFonts w:ascii="宋体" w:eastAsia="宋体" w:hAnsi="宋体" w:hint="eastAsia"/>
          <w:szCs w:val="21"/>
        </w:rPr>
        <w:t>。</w:t>
      </w:r>
      <w:r w:rsidRPr="00E760BA">
        <w:rPr>
          <w:rFonts w:ascii="宋体" w:eastAsia="宋体" w:hAnsi="宋体"/>
          <w:szCs w:val="21"/>
        </w:rPr>
        <w:t>单击“启动SubActivity</w:t>
      </w:r>
      <w:r>
        <w:rPr>
          <w:rFonts w:ascii="宋体" w:eastAsia="宋体" w:hAnsi="宋体"/>
          <w:szCs w:val="21"/>
        </w:rPr>
        <w:t>”</w:t>
      </w:r>
      <w:r w:rsidRPr="00E760BA">
        <w:rPr>
          <w:rFonts w:ascii="宋体" w:eastAsia="宋体" w:hAnsi="宋体"/>
          <w:szCs w:val="21"/>
        </w:rPr>
        <w:t>按钮启动Sub</w:t>
      </w:r>
      <w:r>
        <w:rPr>
          <w:rFonts w:ascii="宋体" w:eastAsia="宋体" w:hAnsi="宋体"/>
          <w:szCs w:val="21"/>
        </w:rPr>
        <w:t>A</w:t>
      </w:r>
      <w:r w:rsidRPr="00E760BA">
        <w:rPr>
          <w:rFonts w:ascii="宋体" w:eastAsia="宋体" w:hAnsi="宋体"/>
          <w:szCs w:val="21"/>
        </w:rPr>
        <w:t>ctivity</w:t>
      </w:r>
      <w:r>
        <w:rPr>
          <w:rFonts w:ascii="宋体" w:eastAsia="宋体" w:hAnsi="宋体" w:hint="eastAsia"/>
          <w:szCs w:val="21"/>
        </w:rPr>
        <w:t>。</w:t>
      </w:r>
      <w:r w:rsidRPr="00E760BA">
        <w:rPr>
          <w:rFonts w:ascii="宋体" w:eastAsia="宋体" w:hAnsi="宋体"/>
          <w:szCs w:val="21"/>
        </w:rPr>
        <w:t>在 Sub</w:t>
      </w:r>
      <w:r>
        <w:rPr>
          <w:rFonts w:ascii="宋体" w:eastAsia="宋体" w:hAnsi="宋体" w:hint="eastAsia"/>
          <w:szCs w:val="21"/>
        </w:rPr>
        <w:t>A</w:t>
      </w:r>
      <w:r w:rsidRPr="00E760BA">
        <w:rPr>
          <w:rFonts w:ascii="宋体" w:eastAsia="宋体" w:hAnsi="宋体"/>
          <w:szCs w:val="21"/>
        </w:rPr>
        <w:t>ctivity</w:t>
      </w:r>
      <w:r w:rsidRPr="00E760BA">
        <w:rPr>
          <w:rFonts w:ascii="宋体" w:eastAsia="宋体" w:hAnsi="宋体" w:hint="eastAsia"/>
          <w:szCs w:val="21"/>
        </w:rPr>
        <w:t>中</w:t>
      </w:r>
      <w:r w:rsidRPr="00E760BA">
        <w:rPr>
          <w:rFonts w:ascii="宋体" w:eastAsia="宋体" w:hAnsi="宋体"/>
          <w:szCs w:val="21"/>
        </w:rPr>
        <w:t>,依次单击“启动 Service”和“绑定 Service”按钮后,再单击“获取 Service</w:t>
      </w:r>
      <w:r>
        <w:rPr>
          <w:rFonts w:ascii="宋体" w:eastAsia="宋体" w:hAnsi="宋体" w:hint="eastAsia"/>
          <w:szCs w:val="21"/>
        </w:rPr>
        <w:t>运行时</w:t>
      </w:r>
      <w:r w:rsidRPr="00E760BA">
        <w:rPr>
          <w:rFonts w:ascii="宋体" w:eastAsia="宋体" w:hAnsi="宋体" w:hint="eastAsia"/>
          <w:szCs w:val="21"/>
        </w:rPr>
        <w:t>间</w:t>
      </w:r>
      <w:r>
        <w:rPr>
          <w:rFonts w:ascii="宋体" w:eastAsia="宋体" w:hAnsi="宋体" w:hint="eastAsia"/>
          <w:szCs w:val="21"/>
        </w:rPr>
        <w:t>”</w:t>
      </w:r>
      <w:r w:rsidRPr="00E760BA">
        <w:rPr>
          <w:rFonts w:ascii="宋体" w:eastAsia="宋体" w:hAnsi="宋体" w:hint="eastAsia"/>
          <w:szCs w:val="21"/>
        </w:rPr>
        <w:t>按钮会通过提示信息显示</w:t>
      </w:r>
      <w:r w:rsidRPr="00E760BA">
        <w:rPr>
          <w:rFonts w:ascii="宋体" w:eastAsia="宋体" w:hAnsi="宋体"/>
          <w:szCs w:val="21"/>
        </w:rPr>
        <w:t xml:space="preserve"> Service已经运行的时间。未停止 Service时,关闭 Sub</w:t>
      </w:r>
      <w:r>
        <w:rPr>
          <w:rFonts w:ascii="宋体" w:eastAsia="宋体" w:hAnsi="宋体" w:hint="eastAsia"/>
          <w:szCs w:val="21"/>
        </w:rPr>
        <w:t>A</w:t>
      </w:r>
      <w:r w:rsidRPr="00E760BA">
        <w:rPr>
          <w:rFonts w:ascii="宋体" w:eastAsia="宋体" w:hAnsi="宋体"/>
          <w:szCs w:val="21"/>
        </w:rPr>
        <w:t>ctivity</w:t>
      </w:r>
      <w:r w:rsidRPr="00E760BA">
        <w:rPr>
          <w:rFonts w:ascii="宋体" w:eastAsia="宋体" w:hAnsi="宋体" w:hint="eastAsia"/>
          <w:szCs w:val="21"/>
        </w:rPr>
        <w:t>会停止</w:t>
      </w:r>
      <w:r w:rsidRPr="00E760BA">
        <w:rPr>
          <w:rFonts w:ascii="宋体" w:eastAsia="宋体" w:hAnsi="宋体"/>
          <w:szCs w:val="21"/>
        </w:rPr>
        <w:t>Service</w:t>
      </w:r>
      <w:r>
        <w:rPr>
          <w:rFonts w:ascii="宋体" w:eastAsia="宋体" w:hAnsi="宋体" w:hint="eastAsia"/>
          <w:szCs w:val="21"/>
        </w:rPr>
        <w:t>。</w:t>
      </w:r>
    </w:p>
    <w:p w14:paraId="4960E520" w14:textId="46460932" w:rsidR="00E760BA" w:rsidRPr="00964AD6" w:rsidRDefault="00E760BA" w:rsidP="00E760BA">
      <w:pPr>
        <w:ind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MainActivity</w:t>
      </w:r>
      <w:r>
        <w:rPr>
          <w:rFonts w:ascii="宋体" w:eastAsia="宋体" w:hAnsi="宋体"/>
          <w:szCs w:val="21"/>
        </w:rPr>
        <w:t>.</w:t>
      </w:r>
      <w:r>
        <w:rPr>
          <w:rFonts w:ascii="宋体" w:eastAsia="宋体" w:hAnsi="宋体" w:hint="eastAsia"/>
          <w:szCs w:val="21"/>
        </w:rPr>
        <w:t>Java中</w:t>
      </w:r>
      <w:r w:rsidRPr="00E760BA">
        <w:rPr>
          <w:rFonts w:ascii="宋体" w:eastAsia="宋体" w:hAnsi="宋体" w:hint="eastAsia"/>
          <w:szCs w:val="21"/>
        </w:rPr>
        <w:t>第</w:t>
      </w:r>
      <w:r w:rsidRPr="00E760BA">
        <w:rPr>
          <w:rFonts w:ascii="宋体" w:eastAsia="宋体" w:hAnsi="宋体"/>
          <w:szCs w:val="21"/>
        </w:rPr>
        <w:t>19-32行实例化 Service Connection对象,重写 onServiceConnected()和 onserviceDisconnected()法。第24行将 MYService的 onBind方法返回值进行强制类型转换后赋值给mIBinder。第76-82行重写 onDestroy()方法,如果在 Activity销毁前已经绑定了Service,则解除绑定。因为在 Activity销毁时,如果 Activity绑定了Service会报错,所以要解除绑定。</w:t>
      </w:r>
    </w:p>
    <w:p w14:paraId="1D2284DB" w14:textId="3CEF73D0" w:rsidR="00632974" w:rsidRDefault="00632974" w:rsidP="00E760BA">
      <w:pPr>
        <w:ind w:firstLineChars="400" w:firstLine="840"/>
        <w:jc w:val="center"/>
        <w:rPr>
          <w:rFonts w:ascii="宋体" w:eastAsia="宋体" w:hAnsi="宋体"/>
          <w:szCs w:val="21"/>
        </w:rPr>
      </w:pPr>
      <w:r w:rsidRPr="00964AD6">
        <w:rPr>
          <w:rFonts w:ascii="宋体" w:eastAsia="宋体" w:hAnsi="宋体"/>
          <w:noProof/>
          <w:szCs w:val="21"/>
        </w:rPr>
        <w:drawing>
          <wp:inline distT="0" distB="0" distL="0" distR="0" wp14:anchorId="4A1FAF9C" wp14:editId="3CA0DB00">
            <wp:extent cx="3632400" cy="2160000"/>
            <wp:effectExtent l="0" t="0" r="6350" b="0"/>
            <wp:docPr id="77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像" descr="图像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2400" cy="216000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</w:p>
    <w:p w14:paraId="493ABC97" w14:textId="5A333FC5" w:rsidR="00E760BA" w:rsidRPr="00964AD6" w:rsidRDefault="00E760BA" w:rsidP="00E760BA">
      <w:pPr>
        <w:ind w:firstLineChars="400" w:firstLine="840"/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图6</w:t>
      </w:r>
      <w:r>
        <w:rPr>
          <w:rFonts w:ascii="宋体" w:eastAsia="宋体" w:hAnsi="宋体"/>
          <w:szCs w:val="21"/>
        </w:rPr>
        <w:t xml:space="preserve">-3 C0602 </w:t>
      </w:r>
      <w:r w:rsidRPr="00964AD6">
        <w:rPr>
          <w:rFonts w:ascii="宋体" w:eastAsia="宋体" w:hAnsi="宋体"/>
          <w:szCs w:val="21"/>
        </w:rPr>
        <w:t>Service的绑定和数据传递</w:t>
      </w:r>
    </w:p>
    <w:p w14:paraId="690E344B" w14:textId="044F84C8" w:rsidR="00FB2904" w:rsidRDefault="00FB2904" w:rsidP="00FB2904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6</w:t>
      </w:r>
      <w:r>
        <w:rPr>
          <w:rFonts w:ascii="宋体" w:eastAsia="宋体" w:hAnsi="宋体"/>
          <w:szCs w:val="21"/>
        </w:rPr>
        <w:t xml:space="preserve">.1.5 </w:t>
      </w:r>
      <w:r>
        <w:rPr>
          <w:rFonts w:ascii="宋体" w:eastAsia="宋体" w:hAnsi="宋体" w:hint="eastAsia"/>
          <w:szCs w:val="21"/>
        </w:rPr>
        <w:t>实例工程</w:t>
      </w:r>
      <w:r>
        <w:rPr>
          <w:rFonts w:ascii="宋体" w:eastAsia="宋体" w:hAnsi="宋体"/>
          <w:szCs w:val="21"/>
        </w:rPr>
        <w:t>Service</w:t>
      </w:r>
      <w:r>
        <w:rPr>
          <w:rFonts w:ascii="宋体" w:eastAsia="宋体" w:hAnsi="宋体" w:hint="eastAsia"/>
          <w:szCs w:val="21"/>
        </w:rPr>
        <w:t>显示通知</w:t>
      </w:r>
    </w:p>
    <w:p w14:paraId="5097C284" w14:textId="1347A63E" w:rsidR="00FB2904" w:rsidRDefault="00FB2904" w:rsidP="00632974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>
        <w:rPr>
          <w:rFonts w:ascii="宋体" w:eastAsia="宋体" w:hAnsi="宋体" w:hint="eastAsia"/>
          <w:szCs w:val="21"/>
        </w:rPr>
        <w:t>实例C</w:t>
      </w:r>
      <w:r>
        <w:rPr>
          <w:rFonts w:ascii="宋体" w:eastAsia="宋体" w:hAnsi="宋体"/>
          <w:szCs w:val="21"/>
        </w:rPr>
        <w:t>0604</w:t>
      </w:r>
      <w:r>
        <w:rPr>
          <w:rFonts w:ascii="宋体" w:eastAsia="宋体" w:hAnsi="宋体" w:hint="eastAsia"/>
          <w:szCs w:val="21"/>
        </w:rPr>
        <w:t>使用Service显示前台通知。只有单击按钮才能关闭通知。</w:t>
      </w:r>
    </w:p>
    <w:p w14:paraId="504F7C08" w14:textId="23495D94" w:rsidR="00632974" w:rsidRDefault="00632974" w:rsidP="00632974">
      <w:pPr>
        <w:rPr>
          <w:rFonts w:ascii="宋体" w:eastAsia="宋体" w:hAnsi="宋体"/>
          <w:szCs w:val="21"/>
        </w:rPr>
      </w:pPr>
      <w:r w:rsidRPr="00964AD6">
        <w:rPr>
          <w:rFonts w:ascii="宋体" w:eastAsia="宋体" w:hAnsi="宋体"/>
          <w:szCs w:val="21"/>
        </w:rPr>
        <w:t>6.2  独立线程服务</w:t>
      </w:r>
    </w:p>
    <w:p w14:paraId="75DF6F66" w14:textId="26FB511F" w:rsidR="00FB2904" w:rsidRPr="00FB2904" w:rsidRDefault="00FB2904" w:rsidP="00632974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 xml:space="preserve">6.2.1 </w:t>
      </w:r>
      <w:r>
        <w:rPr>
          <w:rFonts w:ascii="宋体" w:eastAsia="宋体" w:hAnsi="宋体" w:hint="eastAsia"/>
          <w:szCs w:val="21"/>
        </w:rPr>
        <w:t>概述</w:t>
      </w:r>
    </w:p>
    <w:p w14:paraId="14561AC5" w14:textId="1263D83F" w:rsidR="00632974" w:rsidRDefault="00632974" w:rsidP="00632974">
      <w:pPr>
        <w:ind w:firstLineChars="200" w:firstLine="420"/>
        <w:rPr>
          <w:rFonts w:ascii="宋体" w:eastAsia="宋体" w:hAnsi="宋体"/>
          <w:szCs w:val="21"/>
        </w:rPr>
      </w:pPr>
      <w:r w:rsidRPr="00964AD6">
        <w:rPr>
          <w:rFonts w:ascii="宋体" w:eastAsia="宋体" w:hAnsi="宋体"/>
          <w:szCs w:val="21"/>
        </w:rPr>
        <w:t>IntentService（android.app.IntentService）是实现多线程处理异步请求的Service子类。IntentService类的常用方法如表6-4所示。由于Service运行在主线程中，进行一</w:t>
      </w:r>
      <w:r w:rsidRPr="00964AD6">
        <w:rPr>
          <w:rFonts w:ascii="宋体" w:eastAsia="宋体" w:hAnsi="宋体"/>
          <w:szCs w:val="21"/>
        </w:rPr>
        <w:lastRenderedPageBreak/>
        <w:t>些耗时的操作时会出现ANR问题，所以IntentService并不在主线程中运行，可以解决ANR问题。当然，Service也可以在onStartCommon(Intent, int, int)方法中新建子线程执行耗时的操作，以解决ANR问题。</w:t>
      </w:r>
    </w:p>
    <w:p w14:paraId="1B6BB564" w14:textId="50F963E3" w:rsidR="00FB2904" w:rsidRDefault="00FB2904" w:rsidP="00FB2904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6</w:t>
      </w:r>
      <w:r>
        <w:rPr>
          <w:rFonts w:ascii="宋体" w:eastAsia="宋体" w:hAnsi="宋体"/>
          <w:szCs w:val="21"/>
        </w:rPr>
        <w:t xml:space="preserve">.2.2 </w:t>
      </w:r>
      <w:r>
        <w:rPr>
          <w:rFonts w:ascii="宋体" w:eastAsia="宋体" w:hAnsi="宋体" w:hint="eastAsia"/>
          <w:szCs w:val="21"/>
        </w:rPr>
        <w:t>实例工程I</w:t>
      </w:r>
      <w:r>
        <w:rPr>
          <w:rFonts w:ascii="宋体" w:eastAsia="宋体" w:hAnsi="宋体"/>
          <w:szCs w:val="21"/>
        </w:rPr>
        <w:t>ntentService</w:t>
      </w:r>
      <w:r>
        <w:rPr>
          <w:rFonts w:ascii="宋体" w:eastAsia="宋体" w:hAnsi="宋体" w:hint="eastAsia"/>
          <w:szCs w:val="21"/>
        </w:rPr>
        <w:t>的静态方法启动</w:t>
      </w:r>
    </w:p>
    <w:p w14:paraId="0A79DDED" w14:textId="2E6CA597" w:rsidR="00FB2904" w:rsidRPr="00964AD6" w:rsidRDefault="00FB2904" w:rsidP="00FB2904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>
        <w:rPr>
          <w:rFonts w:ascii="宋体" w:eastAsia="宋体" w:hAnsi="宋体" w:hint="eastAsia"/>
          <w:szCs w:val="21"/>
        </w:rPr>
        <w:t>实例C</w:t>
      </w:r>
      <w:r>
        <w:rPr>
          <w:rFonts w:ascii="宋体" w:eastAsia="宋体" w:hAnsi="宋体"/>
          <w:szCs w:val="21"/>
        </w:rPr>
        <w:t>0605</w:t>
      </w:r>
      <w:r>
        <w:rPr>
          <w:rFonts w:ascii="宋体" w:eastAsia="宋体" w:hAnsi="宋体" w:hint="eastAsia"/>
          <w:szCs w:val="21"/>
        </w:rPr>
        <w:t>使用I</w:t>
      </w:r>
      <w:r>
        <w:rPr>
          <w:rFonts w:ascii="宋体" w:eastAsia="宋体" w:hAnsi="宋体"/>
          <w:szCs w:val="21"/>
        </w:rPr>
        <w:t>ntentService</w:t>
      </w:r>
      <w:r>
        <w:rPr>
          <w:rFonts w:ascii="宋体" w:eastAsia="宋体" w:hAnsi="宋体" w:hint="eastAsia"/>
          <w:szCs w:val="21"/>
        </w:rPr>
        <w:t>自定义类的静态方法启动，并根据启动传入的参数判断进行加法还是乘法。</w:t>
      </w:r>
    </w:p>
    <w:p w14:paraId="464DC591" w14:textId="4834F873" w:rsidR="00632974" w:rsidRDefault="00632974" w:rsidP="00FB2904">
      <w:pPr>
        <w:ind w:firstLineChars="200" w:firstLine="420"/>
        <w:jc w:val="center"/>
        <w:rPr>
          <w:rFonts w:ascii="宋体" w:eastAsia="宋体" w:hAnsi="宋体"/>
          <w:szCs w:val="21"/>
        </w:rPr>
      </w:pPr>
      <w:r w:rsidRPr="00964AD6">
        <w:rPr>
          <w:rFonts w:ascii="宋体" w:eastAsia="宋体" w:hAnsi="宋体"/>
          <w:noProof/>
          <w:szCs w:val="21"/>
        </w:rPr>
        <w:drawing>
          <wp:inline distT="0" distB="0" distL="0" distR="0" wp14:anchorId="01FE54FD" wp14:editId="150F140D">
            <wp:extent cx="1130400" cy="2160000"/>
            <wp:effectExtent l="0" t="0" r="0" b="0"/>
            <wp:docPr id="81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像" descr="图像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30400" cy="216000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</w:p>
    <w:p w14:paraId="283C3A17" w14:textId="534CE689" w:rsidR="00FB2904" w:rsidRPr="00964AD6" w:rsidRDefault="00FB2904" w:rsidP="00FB2904">
      <w:pPr>
        <w:ind w:firstLineChars="400" w:firstLine="840"/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图6</w:t>
      </w:r>
      <w:r>
        <w:rPr>
          <w:rFonts w:ascii="宋体" w:eastAsia="宋体" w:hAnsi="宋体"/>
          <w:szCs w:val="21"/>
        </w:rPr>
        <w:t xml:space="preserve">-4 C0604 </w:t>
      </w:r>
      <w:r>
        <w:rPr>
          <w:rFonts w:ascii="宋体" w:eastAsia="宋体" w:hAnsi="宋体" w:hint="eastAsia"/>
          <w:szCs w:val="21"/>
        </w:rPr>
        <w:t>I</w:t>
      </w:r>
      <w:r>
        <w:rPr>
          <w:rFonts w:ascii="宋体" w:eastAsia="宋体" w:hAnsi="宋体"/>
          <w:szCs w:val="21"/>
        </w:rPr>
        <w:t>ntentService</w:t>
      </w:r>
      <w:r>
        <w:rPr>
          <w:rFonts w:ascii="宋体" w:eastAsia="宋体" w:hAnsi="宋体" w:hint="eastAsia"/>
          <w:szCs w:val="21"/>
        </w:rPr>
        <w:t>的静态方法启动</w:t>
      </w:r>
    </w:p>
    <w:p w14:paraId="719E1776" w14:textId="58F6F2EA" w:rsidR="00FB2904" w:rsidRDefault="00FB2904" w:rsidP="00632974">
      <w:pPr>
        <w:ind w:firstLineChars="200" w:firstLine="420"/>
        <w:rPr>
          <w:rFonts w:ascii="宋体" w:eastAsia="宋体" w:hAnsi="宋体"/>
          <w:szCs w:val="21"/>
        </w:rPr>
      </w:pPr>
    </w:p>
    <w:p w14:paraId="14D1EE53" w14:textId="54B0AE88" w:rsidR="00FB2904" w:rsidRDefault="00FB2904">
      <w:pPr>
        <w:widowControl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br w:type="page"/>
      </w:r>
    </w:p>
    <w:p w14:paraId="19248315" w14:textId="77777777" w:rsidR="00FB2904" w:rsidRPr="00964AD6" w:rsidRDefault="00FB2904" w:rsidP="00632974">
      <w:pPr>
        <w:ind w:firstLineChars="200" w:firstLine="420"/>
        <w:rPr>
          <w:rFonts w:ascii="宋体" w:eastAsia="宋体" w:hAnsi="宋体"/>
          <w:szCs w:val="21"/>
        </w:rPr>
      </w:pPr>
    </w:p>
    <w:p w14:paraId="30A128E3" w14:textId="1AA38F5F" w:rsidR="00632974" w:rsidRDefault="00632974" w:rsidP="00632974">
      <w:pPr>
        <w:rPr>
          <w:rFonts w:ascii="宋体" w:eastAsia="宋体" w:hAnsi="宋体"/>
          <w:bCs/>
          <w:szCs w:val="21"/>
        </w:rPr>
      </w:pPr>
      <w:bookmarkStart w:id="0" w:name="_GoBack"/>
      <w:r w:rsidRPr="00964AD6">
        <w:rPr>
          <w:rFonts w:ascii="宋体" w:eastAsia="宋体" w:hAnsi="宋体" w:hint="eastAsia"/>
          <w:bCs/>
          <w:szCs w:val="21"/>
        </w:rPr>
        <w:t>6.3  广播接收器</w:t>
      </w:r>
    </w:p>
    <w:p w14:paraId="0FBFE324" w14:textId="738B1A1C" w:rsidR="00FE45C7" w:rsidRPr="00964AD6" w:rsidRDefault="00FE45C7" w:rsidP="00632974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bCs/>
          <w:szCs w:val="21"/>
        </w:rPr>
        <w:t>6</w:t>
      </w:r>
      <w:r>
        <w:rPr>
          <w:rFonts w:ascii="宋体" w:eastAsia="宋体" w:hAnsi="宋体"/>
          <w:bCs/>
          <w:szCs w:val="21"/>
        </w:rPr>
        <w:t xml:space="preserve">.3.1 </w:t>
      </w:r>
      <w:r>
        <w:rPr>
          <w:rFonts w:ascii="宋体" w:eastAsia="宋体" w:hAnsi="宋体" w:hint="eastAsia"/>
          <w:bCs/>
          <w:szCs w:val="21"/>
        </w:rPr>
        <w:t>概述</w:t>
      </w:r>
    </w:p>
    <w:p w14:paraId="31AA64CE" w14:textId="3A75A1FA" w:rsidR="00632974" w:rsidRDefault="00632974" w:rsidP="00632974">
      <w:pPr>
        <w:ind w:firstLineChars="200" w:firstLine="420"/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 w:hint="eastAsia"/>
          <w:bCs/>
          <w:szCs w:val="21"/>
        </w:rPr>
        <w:t>在Android中，可以通过发送广播通知其他App所发生的事件，以便其他App进行相应处理。例如，电量低或充足、刚启动、插入耳机、输入法改变等发生时系统都会向所有App发送广播，这类广播称为系统广播。用户也可以自定义广播，发送给指定的广播接收器。</w:t>
      </w:r>
    </w:p>
    <w:p w14:paraId="4DD3CCC2" w14:textId="5BA1CBDE" w:rsidR="00FE45C7" w:rsidRPr="00964AD6" w:rsidRDefault="00FE45C7" w:rsidP="00632974">
      <w:pPr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bCs/>
          <w:szCs w:val="21"/>
        </w:rPr>
        <w:t>常见可引起系统广播的系统改变包括：网络连接状态改变、开关飞行模式、电池状态改变、拍照按钮按下、系统配置改变、修改日期、屏保开始、屏保停止、插拔耳机、系统设置地区改变、重新启动、息屏、屏幕激活、屏幕唤醒等。</w:t>
      </w:r>
    </w:p>
    <w:p w14:paraId="70EA1297" w14:textId="6916FC48" w:rsidR="00632974" w:rsidRDefault="00632974" w:rsidP="00FE45C7">
      <w:pPr>
        <w:ind w:firstLineChars="200" w:firstLine="420"/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 w:hint="eastAsia"/>
          <w:bCs/>
          <w:szCs w:val="21"/>
        </w:rPr>
        <w:t>BroadcastReceiver需要在AndroidManifest.xml文件中添加&lt;receiver&gt;标签后才能被调用，&lt;receiver&gt;标签属性（如表6-7所示）大多无法通过BroadcastReceiver类的方法进行设置和获取。</w:t>
      </w:r>
    </w:p>
    <w:p w14:paraId="69FB6AF2" w14:textId="77777777" w:rsidR="00E5696D" w:rsidRDefault="00E5696D" w:rsidP="00FE45C7">
      <w:pPr>
        <w:ind w:firstLineChars="200" w:firstLine="420"/>
        <w:rPr>
          <w:rFonts w:ascii="宋体" w:eastAsia="宋体" w:hAnsi="宋体"/>
          <w:bCs/>
          <w:szCs w:val="21"/>
        </w:rPr>
      </w:pPr>
      <w:r w:rsidRPr="00964AD6">
        <w:rPr>
          <w:rFonts w:ascii="宋体" w:eastAsia="宋体" w:hAnsi="宋体" w:hint="eastAsia"/>
          <w:bCs/>
          <w:szCs w:val="21"/>
        </w:rPr>
        <w:t>&lt;receiver&gt;标签属性</w:t>
      </w:r>
      <w:r>
        <w:rPr>
          <w:rFonts w:ascii="宋体" w:eastAsia="宋体" w:hAnsi="宋体" w:hint="eastAsia"/>
          <w:bCs/>
          <w:szCs w:val="21"/>
        </w:rPr>
        <w:t>:</w:t>
      </w:r>
    </w:p>
    <w:p w14:paraId="3896D151" w14:textId="77777777" w:rsidR="00E5696D" w:rsidRDefault="00FE45C7" w:rsidP="00FE45C7">
      <w:pPr>
        <w:ind w:firstLineChars="200" w:firstLine="42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a</w:t>
      </w:r>
      <w:r>
        <w:rPr>
          <w:rFonts w:ascii="宋体" w:eastAsia="宋体" w:hAnsi="宋体"/>
          <w:bCs/>
          <w:szCs w:val="21"/>
        </w:rPr>
        <w:t>ndroid:directBootAware,</w:t>
      </w:r>
      <w:r w:rsidRPr="00FE45C7">
        <w:rPr>
          <w:rFonts w:ascii="宋体" w:eastAsia="宋体" w:hAnsi="宋体" w:hint="eastAsia"/>
          <w:bCs/>
          <w:szCs w:val="21"/>
        </w:rPr>
        <w:t xml:space="preserve"> </w:t>
      </w:r>
    </w:p>
    <w:p w14:paraId="1A018E80" w14:textId="48C4950C" w:rsidR="00E5696D" w:rsidRDefault="00FE45C7" w:rsidP="00FE45C7">
      <w:pPr>
        <w:ind w:firstLineChars="200" w:firstLine="42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a</w:t>
      </w:r>
      <w:r>
        <w:rPr>
          <w:rFonts w:ascii="宋体" w:eastAsia="宋体" w:hAnsi="宋体"/>
          <w:bCs/>
          <w:szCs w:val="21"/>
        </w:rPr>
        <w:t>ndroid:enabled,</w:t>
      </w:r>
      <w:r w:rsidRPr="00FE45C7">
        <w:rPr>
          <w:rFonts w:ascii="宋体" w:eastAsia="宋体" w:hAnsi="宋体" w:hint="eastAsia"/>
          <w:bCs/>
          <w:szCs w:val="21"/>
        </w:rPr>
        <w:t xml:space="preserve"> </w:t>
      </w:r>
    </w:p>
    <w:p w14:paraId="351365F1" w14:textId="443AACBC" w:rsidR="00E5696D" w:rsidRDefault="00FE45C7" w:rsidP="00FE45C7">
      <w:pPr>
        <w:ind w:firstLineChars="200" w:firstLine="42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a</w:t>
      </w:r>
      <w:r>
        <w:rPr>
          <w:rFonts w:ascii="宋体" w:eastAsia="宋体" w:hAnsi="宋体"/>
          <w:bCs/>
          <w:szCs w:val="21"/>
        </w:rPr>
        <w:t>ndroid:exported,</w:t>
      </w:r>
      <w:r w:rsidRPr="00FE45C7">
        <w:rPr>
          <w:rFonts w:ascii="宋体" w:eastAsia="宋体" w:hAnsi="宋体" w:hint="eastAsia"/>
          <w:bCs/>
          <w:szCs w:val="21"/>
        </w:rPr>
        <w:t xml:space="preserve"> </w:t>
      </w:r>
    </w:p>
    <w:p w14:paraId="5A767228" w14:textId="77777777" w:rsidR="00E5696D" w:rsidRDefault="00FE45C7" w:rsidP="00FE45C7">
      <w:pPr>
        <w:ind w:firstLineChars="200" w:firstLine="42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a</w:t>
      </w:r>
      <w:r>
        <w:rPr>
          <w:rFonts w:ascii="宋体" w:eastAsia="宋体" w:hAnsi="宋体"/>
          <w:bCs/>
          <w:szCs w:val="21"/>
        </w:rPr>
        <w:t>ndroid:</w:t>
      </w:r>
      <w:r w:rsidR="00E5696D">
        <w:rPr>
          <w:rFonts w:ascii="宋体" w:eastAsia="宋体" w:hAnsi="宋体"/>
          <w:bCs/>
          <w:szCs w:val="21"/>
        </w:rPr>
        <w:t>label,</w:t>
      </w:r>
      <w:r w:rsidR="00E5696D" w:rsidRPr="00E5696D">
        <w:rPr>
          <w:rFonts w:ascii="宋体" w:eastAsia="宋体" w:hAnsi="宋体" w:hint="eastAsia"/>
          <w:bCs/>
          <w:szCs w:val="21"/>
        </w:rPr>
        <w:t xml:space="preserve"> </w:t>
      </w:r>
    </w:p>
    <w:p w14:paraId="44440726" w14:textId="77777777" w:rsidR="00E5696D" w:rsidRDefault="00E5696D" w:rsidP="00FE45C7">
      <w:pPr>
        <w:ind w:firstLineChars="200" w:firstLine="42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a</w:t>
      </w:r>
      <w:r>
        <w:rPr>
          <w:rFonts w:ascii="宋体" w:eastAsia="宋体" w:hAnsi="宋体"/>
          <w:bCs/>
          <w:szCs w:val="21"/>
        </w:rPr>
        <w:t>ndroid:name,</w:t>
      </w:r>
      <w:r w:rsidRPr="00E5696D">
        <w:rPr>
          <w:rFonts w:ascii="宋体" w:eastAsia="宋体" w:hAnsi="宋体" w:hint="eastAsia"/>
          <w:bCs/>
          <w:szCs w:val="21"/>
        </w:rPr>
        <w:t xml:space="preserve"> </w:t>
      </w:r>
    </w:p>
    <w:p w14:paraId="3DD64114" w14:textId="77777777" w:rsidR="00E5696D" w:rsidRDefault="00E5696D" w:rsidP="00FE45C7">
      <w:pPr>
        <w:ind w:firstLineChars="200" w:firstLine="42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a</w:t>
      </w:r>
      <w:r>
        <w:rPr>
          <w:rFonts w:ascii="宋体" w:eastAsia="宋体" w:hAnsi="宋体"/>
          <w:bCs/>
          <w:szCs w:val="21"/>
        </w:rPr>
        <w:t>ndroid:permission,</w:t>
      </w:r>
      <w:r w:rsidRPr="00E5696D">
        <w:rPr>
          <w:rFonts w:ascii="宋体" w:eastAsia="宋体" w:hAnsi="宋体" w:hint="eastAsia"/>
          <w:bCs/>
          <w:szCs w:val="21"/>
        </w:rPr>
        <w:t xml:space="preserve"> </w:t>
      </w:r>
    </w:p>
    <w:p w14:paraId="0422A23F" w14:textId="1C76EAAE" w:rsidR="00E5696D" w:rsidRDefault="00E5696D" w:rsidP="00FE45C7">
      <w:pPr>
        <w:ind w:firstLineChars="200" w:firstLine="42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a</w:t>
      </w:r>
      <w:r>
        <w:rPr>
          <w:rFonts w:ascii="宋体" w:eastAsia="宋体" w:hAnsi="宋体"/>
          <w:bCs/>
          <w:szCs w:val="21"/>
        </w:rPr>
        <w:t>ndroid:process</w:t>
      </w:r>
    </w:p>
    <w:p w14:paraId="1915CE75" w14:textId="58946A3D" w:rsidR="00546C41" w:rsidRPr="00964AD6" w:rsidRDefault="00546C41" w:rsidP="00546C41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bCs/>
          <w:szCs w:val="21"/>
        </w:rPr>
        <w:t xml:space="preserve">6.3.2 </w:t>
      </w:r>
      <w:r>
        <w:rPr>
          <w:rFonts w:ascii="宋体" w:eastAsia="宋体" w:hAnsi="宋体" w:hint="eastAsia"/>
          <w:bCs/>
          <w:szCs w:val="21"/>
        </w:rPr>
        <w:t>接收广播</w:t>
      </w:r>
    </w:p>
    <w:p w14:paraId="5ED8304D" w14:textId="77777777" w:rsidR="00632974" w:rsidRPr="00964AD6" w:rsidRDefault="00632974" w:rsidP="00632974">
      <w:pPr>
        <w:ind w:firstLineChars="200" w:firstLine="420"/>
        <w:rPr>
          <w:rFonts w:ascii="宋体" w:eastAsia="宋体" w:hAnsi="宋体"/>
          <w:szCs w:val="21"/>
        </w:rPr>
      </w:pPr>
      <w:r w:rsidRPr="00964AD6">
        <w:rPr>
          <w:rFonts w:ascii="宋体" w:eastAsia="宋体" w:hAnsi="宋体"/>
          <w:szCs w:val="21"/>
        </w:rPr>
        <w:t>接收广播有两种方式：显式接收和隐式接收。显式接收使用ContextWrapper.registerReceiver (BroadcastReceiver, IntentFilter)方法注册广播接收器，隐式接收在AndroidManifest.xml文件中使用&lt;intent-filter&gt;标签设置接收的广播类型。</w:t>
      </w:r>
    </w:p>
    <w:p w14:paraId="26C1E725" w14:textId="50BC96C7" w:rsidR="00632974" w:rsidRDefault="00632974" w:rsidP="00632974">
      <w:pPr>
        <w:ind w:firstLineChars="200" w:firstLine="420"/>
        <w:rPr>
          <w:rFonts w:ascii="宋体" w:eastAsia="宋体" w:hAnsi="宋体"/>
          <w:szCs w:val="21"/>
        </w:rPr>
      </w:pPr>
      <w:r w:rsidRPr="00964AD6">
        <w:rPr>
          <w:rFonts w:ascii="宋体" w:eastAsia="宋体" w:hAnsi="宋体"/>
          <w:szCs w:val="21"/>
        </w:rPr>
        <w:t>系统广播只能由Android系统发出，用户只能发送自定义广播。自定义广播主要分为标准广播和有序广播两种。标准广播是指广播会被所有的接收者接收到，不可以被拦截和被修改；常用Context.sendBroadcast(Intent)方法发送标准广播。有序广播是指广播按照优先级逐级向下传递，接收者可以修改广播数据，也可以中止广播；常用Context.sendOrdered- Broadcast(Intent,String)方法发送有序广播。</w:t>
      </w:r>
    </w:p>
    <w:p w14:paraId="6DF12A5B" w14:textId="6629E436" w:rsidR="00546C41" w:rsidRDefault="00546C41" w:rsidP="00546C41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6</w:t>
      </w:r>
      <w:r>
        <w:rPr>
          <w:rFonts w:ascii="宋体" w:eastAsia="宋体" w:hAnsi="宋体"/>
          <w:szCs w:val="21"/>
        </w:rPr>
        <w:t xml:space="preserve">.3.3 </w:t>
      </w:r>
      <w:r>
        <w:rPr>
          <w:rFonts w:ascii="宋体" w:eastAsia="宋体" w:hAnsi="宋体" w:hint="eastAsia"/>
          <w:szCs w:val="21"/>
        </w:rPr>
        <w:t>实例工程：显式和隐式接收广播</w:t>
      </w:r>
    </w:p>
    <w:p w14:paraId="534F6AC5" w14:textId="4688D18B" w:rsidR="00546C41" w:rsidRDefault="00546C41" w:rsidP="00546C41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>
        <w:rPr>
          <w:rFonts w:ascii="宋体" w:eastAsia="宋体" w:hAnsi="宋体" w:hint="eastAsia"/>
          <w:szCs w:val="21"/>
        </w:rPr>
        <w:t>实例工程C</w:t>
      </w:r>
      <w:r>
        <w:rPr>
          <w:rFonts w:ascii="宋体" w:eastAsia="宋体" w:hAnsi="宋体"/>
          <w:szCs w:val="21"/>
        </w:rPr>
        <w:t>0605</w:t>
      </w:r>
      <w:r w:rsidR="000E3C28">
        <w:rPr>
          <w:rFonts w:ascii="宋体" w:eastAsia="宋体" w:hAnsi="宋体" w:hint="eastAsia"/>
          <w:szCs w:val="21"/>
        </w:rPr>
        <w:t>演示广播接收器使用显式和隐式接收广播。单击按钮，不但能够对网络、屏幕和电量等隐式广播进行接收，还能够对自定义的显式广播进行接收。</w:t>
      </w:r>
    </w:p>
    <w:p w14:paraId="7024EAC5" w14:textId="77777777" w:rsidR="00546C41" w:rsidRDefault="00546C41" w:rsidP="00546C41">
      <w:pPr>
        <w:rPr>
          <w:rFonts w:ascii="宋体" w:eastAsia="宋体" w:hAnsi="宋体"/>
          <w:szCs w:val="21"/>
        </w:rPr>
      </w:pPr>
    </w:p>
    <w:p w14:paraId="0C33C00D" w14:textId="5F07A776" w:rsidR="00546C41" w:rsidRDefault="00546C41" w:rsidP="00546C41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6</w:t>
      </w:r>
      <w:r>
        <w:rPr>
          <w:rFonts w:ascii="宋体" w:eastAsia="宋体" w:hAnsi="宋体"/>
          <w:szCs w:val="21"/>
        </w:rPr>
        <w:t xml:space="preserve">.3.4 </w:t>
      </w:r>
      <w:r>
        <w:rPr>
          <w:rFonts w:ascii="宋体" w:eastAsia="宋体" w:hAnsi="宋体" w:hint="eastAsia"/>
          <w:szCs w:val="21"/>
        </w:rPr>
        <w:t>发送广播</w:t>
      </w:r>
    </w:p>
    <w:p w14:paraId="56635483" w14:textId="785BC2F4" w:rsidR="00546C41" w:rsidRDefault="00546C41" w:rsidP="00546C41">
      <w:pPr>
        <w:ind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系统广播只能由Android系统发出，用户只能发送自定义广播。自定义广播主要分为标准广播和有序广播两种。标准广播是指广播会被所有的接收者接收到，不可以被拦截和被修改，常用C</w:t>
      </w:r>
      <w:r>
        <w:rPr>
          <w:rFonts w:ascii="宋体" w:eastAsia="宋体" w:hAnsi="宋体"/>
          <w:szCs w:val="21"/>
        </w:rPr>
        <w:t>ontext.sendBroadcast(Intent)</w:t>
      </w:r>
      <w:r>
        <w:rPr>
          <w:rFonts w:ascii="宋体" w:eastAsia="宋体" w:hAnsi="宋体" w:hint="eastAsia"/>
          <w:szCs w:val="21"/>
        </w:rPr>
        <w:t>方法发送标准广播。有序广播是指广播按优先级逐级向下传递，接收者可以修改广播数据，也可以终止广播，常用C</w:t>
      </w:r>
      <w:r>
        <w:rPr>
          <w:rFonts w:ascii="宋体" w:eastAsia="宋体" w:hAnsi="宋体"/>
          <w:szCs w:val="21"/>
        </w:rPr>
        <w:t>ontext.sendOrderedBroadcast(Intent</w:t>
      </w:r>
      <w:r>
        <w:rPr>
          <w:rFonts w:ascii="宋体" w:eastAsia="宋体" w:hAnsi="宋体" w:hint="eastAsia"/>
          <w:szCs w:val="21"/>
        </w:rPr>
        <w:t>，String</w:t>
      </w:r>
      <w:r>
        <w:rPr>
          <w:rFonts w:ascii="宋体" w:eastAsia="宋体" w:hAnsi="宋体"/>
          <w:szCs w:val="21"/>
        </w:rPr>
        <w:t>)</w:t>
      </w:r>
      <w:r>
        <w:rPr>
          <w:rFonts w:ascii="宋体" w:eastAsia="宋体" w:hAnsi="宋体" w:hint="eastAsia"/>
          <w:szCs w:val="21"/>
        </w:rPr>
        <w:t>方法发送有序广播。</w:t>
      </w:r>
    </w:p>
    <w:p w14:paraId="43B0538D" w14:textId="72E2CCC9" w:rsidR="00546C41" w:rsidRDefault="00546C41" w:rsidP="00546C41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6</w:t>
      </w:r>
      <w:r>
        <w:rPr>
          <w:rFonts w:ascii="宋体" w:eastAsia="宋体" w:hAnsi="宋体"/>
          <w:szCs w:val="21"/>
        </w:rPr>
        <w:t>.</w:t>
      </w:r>
      <w:r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/>
          <w:szCs w:val="21"/>
        </w:rPr>
        <w:t xml:space="preserve">.5 </w:t>
      </w:r>
      <w:r>
        <w:rPr>
          <w:rFonts w:ascii="宋体" w:eastAsia="宋体" w:hAnsi="宋体" w:hint="eastAsia"/>
          <w:szCs w:val="21"/>
        </w:rPr>
        <w:t>实例工程：发送标准广播和有序广播。</w:t>
      </w:r>
    </w:p>
    <w:p w14:paraId="01D73B60" w14:textId="3246E520" w:rsidR="00546C41" w:rsidRDefault="00546C41" w:rsidP="00546C41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>
        <w:rPr>
          <w:rFonts w:ascii="宋体" w:eastAsia="宋体" w:hAnsi="宋体" w:hint="eastAsia"/>
          <w:szCs w:val="21"/>
        </w:rPr>
        <w:t>实例工程C</w:t>
      </w:r>
      <w:r>
        <w:rPr>
          <w:rFonts w:ascii="宋体" w:eastAsia="宋体" w:hAnsi="宋体"/>
          <w:szCs w:val="21"/>
        </w:rPr>
        <w:t>0606</w:t>
      </w:r>
      <w:r w:rsidR="000E3C28">
        <w:rPr>
          <w:rFonts w:ascii="宋体" w:eastAsia="宋体" w:hAnsi="宋体" w:hint="eastAsia"/>
          <w:szCs w:val="21"/>
        </w:rPr>
        <w:t>演示发送标准广播和有序广播，单击相应按钮在L</w:t>
      </w:r>
      <w:r w:rsidR="000E3C28">
        <w:rPr>
          <w:rFonts w:ascii="宋体" w:eastAsia="宋体" w:hAnsi="宋体"/>
          <w:szCs w:val="21"/>
        </w:rPr>
        <w:t>ogcat</w:t>
      </w:r>
      <w:r w:rsidR="000E3C28">
        <w:rPr>
          <w:rFonts w:ascii="宋体" w:eastAsia="宋体" w:hAnsi="宋体" w:hint="eastAsia"/>
          <w:szCs w:val="21"/>
        </w:rPr>
        <w:t>窗口显示发送的相应信息。</w:t>
      </w:r>
    </w:p>
    <w:p w14:paraId="77CD42DD" w14:textId="5424A4D8" w:rsidR="00E61B4F" w:rsidRDefault="00B870DA" w:rsidP="00BD3C82">
      <w:pPr>
        <w:ind w:firstLineChars="200" w:firstLine="420"/>
        <w:jc w:val="center"/>
        <w:rPr>
          <w:rFonts w:ascii="宋体" w:eastAsia="宋体" w:hAnsi="宋体"/>
          <w:szCs w:val="21"/>
        </w:rPr>
      </w:pPr>
      <w:r w:rsidRPr="00964AD6">
        <w:rPr>
          <w:rFonts w:ascii="宋体" w:eastAsia="宋体" w:hAnsi="宋体"/>
          <w:noProof/>
          <w:szCs w:val="21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289EEE3" wp14:editId="53627555">
                <wp:simplePos x="0" y="0"/>
                <wp:positionH relativeFrom="column">
                  <wp:posOffset>278130</wp:posOffset>
                </wp:positionH>
                <wp:positionV relativeFrom="paragraph">
                  <wp:posOffset>3312795</wp:posOffset>
                </wp:positionV>
                <wp:extent cx="3987800" cy="1842770"/>
                <wp:effectExtent l="0" t="0" r="12700" b="2413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7800" cy="1842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B87503" w14:textId="77777777" w:rsidR="00632974" w:rsidRPr="00632974" w:rsidRDefault="00632974" w:rsidP="00632974">
                            <w:pPr>
                              <w:rPr>
                                <w:rFonts w:ascii="楷体" w:eastAsia="楷体" w:hAnsi="楷体"/>
                              </w:rPr>
                            </w:pPr>
                            <w:r w:rsidRPr="00632974">
                              <w:rPr>
                                <w:rFonts w:ascii="楷体" w:eastAsia="楷体" w:hAnsi="楷体"/>
                              </w:rPr>
                              <w:t>习题</w:t>
                            </w:r>
                          </w:p>
                          <w:p w14:paraId="256DAB04" w14:textId="77777777" w:rsidR="00632974" w:rsidRPr="00632974" w:rsidRDefault="00632974" w:rsidP="00632974">
                            <w:pPr>
                              <w:rPr>
                                <w:rFonts w:ascii="楷体" w:eastAsia="楷体" w:hAnsi="楷体"/>
                              </w:rPr>
                            </w:pPr>
                            <w:r w:rsidRPr="00632974">
                              <w:rPr>
                                <w:rFonts w:ascii="楷体" w:eastAsia="楷体" w:hAnsi="楷体" w:hint="eastAsia"/>
                                <w:bCs/>
                              </w:rPr>
                              <w:t>1．通过Service模拟显示微信收到信息时状态栏显示的通知。</w:t>
                            </w:r>
                            <w:r w:rsidRPr="00632974">
                              <w:rPr>
                                <w:rFonts w:ascii="楷体" w:eastAsia="楷体" w:hAnsi="楷体" w:hint="eastAsia"/>
                                <w:bCs/>
                              </w:rPr>
                              <w:br/>
                              <w:t>2．通过BroadcastReceiver实现在耳机插孔上插拔耳机时提醒用户注意调整音量的提示。</w:t>
                            </w:r>
                            <w:r w:rsidRPr="00632974">
                              <w:rPr>
                                <w:rFonts w:ascii="楷体" w:eastAsia="楷体" w:hAnsi="楷体" w:hint="eastAsia"/>
                                <w:bCs/>
                              </w:rPr>
                              <w:br/>
                              <w:t>3．通过BroadcastReceiver实现两个App之间通过自定义广播进行数据通信。</w:t>
                            </w:r>
                          </w:p>
                          <w:p w14:paraId="7B467165" w14:textId="77777777" w:rsidR="00632974" w:rsidRDefault="0063297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89EEE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1.9pt;margin-top:260.85pt;width:314pt;height:145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">
                <v:textbox>
                  <w:txbxContent>
                    <w:p w14:paraId="1EB87503" w14:textId="77777777" w:rsidR="00632974" w:rsidRPr="00632974" w:rsidRDefault="00632974" w:rsidP="00632974">
                      <w:pPr>
                        <w:rPr>
                          <w:rFonts w:ascii="楷体" w:eastAsia="楷体" w:hAnsi="楷体"/>
                        </w:rPr>
                      </w:pPr>
                      <w:r w:rsidRPr="00632974">
                        <w:rPr>
                          <w:rFonts w:ascii="楷体" w:eastAsia="楷体" w:hAnsi="楷体"/>
                        </w:rPr>
                        <w:t>习题</w:t>
                      </w:r>
                    </w:p>
                    <w:p w14:paraId="256DAB04" w14:textId="77777777" w:rsidR="00632974" w:rsidRPr="00632974" w:rsidRDefault="00632974" w:rsidP="00632974">
                      <w:pPr>
                        <w:rPr>
                          <w:rFonts w:ascii="楷体" w:eastAsia="楷体" w:hAnsi="楷体"/>
                        </w:rPr>
                      </w:pPr>
                      <w:r w:rsidRPr="00632974">
                        <w:rPr>
                          <w:rFonts w:ascii="楷体" w:eastAsia="楷体" w:hAnsi="楷体" w:hint="eastAsia"/>
                          <w:bCs/>
                        </w:rPr>
                        <w:t>1．通过Service模拟显示微信收到信息时状态栏显示的通知。</w:t>
                      </w:r>
                      <w:r w:rsidRPr="00632974">
                        <w:rPr>
                          <w:rFonts w:ascii="楷体" w:eastAsia="楷体" w:hAnsi="楷体" w:hint="eastAsia"/>
                          <w:bCs/>
                        </w:rPr>
                        <w:br/>
                        <w:t>2．通过BroadcastReceiver实现在耳机插孔上插拔耳机时提醒用户注意调整音量的提示。</w:t>
                      </w:r>
                      <w:r w:rsidRPr="00632974">
                        <w:rPr>
                          <w:rFonts w:ascii="楷体" w:eastAsia="楷体" w:hAnsi="楷体" w:hint="eastAsia"/>
                          <w:bCs/>
                        </w:rPr>
                        <w:br/>
                        <w:t>3．通过BroadcastReceiver实现两个App之间通过自定义广播进行数据通信。</w:t>
                      </w:r>
                    </w:p>
                    <w:p w14:paraId="7B467165" w14:textId="77777777" w:rsidR="00632974" w:rsidRDefault="00632974"/>
                  </w:txbxContent>
                </v:textbox>
                <w10:wrap type="square"/>
              </v:shape>
            </w:pict>
          </mc:Fallback>
        </mc:AlternateContent>
      </w:r>
      <w:r w:rsidR="00FB2904" w:rsidRPr="00964AD6">
        <w:rPr>
          <w:rFonts w:ascii="宋体" w:eastAsia="宋体" w:hAnsi="宋体"/>
          <w:noProof/>
          <w:szCs w:val="21"/>
        </w:rPr>
        <w:drawing>
          <wp:inline distT="0" distB="0" distL="0" distR="0" wp14:anchorId="0DBC2EE3" wp14:editId="075F6B3F">
            <wp:extent cx="1116000" cy="2160000"/>
            <wp:effectExtent l="0" t="0" r="8255" b="0"/>
            <wp:docPr id="87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像" descr="图像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16000" cy="216000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  <w:r w:rsidR="00632974" w:rsidRPr="00964AD6">
        <w:rPr>
          <w:rFonts w:ascii="宋体" w:eastAsia="宋体" w:hAnsi="宋体"/>
          <w:noProof/>
          <w:szCs w:val="21"/>
        </w:rPr>
        <w:drawing>
          <wp:inline distT="0" distB="0" distL="0" distR="0" wp14:anchorId="47230E7E" wp14:editId="26EFC5DA">
            <wp:extent cx="1076400" cy="2160000"/>
            <wp:effectExtent l="0" t="0" r="0" b="0"/>
            <wp:docPr id="90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像" descr="图像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76400" cy="216000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</w:p>
    <w:p w14:paraId="47D1A48E" w14:textId="4C2C2217" w:rsidR="00BD3C82" w:rsidRPr="00964AD6" w:rsidRDefault="00BD3C82" w:rsidP="00BD3C82">
      <w:pPr>
        <w:ind w:firstLineChars="200" w:firstLine="420"/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图6</w:t>
      </w:r>
      <w:r>
        <w:rPr>
          <w:rFonts w:ascii="宋体" w:eastAsia="宋体" w:hAnsi="宋体"/>
          <w:szCs w:val="21"/>
        </w:rPr>
        <w:t>-</w:t>
      </w:r>
      <w:r>
        <w:rPr>
          <w:rFonts w:ascii="宋体" w:eastAsia="宋体" w:hAnsi="宋体"/>
          <w:szCs w:val="21"/>
        </w:rPr>
        <w:t>5 C0605-06</w:t>
      </w:r>
      <w:r>
        <w:rPr>
          <w:rFonts w:ascii="宋体" w:eastAsia="宋体" w:hAnsi="宋体" w:hint="eastAsia"/>
          <w:szCs w:val="21"/>
        </w:rPr>
        <w:t>实例</w:t>
      </w:r>
      <w:bookmarkEnd w:id="0"/>
    </w:p>
    <w:sectPr w:rsidR="00BD3C82" w:rsidRPr="00964A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12A5AE" w14:textId="77777777" w:rsidR="00CE47B9" w:rsidRDefault="00CE47B9" w:rsidP="00403EF6">
      <w:r>
        <w:separator/>
      </w:r>
    </w:p>
  </w:endnote>
  <w:endnote w:type="continuationSeparator" w:id="0">
    <w:p w14:paraId="5AE44C47" w14:textId="77777777" w:rsidR="00CE47B9" w:rsidRDefault="00CE47B9" w:rsidP="00403E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3E1155" w14:textId="77777777" w:rsidR="00CE47B9" w:rsidRDefault="00CE47B9" w:rsidP="00403EF6">
      <w:r>
        <w:separator/>
      </w:r>
    </w:p>
  </w:footnote>
  <w:footnote w:type="continuationSeparator" w:id="0">
    <w:p w14:paraId="0C8780F3" w14:textId="77777777" w:rsidR="00CE47B9" w:rsidRDefault="00CE47B9" w:rsidP="00403E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974"/>
    <w:rsid w:val="000E3C28"/>
    <w:rsid w:val="00403EF6"/>
    <w:rsid w:val="00546C41"/>
    <w:rsid w:val="005F18DE"/>
    <w:rsid w:val="00632974"/>
    <w:rsid w:val="008B313B"/>
    <w:rsid w:val="00964AD6"/>
    <w:rsid w:val="00B870DA"/>
    <w:rsid w:val="00BB14A7"/>
    <w:rsid w:val="00BD3C82"/>
    <w:rsid w:val="00CE47B9"/>
    <w:rsid w:val="00E5696D"/>
    <w:rsid w:val="00E61B4F"/>
    <w:rsid w:val="00E760BA"/>
    <w:rsid w:val="00EA4164"/>
    <w:rsid w:val="00FB2904"/>
    <w:rsid w:val="00FE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12301D5"/>
  <w15:chartTrackingRefBased/>
  <w15:docId w15:val="{C5A9A841-8A52-4F09-9266-1062BFE5B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60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3E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03EF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3E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3EF6"/>
    <w:rPr>
      <w:sz w:val="18"/>
      <w:szCs w:val="18"/>
    </w:rPr>
  </w:style>
  <w:style w:type="character" w:styleId="a7">
    <w:name w:val="Hyperlink"/>
    <w:basedOn w:val="a0"/>
    <w:uiPriority w:val="99"/>
    <w:unhideWhenUsed/>
    <w:rsid w:val="00403EF6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03E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8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6</Pages>
  <Words>682</Words>
  <Characters>3890</Characters>
  <Application>Microsoft Office Word</Application>
  <DocSecurity>0</DocSecurity>
  <Lines>32</Lines>
  <Paragraphs>9</Paragraphs>
  <ScaleCrop>false</ScaleCrop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dell5</dc:creator>
  <cp:keywords/>
  <dc:description/>
  <cp:lastModifiedBy>dell5</cp:lastModifiedBy>
  <cp:revision>11</cp:revision>
  <dcterms:created xsi:type="dcterms:W3CDTF">2021-03-24T20:22:00Z</dcterms:created>
  <dcterms:modified xsi:type="dcterms:W3CDTF">2021-08-17T12:32:00Z</dcterms:modified>
</cp:coreProperties>
</file>