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103C095E" w14:textId="77777777" w:rsidR="0032088C" w:rsidRDefault="0032088C" w:rsidP="004F4EE6">
      <w:pPr>
        <w:jc w:val="center"/>
        <w:rPr>
          <w:b/>
          <w:sz w:val="32"/>
          <w:szCs w:val="32"/>
        </w:rPr>
      </w:pPr>
    </w:p>
    <w:p w14:paraId="35728DD3" w14:textId="78A4FF65" w:rsidR="0032088C" w:rsidRDefault="0032088C" w:rsidP="0032088C">
      <w:pPr>
        <w:rPr>
          <w:b/>
          <w:sz w:val="32"/>
          <w:szCs w:val="32"/>
        </w:rPr>
      </w:pPr>
      <w:r>
        <w:rPr>
          <w:b/>
          <w:sz w:val="32"/>
          <w:szCs w:val="32"/>
        </w:rPr>
        <w:t>Project Preliminary</w:t>
      </w: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4EAFA78" w:rsidR="00B715F8" w:rsidRDefault="00000000">
      <w:pPr>
        <w:jc w:val="both"/>
        <w:rPr>
          <w:b/>
        </w:rPr>
      </w:pPr>
      <w:r>
        <w:rPr>
          <w:b/>
        </w:rPr>
        <w:t xml:space="preserve">Prepared </w:t>
      </w:r>
      <w:r w:rsidR="00B45238">
        <w:rPr>
          <w:b/>
        </w:rPr>
        <w:t>by:</w:t>
      </w:r>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739F6292" w:rsidR="00B715F8" w:rsidRDefault="004E0651">
            <w:pPr>
              <w:widowControl w:val="0"/>
              <w:spacing w:line="240" w:lineRule="auto"/>
              <w:jc w:val="both"/>
            </w:pPr>
            <w:r>
              <w:t xml:space="preserve">DHARVIN DARAN A/L ELANGOO </w:t>
            </w:r>
          </w:p>
        </w:tc>
        <w:tc>
          <w:tcPr>
            <w:tcW w:w="1665" w:type="dxa"/>
            <w:shd w:val="clear" w:color="auto" w:fill="auto"/>
            <w:tcMar>
              <w:top w:w="100" w:type="dxa"/>
              <w:left w:w="100" w:type="dxa"/>
              <w:bottom w:w="100" w:type="dxa"/>
              <w:right w:w="100" w:type="dxa"/>
            </w:tcMar>
          </w:tcPr>
          <w:p w14:paraId="4530CDA9" w14:textId="0B1E0EF8" w:rsidR="00B715F8" w:rsidRDefault="004E0651">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7012A00D" w14:textId="550CE332" w:rsidR="00B715F8" w:rsidRDefault="004E0651">
            <w:pPr>
              <w:widowControl w:val="0"/>
              <w:spacing w:line="240" w:lineRule="auto"/>
              <w:jc w:val="both"/>
            </w:pPr>
            <w:r>
              <w:t>1231303548@student.mmu.edu.my</w:t>
            </w: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57EBE50F" w:rsidR="00B715F8" w:rsidRDefault="00022E1A">
            <w:pPr>
              <w:jc w:val="both"/>
              <w:rPr>
                <w:b/>
              </w:rPr>
            </w:pPr>
            <w:r w:rsidRPr="00136BCF">
              <w:rPr>
                <w:bCs/>
              </w:rPr>
              <w:t>GOH YENG XUN</w:t>
            </w:r>
          </w:p>
        </w:tc>
        <w:tc>
          <w:tcPr>
            <w:tcW w:w="1665" w:type="dxa"/>
            <w:shd w:val="clear" w:color="auto" w:fill="auto"/>
            <w:tcMar>
              <w:top w:w="100" w:type="dxa"/>
              <w:left w:w="100" w:type="dxa"/>
              <w:bottom w:w="100" w:type="dxa"/>
              <w:right w:w="100" w:type="dxa"/>
            </w:tcMar>
          </w:tcPr>
          <w:p w14:paraId="1EEB09F5" w14:textId="7394F1A2" w:rsidR="00B715F8" w:rsidRDefault="00022E1A">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56ACFFF5" w14:textId="1F64CE91" w:rsidR="00B715F8" w:rsidRDefault="00022E1A">
            <w:pPr>
              <w:widowControl w:val="0"/>
              <w:spacing w:line="240" w:lineRule="auto"/>
              <w:jc w:val="both"/>
            </w:pPr>
            <w:r>
              <w:t>1231303430@student.mmu.edu.my</w:t>
            </w:r>
          </w:p>
        </w:tc>
      </w:tr>
    </w:tbl>
    <w:p w14:paraId="04D54078" w14:textId="77777777" w:rsidR="00B715F8" w:rsidRDefault="00B715F8"/>
    <w:p w14:paraId="68F1BB5C" w14:textId="0525EDB3" w:rsidR="005C54C6" w:rsidRPr="005C54C6" w:rsidRDefault="0032088C" w:rsidP="005C54C6">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1.0 Meeting Objective</w:t>
      </w:r>
    </w:p>
    <w:bookmarkEnd w:id="0"/>
    <w:p w14:paraId="2CB3C879" w14:textId="1F49956B" w:rsidR="0032088C" w:rsidRDefault="0032088C" w:rsidP="005C54C6">
      <w:pPr>
        <w:rPr>
          <w:rFonts w:ascii="Arial" w:hAnsi="Arial" w:cs="Arial"/>
          <w:bCs/>
        </w:rPr>
      </w:pPr>
      <w:r w:rsidRPr="0032088C">
        <w:rPr>
          <w:rFonts w:ascii="Arial" w:hAnsi="Arial" w:cs="Arial"/>
          <w:bCs/>
        </w:rPr>
        <w:t>To discuss project vision, scope, and goals for the development of an accessibility-focused campus navigation system integrated with real-time facility and event data.</w:t>
      </w:r>
    </w:p>
    <w:p w14:paraId="649798FF" w14:textId="67B7D725" w:rsidR="0032088C" w:rsidRPr="005C54C6" w:rsidRDefault="0032088C" w:rsidP="0032088C">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2.0 Discussion Summary</w:t>
      </w:r>
    </w:p>
    <w:p w14:paraId="1A30FE47" w14:textId="7247A0C0" w:rsidR="0032088C" w:rsidRDefault="0032088C" w:rsidP="0032088C">
      <w:pPr>
        <w:pStyle w:val="Heading2"/>
        <w:rPr>
          <w:rFonts w:eastAsia="Arial"/>
        </w:rPr>
      </w:pPr>
      <w:r>
        <w:rPr>
          <w:rFonts w:eastAsia="Arial"/>
        </w:rPr>
        <w:t>2.1 Project Vision</w:t>
      </w:r>
    </w:p>
    <w:p w14:paraId="285A4EFE" w14:textId="1B35377C" w:rsidR="0032088C" w:rsidRDefault="0032088C" w:rsidP="0032088C">
      <w:pPr>
        <w:rPr>
          <w:rFonts w:eastAsia="Arial"/>
        </w:rPr>
      </w:pPr>
      <w:r w:rsidRPr="0032088C">
        <w:rPr>
          <w:rFonts w:eastAsia="Arial"/>
        </w:rPr>
        <w:t xml:space="preserve">The vision of the Campus Accessibility Navigation System is to create an inclusive, real-time, and intelligent navigation platform for university campuses that </w:t>
      </w:r>
      <w:proofErr w:type="gramStart"/>
      <w:r w:rsidRPr="0032088C">
        <w:rPr>
          <w:rFonts w:eastAsia="Arial"/>
        </w:rPr>
        <w:t>supports</w:t>
      </w:r>
      <w:proofErr w:type="gramEnd"/>
      <w:r w:rsidRPr="0032088C">
        <w:rPr>
          <w:rFonts w:eastAsia="Arial"/>
        </w:rPr>
        <w:t xml:space="preserve"> students, staff, and </w:t>
      </w:r>
      <w:proofErr w:type="gramStart"/>
      <w:r w:rsidRPr="0032088C">
        <w:rPr>
          <w:rFonts w:eastAsia="Arial"/>
        </w:rPr>
        <w:t>visitors—</w:t>
      </w:r>
      <w:proofErr w:type="gramEnd"/>
      <w:r w:rsidRPr="0032088C">
        <w:rPr>
          <w:rFonts w:eastAsia="Arial"/>
        </w:rPr>
        <w:t>especially those with mobility impairments. The system will provide barrier-free route suggestions, live facility updates, and accessible event guidance. It aims to enhance mobility, promote independence, and improve user experience for all campus users by integrating accessibility data from facilities and event systems.</w:t>
      </w:r>
    </w:p>
    <w:p w14:paraId="67B60E23" w14:textId="77777777" w:rsidR="0032088C" w:rsidRDefault="0032088C" w:rsidP="0032088C">
      <w:pPr>
        <w:rPr>
          <w:rFonts w:eastAsia="Arial"/>
        </w:rPr>
      </w:pPr>
    </w:p>
    <w:p w14:paraId="0C8BF7BC" w14:textId="40A17817" w:rsidR="0032088C" w:rsidRDefault="0032088C" w:rsidP="0032088C">
      <w:pPr>
        <w:pStyle w:val="Heading2"/>
        <w:rPr>
          <w:rFonts w:eastAsia="Arial"/>
        </w:rPr>
      </w:pPr>
      <w:r>
        <w:rPr>
          <w:rFonts w:eastAsia="Arial"/>
        </w:rPr>
        <w:t>2.2 Project Scope</w:t>
      </w:r>
    </w:p>
    <w:p w14:paraId="54D2C46D" w14:textId="2AE70D2C" w:rsidR="0032088C" w:rsidRDefault="0032088C" w:rsidP="0032088C">
      <w:pPr>
        <w:rPr>
          <w:rFonts w:eastAsia="Arial"/>
        </w:rPr>
      </w:pPr>
      <w:r w:rsidRPr="0032088C">
        <w:rPr>
          <w:rFonts w:eastAsia="Arial"/>
        </w:rPr>
        <w:t>The application will be developed as a web and mobile system integrated with the university's facilities and event databases to provide the following services:</w:t>
      </w:r>
    </w:p>
    <w:p w14:paraId="05DF0930" w14:textId="75F95B40" w:rsidR="0032088C" w:rsidRPr="0032088C" w:rsidRDefault="0032088C" w:rsidP="0032088C">
      <w:pPr>
        <w:rPr>
          <w:rFonts w:eastAsia="Arial"/>
        </w:rPr>
      </w:pPr>
    </w:p>
    <w:p w14:paraId="6D0C7B65" w14:textId="0BA157BD" w:rsidR="0032088C" w:rsidRDefault="0032088C" w:rsidP="0032088C">
      <w:pPr>
        <w:pStyle w:val="Heading3"/>
        <w:rPr>
          <w:rFonts w:eastAsia="Arial"/>
        </w:rPr>
      </w:pPr>
      <w:r>
        <w:rPr>
          <w:rFonts w:eastAsia="Arial"/>
        </w:rPr>
        <w:t>2.2.</w:t>
      </w:r>
      <w:r w:rsidR="00B45238">
        <w:rPr>
          <w:rFonts w:eastAsia="Arial"/>
        </w:rPr>
        <w:t>1</w:t>
      </w:r>
      <w:r>
        <w:rPr>
          <w:rFonts w:eastAsia="Arial"/>
        </w:rPr>
        <w:t xml:space="preserve"> Student and Visitors</w:t>
      </w:r>
    </w:p>
    <w:p w14:paraId="4A9C07F9" w14:textId="2D3E8740" w:rsidR="0032088C" w:rsidRDefault="0032088C" w:rsidP="0032088C">
      <w:pPr>
        <w:rPr>
          <w:rFonts w:eastAsia="Arial"/>
        </w:rPr>
      </w:pPr>
      <w:proofErr w:type="spellStart"/>
      <w:r>
        <w:rPr>
          <w:rFonts w:eastAsia="Arial"/>
        </w:rPr>
        <w:t>i</w:t>
      </w:r>
      <w:proofErr w:type="spellEnd"/>
      <w:r>
        <w:rPr>
          <w:rFonts w:eastAsia="Arial"/>
        </w:rPr>
        <w:t xml:space="preserve">. </w:t>
      </w:r>
      <w:r w:rsidRPr="0032088C">
        <w:rPr>
          <w:rFonts w:eastAsia="Arial"/>
        </w:rPr>
        <w:t>Search and navigate to buildings using accessible routes</w:t>
      </w:r>
    </w:p>
    <w:p w14:paraId="6CCF5B32" w14:textId="322D8B35" w:rsidR="0032088C" w:rsidRDefault="0032088C" w:rsidP="0032088C">
      <w:pPr>
        <w:rPr>
          <w:rFonts w:eastAsia="Arial"/>
        </w:rPr>
      </w:pPr>
      <w:r>
        <w:rPr>
          <w:rFonts w:eastAsia="Arial"/>
        </w:rPr>
        <w:t>ii. Receive</w:t>
      </w:r>
      <w:r w:rsidRPr="0032088C">
        <w:rPr>
          <w:rFonts w:eastAsia="Arial"/>
        </w:rPr>
        <w:t xml:space="preserve"> live updates on elevator outages, path blockages, and ongoing construction</w:t>
      </w:r>
    </w:p>
    <w:p w14:paraId="58E825A6" w14:textId="52B2B7B5" w:rsidR="0032088C" w:rsidRDefault="0032088C" w:rsidP="0032088C">
      <w:pPr>
        <w:rPr>
          <w:rFonts w:eastAsia="Arial"/>
        </w:rPr>
      </w:pPr>
      <w:r>
        <w:rPr>
          <w:rFonts w:eastAsia="Arial"/>
        </w:rPr>
        <w:t>iii. Get</w:t>
      </w:r>
      <w:r w:rsidRPr="0032088C">
        <w:rPr>
          <w:rFonts w:eastAsia="Arial"/>
        </w:rPr>
        <w:t xml:space="preserve"> directions to accessible event locations</w:t>
      </w:r>
    </w:p>
    <w:p w14:paraId="42AC21AC" w14:textId="77777777" w:rsidR="0032088C" w:rsidRDefault="0032088C" w:rsidP="0032088C">
      <w:pPr>
        <w:rPr>
          <w:rFonts w:eastAsia="Arial"/>
        </w:rPr>
      </w:pPr>
    </w:p>
    <w:p w14:paraId="08296547" w14:textId="496AE57E" w:rsidR="0032088C" w:rsidRDefault="0032088C" w:rsidP="0032088C">
      <w:pPr>
        <w:pStyle w:val="Heading3"/>
        <w:rPr>
          <w:rFonts w:eastAsia="Arial"/>
        </w:rPr>
      </w:pPr>
      <w:r>
        <w:rPr>
          <w:rFonts w:eastAsia="Arial"/>
        </w:rPr>
        <w:t>2.2.</w:t>
      </w:r>
      <w:proofErr w:type="gramStart"/>
      <w:r w:rsidR="00B45238">
        <w:rPr>
          <w:rFonts w:eastAsia="Arial"/>
        </w:rPr>
        <w:t>2</w:t>
      </w:r>
      <w:r>
        <w:rPr>
          <w:rFonts w:eastAsia="Arial"/>
        </w:rPr>
        <w:t xml:space="preserve"> Admin</w:t>
      </w:r>
      <w:proofErr w:type="gramEnd"/>
      <w:r>
        <w:rPr>
          <w:rFonts w:eastAsia="Arial"/>
        </w:rPr>
        <w:t xml:space="preserve"> Staff</w:t>
      </w:r>
    </w:p>
    <w:p w14:paraId="0E4BEE25" w14:textId="28BFE5A5" w:rsidR="0032088C" w:rsidRDefault="0032088C" w:rsidP="0032088C">
      <w:pPr>
        <w:rPr>
          <w:rFonts w:eastAsia="Arial"/>
        </w:rPr>
      </w:pPr>
      <w:proofErr w:type="spellStart"/>
      <w:r>
        <w:rPr>
          <w:rFonts w:eastAsia="Arial"/>
        </w:rPr>
        <w:t>i</w:t>
      </w:r>
      <w:proofErr w:type="spellEnd"/>
      <w:r>
        <w:rPr>
          <w:rFonts w:eastAsia="Arial"/>
        </w:rPr>
        <w:t xml:space="preserve">. </w:t>
      </w:r>
      <w:r w:rsidRPr="0032088C">
        <w:rPr>
          <w:rFonts w:eastAsia="Arial"/>
        </w:rPr>
        <w:t>Update facility status (e.g., elevators, ramps, blocked pathways)</w:t>
      </w:r>
    </w:p>
    <w:p w14:paraId="5D798D55" w14:textId="63BDAC77" w:rsidR="0032088C" w:rsidRDefault="0032088C" w:rsidP="0032088C">
      <w:pPr>
        <w:rPr>
          <w:rFonts w:eastAsia="Arial"/>
        </w:rPr>
      </w:pPr>
      <w:r>
        <w:rPr>
          <w:rFonts w:eastAsia="Arial"/>
        </w:rPr>
        <w:t xml:space="preserve">ii. </w:t>
      </w:r>
      <w:r w:rsidRPr="0032088C">
        <w:rPr>
          <w:rFonts w:eastAsia="Arial"/>
        </w:rPr>
        <w:t>Upload and manage campus event information</w:t>
      </w:r>
    </w:p>
    <w:p w14:paraId="7EC27C6D" w14:textId="6B44AEE0" w:rsidR="0032088C" w:rsidRDefault="0032088C" w:rsidP="0032088C">
      <w:pPr>
        <w:rPr>
          <w:rFonts w:eastAsia="Arial"/>
        </w:rPr>
      </w:pPr>
      <w:r>
        <w:rPr>
          <w:rFonts w:eastAsia="Arial"/>
        </w:rPr>
        <w:t xml:space="preserve">iii. </w:t>
      </w:r>
      <w:r w:rsidR="001313B1" w:rsidRPr="001313B1">
        <w:rPr>
          <w:rFonts w:eastAsia="Arial"/>
        </w:rPr>
        <w:t>Maintain accessibility database with real-time infrastructure changes</w:t>
      </w:r>
    </w:p>
    <w:p w14:paraId="65F5B132" w14:textId="77777777" w:rsidR="00A61CF8" w:rsidRDefault="00A61CF8" w:rsidP="0032088C">
      <w:pPr>
        <w:rPr>
          <w:rFonts w:eastAsia="Arial"/>
        </w:rPr>
      </w:pPr>
    </w:p>
    <w:p w14:paraId="692D723D" w14:textId="33CD01D1" w:rsidR="00B45238" w:rsidRDefault="00B45238" w:rsidP="00B45238">
      <w:pPr>
        <w:pStyle w:val="Heading3"/>
        <w:rPr>
          <w:rFonts w:eastAsia="Arial"/>
        </w:rPr>
      </w:pPr>
      <w:r>
        <w:rPr>
          <w:rFonts w:eastAsia="Arial"/>
        </w:rPr>
        <w:t>2.2.3 System Features:</w:t>
      </w:r>
    </w:p>
    <w:p w14:paraId="13D47429" w14:textId="758D30AD" w:rsidR="00B45238" w:rsidRDefault="00B45238" w:rsidP="00B45238">
      <w:pPr>
        <w:rPr>
          <w:rFonts w:eastAsia="Arial"/>
        </w:rPr>
      </w:pPr>
      <w:proofErr w:type="spellStart"/>
      <w:r>
        <w:rPr>
          <w:rFonts w:eastAsia="Arial"/>
        </w:rPr>
        <w:t>i</w:t>
      </w:r>
      <w:proofErr w:type="spellEnd"/>
      <w:r>
        <w:rPr>
          <w:rFonts w:eastAsia="Arial"/>
        </w:rPr>
        <w:t>. Personalized routing based on user mobility needs</w:t>
      </w:r>
    </w:p>
    <w:p w14:paraId="15E561E8" w14:textId="45C712A7" w:rsidR="00B45238" w:rsidRDefault="00B45238" w:rsidP="00B45238">
      <w:pPr>
        <w:rPr>
          <w:rFonts w:eastAsia="Arial"/>
        </w:rPr>
      </w:pPr>
      <w:r>
        <w:rPr>
          <w:rFonts w:eastAsia="Arial"/>
        </w:rPr>
        <w:t>ii. Real-time alert notification for sudden facility change</w:t>
      </w:r>
    </w:p>
    <w:p w14:paraId="45BCDA47" w14:textId="3D358B78" w:rsidR="00B45238" w:rsidRDefault="00B45238" w:rsidP="00B45238">
      <w:pPr>
        <w:rPr>
          <w:rFonts w:eastAsia="Arial"/>
        </w:rPr>
      </w:pPr>
      <w:r>
        <w:rPr>
          <w:rFonts w:eastAsia="Arial"/>
        </w:rPr>
        <w:t>iii. Integration with event calendar and facility status system</w:t>
      </w:r>
    </w:p>
    <w:p w14:paraId="517E9BB0" w14:textId="0FD1FDF7" w:rsidR="00B45238" w:rsidRDefault="00B45238" w:rsidP="00B45238">
      <w:pPr>
        <w:rPr>
          <w:rFonts w:eastAsia="Arial"/>
        </w:rPr>
      </w:pPr>
      <w:r>
        <w:rPr>
          <w:rFonts w:eastAsia="Arial"/>
        </w:rPr>
        <w:t>iv. Admin dashboard for content and data management</w:t>
      </w:r>
    </w:p>
    <w:p w14:paraId="06A54073" w14:textId="3ACE1116" w:rsidR="00B45238" w:rsidRPr="005C54C6" w:rsidRDefault="00B45238" w:rsidP="00B45238">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3.0 Project Goals</w:t>
      </w:r>
    </w:p>
    <w:p w14:paraId="3FCED18D" w14:textId="77777777" w:rsidR="0032088C" w:rsidRDefault="0032088C" w:rsidP="0032088C">
      <w:pPr>
        <w:rPr>
          <w:rFonts w:eastAsia="Arial"/>
        </w:rPr>
      </w:pPr>
    </w:p>
    <w:p w14:paraId="51091C42" w14:textId="279893B5" w:rsidR="00B45238" w:rsidRDefault="00B45238" w:rsidP="0032088C">
      <w:pPr>
        <w:rPr>
          <w:rFonts w:eastAsia="Arial"/>
        </w:rPr>
      </w:pPr>
      <w:r>
        <w:rPr>
          <w:rFonts w:eastAsia="Arial"/>
        </w:rPr>
        <w:t>Promotes Inclusive Navigation</w:t>
      </w:r>
    </w:p>
    <w:p w14:paraId="4AD8739B" w14:textId="4F7DD8AE" w:rsidR="00B45238" w:rsidRDefault="00B45238" w:rsidP="00B45238">
      <w:pPr>
        <w:pStyle w:val="ListParagraph"/>
        <w:numPr>
          <w:ilvl w:val="0"/>
          <w:numId w:val="63"/>
        </w:numPr>
        <w:rPr>
          <w:rFonts w:eastAsia="Arial"/>
        </w:rPr>
      </w:pPr>
      <w:r>
        <w:rPr>
          <w:rFonts w:eastAsia="Arial"/>
        </w:rPr>
        <w:t>Enable students and visitors with mobility challenges or without to move independently on campus</w:t>
      </w:r>
    </w:p>
    <w:p w14:paraId="5736A2A1" w14:textId="072EDC10" w:rsidR="00B45238" w:rsidRDefault="00B45238" w:rsidP="00B45238">
      <w:pPr>
        <w:pStyle w:val="ListParagraph"/>
        <w:numPr>
          <w:ilvl w:val="0"/>
          <w:numId w:val="63"/>
        </w:numPr>
        <w:rPr>
          <w:rFonts w:eastAsia="Arial"/>
        </w:rPr>
      </w:pPr>
      <w:r>
        <w:rPr>
          <w:rFonts w:eastAsia="Arial"/>
        </w:rPr>
        <w:t>Ensure no user is disadvantaged due to inaccessible infrastructure</w:t>
      </w:r>
    </w:p>
    <w:p w14:paraId="57671BC1" w14:textId="77777777" w:rsidR="00B45238" w:rsidRDefault="00B45238" w:rsidP="00B45238">
      <w:pPr>
        <w:rPr>
          <w:rFonts w:eastAsia="Arial"/>
        </w:rPr>
      </w:pPr>
    </w:p>
    <w:p w14:paraId="066FF424" w14:textId="6EBF041A" w:rsidR="00B45238" w:rsidRDefault="00B45238" w:rsidP="00B45238">
      <w:pPr>
        <w:rPr>
          <w:rFonts w:eastAsia="Arial"/>
        </w:rPr>
      </w:pPr>
      <w:r>
        <w:rPr>
          <w:rFonts w:eastAsia="Arial"/>
        </w:rPr>
        <w:t>Integrate Real-time facility and Event Updates</w:t>
      </w:r>
    </w:p>
    <w:p w14:paraId="661B7F29" w14:textId="685F56FE" w:rsidR="00B45238" w:rsidRDefault="00B45238" w:rsidP="00B45238">
      <w:pPr>
        <w:pStyle w:val="ListParagraph"/>
        <w:numPr>
          <w:ilvl w:val="0"/>
          <w:numId w:val="64"/>
        </w:numPr>
        <w:rPr>
          <w:rFonts w:eastAsia="Arial"/>
        </w:rPr>
      </w:pPr>
      <w:r w:rsidRPr="00B45238">
        <w:rPr>
          <w:rFonts w:eastAsia="Arial"/>
        </w:rPr>
        <w:t>Delivering timely updates about construction, outages, or changes in accessibility</w:t>
      </w:r>
    </w:p>
    <w:p w14:paraId="3F5481AC" w14:textId="44EEB20F" w:rsidR="00B45238" w:rsidRDefault="00B45238" w:rsidP="00B45238">
      <w:pPr>
        <w:pStyle w:val="ListParagraph"/>
        <w:numPr>
          <w:ilvl w:val="0"/>
          <w:numId w:val="64"/>
        </w:numPr>
        <w:rPr>
          <w:rFonts w:eastAsia="Arial"/>
        </w:rPr>
      </w:pPr>
      <w:r w:rsidRPr="00B45238">
        <w:rPr>
          <w:rFonts w:eastAsia="Arial"/>
        </w:rPr>
        <w:t>Link navigation features with the university’s event management system</w:t>
      </w:r>
    </w:p>
    <w:p w14:paraId="0FA5C0DB" w14:textId="77777777" w:rsidR="00B45238" w:rsidRDefault="00B45238" w:rsidP="00B45238">
      <w:pPr>
        <w:rPr>
          <w:rFonts w:eastAsia="Arial"/>
        </w:rPr>
      </w:pPr>
    </w:p>
    <w:p w14:paraId="4CBF103F" w14:textId="2A7D4B64" w:rsidR="00B45238" w:rsidRDefault="00B45238" w:rsidP="00B45238">
      <w:pPr>
        <w:rPr>
          <w:rFonts w:eastAsia="Arial"/>
        </w:rPr>
      </w:pPr>
      <w:r w:rsidRPr="00B45238">
        <w:rPr>
          <w:rFonts w:eastAsia="Arial"/>
        </w:rPr>
        <w:t>Enhance User Experience and Safety</w:t>
      </w:r>
    </w:p>
    <w:p w14:paraId="0ADF299D" w14:textId="0A4D45F3" w:rsidR="00B45238" w:rsidRDefault="00B45238" w:rsidP="00B45238">
      <w:pPr>
        <w:pStyle w:val="ListParagraph"/>
        <w:numPr>
          <w:ilvl w:val="0"/>
          <w:numId w:val="65"/>
        </w:numPr>
        <w:rPr>
          <w:rFonts w:eastAsia="Arial"/>
        </w:rPr>
      </w:pPr>
      <w:r w:rsidRPr="00B45238">
        <w:rPr>
          <w:rFonts w:eastAsia="Arial"/>
        </w:rPr>
        <w:t>Minimize time spent finding routes by showing only accessible paths</w:t>
      </w:r>
    </w:p>
    <w:p w14:paraId="3179461D" w14:textId="2E359F5A" w:rsidR="00B45238" w:rsidRDefault="00B45238" w:rsidP="00B45238">
      <w:pPr>
        <w:pStyle w:val="ListParagraph"/>
        <w:numPr>
          <w:ilvl w:val="0"/>
          <w:numId w:val="65"/>
        </w:numPr>
        <w:rPr>
          <w:rFonts w:eastAsia="Arial"/>
        </w:rPr>
      </w:pPr>
      <w:r w:rsidRPr="00B45238">
        <w:rPr>
          <w:rFonts w:eastAsia="Arial"/>
        </w:rPr>
        <w:t>Increase confidence among users when attending classes or events</w:t>
      </w:r>
    </w:p>
    <w:p w14:paraId="0F524973" w14:textId="77777777" w:rsidR="00B45238" w:rsidRDefault="00B45238" w:rsidP="00B45238">
      <w:pPr>
        <w:rPr>
          <w:rFonts w:eastAsia="Arial"/>
        </w:rPr>
      </w:pPr>
    </w:p>
    <w:p w14:paraId="09582B3A" w14:textId="138ADED8" w:rsidR="00B45238" w:rsidRDefault="00B45238" w:rsidP="00B45238">
      <w:pPr>
        <w:rPr>
          <w:rFonts w:eastAsia="Arial"/>
        </w:rPr>
      </w:pPr>
      <w:r w:rsidRPr="00B45238">
        <w:rPr>
          <w:rFonts w:eastAsia="Arial"/>
        </w:rPr>
        <w:t>Support Campus Operations and Maintenance</w:t>
      </w:r>
    </w:p>
    <w:p w14:paraId="777E4039" w14:textId="51496B33" w:rsidR="00B45238" w:rsidRDefault="00B45238" w:rsidP="00B45238">
      <w:pPr>
        <w:pStyle w:val="ListParagraph"/>
        <w:numPr>
          <w:ilvl w:val="0"/>
          <w:numId w:val="66"/>
        </w:numPr>
        <w:rPr>
          <w:rFonts w:eastAsia="Arial"/>
        </w:rPr>
      </w:pPr>
      <w:r w:rsidRPr="00B45238">
        <w:rPr>
          <w:rFonts w:eastAsia="Arial"/>
        </w:rPr>
        <w:t>Allow admin staff to update facility status quickly</w:t>
      </w:r>
    </w:p>
    <w:p w14:paraId="7B7E370A" w14:textId="41CFB0FD" w:rsidR="00B45238" w:rsidRDefault="00B45238" w:rsidP="00B45238">
      <w:pPr>
        <w:pStyle w:val="ListParagraph"/>
        <w:numPr>
          <w:ilvl w:val="0"/>
          <w:numId w:val="66"/>
        </w:numPr>
        <w:rPr>
          <w:rFonts w:eastAsia="Arial"/>
        </w:rPr>
      </w:pPr>
      <w:r w:rsidRPr="00B45238">
        <w:rPr>
          <w:rFonts w:eastAsia="Arial"/>
        </w:rPr>
        <w:t>Help university management monitor infrastructure accessibility and event readiness</w:t>
      </w:r>
    </w:p>
    <w:p w14:paraId="0A8B5F4A" w14:textId="77777777" w:rsidR="00B45238" w:rsidRDefault="00B45238" w:rsidP="00B45238">
      <w:pPr>
        <w:rPr>
          <w:rFonts w:eastAsia="Arial"/>
        </w:rPr>
      </w:pPr>
    </w:p>
    <w:p w14:paraId="04F49D8A" w14:textId="6D4BBBA9" w:rsidR="00B45238" w:rsidRDefault="00B45238" w:rsidP="00B45238">
      <w:pPr>
        <w:rPr>
          <w:rFonts w:eastAsia="Arial"/>
        </w:rPr>
      </w:pPr>
      <w:proofErr w:type="gramStart"/>
      <w:r w:rsidRPr="00B45238">
        <w:rPr>
          <w:rFonts w:eastAsia="Arial"/>
        </w:rPr>
        <w:t>Deliver</w:t>
      </w:r>
      <w:proofErr w:type="gramEnd"/>
      <w:r w:rsidRPr="00B45238">
        <w:rPr>
          <w:rFonts w:eastAsia="Arial"/>
        </w:rPr>
        <w:t xml:space="preserve"> Actionable Alerts</w:t>
      </w:r>
    </w:p>
    <w:p w14:paraId="204C6D68" w14:textId="44498397" w:rsidR="00B45238" w:rsidRDefault="00B45238" w:rsidP="00B45238">
      <w:pPr>
        <w:pStyle w:val="ListParagraph"/>
        <w:numPr>
          <w:ilvl w:val="0"/>
          <w:numId w:val="67"/>
        </w:numPr>
        <w:rPr>
          <w:rFonts w:eastAsia="Arial"/>
        </w:rPr>
      </w:pPr>
      <w:r w:rsidRPr="00B45238">
        <w:rPr>
          <w:rFonts w:eastAsia="Arial"/>
        </w:rPr>
        <w:t>Notify users of real-time disruptions that impact their planned routes or events</w:t>
      </w:r>
    </w:p>
    <w:p w14:paraId="7C986DA7" w14:textId="7D017586" w:rsidR="00B45238" w:rsidRPr="00B45238" w:rsidRDefault="00B45238" w:rsidP="00B45238">
      <w:pPr>
        <w:pStyle w:val="NormalWeb"/>
        <w:numPr>
          <w:ilvl w:val="0"/>
          <w:numId w:val="67"/>
        </w:numPr>
      </w:pPr>
      <w:r>
        <w:t>Enable proactive decisions and rerouting through automated alerts</w:t>
      </w:r>
    </w:p>
    <w:sectPr w:rsidR="00B45238" w:rsidRPr="00B45238">
      <w:headerReference w:type="default" r:id="rId9"/>
      <w:footerReference w:type="default" r:id="rId10"/>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977CF" w14:textId="77777777" w:rsidR="008953A0" w:rsidRDefault="008953A0">
      <w:pPr>
        <w:spacing w:line="240" w:lineRule="auto"/>
      </w:pPr>
      <w:r>
        <w:separator/>
      </w:r>
    </w:p>
  </w:endnote>
  <w:endnote w:type="continuationSeparator" w:id="0">
    <w:p w14:paraId="087B559A" w14:textId="77777777" w:rsidR="008953A0" w:rsidRDefault="008953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4D13D70-C17B-4221-996E-658D2C89CF13}"/>
  </w:font>
  <w:font w:name="Latha">
    <w:panose1 w:val="02000400000000000000"/>
    <w:charset w:val="00"/>
    <w:family w:val="swiss"/>
    <w:pitch w:val="variable"/>
    <w:sig w:usb0="00100003" w:usb1="00000000" w:usb2="00000000" w:usb3="00000000" w:csb0="00000001" w:csb1="00000000"/>
    <w:embedRegular r:id="rId2" w:fontKey="{84E3428A-F45A-4029-9D3F-996FC9E26D5E}"/>
  </w:font>
  <w:font w:name="Cambria">
    <w:panose1 w:val="02040503050406030204"/>
    <w:charset w:val="00"/>
    <w:family w:val="roman"/>
    <w:pitch w:val="variable"/>
    <w:sig w:usb0="E00006FF" w:usb1="420024FF" w:usb2="02000000" w:usb3="00000000" w:csb0="0000019F" w:csb1="00000000"/>
    <w:embedRegular r:id="rId3" w:fontKey="{E59C76A1-6883-4375-98C5-8BC74FCE88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02ADE" w14:textId="77777777" w:rsidR="008953A0" w:rsidRDefault="008953A0">
      <w:pPr>
        <w:spacing w:line="240" w:lineRule="auto"/>
      </w:pPr>
      <w:r>
        <w:separator/>
      </w:r>
    </w:p>
  </w:footnote>
  <w:footnote w:type="continuationSeparator" w:id="0">
    <w:p w14:paraId="1EEDA30E" w14:textId="77777777" w:rsidR="008953A0" w:rsidRDefault="008953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88F7" w14:textId="7531092F" w:rsidR="0068379C" w:rsidRDefault="00000000" w:rsidP="0068379C">
    <w:pPr>
      <w:jc w:val="right"/>
      <w:rPr>
        <w:b/>
        <w:i/>
      </w:rPr>
    </w:pPr>
    <w:r>
      <w:rPr>
        <w:b/>
        <w:i/>
      </w:rPr>
      <w:t xml:space="preserve">Software </w:t>
    </w:r>
    <w:r w:rsidR="004F4EE6">
      <w:rPr>
        <w:b/>
        <w:i/>
      </w:rPr>
      <w:t xml:space="preserve">Requirement Engineer </w:t>
    </w:r>
    <w:r w:rsidR="0032088C">
      <w:rPr>
        <w:b/>
        <w:i/>
      </w:rPr>
      <w:t>Project Preliminary</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515A4C"/>
    <w:multiLevelType w:val="multilevel"/>
    <w:tmpl w:val="BCA4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2AA06FA5"/>
    <w:multiLevelType w:val="hybridMultilevel"/>
    <w:tmpl w:val="BBB479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010F38"/>
    <w:multiLevelType w:val="hybridMultilevel"/>
    <w:tmpl w:val="224AEA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CA341E0"/>
    <w:multiLevelType w:val="hybridMultilevel"/>
    <w:tmpl w:val="D4DED1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567D3B"/>
    <w:multiLevelType w:val="hybridMultilevel"/>
    <w:tmpl w:val="2AB270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5"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0971EA0"/>
    <w:multiLevelType w:val="hybridMultilevel"/>
    <w:tmpl w:val="3F089A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2"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4"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7"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6"/>
  </w:num>
  <w:num w:numId="2" w16cid:durableId="510680836">
    <w:abstractNumId w:val="0"/>
  </w:num>
  <w:num w:numId="3" w16cid:durableId="1798522577">
    <w:abstractNumId w:val="4"/>
  </w:num>
  <w:num w:numId="4" w16cid:durableId="2045717398">
    <w:abstractNumId w:val="18"/>
  </w:num>
  <w:num w:numId="5" w16cid:durableId="2088842950">
    <w:abstractNumId w:val="64"/>
  </w:num>
  <w:num w:numId="6" w16cid:durableId="547453762">
    <w:abstractNumId w:val="60"/>
  </w:num>
  <w:num w:numId="7" w16cid:durableId="1825391210">
    <w:abstractNumId w:val="54"/>
  </w:num>
  <w:num w:numId="8" w16cid:durableId="1883663821">
    <w:abstractNumId w:val="45"/>
  </w:num>
  <w:num w:numId="9" w16cid:durableId="1936743261">
    <w:abstractNumId w:val="26"/>
  </w:num>
  <w:num w:numId="10" w16cid:durableId="846948263">
    <w:abstractNumId w:val="40"/>
  </w:num>
  <w:num w:numId="11" w16cid:durableId="764302517">
    <w:abstractNumId w:val="57"/>
  </w:num>
  <w:num w:numId="12" w16cid:durableId="796342095">
    <w:abstractNumId w:val="59"/>
  </w:num>
  <w:num w:numId="13" w16cid:durableId="2024286502">
    <w:abstractNumId w:val="36"/>
  </w:num>
  <w:num w:numId="14" w16cid:durableId="291400768">
    <w:abstractNumId w:val="30"/>
  </w:num>
  <w:num w:numId="15" w16cid:durableId="73282694">
    <w:abstractNumId w:val="29"/>
  </w:num>
  <w:num w:numId="16" w16cid:durableId="856886381">
    <w:abstractNumId w:val="53"/>
  </w:num>
  <w:num w:numId="17" w16cid:durableId="1612055679">
    <w:abstractNumId w:val="15"/>
  </w:num>
  <w:num w:numId="18" w16cid:durableId="2080590033">
    <w:abstractNumId w:val="39"/>
  </w:num>
  <w:num w:numId="19" w16cid:durableId="531840414">
    <w:abstractNumId w:val="33"/>
  </w:num>
  <w:num w:numId="20" w16cid:durableId="1590582456">
    <w:abstractNumId w:val="50"/>
  </w:num>
  <w:num w:numId="21" w16cid:durableId="862745815">
    <w:abstractNumId w:val="10"/>
  </w:num>
  <w:num w:numId="22" w16cid:durableId="2018849726">
    <w:abstractNumId w:val="1"/>
  </w:num>
  <w:num w:numId="23" w16cid:durableId="658270765">
    <w:abstractNumId w:val="23"/>
  </w:num>
  <w:num w:numId="24" w16cid:durableId="1567884487">
    <w:abstractNumId w:val="41"/>
  </w:num>
  <w:num w:numId="25" w16cid:durableId="1498498280">
    <w:abstractNumId w:val="43"/>
  </w:num>
  <w:num w:numId="26" w16cid:durableId="514804552">
    <w:abstractNumId w:val="65"/>
  </w:num>
  <w:num w:numId="27" w16cid:durableId="1263025619">
    <w:abstractNumId w:val="5"/>
  </w:num>
  <w:num w:numId="28" w16cid:durableId="725571698">
    <w:abstractNumId w:val="48"/>
  </w:num>
  <w:num w:numId="29" w16cid:durableId="1443644941">
    <w:abstractNumId w:val="49"/>
  </w:num>
  <w:num w:numId="30" w16cid:durableId="1034572043">
    <w:abstractNumId w:val="11"/>
  </w:num>
  <w:num w:numId="31" w16cid:durableId="1601909186">
    <w:abstractNumId w:val="21"/>
  </w:num>
  <w:num w:numId="32" w16cid:durableId="1536894241">
    <w:abstractNumId w:val="6"/>
  </w:num>
  <w:num w:numId="33" w16cid:durableId="380834370">
    <w:abstractNumId w:val="52"/>
  </w:num>
  <w:num w:numId="34" w16cid:durableId="385571697">
    <w:abstractNumId w:val="7"/>
  </w:num>
  <w:num w:numId="35" w16cid:durableId="2076977034">
    <w:abstractNumId w:val="51"/>
  </w:num>
  <w:num w:numId="36" w16cid:durableId="1307319752">
    <w:abstractNumId w:val="47"/>
  </w:num>
  <w:num w:numId="37" w16cid:durableId="1167329741">
    <w:abstractNumId w:val="22"/>
  </w:num>
  <w:num w:numId="38" w16cid:durableId="115416978">
    <w:abstractNumId w:val="17"/>
  </w:num>
  <w:num w:numId="39" w16cid:durableId="2030599958">
    <w:abstractNumId w:val="9"/>
  </w:num>
  <w:num w:numId="40" w16cid:durableId="56365457">
    <w:abstractNumId w:val="46"/>
  </w:num>
  <w:num w:numId="41" w16cid:durableId="1661931835">
    <w:abstractNumId w:val="32"/>
  </w:num>
  <w:num w:numId="42" w16cid:durableId="1773865661">
    <w:abstractNumId w:val="27"/>
  </w:num>
  <w:num w:numId="43" w16cid:durableId="1982034831">
    <w:abstractNumId w:val="28"/>
  </w:num>
  <w:num w:numId="44" w16cid:durableId="221914542">
    <w:abstractNumId w:val="14"/>
  </w:num>
  <w:num w:numId="45" w16cid:durableId="381638122">
    <w:abstractNumId w:val="55"/>
  </w:num>
  <w:num w:numId="46" w16cid:durableId="1319461397">
    <w:abstractNumId w:val="62"/>
  </w:num>
  <w:num w:numId="47" w16cid:durableId="584726249">
    <w:abstractNumId w:val="16"/>
  </w:num>
  <w:num w:numId="48" w16cid:durableId="1412199192">
    <w:abstractNumId w:val="25"/>
  </w:num>
  <w:num w:numId="49" w16cid:durableId="1159267237">
    <w:abstractNumId w:val="12"/>
  </w:num>
  <w:num w:numId="50" w16cid:durableId="1045636441">
    <w:abstractNumId w:val="35"/>
  </w:num>
  <w:num w:numId="51" w16cid:durableId="1967349920">
    <w:abstractNumId w:val="38"/>
  </w:num>
  <w:num w:numId="52" w16cid:durableId="176383858">
    <w:abstractNumId w:val="13"/>
  </w:num>
  <w:num w:numId="53" w16cid:durableId="891620888">
    <w:abstractNumId w:val="61"/>
  </w:num>
  <w:num w:numId="54" w16cid:durableId="1343968746">
    <w:abstractNumId w:val="3"/>
  </w:num>
  <w:num w:numId="55" w16cid:durableId="1966695380">
    <w:abstractNumId w:val="67"/>
  </w:num>
  <w:num w:numId="56" w16cid:durableId="1052384882">
    <w:abstractNumId w:val="19"/>
  </w:num>
  <w:num w:numId="57" w16cid:durableId="1106849259">
    <w:abstractNumId w:val="31"/>
  </w:num>
  <w:num w:numId="58" w16cid:durableId="1243755666">
    <w:abstractNumId w:val="63"/>
  </w:num>
  <w:num w:numId="59" w16cid:durableId="844437256">
    <w:abstractNumId w:val="34"/>
  </w:num>
  <w:num w:numId="60" w16cid:durableId="1525511198">
    <w:abstractNumId w:val="66"/>
  </w:num>
  <w:num w:numId="61" w16cid:durableId="643319038">
    <w:abstractNumId w:val="2"/>
  </w:num>
  <w:num w:numId="62" w16cid:durableId="535049769">
    <w:abstractNumId w:val="44"/>
  </w:num>
  <w:num w:numId="63" w16cid:durableId="1999335553">
    <w:abstractNumId w:val="37"/>
  </w:num>
  <w:num w:numId="64" w16cid:durableId="763455832">
    <w:abstractNumId w:val="20"/>
  </w:num>
  <w:num w:numId="65" w16cid:durableId="1810246916">
    <w:abstractNumId w:val="24"/>
  </w:num>
  <w:num w:numId="66" w16cid:durableId="1168788394">
    <w:abstractNumId w:val="58"/>
  </w:num>
  <w:num w:numId="67" w16cid:durableId="1707027373">
    <w:abstractNumId w:val="42"/>
  </w:num>
  <w:num w:numId="68" w16cid:durableId="17144261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22E1A"/>
    <w:rsid w:val="00076EF8"/>
    <w:rsid w:val="00084521"/>
    <w:rsid w:val="000A3872"/>
    <w:rsid w:val="000A40C4"/>
    <w:rsid w:val="001301D8"/>
    <w:rsid w:val="001313B1"/>
    <w:rsid w:val="00137602"/>
    <w:rsid w:val="001A50A2"/>
    <w:rsid w:val="001E721C"/>
    <w:rsid w:val="002174A0"/>
    <w:rsid w:val="002B228A"/>
    <w:rsid w:val="002C03B7"/>
    <w:rsid w:val="0032088C"/>
    <w:rsid w:val="003276A9"/>
    <w:rsid w:val="00347305"/>
    <w:rsid w:val="00361311"/>
    <w:rsid w:val="003B797A"/>
    <w:rsid w:val="003D219E"/>
    <w:rsid w:val="00453F0E"/>
    <w:rsid w:val="00492134"/>
    <w:rsid w:val="004A5FDC"/>
    <w:rsid w:val="004E0651"/>
    <w:rsid w:val="004E17E5"/>
    <w:rsid w:val="004F4EE6"/>
    <w:rsid w:val="00554B5F"/>
    <w:rsid w:val="005C5485"/>
    <w:rsid w:val="005C54C6"/>
    <w:rsid w:val="006142E1"/>
    <w:rsid w:val="0066440B"/>
    <w:rsid w:val="00682D3A"/>
    <w:rsid w:val="0068379C"/>
    <w:rsid w:val="006909D2"/>
    <w:rsid w:val="006B3BEE"/>
    <w:rsid w:val="00703123"/>
    <w:rsid w:val="007619E6"/>
    <w:rsid w:val="00792161"/>
    <w:rsid w:val="007D09BF"/>
    <w:rsid w:val="007F4C8D"/>
    <w:rsid w:val="008953A0"/>
    <w:rsid w:val="008C01A3"/>
    <w:rsid w:val="009E5D23"/>
    <w:rsid w:val="00A577B7"/>
    <w:rsid w:val="00A61CF8"/>
    <w:rsid w:val="00A61F95"/>
    <w:rsid w:val="00A6572F"/>
    <w:rsid w:val="00A65AC8"/>
    <w:rsid w:val="00A77FEF"/>
    <w:rsid w:val="00AE22BC"/>
    <w:rsid w:val="00B13E77"/>
    <w:rsid w:val="00B45238"/>
    <w:rsid w:val="00B715F8"/>
    <w:rsid w:val="00B96F96"/>
    <w:rsid w:val="00BA4C4D"/>
    <w:rsid w:val="00BD0A1E"/>
    <w:rsid w:val="00BE2E7D"/>
    <w:rsid w:val="00C059F6"/>
    <w:rsid w:val="00C21330"/>
    <w:rsid w:val="00C25ECE"/>
    <w:rsid w:val="00CD36E4"/>
    <w:rsid w:val="00CF00A9"/>
    <w:rsid w:val="00DA10F5"/>
    <w:rsid w:val="00DE6092"/>
    <w:rsid w:val="00E06EB7"/>
    <w:rsid w:val="00EE3DC5"/>
    <w:rsid w:val="00F05182"/>
    <w:rsid w:val="00F22D8C"/>
    <w:rsid w:val="00F800ED"/>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270207865">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DHARVIN DARAN A/L ELANGOO.</cp:lastModifiedBy>
  <cp:revision>7</cp:revision>
  <dcterms:created xsi:type="dcterms:W3CDTF">2025-05-25T13:19:00Z</dcterms:created>
  <dcterms:modified xsi:type="dcterms:W3CDTF">2025-05-26T14:36:00Z</dcterms:modified>
</cp:coreProperties>
</file>