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628" w:rsidRDefault="003C0628" w:rsidP="00E3455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248A8" w:rsidRDefault="007248A8" w:rsidP="00E3455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248A8" w:rsidRDefault="007248A8" w:rsidP="00E3455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3C0628" w:rsidRDefault="003C0628" w:rsidP="00E3455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3C0628" w:rsidRDefault="003C0628" w:rsidP="00E3455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3C0628" w:rsidRPr="003C0628" w:rsidRDefault="003C0628" w:rsidP="00E3455A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C0628" w:rsidRPr="007248A8" w:rsidRDefault="003C0628" w:rsidP="00E3455A">
      <w:pPr>
        <w:jc w:val="center"/>
        <w:rPr>
          <w:rFonts w:ascii="WirWenzlaw" w:hAnsi="WirWenzlaw" w:cs="Times New Roman"/>
          <w:b/>
          <w:sz w:val="64"/>
          <w:szCs w:val="64"/>
        </w:rPr>
      </w:pPr>
      <w:r w:rsidRPr="007248A8">
        <w:rPr>
          <w:rFonts w:ascii="WirWenzlaw" w:hAnsi="WirWenzlaw" w:cs="Times New Roman"/>
          <w:b/>
          <w:sz w:val="64"/>
          <w:szCs w:val="64"/>
        </w:rPr>
        <w:t xml:space="preserve">Teorie lektvarů </w:t>
      </w:r>
    </w:p>
    <w:p w:rsidR="003C0628" w:rsidRPr="007248A8" w:rsidRDefault="003C0628" w:rsidP="00E3455A">
      <w:pPr>
        <w:jc w:val="center"/>
        <w:rPr>
          <w:rFonts w:ascii="WirWenzlaw" w:hAnsi="WirWenzlaw" w:cs="Times New Roman"/>
          <w:b/>
          <w:sz w:val="64"/>
          <w:szCs w:val="64"/>
        </w:rPr>
      </w:pPr>
      <w:r w:rsidRPr="007248A8">
        <w:rPr>
          <w:rFonts w:ascii="WirWenzlaw" w:hAnsi="WirWenzlaw" w:cs="Times New Roman"/>
          <w:b/>
          <w:sz w:val="64"/>
          <w:szCs w:val="64"/>
        </w:rPr>
        <w:t>pro začátečníky</w:t>
      </w:r>
    </w:p>
    <w:p w:rsidR="003C0628" w:rsidRDefault="003C0628" w:rsidP="00E3455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3C0628" w:rsidRDefault="003C0628" w:rsidP="00E3455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3C0628" w:rsidRDefault="003C0628" w:rsidP="00E3455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3C0628" w:rsidRDefault="003C0628" w:rsidP="00E3455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3C0628" w:rsidRDefault="003C0628" w:rsidP="00E3455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3C0628" w:rsidRDefault="003C0628" w:rsidP="00E3455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3C0628" w:rsidRDefault="003C0628" w:rsidP="00E3455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3C0628" w:rsidRDefault="003C0628" w:rsidP="00E074F0">
      <w:pPr>
        <w:rPr>
          <w:rFonts w:ascii="Times New Roman" w:hAnsi="Times New Roman" w:cs="Times New Roman"/>
          <w:sz w:val="20"/>
          <w:szCs w:val="20"/>
        </w:rPr>
      </w:pPr>
    </w:p>
    <w:p w:rsidR="003C0628" w:rsidRDefault="003C0628" w:rsidP="003C0628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3C0628" w:rsidRPr="008867D0" w:rsidRDefault="00E074F0" w:rsidP="003C0628">
      <w:pPr>
        <w:jc w:val="center"/>
        <w:rPr>
          <w:rFonts w:ascii="XalTerion" w:hAnsi="XalTerion" w:cs="Times New Roman"/>
          <w:sz w:val="56"/>
          <w:szCs w:val="56"/>
        </w:rPr>
      </w:pPr>
      <w:r w:rsidRPr="008867D0">
        <w:rPr>
          <w:rFonts w:ascii="XalTerion" w:hAnsi="XalTerion" w:cs="Times New Roman"/>
          <w:sz w:val="56"/>
          <w:szCs w:val="56"/>
        </w:rPr>
        <w:t>OBSAH</w:t>
      </w:r>
    </w:p>
    <w:p w:rsidR="00E074F0" w:rsidRDefault="00E074F0" w:rsidP="00E074F0">
      <w:pPr>
        <w:rPr>
          <w:rFonts w:ascii="Times New Roman" w:hAnsi="Times New Roman" w:cs="Times New Roman"/>
          <w:sz w:val="24"/>
          <w:szCs w:val="24"/>
        </w:rPr>
      </w:pPr>
    </w:p>
    <w:p w:rsidR="003C0628" w:rsidRPr="00E074F0" w:rsidRDefault="00E074F0" w:rsidP="00E074F0">
      <w:pPr>
        <w:jc w:val="center"/>
        <w:rPr>
          <w:rFonts w:ascii="XalTerion" w:hAnsi="XalTerion" w:cs="Times New Roman"/>
          <w:sz w:val="24"/>
          <w:szCs w:val="24"/>
        </w:rPr>
      </w:pPr>
      <w:r w:rsidRPr="00E074F0">
        <w:rPr>
          <w:rFonts w:ascii="XalTerion" w:hAnsi="XalTerion" w:cs="Times New Roman"/>
          <w:sz w:val="24"/>
          <w:szCs w:val="24"/>
        </w:rPr>
        <w:t>KAPITOLA 1</w:t>
      </w:r>
    </w:p>
    <w:p w:rsidR="00E074F0" w:rsidRDefault="00E074F0" w:rsidP="00E074F0">
      <w:pPr>
        <w:jc w:val="center"/>
        <w:rPr>
          <w:rFonts w:ascii="XalTerion" w:hAnsi="XalTerion" w:cs="Times New Roman"/>
          <w:sz w:val="24"/>
          <w:szCs w:val="24"/>
        </w:rPr>
      </w:pPr>
      <w:r w:rsidRPr="00E074F0">
        <w:rPr>
          <w:rFonts w:ascii="XalTerion" w:hAnsi="XalTerion" w:cs="Times New Roman"/>
          <w:sz w:val="24"/>
          <w:szCs w:val="24"/>
        </w:rPr>
        <w:t>Kotlíky</w:t>
      </w:r>
    </w:p>
    <w:p w:rsidR="00E074F0" w:rsidRPr="00E074F0" w:rsidRDefault="00E074F0" w:rsidP="001438A5">
      <w:pPr>
        <w:spacing w:after="360"/>
        <w:jc w:val="center"/>
        <w:rPr>
          <w:rFonts w:ascii="Monotype Corsiva" w:hAnsi="Monotype Corsiva" w:cs="Times New Roman"/>
          <w:sz w:val="24"/>
          <w:szCs w:val="24"/>
        </w:rPr>
      </w:pPr>
      <w:r w:rsidRPr="00E074F0">
        <w:rPr>
          <w:rFonts w:ascii="Monotype Corsiva" w:hAnsi="Monotype Corsiva" w:cs="Times New Roman"/>
          <w:sz w:val="24"/>
          <w:szCs w:val="24"/>
        </w:rPr>
        <w:t>Velikosti kotlíků, Druhy kotlíků, Kotlíky jediné svého druhu</w:t>
      </w:r>
    </w:p>
    <w:p w:rsidR="00E074F0" w:rsidRPr="00E074F0" w:rsidRDefault="00E074F0" w:rsidP="00E074F0">
      <w:pPr>
        <w:jc w:val="center"/>
        <w:rPr>
          <w:rFonts w:ascii="XalTerion" w:hAnsi="XalTerion" w:cs="Times New Roman"/>
          <w:sz w:val="24"/>
          <w:szCs w:val="24"/>
        </w:rPr>
      </w:pPr>
      <w:r w:rsidRPr="00E074F0">
        <w:rPr>
          <w:rFonts w:ascii="XalTerion" w:hAnsi="XalTerion" w:cs="Times New Roman"/>
          <w:sz w:val="24"/>
          <w:szCs w:val="24"/>
        </w:rPr>
        <w:t>KAPITOLA 2</w:t>
      </w:r>
    </w:p>
    <w:p w:rsidR="00E074F0" w:rsidRDefault="00E074F0" w:rsidP="00E074F0">
      <w:pPr>
        <w:jc w:val="center"/>
        <w:rPr>
          <w:rFonts w:ascii="XalTerion" w:hAnsi="XalTerion" w:cs="Times New Roman"/>
          <w:sz w:val="24"/>
          <w:szCs w:val="24"/>
        </w:rPr>
      </w:pPr>
      <w:r w:rsidRPr="00E074F0">
        <w:rPr>
          <w:rFonts w:ascii="XalTerion" w:hAnsi="XalTerion" w:cs="Times New Roman"/>
          <w:sz w:val="24"/>
          <w:szCs w:val="24"/>
        </w:rPr>
        <w:t>Pomůcky</w:t>
      </w:r>
    </w:p>
    <w:p w:rsidR="00E074F0" w:rsidRPr="00E074F0" w:rsidRDefault="00E074F0" w:rsidP="001438A5">
      <w:pPr>
        <w:spacing w:after="360"/>
        <w:jc w:val="center"/>
        <w:rPr>
          <w:rFonts w:ascii="Monotype Corsiva" w:hAnsi="Monotype Corsiva" w:cs="Times New Roman"/>
          <w:sz w:val="24"/>
          <w:szCs w:val="24"/>
        </w:rPr>
      </w:pPr>
      <w:r w:rsidRPr="00E074F0">
        <w:rPr>
          <w:rFonts w:ascii="Monotype Corsiva" w:hAnsi="Monotype Corsiva" w:cs="Times New Roman"/>
          <w:sz w:val="24"/>
          <w:szCs w:val="24"/>
        </w:rPr>
        <w:t>Fioly, Truhlice na lektvary, Čističe na kotlíky, Ochranné pomůcky</w:t>
      </w:r>
    </w:p>
    <w:p w:rsidR="00E074F0" w:rsidRPr="00E074F0" w:rsidRDefault="00E074F0" w:rsidP="00E074F0">
      <w:pPr>
        <w:jc w:val="center"/>
        <w:rPr>
          <w:rFonts w:ascii="XalTerion" w:hAnsi="XalTerion" w:cs="Times New Roman"/>
          <w:sz w:val="24"/>
          <w:szCs w:val="24"/>
        </w:rPr>
      </w:pPr>
      <w:r w:rsidRPr="00E074F0">
        <w:rPr>
          <w:rFonts w:ascii="XalTerion" w:hAnsi="XalTerion" w:cs="Times New Roman"/>
          <w:sz w:val="24"/>
          <w:szCs w:val="24"/>
        </w:rPr>
        <w:t>KAPITOLA 3</w:t>
      </w:r>
    </w:p>
    <w:p w:rsidR="00E074F0" w:rsidRDefault="00E074F0" w:rsidP="00E074F0">
      <w:pPr>
        <w:jc w:val="center"/>
        <w:rPr>
          <w:rFonts w:ascii="XalTerion" w:hAnsi="XalTerion" w:cs="Times New Roman"/>
          <w:sz w:val="24"/>
          <w:szCs w:val="24"/>
        </w:rPr>
      </w:pPr>
      <w:r w:rsidRPr="00E074F0">
        <w:rPr>
          <w:rFonts w:ascii="XalTerion" w:hAnsi="XalTerion" w:cs="Times New Roman"/>
          <w:sz w:val="24"/>
          <w:szCs w:val="24"/>
        </w:rPr>
        <w:t>Druhy a způsoby přípravy lektvarů</w:t>
      </w:r>
    </w:p>
    <w:p w:rsidR="00E074F0" w:rsidRPr="00E074F0" w:rsidRDefault="00E074F0" w:rsidP="001438A5">
      <w:pPr>
        <w:spacing w:after="360"/>
        <w:jc w:val="center"/>
        <w:rPr>
          <w:rFonts w:ascii="Monotype Corsiva" w:hAnsi="Monotype Corsiva" w:cs="Times New Roman"/>
          <w:sz w:val="24"/>
          <w:szCs w:val="24"/>
        </w:rPr>
      </w:pPr>
      <w:r w:rsidRPr="00E074F0">
        <w:rPr>
          <w:rFonts w:ascii="Monotype Corsiva" w:hAnsi="Monotype Corsiva" w:cs="Times New Roman"/>
          <w:sz w:val="24"/>
          <w:szCs w:val="24"/>
        </w:rPr>
        <w:t>Druhy lektvarů, Způsoby přípravy lektvarů</w:t>
      </w:r>
    </w:p>
    <w:p w:rsidR="00E074F0" w:rsidRPr="00E074F0" w:rsidRDefault="00E074F0" w:rsidP="00E074F0">
      <w:pPr>
        <w:jc w:val="center"/>
        <w:rPr>
          <w:rFonts w:ascii="XalTerion" w:hAnsi="XalTerion" w:cs="Times New Roman"/>
          <w:sz w:val="24"/>
          <w:szCs w:val="24"/>
        </w:rPr>
      </w:pPr>
      <w:r w:rsidRPr="00E074F0">
        <w:rPr>
          <w:rFonts w:ascii="XalTerion" w:hAnsi="XalTerion" w:cs="Times New Roman"/>
          <w:sz w:val="24"/>
          <w:szCs w:val="24"/>
        </w:rPr>
        <w:t>KAPITOLA 4</w:t>
      </w:r>
    </w:p>
    <w:p w:rsidR="00E074F0" w:rsidRDefault="00E074F0" w:rsidP="00E074F0">
      <w:pPr>
        <w:jc w:val="center"/>
        <w:rPr>
          <w:rFonts w:ascii="XalTerion" w:hAnsi="XalTerion" w:cs="Times New Roman"/>
          <w:sz w:val="24"/>
          <w:szCs w:val="24"/>
        </w:rPr>
      </w:pPr>
      <w:r w:rsidRPr="00E074F0">
        <w:rPr>
          <w:rFonts w:ascii="XalTerion" w:hAnsi="XalTerion" w:cs="Times New Roman"/>
          <w:sz w:val="24"/>
          <w:szCs w:val="24"/>
        </w:rPr>
        <w:t>Přísady</w:t>
      </w:r>
    </w:p>
    <w:p w:rsidR="00E074F0" w:rsidRPr="00E074F0" w:rsidRDefault="00E074F0" w:rsidP="00E074F0">
      <w:pPr>
        <w:jc w:val="center"/>
        <w:rPr>
          <w:rFonts w:ascii="Monotype Corsiva" w:hAnsi="Monotype Corsiva" w:cs="Times New Roman"/>
          <w:sz w:val="24"/>
          <w:szCs w:val="24"/>
        </w:rPr>
      </w:pPr>
      <w:r w:rsidRPr="00E074F0">
        <w:rPr>
          <w:rFonts w:ascii="Monotype Corsiva" w:hAnsi="Monotype Corsiva" w:cs="Times New Roman"/>
          <w:sz w:val="24"/>
          <w:szCs w:val="24"/>
        </w:rPr>
        <w:t>Dělení přísad, Uchovávání přísad, Sběr rostlin</w:t>
      </w:r>
    </w:p>
    <w:p w:rsidR="00CB6E9F" w:rsidRDefault="00CB6E9F" w:rsidP="003C0628">
      <w:pPr>
        <w:rPr>
          <w:rFonts w:ascii="Times New Roman" w:hAnsi="Times New Roman" w:cs="Times New Roman"/>
          <w:sz w:val="20"/>
          <w:szCs w:val="20"/>
        </w:rPr>
      </w:pPr>
    </w:p>
    <w:p w:rsidR="00CB6E9F" w:rsidRDefault="00CB6E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Úvod </w:t>
      </w:r>
    </w:p>
    <w:p w:rsidR="00CB6E9F" w:rsidRDefault="00CB6E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3C0628" w:rsidRDefault="003C0628" w:rsidP="003C0628">
      <w:pPr>
        <w:rPr>
          <w:rFonts w:ascii="Times New Roman" w:hAnsi="Times New Roman" w:cs="Times New Roman"/>
          <w:sz w:val="20"/>
          <w:szCs w:val="20"/>
        </w:rPr>
      </w:pPr>
    </w:p>
    <w:p w:rsidR="00D11962" w:rsidRPr="00E074F0" w:rsidRDefault="00D11962" w:rsidP="003C0628">
      <w:pPr>
        <w:jc w:val="center"/>
        <w:rPr>
          <w:rFonts w:ascii="Monotype Corsiva" w:hAnsi="Monotype Corsiva" w:cs="Times New Roman"/>
          <w:sz w:val="24"/>
          <w:szCs w:val="24"/>
        </w:rPr>
      </w:pPr>
      <w:r w:rsidRPr="00E074F0">
        <w:rPr>
          <w:rFonts w:ascii="Monotype Corsiva" w:hAnsi="Monotype Corsiva" w:cs="Times New Roman"/>
          <w:sz w:val="24"/>
          <w:szCs w:val="24"/>
        </w:rPr>
        <w:t>Kapitola 1</w:t>
      </w:r>
    </w:p>
    <w:p w:rsidR="00D11962" w:rsidRPr="006A7E14" w:rsidRDefault="006A7E14" w:rsidP="00E3455A">
      <w:pPr>
        <w:jc w:val="center"/>
        <w:rPr>
          <w:rFonts w:ascii="XalTerion" w:hAnsi="XalTerion" w:cs="Times New Roman"/>
          <w:sz w:val="80"/>
          <w:szCs w:val="80"/>
        </w:rPr>
      </w:pPr>
      <w:r w:rsidRPr="006A7E14">
        <w:rPr>
          <w:rFonts w:ascii="XalTerion" w:hAnsi="XalTerion" w:cs="Times New Roman"/>
          <w:sz w:val="80"/>
          <w:szCs w:val="80"/>
        </w:rPr>
        <w:t>Kotlíky</w:t>
      </w:r>
    </w:p>
    <w:p w:rsidR="00D11962" w:rsidRPr="007764EA" w:rsidRDefault="00D11962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7764EA">
        <w:rPr>
          <w:rFonts w:ascii="XalTerion" w:hAnsi="XalTerion" w:cs="Times New Roman"/>
          <w:sz w:val="24"/>
          <w:szCs w:val="24"/>
        </w:rPr>
        <w:t>Kotlíky jsou nejzákladnější pomůckou</w:t>
      </w:r>
      <w:r w:rsidR="0035702D" w:rsidRPr="007764EA">
        <w:rPr>
          <w:rFonts w:ascii="XalTerion" w:hAnsi="XalTerion" w:cs="Times New Roman"/>
          <w:sz w:val="24"/>
          <w:szCs w:val="24"/>
        </w:rPr>
        <w:t xml:space="preserve"> každého kouzelníka</w:t>
      </w:r>
      <w:r w:rsidRPr="007764EA">
        <w:rPr>
          <w:rFonts w:ascii="XalTerion" w:hAnsi="XalTerion" w:cs="Times New Roman"/>
          <w:sz w:val="24"/>
          <w:szCs w:val="24"/>
        </w:rPr>
        <w:t xml:space="preserve"> při</w:t>
      </w:r>
      <w:r w:rsidR="0035702D" w:rsidRPr="007764EA">
        <w:rPr>
          <w:rFonts w:ascii="XalTerion" w:hAnsi="XalTerion" w:cs="Times New Roman"/>
          <w:sz w:val="24"/>
          <w:szCs w:val="24"/>
        </w:rPr>
        <w:t xml:space="preserve"> náročné</w:t>
      </w:r>
      <w:r w:rsidR="001151B1">
        <w:rPr>
          <w:rFonts w:ascii="XalTerion" w:hAnsi="XalTerion" w:cs="Times New Roman"/>
          <w:sz w:val="24"/>
          <w:szCs w:val="24"/>
        </w:rPr>
        <w:t>m umění přípravy</w:t>
      </w:r>
      <w:r w:rsidRPr="007764EA">
        <w:rPr>
          <w:rFonts w:ascii="XalTerion" w:hAnsi="XalTerion" w:cs="Times New Roman"/>
          <w:sz w:val="24"/>
          <w:szCs w:val="24"/>
        </w:rPr>
        <w:t xml:space="preserve"> lektvarů. </w:t>
      </w:r>
      <w:r w:rsidR="001151B1">
        <w:rPr>
          <w:rFonts w:ascii="XalTerion" w:hAnsi="XalTerion" w:cs="Times New Roman"/>
          <w:sz w:val="24"/>
          <w:szCs w:val="24"/>
        </w:rPr>
        <w:t>Mladí č</w:t>
      </w:r>
      <w:r w:rsidR="00937156">
        <w:rPr>
          <w:rFonts w:ascii="XalTerion" w:hAnsi="XalTerion" w:cs="Times New Roman"/>
          <w:sz w:val="24"/>
          <w:szCs w:val="24"/>
        </w:rPr>
        <w:t>aro</w:t>
      </w:r>
      <w:r w:rsidR="00937156" w:rsidRPr="00937156">
        <w:rPr>
          <w:rFonts w:ascii="XalTerion" w:hAnsi="XalTerion" w:cs="Times New Roman"/>
          <w:sz w:val="24"/>
          <w:szCs w:val="24"/>
        </w:rPr>
        <w:t>dějové</w:t>
      </w:r>
      <w:r w:rsidR="001151B1">
        <w:rPr>
          <w:rFonts w:ascii="XalTerion" w:hAnsi="XalTerion" w:cs="Times New Roman"/>
          <w:sz w:val="24"/>
          <w:szCs w:val="24"/>
        </w:rPr>
        <w:t xml:space="preserve"> a čarodějky</w:t>
      </w:r>
      <w:r w:rsidRPr="00937156">
        <w:rPr>
          <w:rFonts w:ascii="XalTerion" w:hAnsi="XalTerion" w:cs="Times New Roman"/>
          <w:sz w:val="24"/>
          <w:szCs w:val="24"/>
        </w:rPr>
        <w:t xml:space="preserve"> se s nimi setkávají </w:t>
      </w:r>
      <w:r w:rsidR="0035702D" w:rsidRPr="007764EA">
        <w:rPr>
          <w:rFonts w:ascii="XalTerion" w:hAnsi="XalTerion" w:cs="Times New Roman"/>
          <w:sz w:val="24"/>
          <w:szCs w:val="24"/>
        </w:rPr>
        <w:t>již</w:t>
      </w:r>
      <w:r w:rsidRPr="007764EA">
        <w:rPr>
          <w:rFonts w:ascii="XalTerion" w:hAnsi="XalTerion" w:cs="Times New Roman"/>
          <w:sz w:val="24"/>
          <w:szCs w:val="24"/>
        </w:rPr>
        <w:t xml:space="preserve"> od první chvíle</w:t>
      </w:r>
      <w:r w:rsidR="0035702D" w:rsidRPr="007764EA">
        <w:rPr>
          <w:rFonts w:ascii="XalTerion" w:hAnsi="XalTerion" w:cs="Times New Roman"/>
          <w:sz w:val="24"/>
          <w:szCs w:val="24"/>
        </w:rPr>
        <w:t xml:space="preserve"> svých studentských let</w:t>
      </w:r>
      <w:r w:rsidRPr="007764EA">
        <w:rPr>
          <w:rFonts w:ascii="XalTerion" w:hAnsi="XalTerion" w:cs="Times New Roman"/>
          <w:sz w:val="24"/>
          <w:szCs w:val="24"/>
        </w:rPr>
        <w:t>.</w:t>
      </w:r>
      <w:r w:rsidR="0035702D" w:rsidRPr="007764EA">
        <w:rPr>
          <w:rFonts w:ascii="XalTerion" w:hAnsi="XalTerion" w:cs="Times New Roman"/>
          <w:sz w:val="24"/>
          <w:szCs w:val="24"/>
        </w:rPr>
        <w:t xml:space="preserve"> Ještě před nástupe</w:t>
      </w:r>
      <w:r w:rsidR="001151B1">
        <w:rPr>
          <w:rFonts w:ascii="XalTerion" w:hAnsi="XalTerion" w:cs="Times New Roman"/>
          <w:sz w:val="24"/>
          <w:szCs w:val="24"/>
        </w:rPr>
        <w:t>m</w:t>
      </w:r>
      <w:r w:rsidR="0035702D" w:rsidRPr="007764EA">
        <w:rPr>
          <w:rFonts w:ascii="XalTerion" w:hAnsi="XalTerion" w:cs="Times New Roman"/>
          <w:sz w:val="24"/>
          <w:szCs w:val="24"/>
        </w:rPr>
        <w:t xml:space="preserve"> do školy t</w:t>
      </w:r>
      <w:r w:rsidRPr="007764EA">
        <w:rPr>
          <w:rFonts w:ascii="XalTerion" w:hAnsi="XalTerion" w:cs="Times New Roman"/>
          <w:sz w:val="24"/>
          <w:szCs w:val="24"/>
        </w:rPr>
        <w:t>ráví dlouhý čas vybíráním toho pravého kot</w:t>
      </w:r>
      <w:r w:rsidR="0035702D" w:rsidRPr="007764EA">
        <w:rPr>
          <w:rFonts w:ascii="XalTerion" w:hAnsi="XalTerion" w:cs="Times New Roman"/>
          <w:sz w:val="24"/>
          <w:szCs w:val="24"/>
        </w:rPr>
        <w:t xml:space="preserve">líku, který je bude provázet </w:t>
      </w:r>
      <w:r w:rsidRPr="007764EA">
        <w:rPr>
          <w:rFonts w:ascii="XalTerion" w:hAnsi="XalTerion" w:cs="Times New Roman"/>
          <w:sz w:val="24"/>
          <w:szCs w:val="24"/>
        </w:rPr>
        <w:t>prvními pokusy o vytvoření lektvaru. Někteří</w:t>
      </w:r>
      <w:r w:rsidR="0086747E" w:rsidRPr="007764EA">
        <w:rPr>
          <w:rFonts w:ascii="XalTerion" w:hAnsi="XalTerion" w:cs="Times New Roman"/>
          <w:sz w:val="24"/>
          <w:szCs w:val="24"/>
        </w:rPr>
        <w:t xml:space="preserve"> šťastní či méně šťastní </w:t>
      </w:r>
      <w:r w:rsidRPr="007764EA">
        <w:rPr>
          <w:rFonts w:ascii="XalTerion" w:hAnsi="XalTerion" w:cs="Times New Roman"/>
          <w:sz w:val="24"/>
          <w:szCs w:val="24"/>
        </w:rPr>
        <w:t>jej zdědí od svých rodičů</w:t>
      </w:r>
      <w:r w:rsidR="00181AA9" w:rsidRPr="007764EA">
        <w:rPr>
          <w:rFonts w:ascii="XalTerion" w:hAnsi="XalTerion" w:cs="Times New Roman"/>
          <w:sz w:val="24"/>
          <w:szCs w:val="24"/>
        </w:rPr>
        <w:t>, jiní si pořídí zcela nový a neopotřebený</w:t>
      </w:r>
      <w:r w:rsidRPr="007764EA">
        <w:rPr>
          <w:rFonts w:ascii="XalTerion" w:hAnsi="XalTerion" w:cs="Times New Roman"/>
          <w:sz w:val="24"/>
          <w:szCs w:val="24"/>
        </w:rPr>
        <w:t>. Ať</w:t>
      </w:r>
      <w:r w:rsidR="0035702D" w:rsidRPr="007764EA">
        <w:rPr>
          <w:rFonts w:ascii="XalTerion" w:hAnsi="XalTerion" w:cs="Times New Roman"/>
          <w:sz w:val="24"/>
          <w:szCs w:val="24"/>
        </w:rPr>
        <w:t xml:space="preserve"> už k němu však přijdou jakoukoliv cestou</w:t>
      </w:r>
      <w:r w:rsidRPr="007764EA">
        <w:rPr>
          <w:rFonts w:ascii="XalTerion" w:hAnsi="XalTerion" w:cs="Times New Roman"/>
          <w:sz w:val="24"/>
          <w:szCs w:val="24"/>
        </w:rPr>
        <w:t xml:space="preserve">, </w:t>
      </w:r>
      <w:r w:rsidR="00AF71AA">
        <w:rPr>
          <w:rFonts w:ascii="XalTerion" w:hAnsi="XalTerion" w:cs="Times New Roman"/>
          <w:sz w:val="24"/>
          <w:szCs w:val="24"/>
        </w:rPr>
        <w:t>měli by volit pečlivě</w:t>
      </w:r>
      <w:r w:rsidR="00093A80">
        <w:rPr>
          <w:rFonts w:ascii="XalTerion" w:hAnsi="XalTerion" w:cs="Times New Roman"/>
          <w:sz w:val="24"/>
          <w:szCs w:val="24"/>
        </w:rPr>
        <w:t xml:space="preserve"> s ohledem k životnosti jednotlivých druhů kotlíků.</w:t>
      </w:r>
      <w:r w:rsidR="00AF71AA">
        <w:rPr>
          <w:rFonts w:ascii="XalTerion" w:hAnsi="XalTerion" w:cs="Times New Roman"/>
          <w:sz w:val="24"/>
          <w:szCs w:val="24"/>
        </w:rPr>
        <w:t xml:space="preserve"> M</w:t>
      </w:r>
      <w:r w:rsidRPr="007764EA">
        <w:rPr>
          <w:rFonts w:ascii="XalTerion" w:hAnsi="XalTerion" w:cs="Times New Roman"/>
          <w:sz w:val="24"/>
          <w:szCs w:val="24"/>
        </w:rPr>
        <w:t xml:space="preserve">ohou se spolehnout na to, že </w:t>
      </w:r>
      <w:r w:rsidR="00AF71AA">
        <w:rPr>
          <w:rFonts w:ascii="XalTerion" w:hAnsi="XalTerion" w:cs="Times New Roman"/>
          <w:sz w:val="24"/>
          <w:szCs w:val="24"/>
        </w:rPr>
        <w:t xml:space="preserve">jej budou používat </w:t>
      </w:r>
      <w:r w:rsidR="00093A80">
        <w:rPr>
          <w:rFonts w:ascii="XalTerion" w:hAnsi="XalTerion" w:cs="Times New Roman"/>
          <w:sz w:val="24"/>
          <w:szCs w:val="24"/>
        </w:rPr>
        <w:t>velmi</w:t>
      </w:r>
      <w:r w:rsidR="00AF71AA">
        <w:rPr>
          <w:rFonts w:ascii="XalTerion" w:hAnsi="XalTerion" w:cs="Times New Roman"/>
          <w:sz w:val="24"/>
          <w:szCs w:val="24"/>
        </w:rPr>
        <w:t xml:space="preserve"> často po dobu studia i mimo něj</w:t>
      </w:r>
      <w:r w:rsidRPr="007764EA">
        <w:rPr>
          <w:rFonts w:ascii="XalTerion" w:hAnsi="XalTerion" w:cs="Times New Roman"/>
          <w:sz w:val="24"/>
          <w:szCs w:val="24"/>
        </w:rPr>
        <w:t>.</w:t>
      </w:r>
    </w:p>
    <w:p w:rsidR="00181AA9" w:rsidRPr="007764EA" w:rsidRDefault="00181AA9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7764EA">
        <w:rPr>
          <w:rFonts w:ascii="XalTerion" w:hAnsi="XalTerion" w:cs="Times New Roman"/>
          <w:sz w:val="24"/>
          <w:szCs w:val="24"/>
        </w:rPr>
        <w:t>Každou správnou čarodějku a čaroděje provází kotlíky už od pradávna</w:t>
      </w:r>
      <w:r w:rsidR="0035702D" w:rsidRPr="007764EA">
        <w:rPr>
          <w:rFonts w:ascii="XalTerion" w:hAnsi="XalTerion" w:cs="Times New Roman"/>
          <w:sz w:val="24"/>
          <w:szCs w:val="24"/>
        </w:rPr>
        <w:t xml:space="preserve"> a stejně jako se vyvíjeli oni, </w:t>
      </w:r>
      <w:r w:rsidR="0086747E" w:rsidRPr="007764EA">
        <w:rPr>
          <w:rFonts w:ascii="XalTerion" w:hAnsi="XalTerion" w:cs="Times New Roman"/>
          <w:sz w:val="24"/>
          <w:szCs w:val="24"/>
        </w:rPr>
        <w:t>stejně tak se vyvíjely</w:t>
      </w:r>
      <w:r w:rsidRPr="007764EA">
        <w:rPr>
          <w:rFonts w:ascii="XalTerion" w:hAnsi="XalTerion" w:cs="Times New Roman"/>
          <w:sz w:val="24"/>
          <w:szCs w:val="24"/>
        </w:rPr>
        <w:t xml:space="preserve"> materiály, se kterými pracovali. Od těch </w:t>
      </w:r>
      <w:r w:rsidRPr="007764EA">
        <w:rPr>
          <w:rFonts w:ascii="XalTerion" w:hAnsi="XalTerion" w:cs="Times New Roman"/>
          <w:sz w:val="24"/>
          <w:szCs w:val="24"/>
        </w:rPr>
        <w:lastRenderedPageBreak/>
        <w:t xml:space="preserve">nejobyčejnějších kotlíků z vypalované hlíny </w:t>
      </w:r>
      <w:r w:rsidR="00093A80">
        <w:rPr>
          <w:rFonts w:ascii="XalTerion" w:hAnsi="XalTerion" w:cs="Times New Roman"/>
          <w:sz w:val="24"/>
          <w:szCs w:val="24"/>
        </w:rPr>
        <w:t>(</w:t>
      </w:r>
      <w:r w:rsidR="000C192F">
        <w:rPr>
          <w:rFonts w:ascii="XalTerion" w:hAnsi="XalTerion" w:cs="Times New Roman"/>
          <w:sz w:val="24"/>
          <w:szCs w:val="24"/>
        </w:rPr>
        <w:t>které se samozřejmě nedaly využívat po delší dobu</w:t>
      </w:r>
      <w:r w:rsidRPr="007764EA">
        <w:rPr>
          <w:rFonts w:ascii="XalTerion" w:hAnsi="XalTerion" w:cs="Times New Roman"/>
          <w:sz w:val="24"/>
          <w:szCs w:val="24"/>
        </w:rPr>
        <w:t>) až po nejrůznější</w:t>
      </w:r>
      <w:r w:rsidR="00CB0D39" w:rsidRPr="007764EA">
        <w:rPr>
          <w:rFonts w:ascii="XalTerion" w:hAnsi="XalTerion" w:cs="Times New Roman"/>
          <w:sz w:val="24"/>
          <w:szCs w:val="24"/>
        </w:rPr>
        <w:t xml:space="preserve"> slitiny kovů</w:t>
      </w:r>
      <w:r w:rsidRPr="007764EA">
        <w:rPr>
          <w:rFonts w:ascii="XalTerion" w:hAnsi="XalTerion" w:cs="Times New Roman"/>
          <w:sz w:val="24"/>
          <w:szCs w:val="24"/>
        </w:rPr>
        <w:t>. Dnes již běžně seženete cínové, měděné, mosazné, železné</w:t>
      </w:r>
      <w:r w:rsidR="0035702D" w:rsidRPr="007764EA">
        <w:rPr>
          <w:rFonts w:ascii="XalTerion" w:hAnsi="XalTerion" w:cs="Times New Roman"/>
          <w:sz w:val="24"/>
          <w:szCs w:val="24"/>
        </w:rPr>
        <w:t>,</w:t>
      </w:r>
      <w:r w:rsidRPr="007764EA">
        <w:rPr>
          <w:rFonts w:ascii="XalTerion" w:hAnsi="XalTerion" w:cs="Times New Roman"/>
          <w:sz w:val="24"/>
          <w:szCs w:val="24"/>
        </w:rPr>
        <w:t xml:space="preserve"> ale také ze vzácnějších kovů jako stříbrné či zlaté. Rozdíl </w:t>
      </w:r>
      <w:r w:rsidR="000C192F">
        <w:rPr>
          <w:rFonts w:ascii="XalTerion" w:hAnsi="XalTerion" w:cs="Times New Roman"/>
          <w:sz w:val="24"/>
          <w:szCs w:val="24"/>
        </w:rPr>
        <w:t>mezi těmito kotlíky</w:t>
      </w:r>
      <w:r w:rsidRPr="007764EA">
        <w:rPr>
          <w:rFonts w:ascii="XalTerion" w:hAnsi="XalTerion" w:cs="Times New Roman"/>
          <w:sz w:val="24"/>
          <w:szCs w:val="24"/>
        </w:rPr>
        <w:t xml:space="preserve"> je převážně v ceně. Některé jsou sice vhodnější než jiné pro přípravu určitých lektvarů, kde dochází k umo</w:t>
      </w:r>
      <w:r w:rsidR="000C192F">
        <w:rPr>
          <w:rFonts w:ascii="XalTerion" w:hAnsi="XalTerion" w:cs="Times New Roman"/>
          <w:sz w:val="24"/>
          <w:szCs w:val="24"/>
        </w:rPr>
        <w:t>cnění jejich účinku, ale pro běžné užívání jsou rozdíly minimální</w:t>
      </w:r>
      <w:r w:rsidRPr="007764EA">
        <w:rPr>
          <w:rFonts w:ascii="XalTerion" w:hAnsi="XalTerion" w:cs="Times New Roman"/>
          <w:sz w:val="24"/>
          <w:szCs w:val="24"/>
        </w:rPr>
        <w:t>.</w:t>
      </w:r>
      <w:r w:rsidR="0086747E" w:rsidRPr="007764EA">
        <w:rPr>
          <w:rStyle w:val="Znakapoznpodarou"/>
          <w:rFonts w:ascii="XalTerion" w:hAnsi="XalTerion" w:cs="Times New Roman"/>
          <w:sz w:val="24"/>
          <w:szCs w:val="24"/>
        </w:rPr>
        <w:footnoteReference w:id="1"/>
      </w:r>
    </w:p>
    <w:p w:rsidR="00181AA9" w:rsidRPr="007764EA" w:rsidRDefault="000C192F" w:rsidP="00F67064">
      <w:pPr>
        <w:ind w:firstLine="284"/>
        <w:rPr>
          <w:rFonts w:ascii="XalTerion" w:hAnsi="XalTerion" w:cs="Times New Roman"/>
          <w:sz w:val="24"/>
          <w:szCs w:val="24"/>
        </w:rPr>
      </w:pPr>
      <w:r>
        <w:rPr>
          <w:rFonts w:ascii="XalTerion" w:hAnsi="XalTerion" w:cs="Times New Roman"/>
          <w:sz w:val="24"/>
          <w:szCs w:val="24"/>
        </w:rPr>
        <w:t>V minulých dobách n</w:t>
      </w:r>
      <w:r w:rsidR="0035702D" w:rsidRPr="007764EA">
        <w:rPr>
          <w:rFonts w:ascii="XalTerion" w:hAnsi="XalTerion" w:cs="Times New Roman"/>
          <w:sz w:val="24"/>
          <w:szCs w:val="24"/>
        </w:rPr>
        <w:t>ebývalo výjimkou, že</w:t>
      </w:r>
      <w:r w:rsidR="00E3455A" w:rsidRPr="007764EA">
        <w:rPr>
          <w:rFonts w:ascii="XalTerion" w:hAnsi="XalTerion" w:cs="Times New Roman"/>
          <w:sz w:val="24"/>
          <w:szCs w:val="24"/>
        </w:rPr>
        <w:t xml:space="preserve"> č</w:t>
      </w:r>
      <w:r w:rsidR="00942BDF" w:rsidRPr="007764EA">
        <w:rPr>
          <w:rFonts w:ascii="XalTerion" w:hAnsi="XalTerion" w:cs="Times New Roman"/>
          <w:sz w:val="24"/>
          <w:szCs w:val="24"/>
        </w:rPr>
        <w:t>arodějům nestačilo vlastnit obyčejný kotlík. Jako většina lidí se snažili od ostatní</w:t>
      </w:r>
      <w:r>
        <w:rPr>
          <w:rFonts w:ascii="XalTerion" w:hAnsi="XalTerion" w:cs="Times New Roman"/>
          <w:sz w:val="24"/>
          <w:szCs w:val="24"/>
        </w:rPr>
        <w:t>ch odlišit a tak vymýšleli různá vylepšení</w:t>
      </w:r>
      <w:r w:rsidR="00942BDF" w:rsidRPr="007764EA">
        <w:rPr>
          <w:rFonts w:ascii="XalTerion" w:hAnsi="XalTerion" w:cs="Times New Roman"/>
          <w:sz w:val="24"/>
          <w:szCs w:val="24"/>
        </w:rPr>
        <w:t>. Zd</w:t>
      </w:r>
      <w:r>
        <w:rPr>
          <w:rFonts w:ascii="XalTerion" w:hAnsi="XalTerion" w:cs="Times New Roman"/>
          <w:sz w:val="24"/>
          <w:szCs w:val="24"/>
        </w:rPr>
        <w:t>obili</w:t>
      </w:r>
      <w:r w:rsidR="0035702D" w:rsidRPr="007764EA">
        <w:rPr>
          <w:rFonts w:ascii="XalTerion" w:hAnsi="XalTerion" w:cs="Times New Roman"/>
          <w:sz w:val="24"/>
          <w:szCs w:val="24"/>
        </w:rPr>
        <w:t xml:space="preserve"> si kotlíky rodinnými erby. V</w:t>
      </w:r>
      <w:r w:rsidR="00942BDF" w:rsidRPr="007764EA">
        <w:rPr>
          <w:rFonts w:ascii="XalTerion" w:hAnsi="XalTerion" w:cs="Times New Roman"/>
          <w:sz w:val="24"/>
          <w:szCs w:val="24"/>
        </w:rPr>
        <w:t xml:space="preserve">yrývali </w:t>
      </w:r>
      <w:r>
        <w:rPr>
          <w:rFonts w:ascii="XalTerion" w:hAnsi="XalTerion" w:cs="Times New Roman"/>
          <w:sz w:val="24"/>
          <w:szCs w:val="24"/>
        </w:rPr>
        <w:t>do jejich povrchu runy, které měly zabránit</w:t>
      </w:r>
      <w:r w:rsidR="00942BDF" w:rsidRPr="007764EA">
        <w:rPr>
          <w:rFonts w:ascii="XalTerion" w:hAnsi="XalTerion" w:cs="Times New Roman"/>
          <w:sz w:val="24"/>
          <w:szCs w:val="24"/>
        </w:rPr>
        <w:t xml:space="preserve"> </w:t>
      </w:r>
      <w:r>
        <w:rPr>
          <w:rFonts w:ascii="XalTerion" w:hAnsi="XalTerion" w:cs="Times New Roman"/>
          <w:sz w:val="24"/>
          <w:szCs w:val="24"/>
        </w:rPr>
        <w:t>odcizení kotlíku. A</w:t>
      </w:r>
      <w:r w:rsidR="0035702D" w:rsidRPr="007764EA">
        <w:rPr>
          <w:rFonts w:ascii="XalTerion" w:hAnsi="XalTerion" w:cs="Times New Roman"/>
          <w:sz w:val="24"/>
          <w:szCs w:val="24"/>
        </w:rPr>
        <w:t xml:space="preserve"> mohli jste se setkat i s tím, že</w:t>
      </w:r>
      <w:r w:rsidR="00942BDF" w:rsidRPr="007764EA">
        <w:rPr>
          <w:rFonts w:ascii="XalTerion" w:hAnsi="XalTerion" w:cs="Times New Roman"/>
          <w:sz w:val="24"/>
          <w:szCs w:val="24"/>
        </w:rPr>
        <w:t xml:space="preserve"> si přičarovávali na kotlíky uš</w:t>
      </w:r>
      <w:r>
        <w:rPr>
          <w:rFonts w:ascii="XalTerion" w:hAnsi="XalTerion" w:cs="Times New Roman"/>
          <w:sz w:val="24"/>
          <w:szCs w:val="24"/>
        </w:rPr>
        <w:t>i, pro snadnější manipulaci. Existovali i tací</w:t>
      </w:r>
      <w:r w:rsidR="00942BDF" w:rsidRPr="007764EA">
        <w:rPr>
          <w:rFonts w:ascii="XalTerion" w:hAnsi="XalTerion" w:cs="Times New Roman"/>
          <w:sz w:val="24"/>
          <w:szCs w:val="24"/>
        </w:rPr>
        <w:t>, kteří zacházel</w:t>
      </w:r>
      <w:r>
        <w:rPr>
          <w:rFonts w:ascii="XalTerion" w:hAnsi="XalTerion" w:cs="Times New Roman"/>
          <w:sz w:val="24"/>
          <w:szCs w:val="24"/>
        </w:rPr>
        <w:t>i ještě dál. Snažili se vymýšlet</w:t>
      </w:r>
      <w:r w:rsidR="00942BDF" w:rsidRPr="007764EA">
        <w:rPr>
          <w:rFonts w:ascii="XalTerion" w:hAnsi="XalTerion" w:cs="Times New Roman"/>
          <w:sz w:val="24"/>
          <w:szCs w:val="24"/>
        </w:rPr>
        <w:t xml:space="preserve"> stále nové a </w:t>
      </w:r>
      <w:r w:rsidR="0035702D" w:rsidRPr="007764EA">
        <w:rPr>
          <w:rFonts w:ascii="XalTerion" w:hAnsi="XalTerion" w:cs="Times New Roman"/>
          <w:sz w:val="24"/>
          <w:szCs w:val="24"/>
        </w:rPr>
        <w:t>modernější</w:t>
      </w:r>
      <w:r w:rsidR="001E0DD7">
        <w:rPr>
          <w:rFonts w:ascii="XalTerion" w:hAnsi="XalTerion" w:cs="Times New Roman"/>
          <w:sz w:val="24"/>
          <w:szCs w:val="24"/>
        </w:rPr>
        <w:t xml:space="preserve"> kotlíky, které by jim usnadňovaly</w:t>
      </w:r>
      <w:r w:rsidR="00942BDF" w:rsidRPr="007764EA">
        <w:rPr>
          <w:rFonts w:ascii="XalTerion" w:hAnsi="XalTerion" w:cs="Times New Roman"/>
          <w:sz w:val="24"/>
          <w:szCs w:val="24"/>
        </w:rPr>
        <w:t xml:space="preserve"> pr</w:t>
      </w:r>
      <w:r w:rsidR="001E0DD7">
        <w:rPr>
          <w:rFonts w:ascii="XalTerion" w:hAnsi="XalTerion" w:cs="Times New Roman"/>
          <w:sz w:val="24"/>
          <w:szCs w:val="24"/>
        </w:rPr>
        <w:t>áci. P</w:t>
      </w:r>
      <w:r w:rsidR="00CB0D39" w:rsidRPr="007764EA">
        <w:rPr>
          <w:rFonts w:ascii="XalTerion" w:hAnsi="XalTerion" w:cs="Times New Roman"/>
          <w:sz w:val="24"/>
          <w:szCs w:val="24"/>
        </w:rPr>
        <w:t>rávě tak vznikaly</w:t>
      </w:r>
      <w:r w:rsidR="00942BDF" w:rsidRPr="007764EA">
        <w:rPr>
          <w:rFonts w:ascii="XalTerion" w:hAnsi="XalTerion" w:cs="Times New Roman"/>
          <w:sz w:val="24"/>
          <w:szCs w:val="24"/>
        </w:rPr>
        <w:t xml:space="preserve"> kotlíky, jako samočistící, </w:t>
      </w:r>
      <w:proofErr w:type="spellStart"/>
      <w:r w:rsidR="00942BDF" w:rsidRPr="007764EA">
        <w:rPr>
          <w:rFonts w:ascii="XalTerion" w:hAnsi="XalTerion" w:cs="Times New Roman"/>
          <w:sz w:val="24"/>
          <w:szCs w:val="24"/>
        </w:rPr>
        <w:t>sam</w:t>
      </w:r>
      <w:r w:rsidR="00E3455A" w:rsidRPr="007764EA">
        <w:rPr>
          <w:rFonts w:ascii="XalTerion" w:hAnsi="XalTerion" w:cs="Times New Roman"/>
          <w:sz w:val="24"/>
          <w:szCs w:val="24"/>
        </w:rPr>
        <w:t>om</w:t>
      </w:r>
      <w:r w:rsidR="0086747E" w:rsidRPr="007764EA">
        <w:rPr>
          <w:rFonts w:ascii="XalTerion" w:hAnsi="XalTerion" w:cs="Times New Roman"/>
          <w:sz w:val="24"/>
          <w:szCs w:val="24"/>
        </w:rPr>
        <w:t>íchací</w:t>
      </w:r>
      <w:proofErr w:type="spellEnd"/>
      <w:r w:rsidR="0086747E" w:rsidRPr="007764EA">
        <w:rPr>
          <w:rFonts w:ascii="XalTerion" w:hAnsi="XalTerion" w:cs="Times New Roman"/>
          <w:sz w:val="24"/>
          <w:szCs w:val="24"/>
        </w:rPr>
        <w:t xml:space="preserve">, </w:t>
      </w:r>
      <w:proofErr w:type="spellStart"/>
      <w:r w:rsidR="0086747E" w:rsidRPr="007764EA">
        <w:rPr>
          <w:rFonts w:ascii="XalTerion" w:hAnsi="XalTerion" w:cs="Times New Roman"/>
          <w:sz w:val="24"/>
          <w:szCs w:val="24"/>
        </w:rPr>
        <w:t>samovařící</w:t>
      </w:r>
      <w:proofErr w:type="spellEnd"/>
      <w:r w:rsidR="0086747E" w:rsidRPr="007764EA">
        <w:rPr>
          <w:rFonts w:ascii="XalTerion" w:hAnsi="XalTerion" w:cs="Times New Roman"/>
          <w:sz w:val="24"/>
          <w:szCs w:val="24"/>
        </w:rPr>
        <w:t>, skládací a mnoho dalších</w:t>
      </w:r>
      <w:r w:rsidR="001E0DD7">
        <w:rPr>
          <w:rFonts w:ascii="XalTerion" w:hAnsi="XalTerion" w:cs="Times New Roman"/>
          <w:sz w:val="24"/>
          <w:szCs w:val="24"/>
        </w:rPr>
        <w:t>. Nutno podotknout, že některé měly</w:t>
      </w:r>
      <w:r w:rsidR="00E3455A" w:rsidRPr="007764EA">
        <w:rPr>
          <w:rFonts w:ascii="XalTerion" w:hAnsi="XalTerion" w:cs="Times New Roman"/>
          <w:sz w:val="24"/>
          <w:szCs w:val="24"/>
        </w:rPr>
        <w:t xml:space="preserve"> potenciál, ale většina z nich skončila v propadlišti dějin. </w:t>
      </w:r>
    </w:p>
    <w:p w:rsidR="00E3455A" w:rsidRPr="007764EA" w:rsidRDefault="00E3455A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7764EA">
        <w:rPr>
          <w:rFonts w:ascii="XalTerion" w:hAnsi="XalTerion" w:cs="Times New Roman"/>
          <w:sz w:val="24"/>
          <w:szCs w:val="24"/>
        </w:rPr>
        <w:lastRenderedPageBreak/>
        <w:t>Objevilo s</w:t>
      </w:r>
      <w:r w:rsidR="0086747E" w:rsidRPr="007764EA">
        <w:rPr>
          <w:rFonts w:ascii="XalTerion" w:hAnsi="XalTerion" w:cs="Times New Roman"/>
          <w:sz w:val="24"/>
          <w:szCs w:val="24"/>
        </w:rPr>
        <w:t xml:space="preserve">e i pár jedinců, kterým i takováto vylepšení byla nedostatečná </w:t>
      </w:r>
      <w:r w:rsidRPr="007764EA">
        <w:rPr>
          <w:rFonts w:ascii="XalTerion" w:hAnsi="XalTerion" w:cs="Times New Roman"/>
          <w:sz w:val="24"/>
          <w:szCs w:val="24"/>
        </w:rPr>
        <w:t xml:space="preserve">a </w:t>
      </w:r>
      <w:r w:rsidR="0086747E" w:rsidRPr="007764EA">
        <w:rPr>
          <w:rFonts w:ascii="XalTerion" w:hAnsi="XalTerion" w:cs="Times New Roman"/>
          <w:sz w:val="24"/>
          <w:szCs w:val="24"/>
        </w:rPr>
        <w:t>snažili se o</w:t>
      </w:r>
      <w:r w:rsidRPr="007764EA">
        <w:rPr>
          <w:rFonts w:ascii="XalTerion" w:hAnsi="XalTerion" w:cs="Times New Roman"/>
          <w:sz w:val="24"/>
          <w:szCs w:val="24"/>
        </w:rPr>
        <w:t xml:space="preserve"> ko</w:t>
      </w:r>
      <w:r w:rsidR="0086747E" w:rsidRPr="007764EA">
        <w:rPr>
          <w:rFonts w:ascii="XalTerion" w:hAnsi="XalTerion" w:cs="Times New Roman"/>
          <w:sz w:val="24"/>
          <w:szCs w:val="24"/>
        </w:rPr>
        <w:t>tlík, který nikdo na světě nevlastnil</w:t>
      </w:r>
      <w:r w:rsidR="001E0DD7">
        <w:rPr>
          <w:rFonts w:ascii="XalTerion" w:hAnsi="XalTerion" w:cs="Times New Roman"/>
          <w:sz w:val="24"/>
          <w:szCs w:val="24"/>
        </w:rPr>
        <w:t>. Věnovali</w:t>
      </w:r>
      <w:r w:rsidRPr="007764EA">
        <w:rPr>
          <w:rFonts w:ascii="XalTerion" w:hAnsi="XalTerion" w:cs="Times New Roman"/>
          <w:sz w:val="24"/>
          <w:szCs w:val="24"/>
        </w:rPr>
        <w:t xml:space="preserve"> spoustu úsilí</w:t>
      </w:r>
      <w:r w:rsidR="001E0DD7">
        <w:rPr>
          <w:rFonts w:ascii="XalTerion" w:hAnsi="XalTerion" w:cs="Times New Roman"/>
          <w:sz w:val="24"/>
          <w:szCs w:val="24"/>
        </w:rPr>
        <w:t xml:space="preserve"> k dosažení svého cíle. Použili nejrůznější</w:t>
      </w:r>
      <w:r w:rsidR="0035702D" w:rsidRPr="007764EA">
        <w:rPr>
          <w:rFonts w:ascii="XalTerion" w:hAnsi="XalTerion" w:cs="Times New Roman"/>
          <w:sz w:val="24"/>
          <w:szCs w:val="24"/>
        </w:rPr>
        <w:t xml:space="preserve"> zaříkadla a materiály a</w:t>
      </w:r>
      <w:r w:rsidR="001E0DD7">
        <w:rPr>
          <w:rFonts w:ascii="XalTerion" w:hAnsi="XalTerion" w:cs="Times New Roman"/>
          <w:sz w:val="24"/>
          <w:szCs w:val="24"/>
        </w:rPr>
        <w:t xml:space="preserve"> nakonec se to několika</w:t>
      </w:r>
      <w:r w:rsidRPr="007764EA">
        <w:rPr>
          <w:rFonts w:ascii="XalTerion" w:hAnsi="XalTerion" w:cs="Times New Roman"/>
          <w:sz w:val="24"/>
          <w:szCs w:val="24"/>
        </w:rPr>
        <w:t xml:space="preserve"> </w:t>
      </w:r>
      <w:r w:rsidR="0086747E" w:rsidRPr="007764EA">
        <w:rPr>
          <w:rFonts w:ascii="XalTerion" w:hAnsi="XalTerion" w:cs="Times New Roman"/>
          <w:sz w:val="24"/>
          <w:szCs w:val="24"/>
        </w:rPr>
        <w:t>šťastlivcům</w:t>
      </w:r>
      <w:r w:rsidRPr="007764EA">
        <w:rPr>
          <w:rFonts w:ascii="XalTerion" w:hAnsi="XalTerion" w:cs="Times New Roman"/>
          <w:sz w:val="24"/>
          <w:szCs w:val="24"/>
        </w:rPr>
        <w:t xml:space="preserve"> povedlo. Tyto kotlíky jsou jediné svého druhu a většinou nesou jméno svého majitele. </w:t>
      </w:r>
    </w:p>
    <w:p w:rsidR="0035702D" w:rsidRDefault="00F47E77" w:rsidP="00501A60">
      <w:pPr>
        <w:pBdr>
          <w:bottom w:val="single" w:sz="12" w:space="1" w:color="auto"/>
        </w:pBdr>
        <w:rPr>
          <w:rFonts w:ascii="XalTerion" w:hAnsi="XalTerion" w:cs="Times New Roman"/>
          <w:sz w:val="24"/>
          <w:szCs w:val="24"/>
        </w:rPr>
      </w:pPr>
      <w:r>
        <w:rPr>
          <w:rFonts w:ascii="XalTerion" w:hAnsi="XalTerion" w:cs="Times New Roman"/>
          <w:sz w:val="24"/>
          <w:szCs w:val="24"/>
        </w:rPr>
        <w:t>O těchto</w:t>
      </w:r>
      <w:r w:rsidR="00E3455A" w:rsidRPr="007764EA">
        <w:rPr>
          <w:rFonts w:ascii="XalTerion" w:hAnsi="XalTerion" w:cs="Times New Roman"/>
          <w:sz w:val="24"/>
          <w:szCs w:val="24"/>
        </w:rPr>
        <w:t xml:space="preserve"> a jiných se </w:t>
      </w:r>
      <w:r w:rsidR="0035702D" w:rsidRPr="007764EA">
        <w:rPr>
          <w:rFonts w:ascii="XalTerion" w:hAnsi="XalTerion" w:cs="Times New Roman"/>
          <w:sz w:val="24"/>
          <w:szCs w:val="24"/>
        </w:rPr>
        <w:t>dočtete dále.</w:t>
      </w:r>
    </w:p>
    <w:p w:rsidR="00501A60" w:rsidRDefault="00501A60" w:rsidP="00501A60">
      <w:pPr>
        <w:pBdr>
          <w:bottom w:val="single" w:sz="12" w:space="1" w:color="auto"/>
        </w:pBdr>
        <w:rPr>
          <w:rFonts w:ascii="XalTerion" w:hAnsi="XalTerion" w:cs="Times New Roman"/>
          <w:sz w:val="24"/>
          <w:szCs w:val="24"/>
        </w:rPr>
      </w:pPr>
    </w:p>
    <w:p w:rsidR="00501A60" w:rsidRDefault="00501A60" w:rsidP="00501A60">
      <w:pPr>
        <w:rPr>
          <w:rFonts w:ascii="XalTerion" w:hAnsi="XalTerion" w:cs="Times New Roman"/>
          <w:sz w:val="24"/>
          <w:szCs w:val="24"/>
        </w:rPr>
      </w:pPr>
    </w:p>
    <w:p w:rsidR="001E736B" w:rsidRDefault="001E736B" w:rsidP="00501A60">
      <w:pPr>
        <w:rPr>
          <w:rFonts w:ascii="XalTerion" w:hAnsi="XalTerion" w:cs="Times New Roman"/>
          <w:b/>
          <w:sz w:val="44"/>
          <w:szCs w:val="44"/>
        </w:rPr>
      </w:pPr>
    </w:p>
    <w:p w:rsidR="001E736B" w:rsidRDefault="001E736B" w:rsidP="00501A60">
      <w:pPr>
        <w:rPr>
          <w:rFonts w:ascii="XalTerion" w:hAnsi="XalTerion" w:cs="Times New Roman"/>
          <w:b/>
          <w:sz w:val="44"/>
          <w:szCs w:val="44"/>
        </w:rPr>
      </w:pPr>
    </w:p>
    <w:p w:rsidR="001E736B" w:rsidRDefault="001E736B" w:rsidP="00501A60">
      <w:pPr>
        <w:rPr>
          <w:rFonts w:ascii="XalTerion" w:hAnsi="XalTerion" w:cs="Times New Roman"/>
          <w:b/>
          <w:sz w:val="44"/>
          <w:szCs w:val="44"/>
        </w:rPr>
      </w:pPr>
    </w:p>
    <w:p w:rsidR="001E736B" w:rsidRDefault="001E736B" w:rsidP="00501A60">
      <w:pPr>
        <w:rPr>
          <w:rFonts w:ascii="XalTerion" w:hAnsi="XalTerion" w:cs="Times New Roman"/>
          <w:b/>
          <w:sz w:val="44"/>
          <w:szCs w:val="44"/>
        </w:rPr>
      </w:pPr>
    </w:p>
    <w:p w:rsidR="001E736B" w:rsidRDefault="001E736B" w:rsidP="00501A60">
      <w:pPr>
        <w:rPr>
          <w:rFonts w:ascii="XalTerion" w:hAnsi="XalTerion" w:cs="Times New Roman"/>
          <w:b/>
          <w:sz w:val="44"/>
          <w:szCs w:val="44"/>
        </w:rPr>
      </w:pPr>
    </w:p>
    <w:p w:rsidR="00E3455A" w:rsidRPr="00501A60" w:rsidRDefault="008A530B" w:rsidP="00501A60">
      <w:pPr>
        <w:rPr>
          <w:rFonts w:ascii="XalTerion" w:hAnsi="XalTerion" w:cs="Times New Roman"/>
          <w:b/>
          <w:sz w:val="44"/>
          <w:szCs w:val="44"/>
        </w:rPr>
      </w:pPr>
      <w:r>
        <w:rPr>
          <w:rFonts w:ascii="XalTerion" w:hAnsi="XalTerion" w:cs="Times New Roman"/>
          <w:b/>
          <w:sz w:val="44"/>
          <w:szCs w:val="44"/>
        </w:rPr>
        <w:lastRenderedPageBreak/>
        <w:t>Velikosti kotlíků</w:t>
      </w:r>
    </w:p>
    <w:p w:rsidR="001D5BA1" w:rsidRPr="00482706" w:rsidRDefault="001D5BA1" w:rsidP="001D5BA1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1D5BA1" w:rsidRPr="00F67064" w:rsidRDefault="00C22E99" w:rsidP="001D5BA1">
      <w:pPr>
        <w:pStyle w:val="Odstavecseseznamem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>V kouzelnickém světě používáme pro snadnější rozpoznávání tři základní velkosti kotlíků:</w:t>
      </w:r>
    </w:p>
    <w:p w:rsidR="001D5BA1" w:rsidRPr="00F67064" w:rsidRDefault="001D5BA1" w:rsidP="001D5BA1">
      <w:pPr>
        <w:pStyle w:val="Odstavecseseznamem"/>
        <w:rPr>
          <w:rFonts w:ascii="XalTerion" w:hAnsi="XalTerion" w:cs="Times New Roman"/>
          <w:sz w:val="24"/>
          <w:szCs w:val="24"/>
        </w:rPr>
      </w:pPr>
    </w:p>
    <w:p w:rsidR="001D5BA1" w:rsidRPr="00F67064" w:rsidRDefault="0086747E" w:rsidP="001D5BA1">
      <w:pPr>
        <w:pStyle w:val="Odstavecseseznamem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>Malý kotlík</w:t>
      </w:r>
      <w:r w:rsidR="001D5BA1" w:rsidRPr="00F67064">
        <w:rPr>
          <w:rFonts w:ascii="XalTerion" w:hAnsi="XalTerion" w:cs="Times New Roman"/>
          <w:sz w:val="24"/>
          <w:szCs w:val="24"/>
        </w:rPr>
        <w:t xml:space="preserve"> – s</w:t>
      </w:r>
      <w:r w:rsidR="00950585">
        <w:rPr>
          <w:rFonts w:ascii="XalTerion" w:hAnsi="XalTerion" w:cs="Times New Roman"/>
          <w:sz w:val="24"/>
          <w:szCs w:val="24"/>
        </w:rPr>
        <w:t> obsahem do 1 litru</w:t>
      </w:r>
    </w:p>
    <w:p w:rsidR="001D5BA1" w:rsidRPr="00F67064" w:rsidRDefault="0086747E" w:rsidP="001D5BA1">
      <w:pPr>
        <w:pStyle w:val="Odstavecseseznamem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>Střední kotlík</w:t>
      </w:r>
      <w:r w:rsidR="001D5BA1" w:rsidRPr="00F67064">
        <w:rPr>
          <w:rFonts w:ascii="XalTerion" w:hAnsi="XalTerion" w:cs="Times New Roman"/>
          <w:sz w:val="24"/>
          <w:szCs w:val="24"/>
        </w:rPr>
        <w:t xml:space="preserve"> – od </w:t>
      </w:r>
      <w:r w:rsidR="00950585">
        <w:rPr>
          <w:rFonts w:ascii="XalTerion" w:hAnsi="XalTerion" w:cs="Times New Roman"/>
          <w:sz w:val="24"/>
          <w:szCs w:val="24"/>
        </w:rPr>
        <w:t xml:space="preserve">1 l do </w:t>
      </w:r>
      <w:r w:rsidR="008A530B">
        <w:rPr>
          <w:rFonts w:ascii="XalTerion" w:hAnsi="XalTerion" w:cs="Times New Roman"/>
          <w:sz w:val="24"/>
          <w:szCs w:val="24"/>
        </w:rPr>
        <w:t>3l</w:t>
      </w:r>
    </w:p>
    <w:p w:rsidR="00501A60" w:rsidRDefault="0086747E" w:rsidP="001E736B">
      <w:pPr>
        <w:pStyle w:val="Odstavecseseznamem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>Velký kotlík</w:t>
      </w:r>
      <w:r w:rsidR="001D5BA1" w:rsidRPr="00F67064">
        <w:rPr>
          <w:rFonts w:ascii="XalTerion" w:hAnsi="XalTerion" w:cs="Times New Roman"/>
          <w:sz w:val="24"/>
          <w:szCs w:val="24"/>
        </w:rPr>
        <w:t xml:space="preserve"> – od </w:t>
      </w:r>
      <w:r w:rsidR="008A530B">
        <w:rPr>
          <w:rFonts w:ascii="XalTerion" w:hAnsi="XalTerion" w:cs="Times New Roman"/>
          <w:sz w:val="24"/>
          <w:szCs w:val="24"/>
        </w:rPr>
        <w:t>3 l</w:t>
      </w:r>
    </w:p>
    <w:p w:rsidR="00950585" w:rsidRDefault="00950585" w:rsidP="001E736B">
      <w:pPr>
        <w:pStyle w:val="Odstavecseseznamem"/>
        <w:rPr>
          <w:rFonts w:ascii="XalTerion" w:hAnsi="XalTerion" w:cs="Times New Roman"/>
          <w:sz w:val="24"/>
          <w:szCs w:val="24"/>
        </w:rPr>
      </w:pPr>
    </w:p>
    <w:p w:rsidR="00950585" w:rsidRPr="008A530B" w:rsidRDefault="008A530B" w:rsidP="008A530B">
      <w:pPr>
        <w:pBdr>
          <w:top w:val="threeDEmboss" w:sz="18" w:space="1" w:color="auto"/>
          <w:left w:val="threeDEmboss" w:sz="18" w:space="4" w:color="auto"/>
          <w:bottom w:val="threeDEngrave" w:sz="18" w:space="1" w:color="auto"/>
          <w:right w:val="threeDEngrave" w:sz="18" w:space="4" w:color="auto"/>
        </w:pBdr>
        <w:rPr>
          <w:rFonts w:ascii="Monotype Corsiva" w:hAnsi="Monotype Corsiva" w:cs="Times New Roman"/>
          <w:sz w:val="24"/>
          <w:szCs w:val="24"/>
        </w:rPr>
      </w:pPr>
      <w:proofErr w:type="spellStart"/>
      <w:r w:rsidRPr="008A530B">
        <w:rPr>
          <w:rFonts w:ascii="Monotype Corsiva" w:hAnsi="Monotype Corsiva" w:cs="Times New Roman"/>
          <w:sz w:val="24"/>
          <w:szCs w:val="24"/>
        </w:rPr>
        <w:t>Pozn</w:t>
      </w:r>
      <w:proofErr w:type="spellEnd"/>
      <w:r w:rsidRPr="008A530B">
        <w:rPr>
          <w:rFonts w:ascii="Monotype Corsiva" w:hAnsi="Monotype Corsiva" w:cs="Times New Roman"/>
          <w:sz w:val="24"/>
          <w:szCs w:val="24"/>
        </w:rPr>
        <w:t>: V mnoha různých zemích se můžete setkat s jiným označením kotlíků i jejich dělením. Doporučujeme si před jejich nákupem v zahraničí podrobně zjistit, jaké velikosti kotlíků daná země, potažmo prodejce nabízí.</w:t>
      </w:r>
    </w:p>
    <w:p w:rsidR="001E736B" w:rsidRPr="001E736B" w:rsidRDefault="001E736B" w:rsidP="001E736B">
      <w:pPr>
        <w:pStyle w:val="Odstavecseseznamem"/>
        <w:rPr>
          <w:rFonts w:ascii="XalTerion" w:hAnsi="XalTerion" w:cs="Times New Roman"/>
          <w:sz w:val="24"/>
          <w:szCs w:val="24"/>
        </w:rPr>
      </w:pPr>
    </w:p>
    <w:p w:rsidR="00D11962" w:rsidRPr="00501A60" w:rsidRDefault="001D5BA1" w:rsidP="00501A60">
      <w:pPr>
        <w:rPr>
          <w:rFonts w:ascii="XalTerion" w:hAnsi="XalTerion" w:cs="Times New Roman"/>
          <w:b/>
          <w:sz w:val="24"/>
          <w:szCs w:val="24"/>
        </w:rPr>
      </w:pPr>
      <w:r w:rsidRPr="00501A60">
        <w:rPr>
          <w:rFonts w:ascii="XalTerion" w:hAnsi="XalTerion" w:cs="Times New Roman"/>
          <w:b/>
          <w:sz w:val="44"/>
          <w:szCs w:val="44"/>
        </w:rPr>
        <w:t>Druhy kotlíků</w:t>
      </w:r>
    </w:p>
    <w:p w:rsidR="00B50578" w:rsidRPr="00501A60" w:rsidRDefault="006A43B0" w:rsidP="001D5BA1">
      <w:pPr>
        <w:jc w:val="center"/>
        <w:rPr>
          <w:rFonts w:ascii="XalTerion" w:hAnsi="XalTerion" w:cs="Times New Roman"/>
          <w:sz w:val="32"/>
          <w:szCs w:val="32"/>
        </w:rPr>
      </w:pPr>
      <w:r w:rsidRPr="00501A60">
        <w:rPr>
          <w:rFonts w:ascii="XalTerion" w:hAnsi="XalTerion" w:cs="Times New Roman"/>
          <w:sz w:val="32"/>
          <w:szCs w:val="32"/>
        </w:rPr>
        <w:t>SAMOČISTÍCÍ KOTLÍK</w:t>
      </w:r>
      <w:r w:rsidR="00317C9B" w:rsidRPr="00501A60">
        <w:rPr>
          <w:rStyle w:val="Znakapoznpodarou"/>
          <w:rFonts w:ascii="XalTerion" w:hAnsi="XalTerion" w:cs="Times New Roman"/>
          <w:sz w:val="32"/>
          <w:szCs w:val="32"/>
        </w:rPr>
        <w:footnoteReference w:id="2"/>
      </w:r>
    </w:p>
    <w:p w:rsidR="000C0CF4" w:rsidRPr="00F67064" w:rsidRDefault="000C0CF4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>Samočistící</w:t>
      </w:r>
      <w:r w:rsidR="00DA5E54" w:rsidRPr="00F67064">
        <w:rPr>
          <w:rFonts w:ascii="XalTerion" w:hAnsi="XalTerion" w:cs="Times New Roman"/>
          <w:sz w:val="24"/>
          <w:szCs w:val="24"/>
        </w:rPr>
        <w:t xml:space="preserve"> kotlík je určen pro čaroděje, kteří </w:t>
      </w:r>
      <w:r w:rsidR="00E7203B" w:rsidRPr="00F67064">
        <w:rPr>
          <w:rFonts w:ascii="XalTerion" w:hAnsi="XalTerion" w:cs="Times New Roman"/>
          <w:sz w:val="24"/>
          <w:szCs w:val="24"/>
        </w:rPr>
        <w:t>trpí nějakým</w:t>
      </w:r>
      <w:r w:rsidR="00DA5E54" w:rsidRPr="00F67064">
        <w:rPr>
          <w:rFonts w:ascii="XalTerion" w:hAnsi="XalTerion" w:cs="Times New Roman"/>
          <w:sz w:val="24"/>
          <w:szCs w:val="24"/>
        </w:rPr>
        <w:t xml:space="preserve"> postižení. </w:t>
      </w:r>
      <w:r w:rsidRPr="00F67064">
        <w:rPr>
          <w:rFonts w:ascii="XalTerion" w:hAnsi="XalTerion" w:cs="Times New Roman"/>
          <w:sz w:val="24"/>
          <w:szCs w:val="24"/>
        </w:rPr>
        <w:t xml:space="preserve">Jedním z takových příkladů jsou lidé, kteří nemohou používat obě ruce, trpí nemocí zvanou </w:t>
      </w:r>
      <w:r w:rsidRPr="00F67064">
        <w:rPr>
          <w:rFonts w:ascii="XalTerion" w:hAnsi="XalTerion" w:cs="Times New Roman"/>
          <w:sz w:val="24"/>
          <w:szCs w:val="24"/>
        </w:rPr>
        <w:lastRenderedPageBreak/>
        <w:t>lenost (pozn.: tato nemoc je obzvláště nakažlivá a doporučujeme se jí velkým obloukem vyhnout), nebo tento vynález využívají mágové, co mají obě ruce levé (velmi rozšířená mezi lidmi neznalými magie).</w:t>
      </w:r>
    </w:p>
    <w:p w:rsidR="007A493B" w:rsidRPr="00F67064" w:rsidRDefault="00DA5E54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 xml:space="preserve">Jak už název </w:t>
      </w:r>
      <w:r w:rsidR="00C22E99" w:rsidRPr="00F67064">
        <w:rPr>
          <w:rFonts w:ascii="XalTerion" w:hAnsi="XalTerion" w:cs="Times New Roman"/>
          <w:sz w:val="24"/>
          <w:szCs w:val="24"/>
        </w:rPr>
        <w:t>na</w:t>
      </w:r>
      <w:r w:rsidRPr="00F67064">
        <w:rPr>
          <w:rFonts w:ascii="XalTerion" w:hAnsi="XalTerion" w:cs="Times New Roman"/>
          <w:sz w:val="24"/>
          <w:szCs w:val="24"/>
        </w:rPr>
        <w:t>povídá, jedná se o kotlík, který se sám po vyprázdnění úplně vyčistí.</w:t>
      </w:r>
      <w:r w:rsidR="00C22E99" w:rsidRPr="00F67064">
        <w:rPr>
          <w:rFonts w:ascii="XalTerion" w:hAnsi="XalTerion" w:cs="Times New Roman"/>
          <w:sz w:val="24"/>
          <w:szCs w:val="24"/>
        </w:rPr>
        <w:t xml:space="preserve"> Jeho účinky jsou sice značné, ale</w:t>
      </w:r>
      <w:r w:rsidR="000C0CF4" w:rsidRPr="00F67064">
        <w:rPr>
          <w:rFonts w:ascii="XalTerion" w:hAnsi="XalTerion" w:cs="Times New Roman"/>
          <w:sz w:val="24"/>
          <w:szCs w:val="24"/>
        </w:rPr>
        <w:t xml:space="preserve"> i přesto </w:t>
      </w:r>
      <w:r w:rsidR="00C22E99" w:rsidRPr="00F67064">
        <w:rPr>
          <w:rFonts w:ascii="XalTerion" w:hAnsi="XalTerion" w:cs="Times New Roman"/>
          <w:sz w:val="24"/>
          <w:szCs w:val="24"/>
        </w:rPr>
        <w:t>si nedokáže poradit úplně se vším. Proto neočekávejte, že po jeho použití bude kotlík, navždy jako nový. Kouzla na něj použitá postup</w:t>
      </w:r>
      <w:r w:rsidR="007A493B" w:rsidRPr="00F67064">
        <w:rPr>
          <w:rFonts w:ascii="XalTerion" w:hAnsi="XalTerion" w:cs="Times New Roman"/>
          <w:sz w:val="24"/>
          <w:szCs w:val="24"/>
        </w:rPr>
        <w:t>em času ztrácejí svou účinnost a tak ač bychom nechtěli, nezbyde nám nic jiného, než si dříve či později pořídit nový.</w:t>
      </w:r>
    </w:p>
    <w:p w:rsidR="00C84430" w:rsidRPr="00F67064" w:rsidRDefault="00DA5E54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 xml:space="preserve">Kotlík </w:t>
      </w:r>
      <w:r w:rsidR="00C22E99" w:rsidRPr="00F67064">
        <w:rPr>
          <w:rFonts w:ascii="XalTerion" w:hAnsi="XalTerion" w:cs="Times New Roman"/>
          <w:sz w:val="24"/>
          <w:szCs w:val="24"/>
        </w:rPr>
        <w:t>je vytvořen z</w:t>
      </w:r>
      <w:r w:rsidR="00DB3299">
        <w:rPr>
          <w:rFonts w:ascii="XalTerion" w:hAnsi="XalTerion" w:cs="Times New Roman"/>
          <w:sz w:val="24"/>
          <w:szCs w:val="24"/>
        </w:rPr>
        <w:t>e speciální oceli, která je v </w:t>
      </w:r>
      <w:proofErr w:type="spellStart"/>
      <w:r w:rsidR="00DB3299">
        <w:rPr>
          <w:rFonts w:ascii="XalTerion" w:hAnsi="XalTerion" w:cs="Times New Roman"/>
          <w:sz w:val="24"/>
          <w:szCs w:val="24"/>
        </w:rPr>
        <w:t>nekouzelnickém</w:t>
      </w:r>
      <w:proofErr w:type="spellEnd"/>
      <w:r w:rsidR="00DB3299">
        <w:rPr>
          <w:rFonts w:ascii="XalTerion" w:hAnsi="XalTerion" w:cs="Times New Roman"/>
          <w:sz w:val="24"/>
          <w:szCs w:val="24"/>
        </w:rPr>
        <w:t xml:space="preserve"> světě známa pod pojmem chirurgická ocel. D</w:t>
      </w:r>
      <w:r w:rsidR="007A493B" w:rsidRPr="00F67064">
        <w:rPr>
          <w:rFonts w:ascii="XalTerion" w:hAnsi="XalTerion" w:cs="Times New Roman"/>
          <w:sz w:val="24"/>
          <w:szCs w:val="24"/>
        </w:rPr>
        <w:t>íky tomu je více než vhodný pro lidi trpící alergiemi na kovy, nebo pro lektvary, které jsou obzvlášť citlivé na kontakt s kovovými povrchy</w:t>
      </w:r>
      <w:r w:rsidR="00C22E99" w:rsidRPr="00F67064">
        <w:rPr>
          <w:rFonts w:ascii="XalTerion" w:hAnsi="XalTerion" w:cs="Times New Roman"/>
          <w:sz w:val="24"/>
          <w:szCs w:val="24"/>
        </w:rPr>
        <w:t>. J</w:t>
      </w:r>
      <w:r w:rsidRPr="00F67064">
        <w:rPr>
          <w:rFonts w:ascii="XalTerion" w:hAnsi="XalTerion" w:cs="Times New Roman"/>
          <w:sz w:val="24"/>
          <w:szCs w:val="24"/>
        </w:rPr>
        <w:t>e odolný vůči vysokým teplotám,</w:t>
      </w:r>
      <w:r w:rsidR="003A7B7F" w:rsidRPr="00F67064">
        <w:rPr>
          <w:rFonts w:ascii="XalTerion" w:hAnsi="XalTerion" w:cs="Times New Roman"/>
          <w:sz w:val="24"/>
          <w:szCs w:val="24"/>
        </w:rPr>
        <w:t xml:space="preserve"> </w:t>
      </w:r>
      <w:r w:rsidRPr="00F67064">
        <w:rPr>
          <w:rFonts w:ascii="XalTerion" w:hAnsi="XalTerion" w:cs="Times New Roman"/>
          <w:sz w:val="24"/>
          <w:szCs w:val="24"/>
        </w:rPr>
        <w:t xml:space="preserve">ale nedá </w:t>
      </w:r>
      <w:r w:rsidR="007A493B" w:rsidRPr="00F67064">
        <w:rPr>
          <w:rFonts w:ascii="XalTerion" w:hAnsi="XalTerion" w:cs="Times New Roman"/>
          <w:sz w:val="24"/>
          <w:szCs w:val="24"/>
        </w:rPr>
        <w:t>se v něm vařit</w:t>
      </w:r>
      <w:r w:rsidRPr="00F67064">
        <w:rPr>
          <w:rFonts w:ascii="XalTerion" w:hAnsi="XalTerion" w:cs="Times New Roman"/>
          <w:sz w:val="24"/>
          <w:szCs w:val="24"/>
        </w:rPr>
        <w:t xml:space="preserve"> náročnější lektvary</w:t>
      </w:r>
      <w:r w:rsidR="007A493B" w:rsidRPr="00F67064">
        <w:rPr>
          <w:rFonts w:ascii="XalTerion" w:hAnsi="XalTerion" w:cs="Times New Roman"/>
          <w:sz w:val="24"/>
          <w:szCs w:val="24"/>
        </w:rPr>
        <w:t xml:space="preserve"> čtvrté kategorie</w:t>
      </w:r>
      <w:r w:rsidRPr="00F67064">
        <w:rPr>
          <w:rFonts w:ascii="XalTerion" w:hAnsi="XalTerion" w:cs="Times New Roman"/>
          <w:sz w:val="24"/>
          <w:szCs w:val="24"/>
        </w:rPr>
        <w:t>.</w:t>
      </w:r>
      <w:r w:rsidR="00C22E99" w:rsidRPr="00F67064">
        <w:rPr>
          <w:rFonts w:ascii="XalTerion" w:hAnsi="XalTerion" w:cs="Times New Roman"/>
          <w:sz w:val="24"/>
          <w:szCs w:val="24"/>
        </w:rPr>
        <w:t xml:space="preserve"> </w:t>
      </w:r>
    </w:p>
    <w:p w:rsidR="00317C9B" w:rsidRPr="008A530B" w:rsidRDefault="007A493B" w:rsidP="008A530B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>Při používání kotlíku dbejte obzvláště na zbytečné působení ohně, jelikož dlouhodobé vystavování kotlíku vysokým teplotám má za následek jeho rychlejší zkázu.</w:t>
      </w:r>
      <w:r w:rsidR="00C84430" w:rsidRPr="00F67064">
        <w:rPr>
          <w:rFonts w:ascii="XalTerion" w:hAnsi="XalTerion" w:cs="Times New Roman"/>
          <w:sz w:val="24"/>
          <w:szCs w:val="24"/>
        </w:rPr>
        <w:t xml:space="preserve"> </w:t>
      </w:r>
    </w:p>
    <w:p w:rsidR="00501A60" w:rsidRPr="006D5167" w:rsidRDefault="00C84430" w:rsidP="006D5167">
      <w:pPr>
        <w:pBdr>
          <w:top w:val="threeDEmboss" w:sz="18" w:space="1" w:color="auto"/>
          <w:left w:val="threeDEmboss" w:sz="18" w:space="4" w:color="auto"/>
          <w:bottom w:val="threeDEmboss" w:sz="18" w:space="1" w:color="auto"/>
          <w:right w:val="threeDEmboss" w:sz="18" w:space="4" w:color="auto"/>
        </w:pBdr>
        <w:jc w:val="center"/>
        <w:rPr>
          <w:rFonts w:ascii="Monotype Corsiva" w:hAnsi="Monotype Corsiva" w:cs="Times New Roman"/>
          <w:i/>
          <w:sz w:val="24"/>
          <w:szCs w:val="24"/>
        </w:rPr>
      </w:pPr>
      <w:r w:rsidRPr="007248A8">
        <w:rPr>
          <w:rFonts w:ascii="Monotype Corsiva" w:hAnsi="Monotype Corsiva" w:cs="Times New Roman"/>
          <w:i/>
          <w:sz w:val="24"/>
          <w:szCs w:val="24"/>
        </w:rPr>
        <w:lastRenderedPageBreak/>
        <w:t>Pozn.: Předpokládejme, že ž</w:t>
      </w:r>
      <w:r w:rsidR="00DA5E54" w:rsidRPr="007248A8">
        <w:rPr>
          <w:rFonts w:ascii="Monotype Corsiva" w:hAnsi="Monotype Corsiva" w:cs="Times New Roman"/>
          <w:i/>
          <w:sz w:val="24"/>
          <w:szCs w:val="24"/>
        </w:rPr>
        <w:t>áci</w:t>
      </w:r>
      <w:r w:rsidR="00C22E99" w:rsidRPr="007248A8">
        <w:rPr>
          <w:rFonts w:ascii="Monotype Corsiva" w:hAnsi="Monotype Corsiva" w:cs="Times New Roman"/>
          <w:i/>
          <w:sz w:val="24"/>
          <w:szCs w:val="24"/>
        </w:rPr>
        <w:t xml:space="preserve"> se</w:t>
      </w:r>
      <w:r w:rsidR="00DA5E54" w:rsidRPr="007248A8">
        <w:rPr>
          <w:rFonts w:ascii="Monotype Corsiva" w:hAnsi="Monotype Corsiva" w:cs="Times New Roman"/>
          <w:i/>
          <w:sz w:val="24"/>
          <w:szCs w:val="24"/>
        </w:rPr>
        <w:t xml:space="preserve"> učí vařit i složitější lektvary, které je zapotřebí připravovat déle jak</w:t>
      </w:r>
      <w:r w:rsidRPr="007248A8">
        <w:rPr>
          <w:rFonts w:ascii="Monotype Corsiva" w:hAnsi="Monotype Corsiva" w:cs="Times New Roman"/>
          <w:i/>
          <w:sz w:val="24"/>
          <w:szCs w:val="24"/>
        </w:rPr>
        <w:t xml:space="preserve"> jednu nebo dvě hodiny.</w:t>
      </w:r>
      <w:r w:rsidR="00DA5E54" w:rsidRPr="007248A8">
        <w:rPr>
          <w:rFonts w:ascii="Monotype Corsiva" w:hAnsi="Monotype Corsiva" w:cs="Times New Roman"/>
          <w:i/>
          <w:sz w:val="24"/>
          <w:szCs w:val="24"/>
        </w:rPr>
        <w:t xml:space="preserve"> </w:t>
      </w:r>
      <w:r w:rsidRPr="007248A8">
        <w:rPr>
          <w:rFonts w:ascii="Monotype Corsiva" w:hAnsi="Monotype Corsiva" w:cs="Times New Roman"/>
          <w:i/>
          <w:sz w:val="24"/>
          <w:szCs w:val="24"/>
        </w:rPr>
        <w:t>S ohledem k těmto okolnostem, výrazně nedoporučujeme užívání tohoto kotlíku v hodinách lektvarů.</w:t>
      </w:r>
    </w:p>
    <w:p w:rsidR="003A7B7F" w:rsidRPr="00501A60" w:rsidRDefault="006A43B0" w:rsidP="001D5BA1">
      <w:pPr>
        <w:jc w:val="center"/>
        <w:rPr>
          <w:rFonts w:ascii="XalTerion" w:hAnsi="XalTerion" w:cs="Times New Roman"/>
          <w:sz w:val="32"/>
          <w:szCs w:val="32"/>
        </w:rPr>
      </w:pPr>
      <w:r w:rsidRPr="00501A60">
        <w:rPr>
          <w:rFonts w:ascii="XalTerion" w:hAnsi="XalTerion" w:cs="Times New Roman"/>
          <w:sz w:val="32"/>
          <w:szCs w:val="32"/>
        </w:rPr>
        <w:t>HALLOWEENSKÝ KOTLÍK</w:t>
      </w:r>
    </w:p>
    <w:p w:rsidR="00317C9B" w:rsidRPr="00F67064" w:rsidRDefault="00317C9B" w:rsidP="00F67064">
      <w:pPr>
        <w:ind w:firstLine="284"/>
        <w:rPr>
          <w:rFonts w:ascii="XalTerion" w:hAnsi="XalTerion" w:cs="Times New Roman"/>
          <w:sz w:val="24"/>
          <w:szCs w:val="24"/>
        </w:rPr>
      </w:pPr>
      <w:proofErr w:type="spellStart"/>
      <w:r w:rsidRPr="00F67064">
        <w:rPr>
          <w:rFonts w:ascii="XalTerion" w:hAnsi="XalTerion" w:cs="Times New Roman"/>
          <w:sz w:val="24"/>
          <w:szCs w:val="24"/>
        </w:rPr>
        <w:t>Halloweenský</w:t>
      </w:r>
      <w:proofErr w:type="spellEnd"/>
      <w:r w:rsidRPr="00F67064">
        <w:rPr>
          <w:rFonts w:ascii="XalTerion" w:hAnsi="XalTerion" w:cs="Times New Roman"/>
          <w:sz w:val="24"/>
          <w:szCs w:val="24"/>
        </w:rPr>
        <w:t xml:space="preserve"> kotlík</w:t>
      </w:r>
      <w:r w:rsidR="003A7B7F" w:rsidRPr="00F67064">
        <w:rPr>
          <w:rFonts w:ascii="XalTerion" w:hAnsi="XalTerion" w:cs="Times New Roman"/>
          <w:sz w:val="24"/>
          <w:szCs w:val="24"/>
        </w:rPr>
        <w:t xml:space="preserve"> určen pro přípravu jakýchkoli</w:t>
      </w:r>
      <w:r w:rsidRPr="00F67064">
        <w:rPr>
          <w:rFonts w:ascii="XalTerion" w:hAnsi="XalTerion" w:cs="Times New Roman"/>
          <w:sz w:val="24"/>
          <w:szCs w:val="24"/>
        </w:rPr>
        <w:t xml:space="preserve">v lektvarů nesoucích tématiku svátku zesnulých, v některých zemích známých jako </w:t>
      </w:r>
      <w:proofErr w:type="spellStart"/>
      <w:r w:rsidRPr="00F67064">
        <w:rPr>
          <w:rFonts w:ascii="XalTerion" w:hAnsi="XalTerion" w:cs="Times New Roman"/>
          <w:sz w:val="24"/>
          <w:szCs w:val="24"/>
        </w:rPr>
        <w:t>halloween</w:t>
      </w:r>
      <w:proofErr w:type="spellEnd"/>
      <w:r w:rsidRPr="00F67064">
        <w:rPr>
          <w:rFonts w:ascii="XalTerion" w:hAnsi="XalTerion" w:cs="Times New Roman"/>
          <w:sz w:val="24"/>
          <w:szCs w:val="24"/>
        </w:rPr>
        <w:t>, u nás jako dušičky</w:t>
      </w:r>
      <w:r w:rsidR="00634ECD" w:rsidRPr="00F67064">
        <w:rPr>
          <w:rFonts w:ascii="XalTerion" w:hAnsi="XalTerion" w:cs="Times New Roman"/>
          <w:sz w:val="24"/>
          <w:szCs w:val="24"/>
        </w:rPr>
        <w:t>.</w:t>
      </w:r>
      <w:r w:rsidR="009A48F1" w:rsidRPr="00F67064">
        <w:rPr>
          <w:rFonts w:ascii="XalTerion" w:hAnsi="XalTerion" w:cs="Times New Roman"/>
          <w:sz w:val="24"/>
          <w:szCs w:val="24"/>
        </w:rPr>
        <w:t xml:space="preserve"> </w:t>
      </w:r>
    </w:p>
    <w:p w:rsidR="003A7B7F" w:rsidRPr="007248A8" w:rsidRDefault="00317C9B" w:rsidP="007248A8">
      <w:pPr>
        <w:pBdr>
          <w:top w:val="threeDEmboss" w:sz="18" w:space="1" w:color="auto"/>
          <w:left w:val="threeDEmboss" w:sz="18" w:space="4" w:color="auto"/>
          <w:bottom w:val="threeDEmboss" w:sz="18" w:space="1" w:color="auto"/>
          <w:right w:val="threeDEmboss" w:sz="18" w:space="4" w:color="auto"/>
        </w:pBdr>
        <w:jc w:val="center"/>
        <w:rPr>
          <w:rFonts w:ascii="Monotype Corsiva" w:hAnsi="Monotype Corsiva" w:cs="Times New Roman"/>
          <w:i/>
          <w:sz w:val="24"/>
          <w:szCs w:val="24"/>
        </w:rPr>
      </w:pPr>
      <w:r w:rsidRPr="007248A8">
        <w:rPr>
          <w:rFonts w:ascii="Monotype Corsiva" w:hAnsi="Monotype Corsiva" w:cs="Times New Roman"/>
          <w:i/>
          <w:sz w:val="24"/>
          <w:szCs w:val="24"/>
        </w:rPr>
        <w:t xml:space="preserve">Pozn.: </w:t>
      </w:r>
      <w:r w:rsidR="009A48F1" w:rsidRPr="007248A8">
        <w:rPr>
          <w:rFonts w:ascii="Monotype Corsiva" w:hAnsi="Monotype Corsiva" w:cs="Times New Roman"/>
          <w:i/>
          <w:sz w:val="24"/>
          <w:szCs w:val="24"/>
        </w:rPr>
        <w:t>Účinek takovýchto lektvarů je pak značně zesílen (a</w:t>
      </w:r>
      <w:r w:rsidR="00634ECD" w:rsidRPr="007248A8">
        <w:rPr>
          <w:rFonts w:ascii="Monotype Corsiva" w:hAnsi="Monotype Corsiva" w:cs="Times New Roman"/>
          <w:i/>
          <w:sz w:val="24"/>
          <w:szCs w:val="24"/>
        </w:rPr>
        <w:t>ť už</w:t>
      </w:r>
      <w:r w:rsidR="009A48F1" w:rsidRPr="007248A8">
        <w:rPr>
          <w:rFonts w:ascii="Monotype Corsiva" w:hAnsi="Monotype Corsiva" w:cs="Times New Roman"/>
          <w:i/>
          <w:sz w:val="24"/>
          <w:szCs w:val="24"/>
        </w:rPr>
        <w:t xml:space="preserve"> hovoříme o lektvaru</w:t>
      </w:r>
      <w:r w:rsidR="00634ECD" w:rsidRPr="007248A8">
        <w:rPr>
          <w:rFonts w:ascii="Monotype Corsiva" w:hAnsi="Monotype Corsiva" w:cs="Times New Roman"/>
          <w:i/>
          <w:sz w:val="24"/>
          <w:szCs w:val="24"/>
        </w:rPr>
        <w:t xml:space="preserve"> hrůzy nebo</w:t>
      </w:r>
      <w:r w:rsidR="009A48F1" w:rsidRPr="007248A8">
        <w:rPr>
          <w:rFonts w:ascii="Monotype Corsiva" w:hAnsi="Monotype Corsiva" w:cs="Times New Roman"/>
          <w:i/>
          <w:sz w:val="24"/>
          <w:szCs w:val="24"/>
        </w:rPr>
        <w:t xml:space="preserve"> polekání).</w:t>
      </w:r>
    </w:p>
    <w:p w:rsidR="003A7B7F" w:rsidRPr="00F67064" w:rsidRDefault="003A7B7F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>Asi si říkáte, z čeho může být takový zvláštní kotlík vyroben? Odpověď je jednoduchá. Téměř z čehokoliv. Nejideálnější je použít běžně dostupný cínový kotlík. Budete mít u něj totiž jistotu, že pravděpodobně nebyl ošetřen žádnými ochrannými či jinými kouzly. V takovém případě by kotlík nemusel být účinný.</w:t>
      </w:r>
    </w:p>
    <w:p w:rsidR="00D307C4" w:rsidRPr="00F67064" w:rsidRDefault="00317C9B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>Na vámi zvolený kotlík</w:t>
      </w:r>
      <w:r w:rsidR="00634ECD" w:rsidRPr="00F67064">
        <w:rPr>
          <w:rFonts w:ascii="XalTerion" w:hAnsi="XalTerion" w:cs="Times New Roman"/>
          <w:sz w:val="24"/>
          <w:szCs w:val="24"/>
        </w:rPr>
        <w:t xml:space="preserve"> stačí pouze poklepat</w:t>
      </w:r>
      <w:r w:rsidR="00D307C4" w:rsidRPr="00F67064">
        <w:rPr>
          <w:rFonts w:ascii="XalTerion" w:hAnsi="XalTerion" w:cs="Times New Roman"/>
          <w:sz w:val="24"/>
          <w:szCs w:val="24"/>
        </w:rPr>
        <w:t xml:space="preserve"> hůlkou a</w:t>
      </w:r>
      <w:r w:rsidR="003A7B7F" w:rsidRPr="00F67064">
        <w:rPr>
          <w:rFonts w:ascii="XalTerion" w:hAnsi="XalTerion" w:cs="Times New Roman"/>
          <w:sz w:val="24"/>
          <w:szCs w:val="24"/>
        </w:rPr>
        <w:t xml:space="preserve"> </w:t>
      </w:r>
      <w:r w:rsidR="00634ECD" w:rsidRPr="00F67064">
        <w:rPr>
          <w:rFonts w:ascii="XalTerion" w:hAnsi="XalTerion" w:cs="Times New Roman"/>
          <w:sz w:val="24"/>
          <w:szCs w:val="24"/>
        </w:rPr>
        <w:t>vyslovit</w:t>
      </w:r>
      <w:r w:rsidR="003A7B7F" w:rsidRPr="00F67064">
        <w:rPr>
          <w:rFonts w:ascii="XalTerion" w:hAnsi="XalTerion" w:cs="Times New Roman"/>
          <w:sz w:val="24"/>
          <w:szCs w:val="24"/>
        </w:rPr>
        <w:t xml:space="preserve"> kouzelnou formulku „</w:t>
      </w:r>
      <w:proofErr w:type="spellStart"/>
      <w:r w:rsidR="00B145D7" w:rsidRPr="00F67064">
        <w:rPr>
          <w:rFonts w:ascii="XalTerion" w:hAnsi="XalTerion" w:cs="Times New Roman"/>
          <w:sz w:val="24"/>
          <w:szCs w:val="24"/>
        </w:rPr>
        <w:t>Spirinox</w:t>
      </w:r>
      <w:proofErr w:type="spellEnd"/>
      <w:r w:rsidR="003A7B7F" w:rsidRPr="00F67064">
        <w:rPr>
          <w:rFonts w:ascii="XalTerion" w:hAnsi="XalTerion" w:cs="Times New Roman"/>
          <w:sz w:val="24"/>
          <w:szCs w:val="24"/>
        </w:rPr>
        <w:t>“</w:t>
      </w:r>
      <w:r w:rsidR="00D307C4" w:rsidRPr="00F67064">
        <w:rPr>
          <w:rFonts w:ascii="XalTerion" w:hAnsi="XalTerion" w:cs="Times New Roman"/>
          <w:sz w:val="24"/>
          <w:szCs w:val="24"/>
        </w:rPr>
        <w:t xml:space="preserve">. </w:t>
      </w:r>
    </w:p>
    <w:p w:rsidR="007F2089" w:rsidRPr="00F67064" w:rsidRDefault="003A7B7F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>Po dokončení přípravy</w:t>
      </w:r>
      <w:r w:rsidR="00D307C4" w:rsidRPr="00F67064">
        <w:rPr>
          <w:rFonts w:ascii="XalTerion" w:hAnsi="XalTerion" w:cs="Times New Roman"/>
          <w:sz w:val="24"/>
          <w:szCs w:val="24"/>
        </w:rPr>
        <w:t xml:space="preserve"> lektvaru,</w:t>
      </w:r>
      <w:r w:rsidRPr="00F67064">
        <w:rPr>
          <w:rFonts w:ascii="XalTerion" w:hAnsi="XalTerion" w:cs="Times New Roman"/>
          <w:sz w:val="24"/>
          <w:szCs w:val="24"/>
        </w:rPr>
        <w:t xml:space="preserve"> kotlík neomylně pozná</w:t>
      </w:r>
      <w:r w:rsidR="00D307C4" w:rsidRPr="00F67064">
        <w:rPr>
          <w:rFonts w:ascii="XalTerion" w:hAnsi="XalTerion" w:cs="Times New Roman"/>
          <w:sz w:val="24"/>
          <w:szCs w:val="24"/>
        </w:rPr>
        <w:t>,</w:t>
      </w:r>
      <w:r w:rsidRPr="00F67064">
        <w:rPr>
          <w:rFonts w:ascii="XalTerion" w:hAnsi="XalTerion" w:cs="Times New Roman"/>
          <w:sz w:val="24"/>
          <w:szCs w:val="24"/>
        </w:rPr>
        <w:t xml:space="preserve"> jestli je vámi připravený lektvar spojen s</w:t>
      </w:r>
      <w:r w:rsidR="00D307C4" w:rsidRPr="00F67064">
        <w:rPr>
          <w:rFonts w:ascii="XalTerion" w:hAnsi="XalTerion" w:cs="Times New Roman"/>
          <w:sz w:val="24"/>
          <w:szCs w:val="24"/>
        </w:rPr>
        <w:t> </w:t>
      </w:r>
      <w:proofErr w:type="spellStart"/>
      <w:r w:rsidR="00D307C4" w:rsidRPr="00F67064">
        <w:rPr>
          <w:rFonts w:ascii="XalTerion" w:hAnsi="XalTerion" w:cs="Times New Roman"/>
          <w:sz w:val="24"/>
          <w:szCs w:val="24"/>
        </w:rPr>
        <w:t>halloweenem</w:t>
      </w:r>
      <w:proofErr w:type="spellEnd"/>
      <w:r w:rsidR="00D307C4" w:rsidRPr="00F67064">
        <w:rPr>
          <w:rFonts w:ascii="XalTerion" w:hAnsi="XalTerion" w:cs="Times New Roman"/>
          <w:sz w:val="24"/>
          <w:szCs w:val="24"/>
        </w:rPr>
        <w:t xml:space="preserve">. </w:t>
      </w:r>
      <w:r w:rsidR="00D307C4" w:rsidRPr="00F67064">
        <w:rPr>
          <w:rFonts w:ascii="XalTerion" w:hAnsi="XalTerion" w:cs="Times New Roman"/>
          <w:sz w:val="24"/>
          <w:szCs w:val="24"/>
        </w:rPr>
        <w:lastRenderedPageBreak/>
        <w:t>V případě špatného lektvaru můžete očekávat mírné popáleniny</w:t>
      </w:r>
      <w:r w:rsidR="00317C9B" w:rsidRPr="00F67064">
        <w:rPr>
          <w:rFonts w:ascii="XalTerion" w:hAnsi="XalTerion" w:cs="Times New Roman"/>
          <w:sz w:val="24"/>
          <w:szCs w:val="24"/>
        </w:rPr>
        <w:t xml:space="preserve">. </w:t>
      </w:r>
      <w:r w:rsidR="00D307C4" w:rsidRPr="00F67064">
        <w:rPr>
          <w:rFonts w:ascii="XalTerion" w:hAnsi="XalTerion" w:cs="Times New Roman"/>
          <w:sz w:val="24"/>
          <w:szCs w:val="24"/>
        </w:rPr>
        <w:t>Takový lektvar se kotlík</w:t>
      </w:r>
      <w:r w:rsidR="00634ECD" w:rsidRPr="00F67064">
        <w:rPr>
          <w:rFonts w:ascii="XalTerion" w:hAnsi="XalTerion" w:cs="Times New Roman"/>
          <w:sz w:val="24"/>
          <w:szCs w:val="24"/>
        </w:rPr>
        <w:t>u</w:t>
      </w:r>
      <w:r w:rsidR="00D307C4" w:rsidRPr="00F67064">
        <w:rPr>
          <w:rFonts w:ascii="XalTerion" w:hAnsi="XalTerion" w:cs="Times New Roman"/>
          <w:sz w:val="24"/>
          <w:szCs w:val="24"/>
        </w:rPr>
        <w:t xml:space="preserve"> vážně líbit nebude a dá vám to pořádně najevo.</w:t>
      </w:r>
      <w:r w:rsidR="007F2089" w:rsidRPr="00F67064">
        <w:rPr>
          <w:rFonts w:ascii="XalTerion" w:hAnsi="XalTerion" w:cs="Times New Roman"/>
          <w:sz w:val="24"/>
          <w:szCs w:val="24"/>
        </w:rPr>
        <w:t xml:space="preserve"> </w:t>
      </w:r>
    </w:p>
    <w:p w:rsidR="003A7B7F" w:rsidRPr="007248A8" w:rsidRDefault="009A48F1" w:rsidP="007248A8">
      <w:pPr>
        <w:pBdr>
          <w:top w:val="threeDEmboss" w:sz="18" w:space="1" w:color="auto"/>
          <w:left w:val="threeDEmboss" w:sz="18" w:space="4" w:color="auto"/>
          <w:bottom w:val="threeDEmboss" w:sz="18" w:space="1" w:color="auto"/>
          <w:right w:val="threeDEmboss" w:sz="18" w:space="4" w:color="auto"/>
        </w:pBdr>
        <w:rPr>
          <w:rFonts w:ascii="Monotype Corsiva" w:hAnsi="Monotype Corsiva" w:cs="Times New Roman"/>
          <w:sz w:val="24"/>
          <w:szCs w:val="24"/>
        </w:rPr>
      </w:pPr>
      <w:r w:rsidRPr="007248A8">
        <w:rPr>
          <w:rFonts w:ascii="Monotype Corsiva" w:hAnsi="Monotype Corsiva" w:cs="Times New Roman"/>
          <w:i/>
          <w:sz w:val="24"/>
          <w:szCs w:val="24"/>
        </w:rPr>
        <w:t>UPOZORNĚNÍ!!! I přesto, že je tento kotlík</w:t>
      </w:r>
      <w:r w:rsidR="00D307C4" w:rsidRPr="007248A8">
        <w:rPr>
          <w:rFonts w:ascii="Monotype Corsiva" w:hAnsi="Monotype Corsiva" w:cs="Times New Roman"/>
          <w:i/>
          <w:sz w:val="24"/>
          <w:szCs w:val="24"/>
        </w:rPr>
        <w:t xml:space="preserve"> určen pro zábavu</w:t>
      </w:r>
      <w:r w:rsidRPr="007248A8">
        <w:rPr>
          <w:rFonts w:ascii="Monotype Corsiva" w:hAnsi="Monotype Corsiva" w:cs="Times New Roman"/>
          <w:i/>
          <w:sz w:val="24"/>
          <w:szCs w:val="24"/>
        </w:rPr>
        <w:t>,</w:t>
      </w:r>
      <w:r w:rsidR="00D307C4" w:rsidRPr="007248A8">
        <w:rPr>
          <w:rFonts w:ascii="Monotype Corsiva" w:hAnsi="Monotype Corsiva" w:cs="Times New Roman"/>
          <w:i/>
          <w:sz w:val="24"/>
          <w:szCs w:val="24"/>
        </w:rPr>
        <w:t xml:space="preserve"> nenechávejte</w:t>
      </w:r>
      <w:r w:rsidRPr="007248A8">
        <w:rPr>
          <w:rFonts w:ascii="Monotype Corsiva" w:hAnsi="Monotype Corsiva" w:cs="Times New Roman"/>
          <w:i/>
          <w:sz w:val="24"/>
          <w:szCs w:val="24"/>
        </w:rPr>
        <w:t xml:space="preserve"> v něm</w:t>
      </w:r>
      <w:r w:rsidR="00D307C4" w:rsidRPr="007248A8">
        <w:rPr>
          <w:rFonts w:ascii="Monotype Corsiva" w:hAnsi="Monotype Corsiva" w:cs="Times New Roman"/>
          <w:i/>
          <w:sz w:val="24"/>
          <w:szCs w:val="24"/>
        </w:rPr>
        <w:t xml:space="preserve"> děti pracovat </w:t>
      </w:r>
      <w:r w:rsidRPr="007248A8">
        <w:rPr>
          <w:rFonts w:ascii="Monotype Corsiva" w:hAnsi="Monotype Corsiva" w:cs="Times New Roman"/>
          <w:i/>
          <w:sz w:val="24"/>
          <w:szCs w:val="24"/>
        </w:rPr>
        <w:t>bez dozoru zkušeného kouzelníka.</w:t>
      </w:r>
    </w:p>
    <w:p w:rsidR="00B958A6" w:rsidRDefault="00B958A6" w:rsidP="001D5B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4ECD" w:rsidRPr="00501A60" w:rsidRDefault="006A43B0" w:rsidP="001D5BA1">
      <w:pPr>
        <w:jc w:val="center"/>
        <w:rPr>
          <w:rFonts w:ascii="XalTerion" w:hAnsi="XalTerion" w:cs="Times New Roman"/>
          <w:sz w:val="32"/>
          <w:szCs w:val="32"/>
        </w:rPr>
      </w:pPr>
      <w:r w:rsidRPr="00501A60">
        <w:rPr>
          <w:rFonts w:ascii="XalTerion" w:hAnsi="XalTerion" w:cs="Times New Roman"/>
          <w:sz w:val="32"/>
          <w:szCs w:val="32"/>
        </w:rPr>
        <w:t>SKLENĚNÝ KOTLÍK</w:t>
      </w:r>
    </w:p>
    <w:p w:rsidR="007F2089" w:rsidRPr="00F67064" w:rsidRDefault="00634ECD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 xml:space="preserve">Jak je známo, tak sklo </w:t>
      </w:r>
      <w:r w:rsidR="007F2089" w:rsidRPr="00F67064">
        <w:rPr>
          <w:rFonts w:ascii="XalTerion" w:hAnsi="XalTerion" w:cs="Times New Roman"/>
          <w:sz w:val="24"/>
          <w:szCs w:val="24"/>
        </w:rPr>
        <w:t>může být velmi</w:t>
      </w:r>
      <w:r w:rsidRPr="00F67064">
        <w:rPr>
          <w:rFonts w:ascii="XalTerion" w:hAnsi="XalTerion" w:cs="Times New Roman"/>
          <w:sz w:val="24"/>
          <w:szCs w:val="24"/>
        </w:rPr>
        <w:t xml:space="preserve"> křehký</w:t>
      </w:r>
      <w:r w:rsidR="007F2089" w:rsidRPr="00F67064">
        <w:rPr>
          <w:rFonts w:ascii="XalTerion" w:hAnsi="XalTerion" w:cs="Times New Roman"/>
          <w:sz w:val="24"/>
          <w:szCs w:val="24"/>
        </w:rPr>
        <w:t>m</w:t>
      </w:r>
      <w:r w:rsidRPr="00F67064">
        <w:rPr>
          <w:rFonts w:ascii="XalTerion" w:hAnsi="XalTerion" w:cs="Times New Roman"/>
          <w:sz w:val="24"/>
          <w:szCs w:val="24"/>
        </w:rPr>
        <w:t xml:space="preserve"> materiál</w:t>
      </w:r>
      <w:r w:rsidR="004E4785" w:rsidRPr="00F67064">
        <w:rPr>
          <w:rFonts w:ascii="XalTerion" w:hAnsi="XalTerion" w:cs="Times New Roman"/>
          <w:sz w:val="24"/>
          <w:szCs w:val="24"/>
        </w:rPr>
        <w:t>. Teplota tá</w:t>
      </w:r>
      <w:r w:rsidR="00960CA5" w:rsidRPr="00F67064">
        <w:rPr>
          <w:rFonts w:ascii="XalTerion" w:hAnsi="XalTerion" w:cs="Times New Roman"/>
          <w:sz w:val="24"/>
          <w:szCs w:val="24"/>
        </w:rPr>
        <w:t xml:space="preserve">ní skla se pohybuje od 1400 °C. </w:t>
      </w:r>
      <w:r w:rsidR="007F2089" w:rsidRPr="00F67064">
        <w:rPr>
          <w:rFonts w:ascii="XalTerion" w:hAnsi="XalTerion" w:cs="Times New Roman"/>
          <w:sz w:val="24"/>
          <w:szCs w:val="24"/>
        </w:rPr>
        <w:t>Jen d</w:t>
      </w:r>
      <w:r w:rsidR="00960CA5" w:rsidRPr="00F67064">
        <w:rPr>
          <w:rFonts w:ascii="XalTerion" w:hAnsi="XalTerion" w:cs="Times New Roman"/>
          <w:sz w:val="24"/>
          <w:szCs w:val="24"/>
        </w:rPr>
        <w:t>íky této vlastnosti je materiál</w:t>
      </w:r>
      <w:r w:rsidR="004E4785" w:rsidRPr="00F67064">
        <w:rPr>
          <w:rFonts w:ascii="XalTerion" w:hAnsi="XalTerion" w:cs="Times New Roman"/>
          <w:sz w:val="24"/>
          <w:szCs w:val="24"/>
        </w:rPr>
        <w:t xml:space="preserve"> vhodný pro vaření lektvaru. Nesmíme však zapomínat, že je nutné sním zacházet opatrně. </w:t>
      </w:r>
      <w:r w:rsidRPr="00F67064">
        <w:rPr>
          <w:rFonts w:ascii="XalTerion" w:hAnsi="XalTerion" w:cs="Times New Roman"/>
          <w:sz w:val="24"/>
          <w:szCs w:val="24"/>
        </w:rPr>
        <w:t>Skladuj</w:t>
      </w:r>
      <w:r w:rsidR="00960CA5" w:rsidRPr="00F67064">
        <w:rPr>
          <w:rFonts w:ascii="XalTerion" w:hAnsi="XalTerion" w:cs="Times New Roman"/>
          <w:sz w:val="24"/>
          <w:szCs w:val="24"/>
        </w:rPr>
        <w:t>t</w:t>
      </w:r>
      <w:r w:rsidRPr="00F67064">
        <w:rPr>
          <w:rFonts w:ascii="XalTerion" w:hAnsi="XalTerion" w:cs="Times New Roman"/>
          <w:sz w:val="24"/>
          <w:szCs w:val="24"/>
        </w:rPr>
        <w:t>e</w:t>
      </w:r>
      <w:r w:rsidR="004E4785" w:rsidRPr="00F67064">
        <w:rPr>
          <w:rFonts w:ascii="XalTerion" w:hAnsi="XalTerion" w:cs="Times New Roman"/>
          <w:sz w:val="24"/>
          <w:szCs w:val="24"/>
        </w:rPr>
        <w:t xml:space="preserve"> jej na takovém místě, kde nehrozí jeho rozbití. Rovněž není díky své křehkosti příliš vhodný na přepravu. Při vašich cestách jej radši nechte doma.</w:t>
      </w:r>
    </w:p>
    <w:p w:rsidR="004E4785" w:rsidRPr="00F67064" w:rsidRDefault="00960CA5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 xml:space="preserve">Výhodou </w:t>
      </w:r>
      <w:r w:rsidR="007F2089" w:rsidRPr="00F67064">
        <w:rPr>
          <w:rFonts w:ascii="XalTerion" w:hAnsi="XalTerion" w:cs="Times New Roman"/>
          <w:sz w:val="24"/>
          <w:szCs w:val="24"/>
        </w:rPr>
        <w:t>skleněného</w:t>
      </w:r>
      <w:r w:rsidRPr="00F67064">
        <w:rPr>
          <w:rFonts w:ascii="XalTerion" w:hAnsi="XalTerion" w:cs="Times New Roman"/>
          <w:sz w:val="24"/>
          <w:szCs w:val="24"/>
        </w:rPr>
        <w:t xml:space="preserve"> kotlíku je možnost velkého výběru různých barevných odstínů.</w:t>
      </w:r>
      <w:r w:rsidR="004E4785" w:rsidRPr="00F67064">
        <w:rPr>
          <w:rFonts w:ascii="XalTerion" w:hAnsi="XalTerion" w:cs="Times New Roman"/>
          <w:sz w:val="24"/>
          <w:szCs w:val="24"/>
        </w:rPr>
        <w:t xml:space="preserve"> </w:t>
      </w:r>
    </w:p>
    <w:p w:rsidR="007F2089" w:rsidRPr="00F67064" w:rsidRDefault="004E4785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 xml:space="preserve">Je velmi </w:t>
      </w:r>
      <w:r w:rsidR="00D80964" w:rsidRPr="00F67064">
        <w:rPr>
          <w:rFonts w:ascii="XalTerion" w:hAnsi="XalTerion" w:cs="Times New Roman"/>
          <w:sz w:val="24"/>
          <w:szCs w:val="24"/>
        </w:rPr>
        <w:t>praktický</w:t>
      </w:r>
      <w:r w:rsidRPr="00F67064">
        <w:rPr>
          <w:rFonts w:ascii="XalTerion" w:hAnsi="XalTerion" w:cs="Times New Roman"/>
          <w:sz w:val="24"/>
          <w:szCs w:val="24"/>
        </w:rPr>
        <w:t>, jelikož můžeme neustále kontrolovat co se děje nejen n</w:t>
      </w:r>
      <w:r w:rsidR="00960CA5" w:rsidRPr="00F67064">
        <w:rPr>
          <w:rFonts w:ascii="XalTerion" w:hAnsi="XalTerion" w:cs="Times New Roman"/>
          <w:sz w:val="24"/>
          <w:szCs w:val="24"/>
        </w:rPr>
        <w:t>a povrchu, ale i na samotném dně</w:t>
      </w:r>
      <w:r w:rsidRPr="00F67064">
        <w:rPr>
          <w:rFonts w:ascii="XalTerion" w:hAnsi="XalTerion" w:cs="Times New Roman"/>
          <w:sz w:val="24"/>
          <w:szCs w:val="24"/>
        </w:rPr>
        <w:t xml:space="preserve"> kotlíku. </w:t>
      </w:r>
    </w:p>
    <w:p w:rsidR="00634ECD" w:rsidRPr="007248A8" w:rsidRDefault="007F2089" w:rsidP="007248A8">
      <w:pPr>
        <w:pBdr>
          <w:top w:val="threeDEmboss" w:sz="18" w:space="1" w:color="auto"/>
          <w:left w:val="threeDEmboss" w:sz="18" w:space="4" w:color="auto"/>
          <w:bottom w:val="threeDEmboss" w:sz="18" w:space="1" w:color="auto"/>
          <w:right w:val="threeDEmboss" w:sz="18" w:space="4" w:color="auto"/>
        </w:pBdr>
        <w:jc w:val="center"/>
        <w:rPr>
          <w:rFonts w:ascii="Monotype Corsiva" w:hAnsi="Monotype Corsiva" w:cs="Times New Roman"/>
          <w:i/>
          <w:sz w:val="24"/>
          <w:szCs w:val="24"/>
        </w:rPr>
      </w:pPr>
      <w:r w:rsidRPr="007248A8">
        <w:rPr>
          <w:rFonts w:ascii="Monotype Corsiva" w:hAnsi="Monotype Corsiva" w:cs="Times New Roman"/>
          <w:i/>
          <w:sz w:val="24"/>
          <w:szCs w:val="24"/>
        </w:rPr>
        <w:lastRenderedPageBreak/>
        <w:t xml:space="preserve">Pozn.: </w:t>
      </w:r>
      <w:r w:rsidR="004E4785" w:rsidRPr="007248A8">
        <w:rPr>
          <w:rFonts w:ascii="Monotype Corsiva" w:hAnsi="Monotype Corsiva" w:cs="Times New Roman"/>
          <w:i/>
          <w:sz w:val="24"/>
          <w:szCs w:val="24"/>
        </w:rPr>
        <w:t>Tento kotlík doporučujeme převážně učitelům, kteří chtějí stu</w:t>
      </w:r>
      <w:r w:rsidR="00960CA5" w:rsidRPr="007248A8">
        <w:rPr>
          <w:rFonts w:ascii="Monotype Corsiva" w:hAnsi="Monotype Corsiva" w:cs="Times New Roman"/>
          <w:i/>
          <w:sz w:val="24"/>
          <w:szCs w:val="24"/>
        </w:rPr>
        <w:t>dentům názorně ukázat jednotlivá</w:t>
      </w:r>
      <w:r w:rsidR="004E4785" w:rsidRPr="007248A8">
        <w:rPr>
          <w:rFonts w:ascii="Monotype Corsiva" w:hAnsi="Monotype Corsiva" w:cs="Times New Roman"/>
          <w:i/>
          <w:sz w:val="24"/>
          <w:szCs w:val="24"/>
        </w:rPr>
        <w:t xml:space="preserve"> chování lektvarů.</w:t>
      </w:r>
    </w:p>
    <w:p w:rsidR="00B958A6" w:rsidRDefault="00B958A6" w:rsidP="00B958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01A60" w:rsidRDefault="00501A60" w:rsidP="00B958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8A6" w:rsidRPr="00501A60" w:rsidRDefault="006A43B0" w:rsidP="00B958A6">
      <w:pPr>
        <w:jc w:val="center"/>
        <w:rPr>
          <w:rFonts w:ascii="XalTerion" w:hAnsi="XalTerion" w:cs="Times New Roman"/>
          <w:sz w:val="32"/>
          <w:szCs w:val="32"/>
        </w:rPr>
      </w:pPr>
      <w:r w:rsidRPr="00501A60">
        <w:rPr>
          <w:rFonts w:ascii="XalTerion" w:hAnsi="XalTerion" w:cs="Times New Roman"/>
          <w:sz w:val="32"/>
          <w:szCs w:val="32"/>
        </w:rPr>
        <w:t>OHNIVÝ KOTLÍK</w:t>
      </w:r>
      <w:r w:rsidR="00B958A6" w:rsidRPr="00501A60">
        <w:rPr>
          <w:rStyle w:val="Znakapoznpodarou"/>
          <w:rFonts w:ascii="XalTerion" w:hAnsi="XalTerion" w:cs="Times New Roman"/>
          <w:sz w:val="32"/>
          <w:szCs w:val="32"/>
        </w:rPr>
        <w:footnoteReference w:id="3"/>
      </w:r>
    </w:p>
    <w:p w:rsidR="00B958A6" w:rsidRPr="00F67064" w:rsidRDefault="005A22EA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 xml:space="preserve">Ohnivý kotlík je určený pro pokročilé </w:t>
      </w:r>
      <w:proofErr w:type="spellStart"/>
      <w:r w:rsidRPr="00F67064">
        <w:rPr>
          <w:rFonts w:ascii="XalTerion" w:hAnsi="XalTerion" w:cs="Times New Roman"/>
          <w:sz w:val="24"/>
          <w:szCs w:val="24"/>
        </w:rPr>
        <w:t>lektvar</w:t>
      </w:r>
      <w:r w:rsidR="00B958A6" w:rsidRPr="00F67064">
        <w:rPr>
          <w:rFonts w:ascii="XalTerion" w:hAnsi="XalTerion" w:cs="Times New Roman"/>
          <w:sz w:val="24"/>
          <w:szCs w:val="24"/>
        </w:rPr>
        <w:t>isty</w:t>
      </w:r>
      <w:proofErr w:type="spellEnd"/>
      <w:r w:rsidR="00B958A6" w:rsidRPr="00F67064">
        <w:rPr>
          <w:rFonts w:ascii="XalTerion" w:hAnsi="XalTerion" w:cs="Times New Roman"/>
          <w:sz w:val="24"/>
          <w:szCs w:val="24"/>
        </w:rPr>
        <w:t>. Je velmi těžký (cca 4 kg) a i přesto, že se dodává v několika</w:t>
      </w:r>
      <w:r w:rsidRPr="00F67064">
        <w:rPr>
          <w:rFonts w:ascii="XalTerion" w:hAnsi="XalTerion" w:cs="Times New Roman"/>
          <w:sz w:val="24"/>
          <w:szCs w:val="24"/>
        </w:rPr>
        <w:t xml:space="preserve"> různých velikostech, </w:t>
      </w:r>
      <w:r w:rsidR="00B958A6" w:rsidRPr="00F67064">
        <w:rPr>
          <w:rFonts w:ascii="XalTerion" w:hAnsi="XalTerion" w:cs="Times New Roman"/>
          <w:sz w:val="24"/>
          <w:szCs w:val="24"/>
        </w:rPr>
        <w:t>jeho váha se</w:t>
      </w:r>
      <w:r w:rsidRPr="00F67064">
        <w:rPr>
          <w:rFonts w:ascii="XalTerion" w:hAnsi="XalTerion" w:cs="Times New Roman"/>
          <w:sz w:val="24"/>
          <w:szCs w:val="24"/>
        </w:rPr>
        <w:t xml:space="preserve"> nemění. </w:t>
      </w:r>
    </w:p>
    <w:p w:rsidR="00EB6A5E" w:rsidRPr="00F67064" w:rsidRDefault="005A22EA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 xml:space="preserve">Je těžko ovladatelný, tudíž je nezbytné při práci </w:t>
      </w:r>
      <w:r w:rsidR="00B958A6" w:rsidRPr="00F67064">
        <w:rPr>
          <w:rFonts w:ascii="XalTerion" w:hAnsi="XalTerion" w:cs="Times New Roman"/>
          <w:sz w:val="24"/>
          <w:szCs w:val="24"/>
        </w:rPr>
        <w:t xml:space="preserve">v tomto kotlíku </w:t>
      </w:r>
      <w:r w:rsidRPr="00F67064">
        <w:rPr>
          <w:rFonts w:ascii="XalTerion" w:hAnsi="XalTerion" w:cs="Times New Roman"/>
          <w:sz w:val="24"/>
          <w:szCs w:val="24"/>
        </w:rPr>
        <w:t>použ</w:t>
      </w:r>
      <w:r w:rsidR="00B958A6" w:rsidRPr="00F67064">
        <w:rPr>
          <w:rFonts w:ascii="XalTerion" w:hAnsi="XalTerion" w:cs="Times New Roman"/>
          <w:sz w:val="24"/>
          <w:szCs w:val="24"/>
        </w:rPr>
        <w:t>ívat hůlku, ale ne všechny</w:t>
      </w:r>
      <w:r w:rsidRPr="00F67064">
        <w:rPr>
          <w:rFonts w:ascii="XalTerion" w:hAnsi="XalTerion" w:cs="Times New Roman"/>
          <w:sz w:val="24"/>
          <w:szCs w:val="24"/>
        </w:rPr>
        <w:t xml:space="preserve"> na něj působí. Musí obsahovat jádro z určitého druhu kouzelných zvířat, např.</w:t>
      </w:r>
      <w:r w:rsidR="00B958A6" w:rsidRPr="00F67064">
        <w:rPr>
          <w:rFonts w:ascii="XalTerion" w:hAnsi="XalTerion" w:cs="Times New Roman"/>
          <w:sz w:val="24"/>
          <w:szCs w:val="24"/>
        </w:rPr>
        <w:t>: drcený roh jednorožce či blánu</w:t>
      </w:r>
      <w:r w:rsidRPr="00F67064">
        <w:rPr>
          <w:rFonts w:ascii="XalTerion" w:hAnsi="XalTerion" w:cs="Times New Roman"/>
          <w:sz w:val="24"/>
          <w:szCs w:val="24"/>
        </w:rPr>
        <w:t xml:space="preserve"> z dračího srdce. </w:t>
      </w:r>
    </w:p>
    <w:p w:rsidR="00EB6A5E" w:rsidRPr="00F67064" w:rsidRDefault="00EB6A5E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>Díky těmto vlastnostem není kotlík příliš vyhledávaný. Nemluvě o tom, že nepatří zrovna mezi nejlevnější.</w:t>
      </w:r>
    </w:p>
    <w:p w:rsidR="00EB6A5E" w:rsidRPr="00F67064" w:rsidRDefault="00B958A6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>Možná</w:t>
      </w:r>
      <w:r w:rsidR="00EB6A5E" w:rsidRPr="00F67064">
        <w:rPr>
          <w:rFonts w:ascii="XalTerion" w:hAnsi="XalTerion" w:cs="Times New Roman"/>
          <w:sz w:val="24"/>
          <w:szCs w:val="24"/>
        </w:rPr>
        <w:t xml:space="preserve"> si říkáte, odkud získal svůj název.</w:t>
      </w:r>
      <w:r w:rsidRPr="00F67064">
        <w:rPr>
          <w:rFonts w:ascii="XalTerion" w:hAnsi="XalTerion" w:cs="Times New Roman"/>
          <w:sz w:val="24"/>
          <w:szCs w:val="24"/>
        </w:rPr>
        <w:t xml:space="preserve"> Odpověď j</w:t>
      </w:r>
      <w:r w:rsidR="00EB6A5E" w:rsidRPr="00F67064">
        <w:rPr>
          <w:rFonts w:ascii="XalTerion" w:hAnsi="XalTerion" w:cs="Times New Roman"/>
          <w:sz w:val="24"/>
          <w:szCs w:val="24"/>
        </w:rPr>
        <w:t>e</w:t>
      </w:r>
      <w:r w:rsidRPr="00F67064">
        <w:rPr>
          <w:rFonts w:ascii="XalTerion" w:hAnsi="XalTerion" w:cs="Times New Roman"/>
          <w:sz w:val="24"/>
          <w:szCs w:val="24"/>
        </w:rPr>
        <w:t xml:space="preserve"> však</w:t>
      </w:r>
      <w:r w:rsidR="00EB6A5E" w:rsidRPr="00F67064">
        <w:rPr>
          <w:rFonts w:ascii="XalTerion" w:hAnsi="XalTerion" w:cs="Times New Roman"/>
          <w:sz w:val="24"/>
          <w:szCs w:val="24"/>
        </w:rPr>
        <w:t xml:space="preserve"> t</w:t>
      </w:r>
      <w:r w:rsidRPr="00F67064">
        <w:rPr>
          <w:rFonts w:ascii="XalTerion" w:hAnsi="XalTerion" w:cs="Times New Roman"/>
          <w:sz w:val="24"/>
          <w:szCs w:val="24"/>
        </w:rPr>
        <w:t>o velmi prostá</w:t>
      </w:r>
      <w:r w:rsidR="00EB6A5E" w:rsidRPr="00F67064">
        <w:rPr>
          <w:rFonts w:ascii="XalTerion" w:hAnsi="XalTerion" w:cs="Times New Roman"/>
          <w:sz w:val="24"/>
          <w:szCs w:val="24"/>
        </w:rPr>
        <w:t>. Tento kotlík odolá i těm nejvyšším teplotám.</w:t>
      </w:r>
      <w:r w:rsidRPr="00F67064">
        <w:rPr>
          <w:rFonts w:ascii="XalTerion" w:hAnsi="XalTerion" w:cs="Times New Roman"/>
          <w:sz w:val="24"/>
          <w:szCs w:val="24"/>
        </w:rPr>
        <w:t xml:space="preserve"> Můžete jej vhodit do ohně a nechat ho zahřívat dlouhé hodiny a nic se mu nestane. A čím, že je to způsobeno?</w:t>
      </w:r>
      <w:r w:rsidR="00EB6A5E" w:rsidRPr="00F67064">
        <w:rPr>
          <w:rFonts w:ascii="XalTerion" w:hAnsi="XalTerion" w:cs="Times New Roman"/>
          <w:sz w:val="24"/>
          <w:szCs w:val="24"/>
        </w:rPr>
        <w:t xml:space="preserve"> </w:t>
      </w:r>
      <w:r w:rsidRPr="00F67064">
        <w:rPr>
          <w:rFonts w:ascii="XalTerion" w:hAnsi="XalTerion" w:cs="Times New Roman"/>
          <w:sz w:val="24"/>
          <w:szCs w:val="24"/>
        </w:rPr>
        <w:t>Kotlík v</w:t>
      </w:r>
      <w:r w:rsidR="00EB6A5E" w:rsidRPr="00F67064">
        <w:rPr>
          <w:rFonts w:ascii="XalTerion" w:hAnsi="XalTerion" w:cs="Times New Roman"/>
          <w:sz w:val="24"/>
          <w:szCs w:val="24"/>
        </w:rPr>
        <w:t>znikl sloučením nejrůznějších kovů</w:t>
      </w:r>
      <w:r w:rsidR="00EC18A9" w:rsidRPr="00F67064">
        <w:rPr>
          <w:rFonts w:ascii="XalTerion" w:hAnsi="XalTerion" w:cs="Times New Roman"/>
          <w:sz w:val="24"/>
          <w:szCs w:val="24"/>
        </w:rPr>
        <w:t xml:space="preserve"> a </w:t>
      </w:r>
      <w:r w:rsidR="00EC18A9" w:rsidRPr="00F67064">
        <w:rPr>
          <w:rFonts w:ascii="XalTerion" w:hAnsi="XalTerion" w:cs="Times New Roman"/>
          <w:sz w:val="24"/>
          <w:szCs w:val="24"/>
        </w:rPr>
        <w:lastRenderedPageBreak/>
        <w:t>dračích šupin</w:t>
      </w:r>
      <w:r w:rsidR="00EB6A5E" w:rsidRPr="00F67064">
        <w:rPr>
          <w:rFonts w:ascii="XalTerion" w:hAnsi="XalTerion" w:cs="Times New Roman"/>
          <w:sz w:val="24"/>
          <w:szCs w:val="24"/>
        </w:rPr>
        <w:t>, které zp</w:t>
      </w:r>
      <w:r w:rsidRPr="00F67064">
        <w:rPr>
          <w:rFonts w:ascii="XalTerion" w:hAnsi="XalTerion" w:cs="Times New Roman"/>
          <w:sz w:val="24"/>
          <w:szCs w:val="24"/>
        </w:rPr>
        <w:t>ůsobují jeho neustále zahřívání. Jeho odolnost vůči ohni j tedy přirozeným procesem.</w:t>
      </w:r>
    </w:p>
    <w:p w:rsidR="00EB6A5E" w:rsidRPr="00B958A6" w:rsidRDefault="00EB6A5E" w:rsidP="00F67064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>Není rozhodně</w:t>
      </w:r>
      <w:r w:rsidR="005A22EA" w:rsidRPr="00F67064">
        <w:rPr>
          <w:rFonts w:ascii="XalTerion" w:hAnsi="XalTerion" w:cs="Times New Roman"/>
          <w:sz w:val="24"/>
          <w:szCs w:val="24"/>
        </w:rPr>
        <w:t xml:space="preserve"> vhodný pro začátečníky</w:t>
      </w:r>
      <w:r w:rsidRPr="00F67064">
        <w:rPr>
          <w:rFonts w:ascii="XalTerion" w:hAnsi="XalTerion" w:cs="Times New Roman"/>
          <w:sz w:val="24"/>
          <w:szCs w:val="24"/>
        </w:rPr>
        <w:t>.</w:t>
      </w:r>
      <w:r w:rsidR="005A22EA" w:rsidRPr="00F67064">
        <w:rPr>
          <w:rFonts w:ascii="XalTerion" w:hAnsi="XalTerion" w:cs="Times New Roman"/>
          <w:sz w:val="24"/>
          <w:szCs w:val="24"/>
        </w:rPr>
        <w:t xml:space="preserve"> Do kotlíku musíme</w:t>
      </w:r>
      <w:r w:rsidRPr="00F67064">
        <w:rPr>
          <w:rFonts w:ascii="XalTerion" w:hAnsi="XalTerion" w:cs="Times New Roman"/>
          <w:sz w:val="24"/>
          <w:szCs w:val="24"/>
        </w:rPr>
        <w:t xml:space="preserve"> neustále </w:t>
      </w:r>
      <w:r w:rsidR="005A22EA" w:rsidRPr="00F67064">
        <w:rPr>
          <w:rFonts w:ascii="XalTerion" w:hAnsi="XalTerion" w:cs="Times New Roman"/>
          <w:sz w:val="24"/>
          <w:szCs w:val="24"/>
        </w:rPr>
        <w:t xml:space="preserve">přidávat studenou </w:t>
      </w:r>
      <w:r w:rsidRPr="00F67064">
        <w:rPr>
          <w:rFonts w:ascii="XalTerion" w:hAnsi="XalTerion" w:cs="Times New Roman"/>
          <w:sz w:val="24"/>
          <w:szCs w:val="24"/>
        </w:rPr>
        <w:t>vodu,</w:t>
      </w:r>
      <w:r w:rsidR="005A22EA" w:rsidRPr="00F67064">
        <w:rPr>
          <w:rFonts w:ascii="XalTerion" w:hAnsi="XalTerion" w:cs="Times New Roman"/>
          <w:sz w:val="24"/>
          <w:szCs w:val="24"/>
        </w:rPr>
        <w:t xml:space="preserve"> aby snížila teplotu lektvaru</w:t>
      </w:r>
      <w:r w:rsidRPr="00F67064">
        <w:rPr>
          <w:rFonts w:ascii="XalTerion" w:hAnsi="XalTerion" w:cs="Times New Roman"/>
          <w:sz w:val="24"/>
          <w:szCs w:val="24"/>
        </w:rPr>
        <w:t xml:space="preserve">. </w:t>
      </w:r>
    </w:p>
    <w:p w:rsidR="00913392" w:rsidRPr="007248A8" w:rsidRDefault="00B958A6" w:rsidP="007248A8">
      <w:pPr>
        <w:pBdr>
          <w:top w:val="threeDEmboss" w:sz="18" w:space="1" w:color="auto"/>
          <w:left w:val="threeDEmboss" w:sz="18" w:space="4" w:color="auto"/>
          <w:bottom w:val="threeDEmboss" w:sz="18" w:space="1" w:color="auto"/>
          <w:right w:val="threeDEmboss" w:sz="18" w:space="4" w:color="auto"/>
        </w:pBdr>
        <w:jc w:val="center"/>
        <w:rPr>
          <w:rFonts w:ascii="Monotype Corsiva" w:hAnsi="Monotype Corsiva" w:cs="Times New Roman"/>
          <w:i/>
          <w:sz w:val="24"/>
          <w:szCs w:val="24"/>
        </w:rPr>
      </w:pPr>
      <w:r w:rsidRPr="007248A8">
        <w:rPr>
          <w:rFonts w:ascii="Monotype Corsiva" w:hAnsi="Monotype Corsiva" w:cs="Times New Roman"/>
          <w:i/>
          <w:sz w:val="24"/>
          <w:szCs w:val="24"/>
        </w:rPr>
        <w:t xml:space="preserve">Pozn.: </w:t>
      </w:r>
      <w:r w:rsidR="00EB6A5E" w:rsidRPr="007248A8">
        <w:rPr>
          <w:rFonts w:ascii="Monotype Corsiva" w:hAnsi="Monotype Corsiva" w:cs="Times New Roman"/>
          <w:i/>
          <w:sz w:val="24"/>
          <w:szCs w:val="24"/>
        </w:rPr>
        <w:t>Při používání tohoto</w:t>
      </w:r>
      <w:r w:rsidR="005A22EA" w:rsidRPr="007248A8">
        <w:rPr>
          <w:rFonts w:ascii="Monotype Corsiva" w:hAnsi="Monotype Corsiva" w:cs="Times New Roman"/>
          <w:i/>
          <w:sz w:val="24"/>
          <w:szCs w:val="24"/>
        </w:rPr>
        <w:t xml:space="preserve"> kotlíku</w:t>
      </w:r>
      <w:r w:rsidR="00EB6A5E" w:rsidRPr="007248A8">
        <w:rPr>
          <w:rFonts w:ascii="Monotype Corsiva" w:hAnsi="Monotype Corsiva" w:cs="Times New Roman"/>
          <w:i/>
          <w:sz w:val="24"/>
          <w:szCs w:val="24"/>
        </w:rPr>
        <w:t xml:space="preserve"> obzvláště apelujeme na používání ochranných rukavic, abyste předešly případným popáleninám.</w:t>
      </w:r>
    </w:p>
    <w:p w:rsidR="00501A60" w:rsidRDefault="00501A60" w:rsidP="00501A60">
      <w:pPr>
        <w:rPr>
          <w:rFonts w:ascii="Times New Roman" w:hAnsi="Times New Roman" w:cs="Times New Roman"/>
          <w:sz w:val="28"/>
          <w:szCs w:val="28"/>
        </w:rPr>
      </w:pPr>
    </w:p>
    <w:p w:rsidR="001D5BA1" w:rsidRPr="00501A60" w:rsidRDefault="001D5BA1" w:rsidP="00501A60">
      <w:pPr>
        <w:rPr>
          <w:rFonts w:ascii="XalTerion" w:hAnsi="XalTerion" w:cs="Times New Roman"/>
          <w:b/>
          <w:sz w:val="44"/>
          <w:szCs w:val="44"/>
        </w:rPr>
      </w:pPr>
      <w:r w:rsidRPr="00501A60">
        <w:rPr>
          <w:rFonts w:ascii="XalTerion" w:hAnsi="XalTerion" w:cs="Times New Roman"/>
          <w:b/>
          <w:sz w:val="44"/>
          <w:szCs w:val="44"/>
        </w:rPr>
        <w:t>Kotlíky jediné svého druhu</w:t>
      </w:r>
    </w:p>
    <w:p w:rsidR="00871A3A" w:rsidRPr="00F67064" w:rsidRDefault="00913392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 xml:space="preserve">Mezi mágy stejně jako v jiných společenstvích se objevovali jedinci, kteří prahli po originalitě, nespokojili se s obyčejnými a všedními věcmi běžného života a snažili se </w:t>
      </w:r>
      <w:r w:rsidR="00871A3A" w:rsidRPr="00F67064">
        <w:rPr>
          <w:rFonts w:ascii="XalTerion" w:hAnsi="XalTerion" w:cs="Times New Roman"/>
          <w:sz w:val="24"/>
          <w:szCs w:val="24"/>
        </w:rPr>
        <w:t>docílit věcí</w:t>
      </w:r>
      <w:r w:rsidRPr="00F67064">
        <w:rPr>
          <w:rFonts w:ascii="XalTerion" w:hAnsi="XalTerion" w:cs="Times New Roman"/>
          <w:sz w:val="24"/>
          <w:szCs w:val="24"/>
        </w:rPr>
        <w:t xml:space="preserve"> </w:t>
      </w:r>
      <w:r w:rsidR="00871A3A" w:rsidRPr="00F67064">
        <w:rPr>
          <w:rFonts w:ascii="XalTerion" w:hAnsi="XalTerion" w:cs="Times New Roman"/>
          <w:sz w:val="24"/>
          <w:szCs w:val="24"/>
        </w:rPr>
        <w:t>pro většinu lidí nedosažitelných</w:t>
      </w:r>
      <w:r w:rsidRPr="00F67064">
        <w:rPr>
          <w:rFonts w:ascii="XalTerion" w:hAnsi="XalTerion" w:cs="Times New Roman"/>
          <w:sz w:val="24"/>
          <w:szCs w:val="24"/>
        </w:rPr>
        <w:t>. Čím větší kouzelnickou silou vládli, tím více se svou moc snažili ukázat světu. A u některých čarodějů se</w:t>
      </w:r>
      <w:r w:rsidR="00871A3A" w:rsidRPr="00F67064">
        <w:rPr>
          <w:rFonts w:ascii="XalTerion" w:hAnsi="XalTerion" w:cs="Times New Roman"/>
          <w:sz w:val="24"/>
          <w:szCs w:val="24"/>
        </w:rPr>
        <w:t xml:space="preserve"> tato touha projevovala</w:t>
      </w:r>
      <w:r w:rsidRPr="00F67064">
        <w:rPr>
          <w:rFonts w:ascii="XalTerion" w:hAnsi="XalTerion" w:cs="Times New Roman"/>
          <w:sz w:val="24"/>
          <w:szCs w:val="24"/>
        </w:rPr>
        <w:t xml:space="preserve"> snahou vynalézt či získat kotlík nejen cenný, ale i natolik originální, že býval jediný svého druhu. </w:t>
      </w:r>
    </w:p>
    <w:p w:rsidR="00501A60" w:rsidRPr="00EC39CE" w:rsidRDefault="00871A3A" w:rsidP="00EC39CE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 xml:space="preserve">Mnoho kouzelníků vynalézání či získání takového předmětu zasvětili celý život a nikdy nedosáhli úspěchu, ale našlo by se i pár šťastlivců, pokud je tak můžeme </w:t>
      </w:r>
      <w:r w:rsidRPr="00F67064">
        <w:rPr>
          <w:rFonts w:ascii="XalTerion" w:hAnsi="XalTerion" w:cs="Times New Roman"/>
          <w:sz w:val="24"/>
          <w:szCs w:val="24"/>
        </w:rPr>
        <w:lastRenderedPageBreak/>
        <w:t>nazvat, kteří mohli slavit úspěch. O pár z nich se níže dočtete.</w:t>
      </w:r>
    </w:p>
    <w:p w:rsidR="006B7896" w:rsidRPr="00501A60" w:rsidRDefault="006A43B0" w:rsidP="001D5BA1">
      <w:pPr>
        <w:jc w:val="center"/>
        <w:rPr>
          <w:rFonts w:ascii="XalTerion" w:hAnsi="XalTerion" w:cs="Times New Roman"/>
          <w:sz w:val="32"/>
          <w:szCs w:val="32"/>
        </w:rPr>
      </w:pPr>
      <w:r w:rsidRPr="00501A60">
        <w:rPr>
          <w:rFonts w:ascii="XalTerion" w:hAnsi="XalTerion" w:cs="Times New Roman"/>
          <w:sz w:val="32"/>
          <w:szCs w:val="32"/>
        </w:rPr>
        <w:t>LÁVOVÝ KOTLÍK</w:t>
      </w:r>
    </w:p>
    <w:p w:rsidR="006B7896" w:rsidRPr="00F67064" w:rsidRDefault="00913392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>Lávový</w:t>
      </w:r>
      <w:r w:rsidR="006B7896" w:rsidRPr="00F67064">
        <w:rPr>
          <w:rFonts w:ascii="XalTerion" w:hAnsi="XalTerion" w:cs="Times New Roman"/>
          <w:sz w:val="24"/>
          <w:szCs w:val="24"/>
        </w:rPr>
        <w:t xml:space="preserve"> kotlík se dodává pouze v jedné velikosti a to je velikost 1. Je určen pro bohaté a zkušené čaroděje. </w:t>
      </w:r>
    </w:p>
    <w:p w:rsidR="006B7896" w:rsidRPr="00F67064" w:rsidRDefault="006B7896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>První zmínka o</w:t>
      </w:r>
      <w:r w:rsidR="00871A3A" w:rsidRPr="00F67064">
        <w:rPr>
          <w:rFonts w:ascii="XalTerion" w:hAnsi="XalTerion" w:cs="Times New Roman"/>
          <w:sz w:val="24"/>
          <w:szCs w:val="24"/>
        </w:rPr>
        <w:t xml:space="preserve"> tomto kotlíku sahá do 1. století našeho letopočtu, kdy se čarodějové ještě nemuseli skrývat</w:t>
      </w:r>
      <w:r w:rsidR="00EC39CE">
        <w:rPr>
          <w:rFonts w:ascii="XalTerion" w:hAnsi="XalTerion" w:cs="Times New Roman"/>
          <w:sz w:val="24"/>
          <w:szCs w:val="24"/>
        </w:rPr>
        <w:t xml:space="preserve"> v takovém rozsahu,</w:t>
      </w:r>
      <w:r w:rsidR="00871A3A" w:rsidRPr="00F67064">
        <w:rPr>
          <w:rFonts w:ascii="XalTerion" w:hAnsi="XalTerion" w:cs="Times New Roman"/>
          <w:sz w:val="24"/>
          <w:szCs w:val="24"/>
        </w:rPr>
        <w:t xml:space="preserve"> jak je tomu dnes.</w:t>
      </w:r>
      <w:r w:rsidRPr="00F67064">
        <w:rPr>
          <w:rFonts w:ascii="XalTerion" w:hAnsi="XalTerion" w:cs="Times New Roman"/>
          <w:sz w:val="24"/>
          <w:szCs w:val="24"/>
        </w:rPr>
        <w:t xml:space="preserve"> </w:t>
      </w:r>
    </w:p>
    <w:p w:rsidR="00871A3A" w:rsidRPr="00F67064" w:rsidRDefault="00025EF5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>Jeho jedinečnost tk</w:t>
      </w:r>
      <w:r w:rsidR="00871A3A" w:rsidRPr="00F67064">
        <w:rPr>
          <w:rFonts w:ascii="XalTerion" w:hAnsi="XalTerion" w:cs="Times New Roman"/>
          <w:sz w:val="24"/>
          <w:szCs w:val="24"/>
        </w:rPr>
        <w:t>ví v materiálu, ze kterého je vyroben</w:t>
      </w:r>
      <w:r w:rsidRPr="00F67064">
        <w:rPr>
          <w:rFonts w:ascii="XalTerion" w:hAnsi="XalTerion" w:cs="Times New Roman"/>
          <w:sz w:val="24"/>
          <w:szCs w:val="24"/>
        </w:rPr>
        <w:t>. J</w:t>
      </w:r>
      <w:r w:rsidR="00871A3A" w:rsidRPr="00F67064">
        <w:rPr>
          <w:rFonts w:ascii="XalTerion" w:hAnsi="XalTerion" w:cs="Times New Roman"/>
          <w:sz w:val="24"/>
          <w:szCs w:val="24"/>
        </w:rPr>
        <w:t>ediná láva, ze které se kotlík dá vyr</w:t>
      </w:r>
      <w:r w:rsidRPr="00F67064">
        <w:rPr>
          <w:rFonts w:ascii="XalTerion" w:hAnsi="XalTerion" w:cs="Times New Roman"/>
          <w:sz w:val="24"/>
          <w:szCs w:val="24"/>
        </w:rPr>
        <w:t>obit je ta, která v roce 79 našeho letopočtu</w:t>
      </w:r>
      <w:r w:rsidR="00871A3A" w:rsidRPr="00F67064">
        <w:rPr>
          <w:rFonts w:ascii="XalTerion" w:hAnsi="XalTerion" w:cs="Times New Roman"/>
          <w:sz w:val="24"/>
          <w:szCs w:val="24"/>
        </w:rPr>
        <w:t xml:space="preserve"> vytryskla ze sopky </w:t>
      </w:r>
      <w:r w:rsidR="00EC39CE">
        <w:rPr>
          <w:rFonts w:ascii="XalTerion" w:hAnsi="XalTerion" w:cs="Times New Roman"/>
          <w:sz w:val="24"/>
          <w:szCs w:val="24"/>
        </w:rPr>
        <w:t>Vesuv v Itálii a pohřbila</w:t>
      </w:r>
      <w:r w:rsidRPr="00F67064">
        <w:rPr>
          <w:rFonts w:ascii="XalTerion" w:hAnsi="XalTerion" w:cs="Times New Roman"/>
          <w:sz w:val="24"/>
          <w:szCs w:val="24"/>
        </w:rPr>
        <w:t xml:space="preserve"> </w:t>
      </w:r>
      <w:r w:rsidR="00871A3A" w:rsidRPr="00F67064">
        <w:rPr>
          <w:rFonts w:ascii="XalTerion" w:hAnsi="XalTerion" w:cs="Times New Roman"/>
          <w:sz w:val="24"/>
          <w:szCs w:val="24"/>
        </w:rPr>
        <w:t>celé Pompeje.</w:t>
      </w:r>
    </w:p>
    <w:p w:rsidR="006B7896" w:rsidRPr="00F67064" w:rsidRDefault="00025EF5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 xml:space="preserve">Cena </w:t>
      </w:r>
      <w:r w:rsidR="006B7896" w:rsidRPr="00F67064">
        <w:rPr>
          <w:rFonts w:ascii="XalTerion" w:hAnsi="XalTerion" w:cs="Times New Roman"/>
          <w:sz w:val="24"/>
          <w:szCs w:val="24"/>
        </w:rPr>
        <w:t xml:space="preserve">kotlíku je opravdu velmi vysoká, protože na světě je pouze 15 takových kotlíků a je velmi obtížné je sehnat. </w:t>
      </w:r>
    </w:p>
    <w:p w:rsidR="006B7896" w:rsidRPr="007248A8" w:rsidRDefault="00871A3A" w:rsidP="007248A8">
      <w:pPr>
        <w:pBdr>
          <w:top w:val="threeDEmboss" w:sz="18" w:space="1" w:color="auto"/>
          <w:left w:val="threeDEmboss" w:sz="18" w:space="4" w:color="auto"/>
          <w:bottom w:val="threeDEmboss" w:sz="18" w:space="1" w:color="auto"/>
          <w:right w:val="threeDEmboss" w:sz="18" w:space="4" w:color="auto"/>
        </w:pBdr>
        <w:jc w:val="center"/>
        <w:rPr>
          <w:rFonts w:ascii="Monotype Corsiva" w:hAnsi="Monotype Corsiva" w:cs="Times New Roman"/>
          <w:i/>
          <w:sz w:val="24"/>
          <w:szCs w:val="24"/>
        </w:rPr>
      </w:pPr>
      <w:proofErr w:type="spellStart"/>
      <w:proofErr w:type="gramStart"/>
      <w:r w:rsidRPr="007248A8">
        <w:rPr>
          <w:rFonts w:ascii="Monotype Corsiva" w:hAnsi="Monotype Corsiva" w:cs="Times New Roman"/>
          <w:i/>
          <w:sz w:val="24"/>
          <w:szCs w:val="24"/>
        </w:rPr>
        <w:t>Pozn</w:t>
      </w:r>
      <w:proofErr w:type="spellEnd"/>
      <w:r w:rsidRPr="007248A8">
        <w:rPr>
          <w:rFonts w:ascii="Monotype Corsiva" w:hAnsi="Monotype Corsiva" w:cs="Times New Roman"/>
          <w:i/>
          <w:sz w:val="24"/>
          <w:szCs w:val="24"/>
        </w:rPr>
        <w:t>:.</w:t>
      </w:r>
      <w:proofErr w:type="gramEnd"/>
      <w:r w:rsidRPr="007248A8">
        <w:rPr>
          <w:rFonts w:ascii="Monotype Corsiva" w:hAnsi="Monotype Corsiva" w:cs="Times New Roman"/>
          <w:i/>
          <w:sz w:val="24"/>
          <w:szCs w:val="24"/>
        </w:rPr>
        <w:t xml:space="preserve"> </w:t>
      </w:r>
      <w:r w:rsidR="006B7896" w:rsidRPr="007248A8">
        <w:rPr>
          <w:rFonts w:ascii="Monotype Corsiva" w:hAnsi="Monotype Corsiva" w:cs="Times New Roman"/>
          <w:i/>
          <w:sz w:val="24"/>
          <w:szCs w:val="24"/>
        </w:rPr>
        <w:t>Historici tvrdí</w:t>
      </w:r>
      <w:r w:rsidRPr="007248A8">
        <w:rPr>
          <w:rFonts w:ascii="Monotype Corsiva" w:hAnsi="Monotype Corsiva" w:cs="Times New Roman"/>
          <w:i/>
          <w:sz w:val="24"/>
          <w:szCs w:val="24"/>
        </w:rPr>
        <w:t>, že tento kotlík používal</w:t>
      </w:r>
      <w:r w:rsidR="006B7896" w:rsidRPr="007248A8">
        <w:rPr>
          <w:rFonts w:ascii="Monotype Corsiva" w:hAnsi="Monotype Corsiva" w:cs="Times New Roman"/>
          <w:i/>
          <w:sz w:val="24"/>
          <w:szCs w:val="24"/>
        </w:rPr>
        <w:t xml:space="preserve"> </w:t>
      </w:r>
      <w:r w:rsidRPr="007248A8">
        <w:rPr>
          <w:rFonts w:ascii="Monotype Corsiva" w:hAnsi="Monotype Corsiva" w:cs="Times New Roman"/>
          <w:i/>
          <w:sz w:val="24"/>
          <w:szCs w:val="24"/>
        </w:rPr>
        <w:t xml:space="preserve">zakladatel </w:t>
      </w:r>
      <w:r w:rsidR="006B7896" w:rsidRPr="007248A8">
        <w:rPr>
          <w:rFonts w:ascii="Monotype Corsiva" w:hAnsi="Monotype Corsiva" w:cs="Times New Roman"/>
          <w:i/>
          <w:sz w:val="24"/>
          <w:szCs w:val="24"/>
        </w:rPr>
        <w:t>kouzel</w:t>
      </w:r>
      <w:r w:rsidRPr="007248A8">
        <w:rPr>
          <w:rFonts w:ascii="Monotype Corsiva" w:hAnsi="Monotype Corsiva" w:cs="Times New Roman"/>
          <w:i/>
          <w:sz w:val="24"/>
          <w:szCs w:val="24"/>
        </w:rPr>
        <w:t>nické školy ve Francii</w:t>
      </w:r>
      <w:r w:rsidR="006B7896" w:rsidRPr="007248A8">
        <w:rPr>
          <w:rFonts w:ascii="Monotype Corsiva" w:hAnsi="Monotype Corsiva" w:cs="Times New Roman"/>
          <w:i/>
          <w:sz w:val="24"/>
          <w:szCs w:val="24"/>
        </w:rPr>
        <w:t>.</w:t>
      </w:r>
    </w:p>
    <w:p w:rsidR="00025EF5" w:rsidRDefault="00025EF5" w:rsidP="001D5B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01A60" w:rsidRDefault="00501A60" w:rsidP="00423D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01A60" w:rsidRDefault="00501A60" w:rsidP="00423D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01A60" w:rsidRDefault="00501A60" w:rsidP="00EC39CE">
      <w:pPr>
        <w:rPr>
          <w:rFonts w:ascii="Times New Roman" w:hAnsi="Times New Roman" w:cs="Times New Roman"/>
          <w:sz w:val="24"/>
          <w:szCs w:val="24"/>
        </w:rPr>
      </w:pPr>
    </w:p>
    <w:p w:rsidR="003953C1" w:rsidRPr="00501A60" w:rsidRDefault="006A43B0" w:rsidP="00423DA2">
      <w:pPr>
        <w:jc w:val="center"/>
        <w:rPr>
          <w:rFonts w:ascii="XalTerion" w:hAnsi="XalTerion" w:cs="Times New Roman"/>
          <w:sz w:val="32"/>
          <w:szCs w:val="32"/>
        </w:rPr>
      </w:pPr>
      <w:r w:rsidRPr="00501A60">
        <w:rPr>
          <w:rFonts w:ascii="XalTerion" w:hAnsi="XalTerion" w:cs="Times New Roman"/>
          <w:sz w:val="32"/>
          <w:szCs w:val="32"/>
        </w:rPr>
        <w:lastRenderedPageBreak/>
        <w:t>GUAIREŮV KOTLÍK</w:t>
      </w:r>
    </w:p>
    <w:p w:rsidR="00025EF5" w:rsidRPr="00F67064" w:rsidRDefault="003953C1" w:rsidP="00F67064">
      <w:pPr>
        <w:ind w:firstLine="284"/>
        <w:rPr>
          <w:rFonts w:ascii="XalTerion" w:hAnsi="XalTerion" w:cs="Times New Roman"/>
          <w:sz w:val="24"/>
          <w:szCs w:val="24"/>
        </w:rPr>
      </w:pPr>
      <w:proofErr w:type="spellStart"/>
      <w:r w:rsidRPr="00F67064">
        <w:rPr>
          <w:rFonts w:ascii="XalTerion" w:hAnsi="XalTerion" w:cs="Times New Roman"/>
          <w:sz w:val="24"/>
          <w:szCs w:val="24"/>
        </w:rPr>
        <w:t>Guaireův</w:t>
      </w:r>
      <w:proofErr w:type="spellEnd"/>
      <w:r w:rsidRPr="00F67064">
        <w:rPr>
          <w:rFonts w:ascii="XalTerion" w:hAnsi="XalTerion" w:cs="Times New Roman"/>
          <w:sz w:val="24"/>
          <w:szCs w:val="24"/>
        </w:rPr>
        <w:t xml:space="preserve"> kotlík byl zhotoven na počest kouzelníka </w:t>
      </w:r>
      <w:proofErr w:type="spellStart"/>
      <w:r w:rsidRPr="00F67064">
        <w:rPr>
          <w:rFonts w:ascii="XalTerion" w:hAnsi="XalTerion" w:cs="Times New Roman"/>
          <w:sz w:val="24"/>
          <w:szCs w:val="24"/>
        </w:rPr>
        <w:t>Guairea</w:t>
      </w:r>
      <w:proofErr w:type="spellEnd"/>
      <w:r w:rsidRPr="00F67064">
        <w:rPr>
          <w:rFonts w:ascii="XalTerion" w:hAnsi="XalTerion" w:cs="Times New Roman"/>
          <w:sz w:val="24"/>
          <w:szCs w:val="24"/>
        </w:rPr>
        <w:t>. Tento významn</w:t>
      </w:r>
      <w:r w:rsidR="00025EF5" w:rsidRPr="00F67064">
        <w:rPr>
          <w:rFonts w:ascii="XalTerion" w:hAnsi="XalTerion" w:cs="Times New Roman"/>
          <w:sz w:val="24"/>
          <w:szCs w:val="24"/>
        </w:rPr>
        <w:t xml:space="preserve">ý kouzelník žil okolo roku 800 našeho letopočtu na severu dnešního Irska, kde byl znám nejen pro svou ohromnou moc, ale také moudrost. </w:t>
      </w:r>
    </w:p>
    <w:p w:rsidR="00025EF5" w:rsidRPr="00F67064" w:rsidRDefault="00025EF5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 xml:space="preserve">Jak ke svému názvu kotlík přišel, se můžete dočíst v úryvku ze skřetí kroniky, kde se rovněž nachází jeho nestarší písemná zmínka. </w:t>
      </w:r>
    </w:p>
    <w:p w:rsidR="001616E1" w:rsidRPr="00F67064" w:rsidRDefault="001616E1" w:rsidP="00F67064">
      <w:pPr>
        <w:ind w:firstLine="284"/>
        <w:rPr>
          <w:rFonts w:ascii="XalTerion" w:hAnsi="XalTerion" w:cs="Times New Roman"/>
          <w:sz w:val="24"/>
          <w:szCs w:val="24"/>
        </w:rPr>
      </w:pPr>
      <w:proofErr w:type="spellStart"/>
      <w:r w:rsidRPr="00F67064">
        <w:rPr>
          <w:rFonts w:ascii="XalTerion" w:hAnsi="XalTerion" w:cs="Times New Roman"/>
          <w:sz w:val="24"/>
          <w:szCs w:val="24"/>
        </w:rPr>
        <w:t>Guaireův</w:t>
      </w:r>
      <w:proofErr w:type="spellEnd"/>
      <w:r w:rsidRPr="00F67064">
        <w:rPr>
          <w:rFonts w:ascii="XalTerion" w:hAnsi="XalTerion" w:cs="Times New Roman"/>
          <w:sz w:val="24"/>
          <w:szCs w:val="24"/>
        </w:rPr>
        <w:t xml:space="preserve">  kotlík patří mezi nejstarší kouzelnické předměty vůbec a není již používán pro výrobu lektvarů. Je stále uložen v</w:t>
      </w:r>
      <w:r w:rsidR="00025EF5" w:rsidRPr="00F67064">
        <w:rPr>
          <w:rFonts w:ascii="XalTerion" w:hAnsi="XalTerion" w:cs="Times New Roman"/>
          <w:sz w:val="24"/>
          <w:szCs w:val="24"/>
        </w:rPr>
        <w:t xml:space="preserve"> kouzelnickém</w:t>
      </w:r>
      <w:r w:rsidRPr="00F67064">
        <w:rPr>
          <w:rFonts w:ascii="XalTerion" w:hAnsi="XalTerion" w:cs="Times New Roman"/>
          <w:sz w:val="24"/>
          <w:szCs w:val="24"/>
        </w:rPr>
        <w:t xml:space="preserve"> trezoru </w:t>
      </w:r>
      <w:r w:rsidR="00423DA2" w:rsidRPr="00F67064">
        <w:rPr>
          <w:rFonts w:ascii="XalTerion" w:hAnsi="XalTerion" w:cs="Times New Roman"/>
          <w:sz w:val="24"/>
          <w:szCs w:val="24"/>
        </w:rPr>
        <w:t>Irské magické společnosti (IMS)</w:t>
      </w:r>
      <w:r w:rsidR="00025EF5" w:rsidRPr="00F67064">
        <w:rPr>
          <w:rFonts w:ascii="XalTerion" w:hAnsi="XalTerion" w:cs="Times New Roman"/>
          <w:sz w:val="24"/>
          <w:szCs w:val="24"/>
        </w:rPr>
        <w:t>, kde se k</w:t>
      </w:r>
      <w:r w:rsidR="00423DA2" w:rsidRPr="00F67064">
        <w:rPr>
          <w:rFonts w:ascii="XalTerion" w:hAnsi="XalTerion" w:cs="Times New Roman"/>
          <w:sz w:val="24"/>
          <w:szCs w:val="24"/>
        </w:rPr>
        <w:t> </w:t>
      </w:r>
      <w:r w:rsidR="00025EF5" w:rsidRPr="00F67064">
        <w:rPr>
          <w:rFonts w:ascii="XalTerion" w:hAnsi="XalTerion" w:cs="Times New Roman"/>
          <w:sz w:val="24"/>
          <w:szCs w:val="24"/>
        </w:rPr>
        <w:t>němu</w:t>
      </w:r>
      <w:r w:rsidR="00423DA2" w:rsidRPr="00F67064">
        <w:rPr>
          <w:rFonts w:ascii="XalTerion" w:hAnsi="XalTerion" w:cs="Times New Roman"/>
          <w:sz w:val="24"/>
          <w:szCs w:val="24"/>
        </w:rPr>
        <w:t>,</w:t>
      </w:r>
      <w:r w:rsidR="00025EF5" w:rsidRPr="00F67064">
        <w:rPr>
          <w:rFonts w:ascii="XalTerion" w:hAnsi="XalTerion" w:cs="Times New Roman"/>
          <w:sz w:val="24"/>
          <w:szCs w:val="24"/>
        </w:rPr>
        <w:t xml:space="preserve"> až na pár vyvolených, nikdo nedostane.</w:t>
      </w:r>
    </w:p>
    <w:p w:rsidR="001616E1" w:rsidRPr="00F67064" w:rsidRDefault="001616E1" w:rsidP="00F67064">
      <w:pPr>
        <w:ind w:firstLine="284"/>
        <w:rPr>
          <w:rFonts w:ascii="XalTerion" w:hAnsi="XalTerion" w:cs="Times New Roman"/>
          <w:sz w:val="24"/>
          <w:szCs w:val="24"/>
        </w:rPr>
      </w:pPr>
      <w:proofErr w:type="spellStart"/>
      <w:r w:rsidRPr="00F67064">
        <w:rPr>
          <w:rFonts w:ascii="XalTerion" w:hAnsi="XalTerion" w:cs="Times New Roman"/>
          <w:sz w:val="24"/>
          <w:szCs w:val="24"/>
        </w:rPr>
        <w:t>Guaireův</w:t>
      </w:r>
      <w:proofErr w:type="spellEnd"/>
      <w:r w:rsidRPr="00F67064">
        <w:rPr>
          <w:rFonts w:ascii="XalTerion" w:hAnsi="XalTerion" w:cs="Times New Roman"/>
          <w:sz w:val="24"/>
          <w:szCs w:val="24"/>
        </w:rPr>
        <w:t xml:space="preserve">  kotlík je složen z několika vrstev. Vnitřní vrstva (tedy i nejstarší vrstva) je ze směsi titanu a zlata. V této vrstvě se nachází nejmocnější zaklínadla. Další vrstva je z pálené hlíny – obsahuje medailonky, třetí vrstva je stříbrná a poslední je z mědi. </w:t>
      </w:r>
    </w:p>
    <w:p w:rsidR="00423DA2" w:rsidRPr="00F67064" w:rsidRDefault="001616E1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>Povrch kotlíku je hrubý s</w:t>
      </w:r>
      <w:r w:rsidR="00423DA2" w:rsidRPr="00F67064">
        <w:rPr>
          <w:rFonts w:ascii="XalTerion" w:hAnsi="XalTerion" w:cs="Times New Roman"/>
          <w:sz w:val="24"/>
          <w:szCs w:val="24"/>
        </w:rPr>
        <w:t> </w:t>
      </w:r>
      <w:r w:rsidRPr="00F67064">
        <w:rPr>
          <w:rFonts w:ascii="XalTerion" w:hAnsi="XalTerion" w:cs="Times New Roman"/>
          <w:sz w:val="24"/>
          <w:szCs w:val="24"/>
        </w:rPr>
        <w:t>ornamenty</w:t>
      </w:r>
      <w:r w:rsidR="00423DA2" w:rsidRPr="00F67064">
        <w:rPr>
          <w:rFonts w:ascii="XalTerion" w:hAnsi="XalTerion" w:cs="Times New Roman"/>
          <w:sz w:val="24"/>
          <w:szCs w:val="24"/>
        </w:rPr>
        <w:t>,</w:t>
      </w:r>
      <w:r w:rsidRPr="00F67064">
        <w:rPr>
          <w:rFonts w:ascii="XalTerion" w:hAnsi="XalTerion" w:cs="Times New Roman"/>
          <w:sz w:val="24"/>
          <w:szCs w:val="24"/>
        </w:rPr>
        <w:t xml:space="preserve"> jeho poškozeni je však minimální. </w:t>
      </w:r>
      <w:r w:rsidR="00423DA2" w:rsidRPr="00F67064">
        <w:rPr>
          <w:rFonts w:ascii="XalTerion" w:hAnsi="XalTerion" w:cs="Times New Roman"/>
          <w:sz w:val="24"/>
          <w:szCs w:val="24"/>
        </w:rPr>
        <w:t>Celý k</w:t>
      </w:r>
      <w:r w:rsidRPr="00F67064">
        <w:rPr>
          <w:rFonts w:ascii="XalTerion" w:hAnsi="XalTerion" w:cs="Times New Roman"/>
          <w:sz w:val="24"/>
          <w:szCs w:val="24"/>
        </w:rPr>
        <w:t xml:space="preserve">otlík je obmotán třemi pásy – </w:t>
      </w:r>
      <w:r w:rsidRPr="00F67064">
        <w:rPr>
          <w:rFonts w:ascii="XalTerion" w:hAnsi="XalTerion" w:cs="Times New Roman"/>
          <w:sz w:val="24"/>
          <w:szCs w:val="24"/>
        </w:rPr>
        <w:lastRenderedPageBreak/>
        <w:t>zlatým, stříbrným a bronzovým (tyto pásy byly darem od českého krále Rudolfa II.). Poslední úprava na kotlíku je z roku 1900. Na vnitřní dno měděné vrs</w:t>
      </w:r>
      <w:r w:rsidR="00423DA2" w:rsidRPr="00F67064">
        <w:rPr>
          <w:rFonts w:ascii="XalTerion" w:hAnsi="XalTerion" w:cs="Times New Roman"/>
          <w:sz w:val="24"/>
          <w:szCs w:val="24"/>
        </w:rPr>
        <w:t xml:space="preserve">tvy bylo vyraženo logo </w:t>
      </w:r>
      <w:r w:rsidR="00272D3C" w:rsidRPr="00F67064">
        <w:rPr>
          <w:rFonts w:ascii="XalTerion" w:hAnsi="XalTerion" w:cs="Times New Roman"/>
          <w:sz w:val="24"/>
          <w:szCs w:val="24"/>
        </w:rPr>
        <w:t>IMS</w:t>
      </w:r>
      <w:r w:rsidR="00423DA2" w:rsidRPr="00F67064">
        <w:rPr>
          <w:rFonts w:ascii="XalTerion" w:hAnsi="XalTerion" w:cs="Times New Roman"/>
          <w:sz w:val="24"/>
          <w:szCs w:val="24"/>
        </w:rPr>
        <w:t>.</w:t>
      </w:r>
    </w:p>
    <w:p w:rsidR="00423DA2" w:rsidRPr="00F67064" w:rsidRDefault="00423DA2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 xml:space="preserve">Lektvary míchané v kotlíku byly opravdu mocné. Nelze přesně říci, čím je to způsobeno. Možná za to mohli skřetí kouzla obsažená v kotlíku a možná taky na něm byla dodatečně provedena kouzla, po té co byl mnohokrát odcizen a měnil své majitele. </w:t>
      </w:r>
    </w:p>
    <w:p w:rsidR="00423DA2" w:rsidRDefault="00423DA2" w:rsidP="001616E1">
      <w:pPr>
        <w:rPr>
          <w:rFonts w:ascii="Times New Roman" w:hAnsi="Times New Roman" w:cs="Times New Roman"/>
          <w:i/>
          <w:sz w:val="24"/>
          <w:szCs w:val="24"/>
        </w:rPr>
      </w:pPr>
    </w:p>
    <w:p w:rsidR="001616E1" w:rsidRPr="001E736B" w:rsidRDefault="00423DA2" w:rsidP="001E736B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hd w:val="clear" w:color="auto" w:fill="FCE660"/>
        <w:rPr>
          <w:rFonts w:ascii="Tycho'sRecipe" w:hAnsi="Tycho'sRecipe" w:cs="Times New Roman"/>
          <w:i/>
        </w:rPr>
      </w:pPr>
      <w:r>
        <w:rPr>
          <w:rStyle w:val="Znakapoznpodarou"/>
          <w:rFonts w:ascii="Times New Roman" w:hAnsi="Times New Roman" w:cs="Times New Roman"/>
          <w:i/>
          <w:sz w:val="24"/>
          <w:szCs w:val="24"/>
        </w:rPr>
        <w:footnoteReference w:id="4"/>
      </w:r>
      <w:r w:rsidR="001616E1" w:rsidRPr="001E736B">
        <w:rPr>
          <w:rFonts w:ascii="Tycho'sRecipe" w:hAnsi="Tycho'sRecipe" w:cs="Times New Roman"/>
          <w:i/>
          <w:sz w:val="28"/>
          <w:szCs w:val="28"/>
        </w:rPr>
        <w:t>Skřetí kronika:</w:t>
      </w:r>
    </w:p>
    <w:p w:rsidR="003953C1" w:rsidRPr="001E736B" w:rsidRDefault="001616E1" w:rsidP="001E736B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hd w:val="clear" w:color="auto" w:fill="FCE660"/>
        <w:rPr>
          <w:rFonts w:ascii="Tycho'sRecipe" w:hAnsi="Tycho'sRecipe" w:cs="Times New Roman"/>
          <w:i/>
        </w:rPr>
      </w:pPr>
      <w:r w:rsidRPr="001E736B">
        <w:rPr>
          <w:rFonts w:ascii="Tycho'sRecipe" w:hAnsi="Tycho'sRecipe" w:cs="Times New Roman"/>
          <w:i/>
        </w:rPr>
        <w:t xml:space="preserve"> </w:t>
      </w:r>
      <w:r w:rsidR="003953C1" w:rsidRPr="001E736B">
        <w:rPr>
          <w:rFonts w:ascii="Tycho'sRecipe" w:hAnsi="Tycho'sRecipe" w:cs="Times New Roman"/>
          <w:i/>
        </w:rPr>
        <w:t>„Nastala zima. Naše skřetí kolonie je dlouhá léta utlačována kouzelnickou skupinou. Napětí mezi námi je den ode dne větší. (…)</w:t>
      </w:r>
    </w:p>
    <w:p w:rsidR="003953C1" w:rsidRPr="001E736B" w:rsidRDefault="003953C1" w:rsidP="001E736B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hd w:val="clear" w:color="auto" w:fill="FCE660"/>
        <w:rPr>
          <w:rFonts w:ascii="Tycho'sRecipe" w:hAnsi="Tycho'sRecipe" w:cs="Times New Roman"/>
          <w:i/>
        </w:rPr>
      </w:pPr>
      <w:r w:rsidRPr="001E736B">
        <w:rPr>
          <w:rFonts w:ascii="Tycho'sRecipe" w:hAnsi="Tycho'sRecipe" w:cs="Times New Roman"/>
          <w:i/>
        </w:rPr>
        <w:t xml:space="preserve">  Na přelomu kouzelnického roku keltský král </w:t>
      </w:r>
      <w:proofErr w:type="spellStart"/>
      <w:r w:rsidRPr="001E736B">
        <w:rPr>
          <w:rFonts w:ascii="Tycho'sRecipe" w:hAnsi="Tycho'sRecipe" w:cs="Times New Roman"/>
          <w:i/>
        </w:rPr>
        <w:t>Quidis</w:t>
      </w:r>
      <w:proofErr w:type="spellEnd"/>
      <w:r w:rsidRPr="001E736B">
        <w:rPr>
          <w:rFonts w:ascii="Tycho'sRecipe" w:hAnsi="Tycho'sRecipe" w:cs="Times New Roman"/>
          <w:i/>
        </w:rPr>
        <w:t xml:space="preserve"> nakázal svým bojovníkům vybít nebo vyhnat nás, skřety, z území jeho království. Tvrdé boje doprovázela krutá zima. Padlo spoustu skřetů, ale i kouzelníci utrpěli značné ztráty. (…)</w:t>
      </w:r>
    </w:p>
    <w:p w:rsidR="003953C1" w:rsidRPr="001E736B" w:rsidRDefault="003953C1" w:rsidP="001E736B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hd w:val="clear" w:color="auto" w:fill="FCE660"/>
        <w:rPr>
          <w:rFonts w:ascii="Tycho'sRecipe" w:hAnsi="Tycho'sRecipe" w:cs="Times New Roman"/>
          <w:i/>
        </w:rPr>
      </w:pPr>
      <w:r w:rsidRPr="001E736B">
        <w:rPr>
          <w:rFonts w:ascii="Tycho'sRecipe" w:hAnsi="Tycho'sRecipe" w:cs="Times New Roman"/>
          <w:i/>
        </w:rPr>
        <w:lastRenderedPageBreak/>
        <w:t xml:space="preserve">  V největší bitvě se utkal zbytek těch, co přežili nekrutější období naší Skřetí oblasti. Konečně byl </w:t>
      </w:r>
      <w:proofErr w:type="spellStart"/>
      <w:r w:rsidRPr="001E736B">
        <w:rPr>
          <w:rFonts w:ascii="Tycho'sRecipe" w:hAnsi="Tycho'sRecipe" w:cs="Times New Roman"/>
          <w:i/>
        </w:rPr>
        <w:t>Quidis</w:t>
      </w:r>
      <w:proofErr w:type="spellEnd"/>
      <w:r w:rsidRPr="001E736B">
        <w:rPr>
          <w:rFonts w:ascii="Tycho'sRecipe" w:hAnsi="Tycho'sRecipe" w:cs="Times New Roman"/>
          <w:i/>
        </w:rPr>
        <w:t xml:space="preserve"> zabit. Nezabil ho ovšem ani jeden z nás, ale jeho syn – mocný </w:t>
      </w:r>
      <w:proofErr w:type="spellStart"/>
      <w:r w:rsidRPr="001E736B">
        <w:rPr>
          <w:rFonts w:ascii="Tycho'sRecipe" w:hAnsi="Tycho'sRecipe" w:cs="Times New Roman"/>
          <w:i/>
        </w:rPr>
        <w:t>Guairea</w:t>
      </w:r>
      <w:proofErr w:type="spellEnd"/>
      <w:r w:rsidRPr="001E736B">
        <w:rPr>
          <w:rFonts w:ascii="Tycho'sRecipe" w:hAnsi="Tycho'sRecipe" w:cs="Times New Roman"/>
          <w:i/>
        </w:rPr>
        <w:t xml:space="preserve">. Ten nařídil zbylým kouzelníkům návrat do království. Po domluvě s Naším Pánem nám rád vyhověl. Po dlouhé zimě plné nepokojů nám mocný král </w:t>
      </w:r>
      <w:proofErr w:type="spellStart"/>
      <w:r w:rsidRPr="001E736B">
        <w:rPr>
          <w:rFonts w:ascii="Tycho'sRecipe" w:hAnsi="Tycho'sRecipe" w:cs="Times New Roman"/>
          <w:i/>
        </w:rPr>
        <w:t>Guairea</w:t>
      </w:r>
      <w:proofErr w:type="spellEnd"/>
      <w:r w:rsidRPr="001E736B">
        <w:rPr>
          <w:rFonts w:ascii="Tycho'sRecipe" w:hAnsi="Tycho'sRecipe" w:cs="Times New Roman"/>
          <w:i/>
        </w:rPr>
        <w:t xml:space="preserve"> dovolil pobývat na území jeho říše. (…)</w:t>
      </w:r>
    </w:p>
    <w:p w:rsidR="003953C1" w:rsidRPr="001E736B" w:rsidRDefault="003953C1" w:rsidP="001E736B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hd w:val="clear" w:color="auto" w:fill="FCE660"/>
        <w:rPr>
          <w:rFonts w:ascii="Tycho'sRecipe" w:hAnsi="Tycho'sRecipe" w:cs="Times New Roman"/>
          <w:i/>
        </w:rPr>
      </w:pPr>
      <w:r w:rsidRPr="001E736B">
        <w:rPr>
          <w:rFonts w:ascii="Tycho'sRecipe" w:hAnsi="Tycho'sRecipe" w:cs="Times New Roman"/>
          <w:i/>
        </w:rPr>
        <w:t xml:space="preserve"> Jako dar jsme mu ukovali kotlík. Tradiční dar – meč – jsme zavrhli, zbraně by totiž symbolizovaly válku a nepřátelství. Ukovali jsme kotlík z nejmocnějších kovů. Očarovali jsme ho silnými kouzly. (…)</w:t>
      </w:r>
    </w:p>
    <w:p w:rsidR="003953C1" w:rsidRPr="001E736B" w:rsidRDefault="003953C1" w:rsidP="001E736B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hd w:val="clear" w:color="auto" w:fill="FCE660"/>
        <w:rPr>
          <w:rFonts w:ascii="Tycho'sRecipe" w:hAnsi="Tycho'sRecipe" w:cs="Times New Roman"/>
          <w:i/>
        </w:rPr>
      </w:pPr>
      <w:r w:rsidRPr="001E736B">
        <w:rPr>
          <w:rFonts w:ascii="Tycho'sRecipe" w:hAnsi="Tycho'sRecipe" w:cs="Times New Roman"/>
          <w:i/>
        </w:rPr>
        <w:t xml:space="preserve"> Kotlík jsme pojmenovali po tom, kdo udobřil skřety a kouzelníky na severu Irska – </w:t>
      </w:r>
      <w:proofErr w:type="spellStart"/>
      <w:r w:rsidRPr="001E736B">
        <w:rPr>
          <w:rFonts w:ascii="Tycho'sRecipe" w:hAnsi="Tycho'sRecipe" w:cs="Times New Roman"/>
          <w:i/>
        </w:rPr>
        <w:t>Guaireovi</w:t>
      </w:r>
      <w:proofErr w:type="spellEnd"/>
      <w:r w:rsidRPr="001E736B">
        <w:rPr>
          <w:rFonts w:ascii="Tycho'sRecipe" w:hAnsi="Tycho'sRecipe" w:cs="Times New Roman"/>
          <w:i/>
        </w:rPr>
        <w:t>.</w:t>
      </w:r>
    </w:p>
    <w:p w:rsidR="00423DA2" w:rsidRDefault="00423DA2" w:rsidP="003953C1">
      <w:pPr>
        <w:rPr>
          <w:rFonts w:ascii="Times New Roman" w:hAnsi="Times New Roman" w:cs="Times New Roman"/>
          <w:sz w:val="24"/>
          <w:szCs w:val="24"/>
        </w:rPr>
      </w:pPr>
    </w:p>
    <w:p w:rsidR="00423DA2" w:rsidRPr="00F67064" w:rsidRDefault="003953C1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 xml:space="preserve">Brzy se však </w:t>
      </w:r>
      <w:proofErr w:type="spellStart"/>
      <w:r w:rsidRPr="00F67064">
        <w:rPr>
          <w:rFonts w:ascii="XalTerion" w:hAnsi="XalTerion" w:cs="Times New Roman"/>
          <w:sz w:val="24"/>
          <w:szCs w:val="24"/>
        </w:rPr>
        <w:t>Guaireova</w:t>
      </w:r>
      <w:proofErr w:type="spellEnd"/>
      <w:r w:rsidRPr="00F67064">
        <w:rPr>
          <w:rFonts w:ascii="XalTerion" w:hAnsi="XalTerion" w:cs="Times New Roman"/>
          <w:sz w:val="24"/>
          <w:szCs w:val="24"/>
        </w:rPr>
        <w:t xml:space="preserve"> říše rozpadla a kotlík se stal putovním. Poslední z královského rodu ho vlastnil vnuk </w:t>
      </w:r>
      <w:proofErr w:type="spellStart"/>
      <w:r w:rsidRPr="00F67064">
        <w:rPr>
          <w:rFonts w:ascii="XalTerion" w:hAnsi="XalTerion" w:cs="Times New Roman"/>
          <w:sz w:val="24"/>
          <w:szCs w:val="24"/>
        </w:rPr>
        <w:t>Guairea</w:t>
      </w:r>
      <w:proofErr w:type="spellEnd"/>
      <w:r w:rsidRPr="00F67064">
        <w:rPr>
          <w:rFonts w:ascii="XalTerion" w:hAnsi="XalTerion" w:cs="Times New Roman"/>
          <w:sz w:val="24"/>
          <w:szCs w:val="24"/>
        </w:rPr>
        <w:t xml:space="preserve"> – </w:t>
      </w:r>
      <w:proofErr w:type="spellStart"/>
      <w:r w:rsidRPr="00F67064">
        <w:rPr>
          <w:rFonts w:ascii="XalTerion" w:hAnsi="XalTerion" w:cs="Times New Roman"/>
          <w:sz w:val="24"/>
          <w:szCs w:val="24"/>
        </w:rPr>
        <w:t>Caitir</w:t>
      </w:r>
      <w:proofErr w:type="spellEnd"/>
      <w:r w:rsidRPr="00F67064">
        <w:rPr>
          <w:rFonts w:ascii="XalTerion" w:hAnsi="XalTerion" w:cs="Times New Roman"/>
          <w:sz w:val="24"/>
          <w:szCs w:val="24"/>
        </w:rPr>
        <w:t xml:space="preserve">. </w:t>
      </w:r>
      <w:r w:rsidR="00423DA2" w:rsidRPr="00F67064">
        <w:rPr>
          <w:rFonts w:ascii="XalTerion" w:hAnsi="XalTerion" w:cs="Times New Roman"/>
          <w:sz w:val="24"/>
          <w:szCs w:val="24"/>
        </w:rPr>
        <w:t xml:space="preserve"> </w:t>
      </w:r>
    </w:p>
    <w:p w:rsidR="003953C1" w:rsidRPr="00F67064" w:rsidRDefault="003953C1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 xml:space="preserve">V roce 1071 se dostává do rukou Huga </w:t>
      </w:r>
      <w:proofErr w:type="spellStart"/>
      <w:r w:rsidRPr="00F67064">
        <w:rPr>
          <w:rFonts w:ascii="XalTerion" w:hAnsi="XalTerion" w:cs="Times New Roman"/>
          <w:sz w:val="24"/>
          <w:szCs w:val="24"/>
        </w:rPr>
        <w:t>Probelyho</w:t>
      </w:r>
      <w:proofErr w:type="spellEnd"/>
      <w:r w:rsidRPr="00F67064">
        <w:rPr>
          <w:rFonts w:ascii="XalTerion" w:hAnsi="XalTerion" w:cs="Times New Roman"/>
          <w:sz w:val="24"/>
          <w:szCs w:val="24"/>
        </w:rPr>
        <w:t xml:space="preserve"> z bohaté kouzelnické rodiny. Ten s ním cestuje po světě za účelem „vylepšení“ kotlíku. To se mu také podaří, když nechá </w:t>
      </w:r>
      <w:r w:rsidRPr="00F67064">
        <w:rPr>
          <w:rFonts w:ascii="XalTerion" w:hAnsi="XalTerion" w:cs="Times New Roman"/>
          <w:sz w:val="24"/>
          <w:szCs w:val="24"/>
        </w:rPr>
        <w:lastRenderedPageBreak/>
        <w:t>kotlík očarovat skupinu Afrických šamanů, kteří dodají kotlíku novou úroveň magie.</w:t>
      </w:r>
    </w:p>
    <w:p w:rsidR="003953C1" w:rsidRPr="00F67064" w:rsidRDefault="003953C1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 xml:space="preserve">„Vylepšování“ </w:t>
      </w:r>
      <w:proofErr w:type="spellStart"/>
      <w:r w:rsidRPr="00F67064">
        <w:rPr>
          <w:rFonts w:ascii="XalTerion" w:hAnsi="XalTerion" w:cs="Times New Roman"/>
          <w:sz w:val="24"/>
          <w:szCs w:val="24"/>
        </w:rPr>
        <w:t>Guaireova</w:t>
      </w:r>
      <w:proofErr w:type="spellEnd"/>
      <w:r w:rsidRPr="00F67064">
        <w:rPr>
          <w:rFonts w:ascii="XalTerion" w:hAnsi="XalTerion" w:cs="Times New Roman"/>
          <w:sz w:val="24"/>
          <w:szCs w:val="24"/>
        </w:rPr>
        <w:t xml:space="preserve"> kotlíku proběhlo v historii ještě několikrát. V roce 1378 byl kotlík ukraden rodu </w:t>
      </w:r>
      <w:proofErr w:type="spellStart"/>
      <w:r w:rsidRPr="00F67064">
        <w:rPr>
          <w:rFonts w:ascii="XalTerion" w:hAnsi="XalTerion" w:cs="Times New Roman"/>
          <w:sz w:val="24"/>
          <w:szCs w:val="24"/>
        </w:rPr>
        <w:t>Straschbínů</w:t>
      </w:r>
      <w:proofErr w:type="spellEnd"/>
      <w:r w:rsidRPr="00F67064">
        <w:rPr>
          <w:rFonts w:ascii="XalTerion" w:hAnsi="XalTerion" w:cs="Times New Roman"/>
          <w:sz w:val="24"/>
          <w:szCs w:val="24"/>
        </w:rPr>
        <w:t xml:space="preserve"> (příbuzní </w:t>
      </w:r>
      <w:proofErr w:type="spellStart"/>
      <w:r w:rsidRPr="00F67064">
        <w:rPr>
          <w:rFonts w:ascii="XalTerion" w:hAnsi="XalTerion" w:cs="Times New Roman"/>
          <w:sz w:val="24"/>
          <w:szCs w:val="24"/>
        </w:rPr>
        <w:t>Probelyů</w:t>
      </w:r>
      <w:proofErr w:type="spellEnd"/>
      <w:r w:rsidRPr="00F67064">
        <w:rPr>
          <w:rFonts w:ascii="XalTerion" w:hAnsi="XalTerion" w:cs="Times New Roman"/>
          <w:sz w:val="24"/>
          <w:szCs w:val="24"/>
        </w:rPr>
        <w:t xml:space="preserve">). </w:t>
      </w:r>
    </w:p>
    <w:p w:rsidR="003953C1" w:rsidRPr="00F67064" w:rsidRDefault="003953C1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 xml:space="preserve">Kotlík byl nalezen o téměř tři sta let později - 1692, kdy byl vydán Mezinárodní zákoník o utajení kouzel. Do roku 1864 byl </w:t>
      </w:r>
      <w:proofErr w:type="spellStart"/>
      <w:r w:rsidRPr="00F67064">
        <w:rPr>
          <w:rFonts w:ascii="XalTerion" w:hAnsi="XalTerion" w:cs="Times New Roman"/>
          <w:sz w:val="24"/>
          <w:szCs w:val="24"/>
        </w:rPr>
        <w:t>Guaireův</w:t>
      </w:r>
      <w:proofErr w:type="spellEnd"/>
      <w:r w:rsidRPr="00F67064">
        <w:rPr>
          <w:rFonts w:ascii="XalTerion" w:hAnsi="XalTerion" w:cs="Times New Roman"/>
          <w:sz w:val="24"/>
          <w:szCs w:val="24"/>
        </w:rPr>
        <w:t xml:space="preserve"> kotlík pod kontrolou </w:t>
      </w:r>
      <w:r w:rsidR="00423DA2" w:rsidRPr="00F67064">
        <w:rPr>
          <w:rFonts w:ascii="XalTerion" w:hAnsi="XalTerion" w:cs="Times New Roman"/>
          <w:sz w:val="24"/>
          <w:szCs w:val="24"/>
        </w:rPr>
        <w:t>I</w:t>
      </w:r>
      <w:r w:rsidR="00272D3C" w:rsidRPr="00F67064">
        <w:rPr>
          <w:rFonts w:ascii="XalTerion" w:hAnsi="XalTerion" w:cs="Times New Roman"/>
          <w:sz w:val="24"/>
          <w:szCs w:val="24"/>
        </w:rPr>
        <w:t>MS</w:t>
      </w:r>
      <w:r w:rsidRPr="00F67064">
        <w:rPr>
          <w:rFonts w:ascii="XalTerion" w:hAnsi="XalTerion" w:cs="Times New Roman"/>
          <w:sz w:val="24"/>
          <w:szCs w:val="24"/>
        </w:rPr>
        <w:t xml:space="preserve">, dokud nebyl opět odcizen. Tentokrát ne na dlouhou dobu. Za několik měsíců téhož roku byl vypátrán na černém trhu. </w:t>
      </w:r>
    </w:p>
    <w:p w:rsidR="003953C1" w:rsidRPr="00F67064" w:rsidRDefault="003953C1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 xml:space="preserve">Dnes je opět uložen v trezoru </w:t>
      </w:r>
      <w:r w:rsidR="00272D3C" w:rsidRPr="00F67064">
        <w:rPr>
          <w:rFonts w:ascii="XalTerion" w:hAnsi="XalTerion" w:cs="Times New Roman"/>
          <w:sz w:val="24"/>
          <w:szCs w:val="24"/>
        </w:rPr>
        <w:t>Irské magické společnosti</w:t>
      </w:r>
      <w:r w:rsidRPr="00F67064">
        <w:rPr>
          <w:rFonts w:ascii="XalTerion" w:hAnsi="XalTerion" w:cs="Times New Roman"/>
          <w:sz w:val="24"/>
          <w:szCs w:val="24"/>
        </w:rPr>
        <w:t xml:space="preserve">. Od roku 1986 se o kotlík vedou spory mezi </w:t>
      </w:r>
      <w:r w:rsidR="00272D3C" w:rsidRPr="00F67064">
        <w:rPr>
          <w:rFonts w:ascii="XalTerion" w:hAnsi="XalTerion" w:cs="Times New Roman"/>
          <w:sz w:val="24"/>
          <w:szCs w:val="24"/>
        </w:rPr>
        <w:t>IMS</w:t>
      </w:r>
      <w:r w:rsidRPr="00F67064">
        <w:rPr>
          <w:rFonts w:ascii="XalTerion" w:hAnsi="XalTerion" w:cs="Times New Roman"/>
          <w:sz w:val="24"/>
          <w:szCs w:val="24"/>
        </w:rPr>
        <w:t xml:space="preserve"> a skřety, kteří cht</w:t>
      </w:r>
      <w:r w:rsidR="00272D3C" w:rsidRPr="00F67064">
        <w:rPr>
          <w:rFonts w:ascii="XalTerion" w:hAnsi="XalTerion" w:cs="Times New Roman"/>
          <w:sz w:val="24"/>
          <w:szCs w:val="24"/>
        </w:rPr>
        <w:t>ějí kotlík zpět. Podle názoru IMS</w:t>
      </w:r>
      <w:r w:rsidRPr="00F67064">
        <w:rPr>
          <w:rFonts w:ascii="XalTerion" w:hAnsi="XalTerion" w:cs="Times New Roman"/>
          <w:sz w:val="24"/>
          <w:szCs w:val="24"/>
        </w:rPr>
        <w:t xml:space="preserve"> patří kotlík kouzelnickému společenství, protože byl přijat jako dar kouzelníkovi od skřeta. Skřeti</w:t>
      </w:r>
      <w:r w:rsidR="00272D3C" w:rsidRPr="00F67064">
        <w:rPr>
          <w:rFonts w:ascii="XalTerion" w:hAnsi="XalTerion" w:cs="Times New Roman"/>
          <w:sz w:val="24"/>
          <w:szCs w:val="24"/>
        </w:rPr>
        <w:t xml:space="preserve"> ovšem</w:t>
      </w:r>
      <w:r w:rsidRPr="00F67064">
        <w:rPr>
          <w:rFonts w:ascii="XalTerion" w:hAnsi="XalTerion" w:cs="Times New Roman"/>
          <w:sz w:val="24"/>
          <w:szCs w:val="24"/>
        </w:rPr>
        <w:t xml:space="preserve"> nesouhlasí s tím, že by měl </w:t>
      </w:r>
      <w:proofErr w:type="spellStart"/>
      <w:r w:rsidRPr="00F67064">
        <w:rPr>
          <w:rFonts w:ascii="XalTerion" w:hAnsi="XalTerion" w:cs="Times New Roman"/>
          <w:sz w:val="24"/>
          <w:szCs w:val="24"/>
        </w:rPr>
        <w:t>Guaireův</w:t>
      </w:r>
      <w:proofErr w:type="spellEnd"/>
      <w:r w:rsidRPr="00F67064">
        <w:rPr>
          <w:rFonts w:ascii="XalTerion" w:hAnsi="XalTerion" w:cs="Times New Roman"/>
          <w:sz w:val="24"/>
          <w:szCs w:val="24"/>
        </w:rPr>
        <w:t xml:space="preserve"> kotlík patřit kouzelník</w:t>
      </w:r>
      <w:r w:rsidR="00272D3C" w:rsidRPr="00F67064">
        <w:rPr>
          <w:rFonts w:ascii="XalTerion" w:hAnsi="XalTerion" w:cs="Times New Roman"/>
          <w:sz w:val="24"/>
          <w:szCs w:val="24"/>
        </w:rPr>
        <w:t>ům i po takové době (přes 1000</w:t>
      </w:r>
      <w:r w:rsidRPr="00F67064">
        <w:rPr>
          <w:rFonts w:ascii="XalTerion" w:hAnsi="XalTerion" w:cs="Times New Roman"/>
          <w:sz w:val="24"/>
          <w:szCs w:val="24"/>
        </w:rPr>
        <w:t xml:space="preserve"> let od jeho vyrobení).</w:t>
      </w:r>
      <w:r w:rsidR="00423DA2" w:rsidRPr="00F67064">
        <w:rPr>
          <w:rStyle w:val="Znakapoznpodarou"/>
          <w:rFonts w:ascii="XalTerion" w:hAnsi="XalTerion" w:cs="Times New Roman"/>
          <w:sz w:val="24"/>
          <w:szCs w:val="24"/>
        </w:rPr>
        <w:footnoteReference w:id="5"/>
      </w:r>
    </w:p>
    <w:p w:rsidR="00423DA2" w:rsidRDefault="00423DA2" w:rsidP="00F67064">
      <w:pPr>
        <w:rPr>
          <w:rFonts w:ascii="Times New Roman" w:hAnsi="Times New Roman" w:cs="Times New Roman"/>
          <w:sz w:val="24"/>
          <w:szCs w:val="24"/>
        </w:rPr>
      </w:pPr>
    </w:p>
    <w:p w:rsidR="001E736B" w:rsidRDefault="001E736B" w:rsidP="00F67064">
      <w:pPr>
        <w:rPr>
          <w:rFonts w:ascii="Times New Roman" w:hAnsi="Times New Roman" w:cs="Times New Roman"/>
          <w:sz w:val="24"/>
          <w:szCs w:val="24"/>
        </w:rPr>
      </w:pPr>
    </w:p>
    <w:p w:rsidR="001E736B" w:rsidRDefault="001E736B" w:rsidP="00F67064">
      <w:pPr>
        <w:rPr>
          <w:rFonts w:ascii="Times New Roman" w:hAnsi="Times New Roman" w:cs="Times New Roman"/>
          <w:sz w:val="24"/>
          <w:szCs w:val="24"/>
        </w:rPr>
      </w:pPr>
    </w:p>
    <w:p w:rsidR="00FA5804" w:rsidRPr="001E736B" w:rsidRDefault="00FA5804" w:rsidP="001D5BA1">
      <w:pPr>
        <w:jc w:val="center"/>
        <w:rPr>
          <w:rFonts w:ascii="XalTerion" w:hAnsi="XalTerion" w:cs="Times New Roman"/>
          <w:sz w:val="32"/>
          <w:szCs w:val="32"/>
        </w:rPr>
      </w:pPr>
      <w:r w:rsidRPr="001E736B">
        <w:rPr>
          <w:rFonts w:ascii="XalTerion" w:hAnsi="XalTerion" w:cs="Times New Roman"/>
          <w:sz w:val="32"/>
          <w:szCs w:val="32"/>
        </w:rPr>
        <w:lastRenderedPageBreak/>
        <w:t>RASPUTINŮV KOTLÍK</w:t>
      </w:r>
      <w:r w:rsidR="00CB00D6" w:rsidRPr="001E736B">
        <w:rPr>
          <w:rStyle w:val="Znakapoznpodarou"/>
          <w:rFonts w:ascii="XalTerion" w:hAnsi="XalTerion" w:cs="Times New Roman"/>
          <w:sz w:val="32"/>
          <w:szCs w:val="32"/>
        </w:rPr>
        <w:footnoteReference w:id="6"/>
      </w:r>
    </w:p>
    <w:p w:rsidR="00FA5804" w:rsidRPr="00F67064" w:rsidRDefault="00FA5804" w:rsidP="00F67064">
      <w:pPr>
        <w:ind w:firstLine="284"/>
        <w:rPr>
          <w:rFonts w:ascii="XalTerion" w:hAnsi="XalTerion" w:cs="Times New Roman"/>
          <w:sz w:val="24"/>
          <w:szCs w:val="24"/>
        </w:rPr>
      </w:pPr>
      <w:proofErr w:type="spellStart"/>
      <w:r w:rsidRPr="00F67064">
        <w:rPr>
          <w:rFonts w:ascii="XalTerion" w:hAnsi="XalTerion" w:cs="Times New Roman"/>
          <w:sz w:val="24"/>
          <w:szCs w:val="24"/>
        </w:rPr>
        <w:t>Rasputinův</w:t>
      </w:r>
      <w:proofErr w:type="spellEnd"/>
      <w:r w:rsidRPr="00F67064">
        <w:rPr>
          <w:rFonts w:ascii="XalTerion" w:hAnsi="XalTerion" w:cs="Times New Roman"/>
          <w:sz w:val="24"/>
          <w:szCs w:val="24"/>
        </w:rPr>
        <w:t xml:space="preserve"> kotlík patří již dnes do pověstí a bájí. Povídá se, že to byl jedinečný kotlík, jediný svého druhu. Neví se, kdo ho vyrobil, ani jak vznikl. Nikdo nedokáže určit z jakého kovu nebo jiného materiálu je kotlík vyroben. A zatím nikdo nepřišel na to, v čem spočívala jeho moc. Jeho pověst se váže na jednotlivé rodiny, kterými prošel.</w:t>
      </w:r>
    </w:p>
    <w:p w:rsidR="00553C9A" w:rsidRPr="00F67064" w:rsidRDefault="00FA5804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>Zatím se nikomu nepod</w:t>
      </w:r>
      <w:r w:rsidR="006A43B0" w:rsidRPr="00F67064">
        <w:rPr>
          <w:rFonts w:ascii="XalTerion" w:hAnsi="XalTerion" w:cs="Times New Roman"/>
          <w:sz w:val="24"/>
          <w:szCs w:val="24"/>
        </w:rPr>
        <w:t>ařilo vyrobit jeh</w:t>
      </w:r>
      <w:r w:rsidR="00EC39CE">
        <w:rPr>
          <w:rFonts w:ascii="XalTerion" w:hAnsi="XalTerion" w:cs="Times New Roman"/>
          <w:sz w:val="24"/>
          <w:szCs w:val="24"/>
        </w:rPr>
        <w:t>o napodobeninu, ale díky bohu ne</w:t>
      </w:r>
      <w:r w:rsidR="006A43B0" w:rsidRPr="00F67064">
        <w:rPr>
          <w:rFonts w:ascii="XalTerion" w:hAnsi="XalTerion" w:cs="Times New Roman"/>
          <w:sz w:val="24"/>
          <w:szCs w:val="24"/>
        </w:rPr>
        <w:t xml:space="preserve"> každý o to</w:t>
      </w:r>
      <w:r w:rsidRPr="00F67064">
        <w:rPr>
          <w:rFonts w:ascii="XalTerion" w:hAnsi="XalTerion" w:cs="Times New Roman"/>
          <w:sz w:val="24"/>
          <w:szCs w:val="24"/>
        </w:rPr>
        <w:t xml:space="preserve"> stojí. Vlastnit tento kotlík bylo požehnáním, ale i prokletím. </w:t>
      </w:r>
    </w:p>
    <w:p w:rsidR="00553C9A" w:rsidRPr="00F67064" w:rsidRDefault="00FA5804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 xml:space="preserve">Ted však k samotnému příběhu. </w:t>
      </w:r>
    </w:p>
    <w:p w:rsidR="00FA5804" w:rsidRPr="00F67064" w:rsidRDefault="00553C9A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>T</w:t>
      </w:r>
      <w:r w:rsidR="00FA5804" w:rsidRPr="00F67064">
        <w:rPr>
          <w:rFonts w:ascii="XalTerion" w:hAnsi="XalTerion" w:cs="Times New Roman"/>
          <w:sz w:val="24"/>
          <w:szCs w:val="24"/>
        </w:rPr>
        <w:t>ento kotlík putoval od rodiny k rodině. Moc kotlíku se vztahovala vždy na všechny žijící potomky do určitého kolene</w:t>
      </w:r>
      <w:r w:rsidRPr="00F67064">
        <w:rPr>
          <w:rFonts w:ascii="XalTerion" w:hAnsi="XalTerion" w:cs="Times New Roman"/>
          <w:sz w:val="24"/>
          <w:szCs w:val="24"/>
        </w:rPr>
        <w:t>, nikdo však nedokázal určit, jak daleko jeho moc sahá</w:t>
      </w:r>
      <w:r w:rsidR="00FA5804" w:rsidRPr="00F67064">
        <w:rPr>
          <w:rFonts w:ascii="XalTerion" w:hAnsi="XalTerion" w:cs="Times New Roman"/>
          <w:sz w:val="24"/>
          <w:szCs w:val="24"/>
        </w:rPr>
        <w:t>. Ví se</w:t>
      </w:r>
      <w:r w:rsidRPr="00F67064">
        <w:rPr>
          <w:rFonts w:ascii="XalTerion" w:hAnsi="XalTerion" w:cs="Times New Roman"/>
          <w:sz w:val="24"/>
          <w:szCs w:val="24"/>
        </w:rPr>
        <w:t xml:space="preserve"> pouze</w:t>
      </w:r>
      <w:r w:rsidR="00FA5804" w:rsidRPr="00F67064">
        <w:rPr>
          <w:rFonts w:ascii="XalTerion" w:hAnsi="XalTerion" w:cs="Times New Roman"/>
          <w:sz w:val="24"/>
          <w:szCs w:val="24"/>
        </w:rPr>
        <w:t>, že se vždy našel někdo z hodně vzdálené rodiny, který nepo</w:t>
      </w:r>
      <w:r w:rsidR="006A43B0" w:rsidRPr="00F67064">
        <w:rPr>
          <w:rFonts w:ascii="XalTerion" w:hAnsi="XalTerion" w:cs="Times New Roman"/>
          <w:sz w:val="24"/>
          <w:szCs w:val="24"/>
        </w:rPr>
        <w:t>dléhal jeho moci</w:t>
      </w:r>
      <w:r w:rsidR="00FA5804" w:rsidRPr="00F67064">
        <w:rPr>
          <w:rFonts w:ascii="XalTerion" w:hAnsi="XalTerion" w:cs="Times New Roman"/>
          <w:sz w:val="24"/>
          <w:szCs w:val="24"/>
        </w:rPr>
        <w:t>.</w:t>
      </w:r>
    </w:p>
    <w:p w:rsidR="00FA5804" w:rsidRPr="00F67064" w:rsidRDefault="00553C9A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>Tento kotlík dokázal namí</w:t>
      </w:r>
      <w:r w:rsidR="00FA5804" w:rsidRPr="00F67064">
        <w:rPr>
          <w:rFonts w:ascii="XalTerion" w:hAnsi="XalTerion" w:cs="Times New Roman"/>
          <w:sz w:val="24"/>
          <w:szCs w:val="24"/>
        </w:rPr>
        <w:t xml:space="preserve">chat lektvar, </w:t>
      </w:r>
      <w:r w:rsidRPr="00F67064">
        <w:rPr>
          <w:rFonts w:ascii="XalTerion" w:hAnsi="XalTerion" w:cs="Times New Roman"/>
          <w:sz w:val="24"/>
          <w:szCs w:val="24"/>
        </w:rPr>
        <w:t>který vyléčil</w:t>
      </w:r>
      <w:r w:rsidR="00FA5804" w:rsidRPr="00F67064">
        <w:rPr>
          <w:rFonts w:ascii="XalTerion" w:hAnsi="XalTerion" w:cs="Times New Roman"/>
          <w:sz w:val="24"/>
          <w:szCs w:val="24"/>
        </w:rPr>
        <w:t xml:space="preserve"> jakoukoliv nemoc</w:t>
      </w:r>
      <w:r w:rsidRPr="00F67064">
        <w:rPr>
          <w:rFonts w:ascii="XalTerion" w:hAnsi="XalTerion" w:cs="Times New Roman"/>
          <w:sz w:val="24"/>
          <w:szCs w:val="24"/>
        </w:rPr>
        <w:t xml:space="preserve">. </w:t>
      </w:r>
      <w:r w:rsidR="00FA5804" w:rsidRPr="00F67064">
        <w:rPr>
          <w:rFonts w:ascii="XalTerion" w:hAnsi="XalTerion" w:cs="Times New Roman"/>
          <w:sz w:val="24"/>
          <w:szCs w:val="24"/>
        </w:rPr>
        <w:t>Stačilo</w:t>
      </w:r>
      <w:r w:rsidRPr="00F67064">
        <w:rPr>
          <w:rFonts w:ascii="XalTerion" w:hAnsi="XalTerion" w:cs="Times New Roman"/>
          <w:sz w:val="24"/>
          <w:szCs w:val="24"/>
        </w:rPr>
        <w:t>,</w:t>
      </w:r>
      <w:r w:rsidR="00FA5804" w:rsidRPr="00F67064">
        <w:rPr>
          <w:rFonts w:ascii="XalTerion" w:hAnsi="XalTerion" w:cs="Times New Roman"/>
          <w:sz w:val="24"/>
          <w:szCs w:val="24"/>
        </w:rPr>
        <w:t xml:space="preserve"> když k němu majitel přis</w:t>
      </w:r>
      <w:r w:rsidRPr="00F67064">
        <w:rPr>
          <w:rFonts w:ascii="XalTerion" w:hAnsi="XalTerion" w:cs="Times New Roman"/>
          <w:sz w:val="24"/>
          <w:szCs w:val="24"/>
        </w:rPr>
        <w:t>t</w:t>
      </w:r>
      <w:r w:rsidR="00FA5804" w:rsidRPr="00F67064">
        <w:rPr>
          <w:rFonts w:ascii="XalTerion" w:hAnsi="XalTerion" w:cs="Times New Roman"/>
          <w:sz w:val="24"/>
          <w:szCs w:val="24"/>
        </w:rPr>
        <w:t xml:space="preserve">oupil, dotkl se ho (jako by ho chtěl obejmout) a kotlík hned věděl, </w:t>
      </w:r>
      <w:r w:rsidR="00FA5804" w:rsidRPr="00F67064">
        <w:rPr>
          <w:rFonts w:ascii="XalTerion" w:hAnsi="XalTerion" w:cs="Times New Roman"/>
          <w:sz w:val="24"/>
          <w:szCs w:val="24"/>
        </w:rPr>
        <w:lastRenderedPageBreak/>
        <w:t>jaké má trápení a s jakou prosbou za ním jde. Dokázal</w:t>
      </w:r>
      <w:r w:rsidR="00CB00D6" w:rsidRPr="00F67064">
        <w:rPr>
          <w:rFonts w:ascii="XalTerion" w:hAnsi="XalTerion" w:cs="Times New Roman"/>
          <w:sz w:val="24"/>
          <w:szCs w:val="24"/>
        </w:rPr>
        <w:t xml:space="preserve"> pak skrze dotyk člověku</w:t>
      </w:r>
      <w:r w:rsidR="00FA5804" w:rsidRPr="00F67064">
        <w:rPr>
          <w:rFonts w:ascii="XalTerion" w:hAnsi="XalTerion" w:cs="Times New Roman"/>
          <w:sz w:val="24"/>
          <w:szCs w:val="24"/>
        </w:rPr>
        <w:t xml:space="preserve"> vnuknout myšlenku s postupem na přípravu léčivého lektvaru. </w:t>
      </w:r>
    </w:p>
    <w:p w:rsidR="00FA5804" w:rsidRPr="007248A8" w:rsidRDefault="00FA5804" w:rsidP="007248A8">
      <w:pPr>
        <w:pBdr>
          <w:top w:val="threeDEmboss" w:sz="18" w:space="1" w:color="auto"/>
          <w:left w:val="threeDEmboss" w:sz="18" w:space="4" w:color="auto"/>
          <w:bottom w:val="threeDEngrave" w:sz="18" w:space="1" w:color="auto"/>
          <w:right w:val="threeDEngrave" w:sz="18" w:space="4" w:color="auto"/>
        </w:pBdr>
        <w:jc w:val="center"/>
        <w:rPr>
          <w:rFonts w:ascii="Monotype Corsiva" w:hAnsi="Monotype Corsiva" w:cs="Times New Roman"/>
          <w:i/>
          <w:sz w:val="24"/>
          <w:szCs w:val="24"/>
        </w:rPr>
      </w:pPr>
      <w:r w:rsidRPr="007248A8">
        <w:rPr>
          <w:rFonts w:ascii="Monotype Corsiva" w:hAnsi="Monotype Corsiva" w:cs="Times New Roman"/>
          <w:i/>
          <w:sz w:val="24"/>
          <w:szCs w:val="24"/>
        </w:rPr>
        <w:t>Pozn. Vědci zkoušeli připravit stejný lektvar, který si majitel kotlíku pečlivě zapsal na pergamen, ale zjistili, že když se lektvar připraví v jiném kotlíku</w:t>
      </w:r>
      <w:r w:rsidR="00553C9A" w:rsidRPr="007248A8">
        <w:rPr>
          <w:rFonts w:ascii="Monotype Corsiva" w:hAnsi="Monotype Corsiva" w:cs="Times New Roman"/>
          <w:i/>
          <w:sz w:val="24"/>
          <w:szCs w:val="24"/>
        </w:rPr>
        <w:t>,</w:t>
      </w:r>
      <w:r w:rsidRPr="007248A8">
        <w:rPr>
          <w:rFonts w:ascii="Monotype Corsiva" w:hAnsi="Monotype Corsiva" w:cs="Times New Roman"/>
          <w:i/>
          <w:sz w:val="24"/>
          <w:szCs w:val="24"/>
        </w:rPr>
        <w:t xml:space="preserve"> nemá vůbec žádné účinky, některé dokonce byli vysoce jedovaté.</w:t>
      </w:r>
    </w:p>
    <w:p w:rsidR="00553C9A" w:rsidRPr="00F67064" w:rsidRDefault="00FA5804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>Tohle je sv</w:t>
      </w:r>
      <w:r w:rsidR="00553C9A" w:rsidRPr="00F67064">
        <w:rPr>
          <w:rFonts w:ascii="XalTerion" w:hAnsi="XalTerion" w:cs="Times New Roman"/>
          <w:sz w:val="24"/>
          <w:szCs w:val="24"/>
        </w:rPr>
        <w:t xml:space="preserve">ětlá stránka </w:t>
      </w:r>
      <w:proofErr w:type="spellStart"/>
      <w:r w:rsidR="00553C9A" w:rsidRPr="00F67064">
        <w:rPr>
          <w:rFonts w:ascii="XalTerion" w:hAnsi="XalTerion" w:cs="Times New Roman"/>
          <w:sz w:val="24"/>
          <w:szCs w:val="24"/>
        </w:rPr>
        <w:t>Rasputinova</w:t>
      </w:r>
      <w:proofErr w:type="spellEnd"/>
      <w:r w:rsidR="00553C9A" w:rsidRPr="00F67064">
        <w:rPr>
          <w:rFonts w:ascii="XalTerion" w:hAnsi="XalTerion" w:cs="Times New Roman"/>
          <w:sz w:val="24"/>
          <w:szCs w:val="24"/>
        </w:rPr>
        <w:t xml:space="preserve"> kotlíku</w:t>
      </w:r>
      <w:r w:rsidRPr="00F67064">
        <w:rPr>
          <w:rFonts w:ascii="XalTerion" w:hAnsi="XalTerion" w:cs="Times New Roman"/>
          <w:sz w:val="24"/>
          <w:szCs w:val="24"/>
        </w:rPr>
        <w:t>.</w:t>
      </w:r>
      <w:r w:rsidR="00553C9A" w:rsidRPr="00F67064">
        <w:rPr>
          <w:rFonts w:ascii="XalTerion" w:hAnsi="XalTerion" w:cs="Times New Roman"/>
          <w:sz w:val="24"/>
          <w:szCs w:val="24"/>
        </w:rPr>
        <w:t xml:space="preserve"> Vše má ale i svou odvrácenou tvář. Ke ko</w:t>
      </w:r>
      <w:r w:rsidRPr="00F67064">
        <w:rPr>
          <w:rFonts w:ascii="XalTerion" w:hAnsi="XalTerion" w:cs="Times New Roman"/>
          <w:sz w:val="24"/>
          <w:szCs w:val="24"/>
        </w:rPr>
        <w:t>t</w:t>
      </w:r>
      <w:r w:rsidR="00553C9A" w:rsidRPr="00F67064">
        <w:rPr>
          <w:rFonts w:ascii="XalTerion" w:hAnsi="XalTerion" w:cs="Times New Roman"/>
          <w:sz w:val="24"/>
          <w:szCs w:val="24"/>
        </w:rPr>
        <w:t xml:space="preserve">líku se </w:t>
      </w:r>
      <w:r w:rsidRPr="00F67064">
        <w:rPr>
          <w:rFonts w:ascii="XalTerion" w:hAnsi="XalTerion" w:cs="Times New Roman"/>
          <w:sz w:val="24"/>
          <w:szCs w:val="24"/>
        </w:rPr>
        <w:t>bohužel vázala jistá závist a nesnášenlivost,</w:t>
      </w:r>
      <w:r w:rsidR="00553C9A" w:rsidRPr="00F67064">
        <w:rPr>
          <w:rFonts w:ascii="XalTerion" w:hAnsi="XalTerion" w:cs="Times New Roman"/>
          <w:sz w:val="24"/>
          <w:szCs w:val="24"/>
        </w:rPr>
        <w:t xml:space="preserve"> která postihovala lidi v okolí</w:t>
      </w:r>
      <w:r w:rsidRPr="00F67064">
        <w:rPr>
          <w:rFonts w:ascii="XalTerion" w:hAnsi="XalTerion" w:cs="Times New Roman"/>
          <w:sz w:val="24"/>
          <w:szCs w:val="24"/>
        </w:rPr>
        <w:t>. Rodina</w:t>
      </w:r>
      <w:r w:rsidR="00553C9A" w:rsidRPr="00F67064">
        <w:rPr>
          <w:rFonts w:ascii="XalTerion" w:hAnsi="XalTerion" w:cs="Times New Roman"/>
          <w:sz w:val="24"/>
          <w:szCs w:val="24"/>
        </w:rPr>
        <w:t>,</w:t>
      </w:r>
      <w:r w:rsidRPr="00F67064">
        <w:rPr>
          <w:rFonts w:ascii="XalTerion" w:hAnsi="XalTerion" w:cs="Times New Roman"/>
          <w:sz w:val="24"/>
          <w:szCs w:val="24"/>
        </w:rPr>
        <w:t xml:space="preserve"> která kotlík vlastnila, měla jen zřídkakdy opravdového přítele, který dokázal nezávidět</w:t>
      </w:r>
      <w:r w:rsidR="00553C9A" w:rsidRPr="00F67064">
        <w:rPr>
          <w:rFonts w:ascii="XalTerion" w:hAnsi="XalTerion" w:cs="Times New Roman"/>
          <w:sz w:val="24"/>
          <w:szCs w:val="24"/>
        </w:rPr>
        <w:t xml:space="preserve"> jeho moc.</w:t>
      </w:r>
      <w:r w:rsidRPr="00F67064">
        <w:rPr>
          <w:rFonts w:ascii="XalTerion" w:hAnsi="XalTerion" w:cs="Times New Roman"/>
          <w:sz w:val="24"/>
          <w:szCs w:val="24"/>
        </w:rPr>
        <w:t xml:space="preserve"> </w:t>
      </w:r>
    </w:p>
    <w:p w:rsidR="00FA5804" w:rsidRPr="00F67064" w:rsidRDefault="00553C9A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 xml:space="preserve">Tento kotlík skrýval před světem temné tajemství. Rodina, která jej použila, zůstala s kotlíkem nadosmrti spjata. Účinky jeho lektvaru nebyly totiž trvalé a musely se obnovovat. </w:t>
      </w:r>
      <w:r w:rsidR="00FA5804" w:rsidRPr="00F67064">
        <w:rPr>
          <w:rFonts w:ascii="XalTerion" w:hAnsi="XalTerion" w:cs="Times New Roman"/>
          <w:sz w:val="24"/>
          <w:szCs w:val="24"/>
        </w:rPr>
        <w:t xml:space="preserve">Byli jedinci, kteří se kotlík pokusili vyhodit nebo zničit, ale </w:t>
      </w:r>
      <w:r w:rsidRPr="00F67064">
        <w:rPr>
          <w:rFonts w:ascii="XalTerion" w:hAnsi="XalTerion" w:cs="Times New Roman"/>
          <w:sz w:val="24"/>
          <w:szCs w:val="24"/>
        </w:rPr>
        <w:t>to se</w:t>
      </w:r>
      <w:r w:rsidR="00FA5804" w:rsidRPr="00F67064">
        <w:rPr>
          <w:rFonts w:ascii="XalTerion" w:hAnsi="XalTerion" w:cs="Times New Roman"/>
          <w:sz w:val="24"/>
          <w:szCs w:val="24"/>
        </w:rPr>
        <w:t xml:space="preserve"> jim ho nepodařilo a vždy když ho někde vyhodili, museli se pro něj nakonec vrátit. Jakmile se domu vrátili bez kotlíku, začali se projevovat zpět všechny nemoci, které vyléčil. I přesto, že člověk, kterého kotlík vyléčil, už nežil, jeho nemoci podědili jeho potomci spolu s kotlíkem.</w:t>
      </w:r>
    </w:p>
    <w:p w:rsidR="00FA5804" w:rsidRPr="00F67064" w:rsidRDefault="00FA5804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lastRenderedPageBreak/>
        <w:t>Na kotlík</w:t>
      </w:r>
      <w:r w:rsidR="001616E1" w:rsidRPr="00F67064">
        <w:rPr>
          <w:rFonts w:ascii="XalTerion" w:hAnsi="XalTerion" w:cs="Times New Roman"/>
          <w:sz w:val="24"/>
          <w:szCs w:val="24"/>
        </w:rPr>
        <w:t xml:space="preserve"> se vázala ještě jedna pověst. P</w:t>
      </w:r>
      <w:r w:rsidRPr="00F67064">
        <w:rPr>
          <w:rFonts w:ascii="XalTerion" w:hAnsi="XalTerion" w:cs="Times New Roman"/>
          <w:sz w:val="24"/>
          <w:szCs w:val="24"/>
        </w:rPr>
        <w:t>okud</w:t>
      </w:r>
      <w:r w:rsidR="001616E1" w:rsidRPr="00F67064">
        <w:rPr>
          <w:rFonts w:ascii="XalTerion" w:hAnsi="XalTerion" w:cs="Times New Roman"/>
          <w:sz w:val="24"/>
          <w:szCs w:val="24"/>
        </w:rPr>
        <w:t xml:space="preserve"> by ho zničil někdo z rodiny, byť</w:t>
      </w:r>
      <w:r w:rsidRPr="00F67064">
        <w:rPr>
          <w:rFonts w:ascii="XalTerion" w:hAnsi="XalTerion" w:cs="Times New Roman"/>
          <w:sz w:val="24"/>
          <w:szCs w:val="24"/>
        </w:rPr>
        <w:t xml:space="preserve"> k tomu jen někoho navede, vymře celý rod během několika mála let.</w:t>
      </w:r>
    </w:p>
    <w:p w:rsidR="00FA5804" w:rsidRPr="00F67064" w:rsidRDefault="00FA5804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>Když už byla poslední rodina</w:t>
      </w:r>
      <w:r w:rsidR="001616E1" w:rsidRPr="00F67064">
        <w:rPr>
          <w:rFonts w:ascii="XalTerion" w:hAnsi="XalTerion" w:cs="Times New Roman"/>
          <w:sz w:val="24"/>
          <w:szCs w:val="24"/>
        </w:rPr>
        <w:t>,</w:t>
      </w:r>
      <w:r w:rsidRPr="00F67064">
        <w:rPr>
          <w:rFonts w:ascii="XalTerion" w:hAnsi="XalTerion" w:cs="Times New Roman"/>
          <w:sz w:val="24"/>
          <w:szCs w:val="24"/>
        </w:rPr>
        <w:t xml:space="preserve"> u které kotlík pobýval, smířená s tím, že si kotlík ponechají s jeho dobrou i špatnou stránkou, kotlík zmizel. Našli ho až o týden později pohozený v lese. Zděšení bylo vidět v očích majitele</w:t>
      </w:r>
      <w:r w:rsidR="001616E1" w:rsidRPr="00F67064">
        <w:rPr>
          <w:rFonts w:ascii="XalTerion" w:hAnsi="XalTerion" w:cs="Times New Roman"/>
          <w:sz w:val="24"/>
          <w:szCs w:val="24"/>
        </w:rPr>
        <w:t>,</w:t>
      </w:r>
      <w:r w:rsidRPr="00F67064">
        <w:rPr>
          <w:rFonts w:ascii="XalTerion" w:hAnsi="XalTerion" w:cs="Times New Roman"/>
          <w:sz w:val="24"/>
          <w:szCs w:val="24"/>
        </w:rPr>
        <w:t xml:space="preserve"> když zjistil, že vedle zničeného kotlíku leží jeho bratr. </w:t>
      </w:r>
    </w:p>
    <w:p w:rsidR="00CB00D6" w:rsidRPr="00F67064" w:rsidRDefault="00FA5804" w:rsidP="00F67064">
      <w:pPr>
        <w:ind w:firstLine="284"/>
        <w:rPr>
          <w:rFonts w:ascii="XalTerion" w:hAnsi="XalTerion" w:cs="Times New Roman"/>
          <w:sz w:val="24"/>
          <w:szCs w:val="24"/>
        </w:rPr>
      </w:pPr>
      <w:r w:rsidRPr="00F67064">
        <w:rPr>
          <w:rFonts w:ascii="XalTerion" w:hAnsi="XalTerion" w:cs="Times New Roman"/>
          <w:sz w:val="24"/>
          <w:szCs w:val="24"/>
        </w:rPr>
        <w:t xml:space="preserve">Rodina věděla, že s tímto přijde i jejich konec. Měli pravdu. Během krátké doby vymřel celý rod. Pouze hodně vzdálení potomci této rodiny zůstali na živu. </w:t>
      </w:r>
    </w:p>
    <w:p w:rsidR="00CB00D6" w:rsidRPr="007248A8" w:rsidRDefault="00CB00D6" w:rsidP="007248A8">
      <w:pPr>
        <w:pBdr>
          <w:top w:val="threeDEmboss" w:sz="18" w:space="1" w:color="auto"/>
          <w:left w:val="threeDEmboss" w:sz="18" w:space="4" w:color="auto"/>
          <w:bottom w:val="threeDEmboss" w:sz="18" w:space="1" w:color="auto"/>
          <w:right w:val="threeDEmboss" w:sz="18" w:space="4" w:color="auto"/>
        </w:pBdr>
        <w:jc w:val="center"/>
        <w:rPr>
          <w:rFonts w:ascii="Monotype Corsiva" w:hAnsi="Monotype Corsiva" w:cs="Times New Roman"/>
          <w:i/>
          <w:sz w:val="24"/>
          <w:szCs w:val="24"/>
        </w:rPr>
      </w:pPr>
      <w:r w:rsidRPr="007248A8">
        <w:rPr>
          <w:rFonts w:ascii="Monotype Corsiva" w:hAnsi="Monotype Corsiva" w:cs="Times New Roman"/>
          <w:i/>
          <w:sz w:val="24"/>
          <w:szCs w:val="24"/>
        </w:rPr>
        <w:t>Pozn.: Ko</w:t>
      </w:r>
      <w:r w:rsidR="008A11F8" w:rsidRPr="007248A8">
        <w:rPr>
          <w:rFonts w:ascii="Monotype Corsiva" w:hAnsi="Monotype Corsiva" w:cs="Times New Roman"/>
          <w:i/>
          <w:sz w:val="24"/>
          <w:szCs w:val="24"/>
        </w:rPr>
        <w:t>li</w:t>
      </w:r>
      <w:r w:rsidRPr="007248A8">
        <w:rPr>
          <w:rFonts w:ascii="Monotype Corsiva" w:hAnsi="Monotype Corsiva" w:cs="Times New Roman"/>
          <w:i/>
          <w:sz w:val="24"/>
          <w:szCs w:val="24"/>
        </w:rPr>
        <w:t>k je na tomto příběhu pravdy, dnes již s jistotou nedokážeme říci. Jediné co si můžeme z toho odnést je poučení. Vlastnit mocné předměty, i když mohou být nedozírné ceny, se nemusí vždy vyplatit. Doporučujeme volit radši obyčejnějších přesto stejně dosti účinných kotlíků a spoléhat se převážně na vlastní zkušenosti.</w:t>
      </w:r>
      <w:r w:rsidR="008A11F8" w:rsidRPr="007248A8">
        <w:rPr>
          <w:rFonts w:ascii="Monotype Corsiva" w:hAnsi="Monotype Corsiva" w:cs="Times New Roman"/>
          <w:i/>
          <w:sz w:val="24"/>
          <w:szCs w:val="24"/>
        </w:rPr>
        <w:t xml:space="preserve"> Kotlíky, jejichž moc nemůžeme zcela ovládat, v konečném důsledků mohou způsobit větší škodu než užitek a rychle se nám mohou stát zkázou.</w:t>
      </w:r>
    </w:p>
    <w:p w:rsidR="008A11F8" w:rsidRDefault="008A11F8" w:rsidP="00ED2E2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8A11F8" w:rsidRDefault="008A11F8" w:rsidP="00ED2E2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8A11F8" w:rsidRDefault="008A11F8" w:rsidP="00ED2E2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8A11F8" w:rsidRDefault="008A11F8" w:rsidP="00F67064">
      <w:pPr>
        <w:rPr>
          <w:rFonts w:ascii="Times New Roman" w:hAnsi="Times New Roman" w:cs="Times New Roman"/>
          <w:sz w:val="20"/>
          <w:szCs w:val="20"/>
        </w:rPr>
      </w:pPr>
    </w:p>
    <w:p w:rsidR="00A61D34" w:rsidRPr="00554AAA" w:rsidRDefault="00A61D34" w:rsidP="00ED2E26">
      <w:pPr>
        <w:jc w:val="center"/>
        <w:rPr>
          <w:rFonts w:ascii="Monotype Corsiva" w:hAnsi="Monotype Corsiva" w:cs="Times New Roman"/>
          <w:sz w:val="20"/>
          <w:szCs w:val="20"/>
        </w:rPr>
      </w:pPr>
      <w:r w:rsidRPr="00554AAA">
        <w:rPr>
          <w:rFonts w:ascii="Monotype Corsiva" w:hAnsi="Monotype Corsiva" w:cs="Times New Roman"/>
          <w:sz w:val="20"/>
          <w:szCs w:val="20"/>
        </w:rPr>
        <w:lastRenderedPageBreak/>
        <w:t>Kapitola 2</w:t>
      </w:r>
    </w:p>
    <w:p w:rsidR="00A61D34" w:rsidRPr="00022FC5" w:rsidRDefault="00A61D34" w:rsidP="00ED2E26">
      <w:pPr>
        <w:jc w:val="center"/>
        <w:rPr>
          <w:rFonts w:ascii="XalTerion" w:hAnsi="XalTerion" w:cs="Times New Roman"/>
          <w:sz w:val="80"/>
          <w:szCs w:val="80"/>
        </w:rPr>
      </w:pPr>
      <w:r w:rsidRPr="00022FC5">
        <w:rPr>
          <w:rFonts w:ascii="XalTerion" w:hAnsi="XalTerion" w:cs="Times New Roman"/>
          <w:sz w:val="80"/>
          <w:szCs w:val="80"/>
        </w:rPr>
        <w:t>Pomůcky</w:t>
      </w:r>
    </w:p>
    <w:p w:rsidR="00F8378C" w:rsidRPr="00022FC5" w:rsidRDefault="00ED2E26" w:rsidP="00022FC5">
      <w:pPr>
        <w:ind w:firstLine="284"/>
        <w:rPr>
          <w:rFonts w:ascii="XalTerion" w:hAnsi="XalTerion" w:cs="Times New Roman"/>
          <w:sz w:val="24"/>
          <w:szCs w:val="24"/>
        </w:rPr>
      </w:pPr>
      <w:r w:rsidRPr="00022FC5">
        <w:rPr>
          <w:rFonts w:ascii="XalTerion" w:hAnsi="XalTerion" w:cs="Times New Roman"/>
          <w:sz w:val="24"/>
          <w:szCs w:val="24"/>
        </w:rPr>
        <w:t>V minulé kapitole jste se mohli mnohé dočíst o kotlících. O jejich histori</w:t>
      </w:r>
      <w:r w:rsidR="005F70C7" w:rsidRPr="00022FC5">
        <w:rPr>
          <w:rFonts w:ascii="XalTerion" w:hAnsi="XalTerion" w:cs="Times New Roman"/>
          <w:sz w:val="24"/>
          <w:szCs w:val="24"/>
        </w:rPr>
        <w:t>i, vývoji a</w:t>
      </w:r>
      <w:r w:rsidRPr="00022FC5">
        <w:rPr>
          <w:rFonts w:ascii="XalTerion" w:hAnsi="XalTerion" w:cs="Times New Roman"/>
          <w:sz w:val="24"/>
          <w:szCs w:val="24"/>
        </w:rPr>
        <w:t xml:space="preserve"> druzích. Ty však nejsou jedinou nezbytnou věcí, bez které se při vaření lektvarů neobejdete. </w:t>
      </w:r>
    </w:p>
    <w:p w:rsidR="00F8378C" w:rsidRPr="00022FC5" w:rsidRDefault="00F8378C" w:rsidP="00022FC5">
      <w:pPr>
        <w:ind w:firstLine="284"/>
        <w:rPr>
          <w:rFonts w:ascii="XalTerion" w:hAnsi="XalTerion" w:cs="Times New Roman"/>
          <w:sz w:val="24"/>
          <w:szCs w:val="24"/>
        </w:rPr>
      </w:pPr>
      <w:r w:rsidRPr="00022FC5">
        <w:rPr>
          <w:rFonts w:ascii="XalTerion" w:hAnsi="XalTerion" w:cs="Times New Roman"/>
          <w:sz w:val="24"/>
          <w:szCs w:val="24"/>
        </w:rPr>
        <w:t>Mít povědomí o pomůckách se může vě</w:t>
      </w:r>
      <w:r w:rsidR="00001291" w:rsidRPr="00022FC5">
        <w:rPr>
          <w:rFonts w:ascii="XalTerion" w:hAnsi="XalTerion" w:cs="Times New Roman"/>
          <w:sz w:val="24"/>
          <w:szCs w:val="24"/>
        </w:rPr>
        <w:t>tšině lidem zdát zbytečné. C</w:t>
      </w:r>
      <w:r w:rsidRPr="00022FC5">
        <w:rPr>
          <w:rFonts w:ascii="XalTerion" w:hAnsi="XalTerion" w:cs="Times New Roman"/>
          <w:sz w:val="24"/>
          <w:szCs w:val="24"/>
        </w:rPr>
        <w:t>o se může stát, když nebudeme mít ty správné lahvičky, ve kterých bychom lektvar uchovali, nebo nepoužijeme správné váhy či snad zapomeneme použít ochranné pomůcky? Tuto otázku si kladl již nejeden čaroděj a jeho neznalost mu občas způsobila jen nepříjemnost, se kterou se snadno vypořádal. V ojedinělých případech však vedla i k vážných nehodám a cizí pomoc byla nevyhnutelná.</w:t>
      </w:r>
    </w:p>
    <w:p w:rsidR="004D2329" w:rsidRPr="00022FC5" w:rsidRDefault="00ED2E26" w:rsidP="00022FC5">
      <w:pPr>
        <w:ind w:firstLine="284"/>
        <w:rPr>
          <w:rFonts w:ascii="XalTerion" w:hAnsi="XalTerion" w:cs="Times New Roman"/>
          <w:sz w:val="24"/>
          <w:szCs w:val="24"/>
        </w:rPr>
      </w:pPr>
      <w:r w:rsidRPr="00022FC5">
        <w:rPr>
          <w:rFonts w:ascii="XalTerion" w:hAnsi="XalTerion" w:cs="Times New Roman"/>
          <w:sz w:val="24"/>
          <w:szCs w:val="24"/>
        </w:rPr>
        <w:t>Pomůcek, které můžete využít je požehnaně</w:t>
      </w:r>
      <w:r w:rsidR="004D2329" w:rsidRPr="00022FC5">
        <w:rPr>
          <w:rFonts w:ascii="XalTerion" w:hAnsi="XalTerion" w:cs="Times New Roman"/>
          <w:sz w:val="24"/>
          <w:szCs w:val="24"/>
        </w:rPr>
        <w:t xml:space="preserve">. Nejedná se jen o předměty používané při samotné přípravě, ale i mnoho dalších, jejichž využití není nezbytné, jistě však velmi pohodlné. Podrobný seznam by zaplnil nesčetně stránek a v některých kouzelnících s jistotou </w:t>
      </w:r>
      <w:r w:rsidR="00001291" w:rsidRPr="00022FC5">
        <w:rPr>
          <w:rFonts w:ascii="XalTerion" w:hAnsi="XalTerion" w:cs="Times New Roman"/>
          <w:sz w:val="24"/>
          <w:szCs w:val="24"/>
        </w:rPr>
        <w:t xml:space="preserve">vzbudil </w:t>
      </w:r>
      <w:r w:rsidR="004D2329" w:rsidRPr="00022FC5">
        <w:rPr>
          <w:rFonts w:ascii="XalTerion" w:hAnsi="XalTerion" w:cs="Times New Roman"/>
          <w:sz w:val="24"/>
          <w:szCs w:val="24"/>
        </w:rPr>
        <w:lastRenderedPageBreak/>
        <w:t>nadšení,</w:t>
      </w:r>
      <w:r w:rsidR="00484D67" w:rsidRPr="00022FC5">
        <w:rPr>
          <w:rFonts w:ascii="XalTerion" w:hAnsi="XalTerion" w:cs="Times New Roman"/>
          <w:sz w:val="24"/>
          <w:szCs w:val="24"/>
        </w:rPr>
        <w:t xml:space="preserve"> u</w:t>
      </w:r>
      <w:r w:rsidR="004D2329" w:rsidRPr="00022FC5">
        <w:rPr>
          <w:rFonts w:ascii="XalTerion" w:hAnsi="XalTerion" w:cs="Times New Roman"/>
          <w:sz w:val="24"/>
          <w:szCs w:val="24"/>
        </w:rPr>
        <w:t xml:space="preserve"> slabší</w:t>
      </w:r>
      <w:r w:rsidR="00484D67" w:rsidRPr="00022FC5">
        <w:rPr>
          <w:rFonts w:ascii="XalTerion" w:hAnsi="XalTerion" w:cs="Times New Roman"/>
          <w:sz w:val="24"/>
          <w:szCs w:val="24"/>
        </w:rPr>
        <w:t>ch jedinců</w:t>
      </w:r>
      <w:r w:rsidR="004D2329" w:rsidRPr="00022FC5">
        <w:rPr>
          <w:rFonts w:ascii="XalTerion" w:hAnsi="XalTerion" w:cs="Times New Roman"/>
          <w:sz w:val="24"/>
          <w:szCs w:val="24"/>
        </w:rPr>
        <w:t xml:space="preserve"> by</w:t>
      </w:r>
      <w:r w:rsidR="00484D67" w:rsidRPr="00022FC5">
        <w:rPr>
          <w:rFonts w:ascii="XalTerion" w:hAnsi="XalTerion" w:cs="Times New Roman"/>
          <w:sz w:val="24"/>
          <w:szCs w:val="24"/>
        </w:rPr>
        <w:t xml:space="preserve"> ovšem mohlo hrozit úmrtí z nudy a to nebudeme riskovat.</w:t>
      </w:r>
      <w:r w:rsidR="004D2329" w:rsidRPr="00022FC5">
        <w:rPr>
          <w:rFonts w:ascii="XalTerion" w:hAnsi="XalTerion" w:cs="Times New Roman"/>
          <w:sz w:val="24"/>
          <w:szCs w:val="24"/>
        </w:rPr>
        <w:t xml:space="preserve"> D</w:t>
      </w:r>
      <w:r w:rsidRPr="00022FC5">
        <w:rPr>
          <w:rFonts w:ascii="XalTerion" w:hAnsi="XalTerion" w:cs="Times New Roman"/>
          <w:sz w:val="24"/>
          <w:szCs w:val="24"/>
        </w:rPr>
        <w:t>ůležité je znát, alespoň ta nejzáklad</w:t>
      </w:r>
      <w:r w:rsidR="00562131" w:rsidRPr="00022FC5">
        <w:rPr>
          <w:rFonts w:ascii="XalTerion" w:hAnsi="XalTerion" w:cs="Times New Roman"/>
          <w:sz w:val="24"/>
          <w:szCs w:val="24"/>
        </w:rPr>
        <w:t>nější</w:t>
      </w:r>
      <w:r w:rsidR="00484D67" w:rsidRPr="00022FC5">
        <w:rPr>
          <w:rFonts w:ascii="XalTerion" w:hAnsi="XalTerion" w:cs="Times New Roman"/>
          <w:sz w:val="24"/>
          <w:szCs w:val="24"/>
        </w:rPr>
        <w:t>, mezi něž neodmyslitelně patři fioly.</w:t>
      </w:r>
    </w:p>
    <w:p w:rsidR="004D2329" w:rsidRPr="00482706" w:rsidRDefault="004D2329" w:rsidP="00ED2E26">
      <w:pPr>
        <w:rPr>
          <w:rFonts w:ascii="Times New Roman" w:hAnsi="Times New Roman" w:cs="Times New Roman"/>
          <w:sz w:val="24"/>
          <w:szCs w:val="24"/>
        </w:rPr>
      </w:pPr>
    </w:p>
    <w:p w:rsidR="00ED2E26" w:rsidRPr="000C0083" w:rsidRDefault="00ED2E26" w:rsidP="000C0083">
      <w:pPr>
        <w:rPr>
          <w:rFonts w:ascii="XalTerion" w:hAnsi="XalTerion" w:cs="Times New Roman"/>
          <w:b/>
          <w:sz w:val="44"/>
          <w:szCs w:val="44"/>
        </w:rPr>
      </w:pPr>
      <w:r w:rsidRPr="000C0083">
        <w:rPr>
          <w:rFonts w:ascii="XalTerion" w:hAnsi="XalTerion" w:cs="Times New Roman"/>
          <w:b/>
          <w:sz w:val="44"/>
          <w:szCs w:val="44"/>
        </w:rPr>
        <w:t>Fioly</w:t>
      </w:r>
    </w:p>
    <w:p w:rsidR="000C0083" w:rsidRDefault="00484D67" w:rsidP="000C0083">
      <w:pPr>
        <w:ind w:firstLine="284"/>
        <w:rPr>
          <w:rFonts w:ascii="XalTerion" w:hAnsi="XalTerion" w:cs="Times New Roman"/>
          <w:sz w:val="24"/>
          <w:szCs w:val="24"/>
        </w:rPr>
      </w:pPr>
      <w:r w:rsidRPr="000C0083">
        <w:rPr>
          <w:rFonts w:ascii="XalTerion" w:hAnsi="XalTerion" w:cs="Times New Roman"/>
          <w:sz w:val="24"/>
          <w:szCs w:val="24"/>
        </w:rPr>
        <w:t>Fioly jsou hned po kotlíku tou nej</w:t>
      </w:r>
      <w:r w:rsidR="00ED2E26" w:rsidRPr="000C0083">
        <w:rPr>
          <w:rFonts w:ascii="XalTerion" w:hAnsi="XalTerion" w:cs="Times New Roman"/>
          <w:sz w:val="24"/>
          <w:szCs w:val="24"/>
        </w:rPr>
        <w:t>základnější věcí</w:t>
      </w:r>
      <w:r w:rsidRPr="000C0083">
        <w:rPr>
          <w:rFonts w:ascii="XalTerion" w:hAnsi="XalTerion" w:cs="Times New Roman"/>
          <w:sz w:val="24"/>
          <w:szCs w:val="24"/>
        </w:rPr>
        <w:t xml:space="preserve"> v oblasti lektvarů</w:t>
      </w:r>
      <w:r w:rsidR="00ED2E26" w:rsidRPr="000C0083">
        <w:rPr>
          <w:rFonts w:ascii="XalTerion" w:hAnsi="XalTerion" w:cs="Times New Roman"/>
          <w:sz w:val="24"/>
          <w:szCs w:val="24"/>
        </w:rPr>
        <w:t xml:space="preserve">. </w:t>
      </w:r>
    </w:p>
    <w:p w:rsidR="006262F8" w:rsidRPr="000C0083" w:rsidRDefault="00ED2E26" w:rsidP="000C0083">
      <w:pPr>
        <w:ind w:firstLine="284"/>
        <w:rPr>
          <w:rFonts w:ascii="XalTerion" w:hAnsi="XalTerion" w:cs="Times New Roman"/>
          <w:sz w:val="24"/>
          <w:szCs w:val="24"/>
        </w:rPr>
      </w:pPr>
      <w:r w:rsidRPr="000C0083">
        <w:rPr>
          <w:rFonts w:ascii="XalTerion" w:hAnsi="XalTerion" w:cs="Times New Roman"/>
          <w:sz w:val="24"/>
          <w:szCs w:val="24"/>
        </w:rPr>
        <w:t xml:space="preserve">Obyčejný člověk, si řekne, co jsou to fioly a k čemu </w:t>
      </w:r>
      <w:r w:rsidR="00562131" w:rsidRPr="000C0083">
        <w:rPr>
          <w:rFonts w:ascii="XalTerion" w:hAnsi="XalTerion" w:cs="Times New Roman"/>
          <w:sz w:val="24"/>
          <w:szCs w:val="24"/>
        </w:rPr>
        <w:t>jsou dobré?</w:t>
      </w:r>
      <w:r w:rsidRPr="000C0083">
        <w:rPr>
          <w:rFonts w:ascii="XalTerion" w:hAnsi="XalTerion" w:cs="Times New Roman"/>
          <w:sz w:val="24"/>
          <w:szCs w:val="24"/>
        </w:rPr>
        <w:t xml:space="preserve"> Odpověď je velmi jednoduchá. Není to nic jiného než lahvičky k uchovávání lektvarů. </w:t>
      </w:r>
    </w:p>
    <w:p w:rsidR="000C0083" w:rsidRDefault="00562131" w:rsidP="000C0083">
      <w:pPr>
        <w:ind w:firstLine="284"/>
        <w:rPr>
          <w:rFonts w:ascii="XalTerion" w:hAnsi="XalTerion" w:cs="Times New Roman"/>
          <w:sz w:val="24"/>
          <w:szCs w:val="24"/>
        </w:rPr>
      </w:pPr>
      <w:r w:rsidRPr="000C0083">
        <w:rPr>
          <w:rFonts w:ascii="XalTerion" w:hAnsi="XalTerion" w:cs="Times New Roman"/>
          <w:sz w:val="24"/>
          <w:szCs w:val="24"/>
        </w:rPr>
        <w:t>Velmi častou chybou</w:t>
      </w:r>
      <w:r w:rsidR="006262F8" w:rsidRPr="000C0083">
        <w:rPr>
          <w:rFonts w:ascii="XalTerion" w:hAnsi="XalTerion" w:cs="Times New Roman"/>
          <w:sz w:val="24"/>
          <w:szCs w:val="24"/>
        </w:rPr>
        <w:t xml:space="preserve"> je,</w:t>
      </w:r>
      <w:r w:rsidRPr="000C0083">
        <w:rPr>
          <w:rFonts w:ascii="XalTerion" w:hAnsi="XalTerion" w:cs="Times New Roman"/>
          <w:sz w:val="24"/>
          <w:szCs w:val="24"/>
        </w:rPr>
        <w:t xml:space="preserve"> </w:t>
      </w:r>
      <w:r w:rsidR="00EC18A9" w:rsidRPr="000C0083">
        <w:rPr>
          <w:rFonts w:ascii="XalTerion" w:hAnsi="XalTerion" w:cs="Times New Roman"/>
          <w:sz w:val="24"/>
          <w:szCs w:val="24"/>
        </w:rPr>
        <w:t xml:space="preserve">zvláště pak u </w:t>
      </w:r>
      <w:r w:rsidR="006262F8" w:rsidRPr="000C0083">
        <w:rPr>
          <w:rFonts w:ascii="XalTerion" w:hAnsi="XalTerion" w:cs="Times New Roman"/>
          <w:sz w:val="24"/>
          <w:szCs w:val="24"/>
        </w:rPr>
        <w:t>lidí neznalých magie</w:t>
      </w:r>
      <w:r w:rsidR="00EC18A9" w:rsidRPr="000C0083">
        <w:rPr>
          <w:rFonts w:ascii="XalTerion" w:hAnsi="XalTerion" w:cs="Times New Roman"/>
          <w:sz w:val="24"/>
          <w:szCs w:val="24"/>
        </w:rPr>
        <w:t>, že jsou zaměňována</w:t>
      </w:r>
      <w:r w:rsidRPr="000C0083">
        <w:rPr>
          <w:rFonts w:ascii="XalTerion" w:hAnsi="XalTerion" w:cs="Times New Roman"/>
          <w:sz w:val="24"/>
          <w:szCs w:val="24"/>
        </w:rPr>
        <w:t xml:space="preserve"> za zkumavky či flakonky. Nenechte se však mýlit, jedná se o zcela odlišné věci a je potřeba je rozlišovat. </w:t>
      </w:r>
    </w:p>
    <w:p w:rsidR="006262F8" w:rsidRPr="000C0083" w:rsidRDefault="00562131" w:rsidP="000C0083">
      <w:pPr>
        <w:ind w:firstLine="284"/>
        <w:rPr>
          <w:rFonts w:ascii="XalTerion" w:hAnsi="XalTerion" w:cs="Times New Roman"/>
          <w:sz w:val="24"/>
          <w:szCs w:val="24"/>
        </w:rPr>
      </w:pPr>
      <w:r w:rsidRPr="000C0083">
        <w:rPr>
          <w:rFonts w:ascii="XalTerion" w:hAnsi="XalTerion" w:cs="Times New Roman"/>
          <w:sz w:val="24"/>
          <w:szCs w:val="24"/>
        </w:rPr>
        <w:t xml:space="preserve">Zkumavky jsou podlouhlé skleněné oválné nádobky, které </w:t>
      </w:r>
      <w:proofErr w:type="spellStart"/>
      <w:r w:rsidRPr="000C0083">
        <w:rPr>
          <w:rFonts w:ascii="XalTerion" w:hAnsi="XalTerion" w:cs="Times New Roman"/>
          <w:sz w:val="24"/>
          <w:szCs w:val="24"/>
        </w:rPr>
        <w:t>nekouzelníci</w:t>
      </w:r>
      <w:proofErr w:type="spellEnd"/>
      <w:r w:rsidRPr="000C0083">
        <w:rPr>
          <w:rFonts w:ascii="XalTerion" w:hAnsi="XalTerion" w:cs="Times New Roman"/>
          <w:sz w:val="24"/>
          <w:szCs w:val="24"/>
        </w:rPr>
        <w:t xml:space="preserve"> používají při divný pokusech, pro nás zcela nepochopitelných, </w:t>
      </w:r>
      <w:r w:rsidR="006262F8" w:rsidRPr="000C0083">
        <w:rPr>
          <w:rFonts w:ascii="XalTerion" w:hAnsi="XalTerion" w:cs="Times New Roman"/>
          <w:sz w:val="24"/>
          <w:szCs w:val="24"/>
        </w:rPr>
        <w:t>snažíc se</w:t>
      </w:r>
      <w:r w:rsidRPr="000C0083">
        <w:rPr>
          <w:rFonts w:ascii="XalTerion" w:hAnsi="XalTerion" w:cs="Times New Roman"/>
          <w:sz w:val="24"/>
          <w:szCs w:val="24"/>
        </w:rPr>
        <w:t xml:space="preserve"> dokázat menší kouzla (většinou bez valného úspěchu), i když sami to budou vydávat za </w:t>
      </w:r>
      <w:r w:rsidR="00AD6363" w:rsidRPr="000C0083">
        <w:rPr>
          <w:rFonts w:ascii="XalTerion" w:hAnsi="XalTerion" w:cs="Times New Roman"/>
          <w:sz w:val="24"/>
          <w:szCs w:val="24"/>
        </w:rPr>
        <w:t>„</w:t>
      </w:r>
      <w:r w:rsidRPr="000C0083">
        <w:rPr>
          <w:rFonts w:ascii="XalTerion" w:hAnsi="XalTerion" w:cs="Times New Roman"/>
          <w:sz w:val="24"/>
          <w:szCs w:val="24"/>
        </w:rPr>
        <w:t>vědu</w:t>
      </w:r>
      <w:r w:rsidR="00AD6363" w:rsidRPr="000C0083">
        <w:rPr>
          <w:rFonts w:ascii="XalTerion" w:hAnsi="XalTerion" w:cs="Times New Roman"/>
          <w:sz w:val="24"/>
          <w:szCs w:val="24"/>
        </w:rPr>
        <w:t>“</w:t>
      </w:r>
      <w:r w:rsidRPr="000C0083">
        <w:rPr>
          <w:rFonts w:ascii="XalTerion" w:hAnsi="XalTerion" w:cs="Times New Roman"/>
          <w:sz w:val="24"/>
          <w:szCs w:val="24"/>
        </w:rPr>
        <w:t xml:space="preserve">. </w:t>
      </w:r>
    </w:p>
    <w:p w:rsidR="006262F8" w:rsidRPr="000C0083" w:rsidRDefault="00562131" w:rsidP="000C0083">
      <w:pPr>
        <w:ind w:firstLine="284"/>
        <w:rPr>
          <w:rFonts w:ascii="XalTerion" w:hAnsi="XalTerion" w:cs="Times New Roman"/>
          <w:sz w:val="24"/>
          <w:szCs w:val="24"/>
        </w:rPr>
      </w:pPr>
      <w:r w:rsidRPr="000C0083">
        <w:rPr>
          <w:rFonts w:ascii="XalTerion" w:hAnsi="XalTerion" w:cs="Times New Roman"/>
          <w:sz w:val="24"/>
          <w:szCs w:val="24"/>
        </w:rPr>
        <w:lastRenderedPageBreak/>
        <w:t xml:space="preserve">Flakonky pak na druhou stranu jsou lahvičky roztodivných tvarů, které většinou slouží k uchovávání parfémů. </w:t>
      </w:r>
    </w:p>
    <w:p w:rsidR="00022FC5" w:rsidRPr="000C0083" w:rsidRDefault="00562131" w:rsidP="000C0083">
      <w:pPr>
        <w:ind w:firstLine="284"/>
        <w:rPr>
          <w:rFonts w:ascii="XalTerion" w:hAnsi="XalTerion" w:cs="Times New Roman"/>
          <w:sz w:val="24"/>
          <w:szCs w:val="24"/>
        </w:rPr>
      </w:pPr>
      <w:r w:rsidRPr="000C0083">
        <w:rPr>
          <w:rFonts w:ascii="XalTerion" w:hAnsi="XalTerion" w:cs="Times New Roman"/>
          <w:sz w:val="24"/>
          <w:szCs w:val="24"/>
        </w:rPr>
        <w:t>Naopak fioly jsou lahvičky na první pohled velmi je</w:t>
      </w:r>
      <w:r w:rsidR="00AD6363" w:rsidRPr="000C0083">
        <w:rPr>
          <w:rFonts w:ascii="XalTerion" w:hAnsi="XalTerion" w:cs="Times New Roman"/>
          <w:sz w:val="24"/>
          <w:szCs w:val="24"/>
        </w:rPr>
        <w:t>dnoduché, bez zdobení či úchytů, aby na sebe nepoutali zbytečnou pozornost.</w:t>
      </w:r>
      <w:r w:rsidRPr="000C0083">
        <w:rPr>
          <w:rFonts w:ascii="XalTerion" w:hAnsi="XalTerion" w:cs="Times New Roman"/>
          <w:sz w:val="24"/>
          <w:szCs w:val="24"/>
        </w:rPr>
        <w:t xml:space="preserve"> Tyto malé lahvičky se většinou uzavírají korkem a v případě jejich dlouhodobého uskladnění, zapečeťují ochrannými</w:t>
      </w:r>
      <w:r w:rsidR="00571B3C" w:rsidRPr="000C0083">
        <w:rPr>
          <w:rFonts w:ascii="XalTerion" w:hAnsi="XalTerion" w:cs="Times New Roman"/>
          <w:sz w:val="24"/>
          <w:szCs w:val="24"/>
        </w:rPr>
        <w:t xml:space="preserve"> kouzly (proti otevření či rozbi</w:t>
      </w:r>
      <w:r w:rsidRPr="000C0083">
        <w:rPr>
          <w:rFonts w:ascii="XalTerion" w:hAnsi="XalTerion" w:cs="Times New Roman"/>
          <w:sz w:val="24"/>
          <w:szCs w:val="24"/>
        </w:rPr>
        <w:t>tí</w:t>
      </w:r>
      <w:r w:rsidR="00571B3C" w:rsidRPr="000C0083">
        <w:rPr>
          <w:rFonts w:ascii="XalTerion" w:hAnsi="XalTerion" w:cs="Times New Roman"/>
          <w:sz w:val="24"/>
          <w:szCs w:val="24"/>
        </w:rPr>
        <w:t>).</w:t>
      </w:r>
      <w:r w:rsidR="003F1C11" w:rsidRPr="00022FC5">
        <w:rPr>
          <w:rStyle w:val="Znakapoznpodarou"/>
          <w:rFonts w:ascii="XalTerion" w:hAnsi="XalTerion" w:cs="Times New Roman"/>
          <w:sz w:val="24"/>
          <w:szCs w:val="24"/>
        </w:rPr>
        <w:footnoteReference w:id="7"/>
      </w:r>
    </w:p>
    <w:p w:rsidR="00022FC5" w:rsidRPr="000C0083" w:rsidRDefault="00022FC5" w:rsidP="000C0083">
      <w:pPr>
        <w:jc w:val="center"/>
        <w:rPr>
          <w:rFonts w:ascii="XalTerion" w:hAnsi="XalTerion" w:cs="Times New Roman"/>
          <w:sz w:val="32"/>
          <w:szCs w:val="32"/>
        </w:rPr>
      </w:pPr>
      <w:r w:rsidRPr="000C0083">
        <w:rPr>
          <w:rFonts w:ascii="XalTerion" w:hAnsi="XalTerion" w:cs="Times New Roman"/>
          <w:sz w:val="32"/>
          <w:szCs w:val="32"/>
        </w:rPr>
        <w:t>DRUHY FIOL</w:t>
      </w:r>
    </w:p>
    <w:p w:rsidR="00571B3C" w:rsidRPr="000C0083" w:rsidRDefault="00571B3C" w:rsidP="000C0083">
      <w:pPr>
        <w:ind w:firstLine="284"/>
        <w:rPr>
          <w:rFonts w:ascii="XalTerion" w:hAnsi="XalTerion" w:cs="Times New Roman"/>
          <w:sz w:val="24"/>
          <w:szCs w:val="24"/>
        </w:rPr>
      </w:pPr>
      <w:r w:rsidRPr="000C0083">
        <w:rPr>
          <w:rFonts w:ascii="XalTerion" w:hAnsi="XalTerion" w:cs="Times New Roman"/>
          <w:sz w:val="24"/>
          <w:szCs w:val="24"/>
        </w:rPr>
        <w:t>Rozliš</w:t>
      </w:r>
      <w:r w:rsidR="00022FC5" w:rsidRPr="000C0083">
        <w:rPr>
          <w:rFonts w:ascii="XalTerion" w:hAnsi="XalTerion" w:cs="Times New Roman"/>
          <w:sz w:val="24"/>
          <w:szCs w:val="24"/>
        </w:rPr>
        <w:t>ujeme dva hlavní druhy fiol</w:t>
      </w:r>
      <w:r w:rsidRPr="000C0083">
        <w:rPr>
          <w:rFonts w:ascii="XalTerion" w:hAnsi="XalTerion" w:cs="Times New Roman"/>
          <w:sz w:val="24"/>
          <w:szCs w:val="24"/>
        </w:rPr>
        <w:t xml:space="preserve"> podle materiálu, ze kterého jsou vyrobeny.</w:t>
      </w:r>
    </w:p>
    <w:p w:rsidR="00571B3C" w:rsidRPr="00022FC5" w:rsidRDefault="00571B3C" w:rsidP="00022FC5">
      <w:pPr>
        <w:pStyle w:val="Odstavecseseznamem"/>
        <w:ind w:firstLine="284"/>
        <w:rPr>
          <w:rFonts w:ascii="XalTerion" w:hAnsi="XalTerion" w:cs="Times New Roman"/>
          <w:sz w:val="24"/>
          <w:szCs w:val="24"/>
        </w:rPr>
      </w:pPr>
    </w:p>
    <w:p w:rsidR="00022FC5" w:rsidRDefault="00571B3C" w:rsidP="000C0083">
      <w:pPr>
        <w:pStyle w:val="Odstavecseseznamem"/>
        <w:numPr>
          <w:ilvl w:val="0"/>
          <w:numId w:val="9"/>
        </w:numPr>
        <w:ind w:left="142" w:firstLine="284"/>
        <w:rPr>
          <w:rFonts w:ascii="XalTerion" w:hAnsi="XalTerion" w:cs="Times New Roman"/>
          <w:sz w:val="24"/>
          <w:szCs w:val="24"/>
        </w:rPr>
      </w:pPr>
      <w:r w:rsidRPr="00022FC5">
        <w:rPr>
          <w:rFonts w:ascii="XalTerion" w:hAnsi="XalTerion" w:cs="Times New Roman"/>
          <w:b/>
          <w:sz w:val="24"/>
          <w:szCs w:val="24"/>
        </w:rPr>
        <w:t>Skleněné</w:t>
      </w:r>
      <w:r w:rsidR="00022FC5">
        <w:rPr>
          <w:rFonts w:ascii="XalTerion" w:hAnsi="XalTerion" w:cs="Times New Roman"/>
          <w:sz w:val="24"/>
          <w:szCs w:val="24"/>
        </w:rPr>
        <w:t xml:space="preserve"> </w:t>
      </w:r>
    </w:p>
    <w:p w:rsidR="00022FC5" w:rsidRDefault="00022FC5" w:rsidP="00022FC5">
      <w:pPr>
        <w:pStyle w:val="Odstavecseseznamem"/>
        <w:ind w:left="1364"/>
        <w:rPr>
          <w:rFonts w:ascii="XalTerion" w:hAnsi="XalTerion" w:cs="Times New Roman"/>
          <w:sz w:val="24"/>
          <w:szCs w:val="24"/>
        </w:rPr>
      </w:pPr>
    </w:p>
    <w:p w:rsidR="000C0083" w:rsidRDefault="00022FC5" w:rsidP="000C0083">
      <w:pPr>
        <w:pStyle w:val="Odstavecseseznamem"/>
        <w:ind w:left="426" w:firstLine="284"/>
        <w:rPr>
          <w:rFonts w:ascii="XalTerion" w:hAnsi="XalTerion" w:cs="Times New Roman"/>
          <w:sz w:val="24"/>
          <w:szCs w:val="24"/>
        </w:rPr>
      </w:pPr>
      <w:r>
        <w:rPr>
          <w:rFonts w:ascii="XalTerion" w:hAnsi="XalTerion" w:cs="Times New Roman"/>
          <w:sz w:val="24"/>
          <w:szCs w:val="24"/>
        </w:rPr>
        <w:t>Skleněné</w:t>
      </w:r>
      <w:r w:rsidR="00E820C6">
        <w:rPr>
          <w:rFonts w:ascii="XalTerion" w:hAnsi="XalTerion" w:cs="Times New Roman"/>
          <w:sz w:val="24"/>
          <w:szCs w:val="24"/>
        </w:rPr>
        <w:t xml:space="preserve"> fioly</w:t>
      </w:r>
      <w:r>
        <w:rPr>
          <w:rFonts w:ascii="XalTerion" w:hAnsi="XalTerion" w:cs="Times New Roman"/>
          <w:sz w:val="24"/>
          <w:szCs w:val="24"/>
        </w:rPr>
        <w:t xml:space="preserve"> j</w:t>
      </w:r>
      <w:r w:rsidR="00AD6363" w:rsidRPr="00022FC5">
        <w:rPr>
          <w:rFonts w:ascii="XalTerion" w:hAnsi="XalTerion" w:cs="Times New Roman"/>
          <w:sz w:val="24"/>
          <w:szCs w:val="24"/>
        </w:rPr>
        <w:t xml:space="preserve">sou vhodné pro žáky škol a mírně pokročilé </w:t>
      </w:r>
      <w:proofErr w:type="spellStart"/>
      <w:r w:rsidR="00AD6363" w:rsidRPr="00022FC5">
        <w:rPr>
          <w:rFonts w:ascii="XalTerion" w:hAnsi="XalTerion" w:cs="Times New Roman"/>
          <w:sz w:val="24"/>
          <w:szCs w:val="24"/>
        </w:rPr>
        <w:t>lektvaristy</w:t>
      </w:r>
      <w:proofErr w:type="spellEnd"/>
      <w:r w:rsidR="00AD6363" w:rsidRPr="00022FC5">
        <w:rPr>
          <w:rFonts w:ascii="XalTerion" w:hAnsi="XalTerion" w:cs="Times New Roman"/>
          <w:sz w:val="24"/>
          <w:szCs w:val="24"/>
        </w:rPr>
        <w:t xml:space="preserve">. Jak už z názvu </w:t>
      </w:r>
      <w:r>
        <w:rPr>
          <w:rFonts w:ascii="XalTerion" w:hAnsi="XalTerion" w:cs="Times New Roman"/>
          <w:sz w:val="24"/>
          <w:szCs w:val="24"/>
        </w:rPr>
        <w:t xml:space="preserve">vyplývá, jsou vyrobeny ze skla a nejsou nerozbitné a je nutné </w:t>
      </w:r>
      <w:r w:rsidR="00AD6363" w:rsidRPr="00022FC5">
        <w:rPr>
          <w:rFonts w:ascii="XalTerion" w:hAnsi="XalTerion" w:cs="Times New Roman"/>
          <w:sz w:val="24"/>
          <w:szCs w:val="24"/>
        </w:rPr>
        <w:t xml:space="preserve">s </w:t>
      </w:r>
      <w:r w:rsidR="0050568B" w:rsidRPr="00022FC5">
        <w:rPr>
          <w:rFonts w:ascii="XalTerion" w:hAnsi="XalTerion" w:cs="Times New Roman"/>
          <w:sz w:val="24"/>
          <w:szCs w:val="24"/>
        </w:rPr>
        <w:t>nimi zacházet</w:t>
      </w:r>
      <w:r>
        <w:rPr>
          <w:rFonts w:ascii="XalTerion" w:hAnsi="XalTerion" w:cs="Times New Roman"/>
          <w:sz w:val="24"/>
          <w:szCs w:val="24"/>
        </w:rPr>
        <w:t xml:space="preserve"> s maximální opatrností</w:t>
      </w:r>
      <w:r w:rsidR="0050568B" w:rsidRPr="00022FC5">
        <w:rPr>
          <w:rFonts w:ascii="XalTerion" w:hAnsi="XalTerion" w:cs="Times New Roman"/>
          <w:sz w:val="24"/>
          <w:szCs w:val="24"/>
        </w:rPr>
        <w:t>.</w:t>
      </w:r>
      <w:r w:rsidR="00B41342">
        <w:rPr>
          <w:rFonts w:ascii="XalTerion" w:hAnsi="XalTerion" w:cs="Times New Roman"/>
          <w:sz w:val="24"/>
          <w:szCs w:val="24"/>
        </w:rPr>
        <w:t xml:space="preserve"> </w:t>
      </w:r>
      <w:r w:rsidR="0050568B" w:rsidRPr="00B41342">
        <w:rPr>
          <w:rFonts w:ascii="XalTerion" w:hAnsi="XalTerion" w:cs="Times New Roman"/>
          <w:sz w:val="24"/>
          <w:szCs w:val="24"/>
        </w:rPr>
        <w:t>D</w:t>
      </w:r>
      <w:r w:rsidR="00AD6363" w:rsidRPr="00B41342">
        <w:rPr>
          <w:rFonts w:ascii="XalTerion" w:hAnsi="XalTerion" w:cs="Times New Roman"/>
          <w:sz w:val="24"/>
          <w:szCs w:val="24"/>
        </w:rPr>
        <w:t xml:space="preserve">íky své vysoké </w:t>
      </w:r>
      <w:r w:rsidR="00B41342" w:rsidRPr="00B41342">
        <w:rPr>
          <w:rFonts w:ascii="XalTerion" w:hAnsi="XalTerion" w:cs="Times New Roman"/>
          <w:sz w:val="24"/>
          <w:szCs w:val="24"/>
        </w:rPr>
        <w:lastRenderedPageBreak/>
        <w:t xml:space="preserve">teplotě tání, jsou ale více než </w:t>
      </w:r>
      <w:r w:rsidR="00AD6363" w:rsidRPr="00B41342">
        <w:rPr>
          <w:rFonts w:ascii="XalTerion" w:hAnsi="XalTerion" w:cs="Times New Roman"/>
          <w:sz w:val="24"/>
          <w:szCs w:val="24"/>
        </w:rPr>
        <w:t xml:space="preserve">vhodné pro uchovávání lektvarů. </w:t>
      </w:r>
    </w:p>
    <w:p w:rsidR="00571B3C" w:rsidRPr="000C0083" w:rsidRDefault="00AD6363" w:rsidP="000C0083">
      <w:pPr>
        <w:pStyle w:val="Odstavecseseznamem"/>
        <w:ind w:left="426" w:firstLine="284"/>
        <w:rPr>
          <w:rFonts w:ascii="XalTerion" w:hAnsi="XalTerion" w:cs="Times New Roman"/>
          <w:sz w:val="24"/>
          <w:szCs w:val="24"/>
        </w:rPr>
      </w:pPr>
      <w:r w:rsidRPr="000C0083">
        <w:rPr>
          <w:rFonts w:ascii="XalTerion" w:hAnsi="XalTerion" w:cs="Times New Roman"/>
          <w:sz w:val="24"/>
          <w:szCs w:val="24"/>
        </w:rPr>
        <w:t xml:space="preserve">Tento materiál sebou ovšem nese i značné nevýhody. Sklo propouští škodlivé sluneční paprsky a tím může docházet k poškození lektvaru. Tyto fioly proto nedoporučujeme </w:t>
      </w:r>
      <w:r w:rsidR="0050568B" w:rsidRPr="000C0083">
        <w:rPr>
          <w:rFonts w:ascii="XalTerion" w:hAnsi="XalTerion" w:cs="Times New Roman"/>
          <w:sz w:val="24"/>
          <w:szCs w:val="24"/>
        </w:rPr>
        <w:t xml:space="preserve">používat na agresivnější typy lektvarů, anebo jej uchovávejte mimo dosah působení slunečního svitu. Jejich značnou výhodou ovšem je velmi nízká pořizovací cena, a proto bývají často jasnou volbou. </w:t>
      </w:r>
    </w:p>
    <w:p w:rsidR="00571B3C" w:rsidRPr="00022FC5" w:rsidRDefault="00571B3C" w:rsidP="00022FC5">
      <w:pPr>
        <w:pStyle w:val="Odstavecseseznamem"/>
        <w:ind w:firstLine="284"/>
        <w:rPr>
          <w:rFonts w:ascii="XalTerion" w:hAnsi="XalTerion" w:cs="Times New Roman"/>
          <w:sz w:val="24"/>
          <w:szCs w:val="24"/>
        </w:rPr>
      </w:pPr>
    </w:p>
    <w:p w:rsidR="00B41342" w:rsidRPr="00B41342" w:rsidRDefault="00571B3C" w:rsidP="000C0083">
      <w:pPr>
        <w:pStyle w:val="Odstavecseseznamem"/>
        <w:numPr>
          <w:ilvl w:val="0"/>
          <w:numId w:val="9"/>
        </w:numPr>
        <w:ind w:left="426" w:firstLine="284"/>
        <w:rPr>
          <w:rFonts w:ascii="XalTerion" w:hAnsi="XalTerion" w:cs="Times New Roman"/>
          <w:b/>
          <w:sz w:val="24"/>
          <w:szCs w:val="24"/>
        </w:rPr>
      </w:pPr>
      <w:r w:rsidRPr="00B41342">
        <w:rPr>
          <w:rFonts w:ascii="XalTerion" w:hAnsi="XalTerion" w:cs="Times New Roman"/>
          <w:b/>
          <w:sz w:val="24"/>
          <w:szCs w:val="24"/>
        </w:rPr>
        <w:t>Křišťálové</w:t>
      </w:r>
    </w:p>
    <w:p w:rsidR="000C0083" w:rsidRDefault="00B41342" w:rsidP="000C0083">
      <w:pPr>
        <w:ind w:left="426" w:firstLine="284"/>
        <w:rPr>
          <w:rFonts w:ascii="XalTerion" w:hAnsi="XalTerion" w:cs="Times New Roman"/>
          <w:sz w:val="24"/>
          <w:szCs w:val="24"/>
        </w:rPr>
      </w:pPr>
      <w:r>
        <w:rPr>
          <w:rFonts w:ascii="XalTerion" w:hAnsi="XalTerion" w:cs="Times New Roman"/>
          <w:sz w:val="24"/>
          <w:szCs w:val="24"/>
        </w:rPr>
        <w:t>Křišťálové fioly</w:t>
      </w:r>
      <w:r w:rsidR="0050568B" w:rsidRPr="00B41342">
        <w:rPr>
          <w:rFonts w:ascii="XalTerion" w:hAnsi="XalTerion" w:cs="Times New Roman"/>
          <w:sz w:val="24"/>
          <w:szCs w:val="24"/>
        </w:rPr>
        <w:t xml:space="preserve"> jsou vhodné pro pokročilé </w:t>
      </w:r>
      <w:proofErr w:type="spellStart"/>
      <w:r w:rsidR="0050568B" w:rsidRPr="00B41342">
        <w:rPr>
          <w:rFonts w:ascii="XalTerion" w:hAnsi="XalTerion" w:cs="Times New Roman"/>
          <w:sz w:val="24"/>
          <w:szCs w:val="24"/>
        </w:rPr>
        <w:t>lektvaristy</w:t>
      </w:r>
      <w:proofErr w:type="spellEnd"/>
      <w:r w:rsidR="0050568B" w:rsidRPr="00B41342">
        <w:rPr>
          <w:rFonts w:ascii="XalTerion" w:hAnsi="XalTerion" w:cs="Times New Roman"/>
          <w:sz w:val="24"/>
          <w:szCs w:val="24"/>
        </w:rPr>
        <w:t>, kteří si cení své práce na složitých lektvarech</w:t>
      </w:r>
      <w:r w:rsidR="007F2EF8" w:rsidRPr="00B41342">
        <w:rPr>
          <w:rFonts w:ascii="XalTerion" w:hAnsi="XalTerion" w:cs="Times New Roman"/>
          <w:sz w:val="24"/>
          <w:szCs w:val="24"/>
        </w:rPr>
        <w:t>,</w:t>
      </w:r>
      <w:r w:rsidR="0050568B" w:rsidRPr="00B41342">
        <w:rPr>
          <w:rFonts w:ascii="XalTerion" w:hAnsi="XalTerion" w:cs="Times New Roman"/>
          <w:sz w:val="24"/>
          <w:szCs w:val="24"/>
        </w:rPr>
        <w:t xml:space="preserve"> a</w:t>
      </w:r>
      <w:r w:rsidR="007F2EF8" w:rsidRPr="00B41342">
        <w:rPr>
          <w:rFonts w:ascii="XalTerion" w:hAnsi="XalTerion" w:cs="Times New Roman"/>
          <w:sz w:val="24"/>
          <w:szCs w:val="24"/>
        </w:rPr>
        <w:t>le i svého zdraví. P</w:t>
      </w:r>
      <w:r w:rsidR="0050568B" w:rsidRPr="00B41342">
        <w:rPr>
          <w:rFonts w:ascii="XalTerion" w:hAnsi="XalTerion" w:cs="Times New Roman"/>
          <w:sz w:val="24"/>
          <w:szCs w:val="24"/>
        </w:rPr>
        <w:t>ředcházejí</w:t>
      </w:r>
      <w:r w:rsidR="007F2EF8" w:rsidRPr="00B41342">
        <w:rPr>
          <w:rFonts w:ascii="XalTerion" w:hAnsi="XalTerion" w:cs="Times New Roman"/>
          <w:sz w:val="24"/>
          <w:szCs w:val="24"/>
        </w:rPr>
        <w:t xml:space="preserve"> tak</w:t>
      </w:r>
      <w:r w:rsidR="0050568B" w:rsidRPr="00B41342">
        <w:rPr>
          <w:rFonts w:ascii="XalTerion" w:hAnsi="XalTerion" w:cs="Times New Roman"/>
          <w:sz w:val="24"/>
          <w:szCs w:val="24"/>
        </w:rPr>
        <w:t xml:space="preserve"> velmi častým zraněním způsobených explozí nevhodně </w:t>
      </w:r>
      <w:r w:rsidR="007F2EF8" w:rsidRPr="00B41342">
        <w:rPr>
          <w:rFonts w:ascii="XalTerion" w:hAnsi="XalTerion" w:cs="Times New Roman"/>
          <w:sz w:val="24"/>
          <w:szCs w:val="24"/>
        </w:rPr>
        <w:t>použité fioly na špatný lektvar</w:t>
      </w:r>
      <w:r w:rsidR="0050568B" w:rsidRPr="00B41342">
        <w:rPr>
          <w:rFonts w:ascii="XalTerion" w:hAnsi="XalTerion" w:cs="Times New Roman"/>
          <w:sz w:val="24"/>
          <w:szCs w:val="24"/>
        </w:rPr>
        <w:t>.</w:t>
      </w:r>
      <w:r w:rsidR="007F2EF8" w:rsidRPr="00B41342">
        <w:rPr>
          <w:rFonts w:ascii="XalTerion" w:hAnsi="XalTerion" w:cs="Times New Roman"/>
          <w:sz w:val="24"/>
          <w:szCs w:val="24"/>
        </w:rPr>
        <w:t xml:space="preserve"> A věřte mi, není to nic neobvyklého.</w:t>
      </w:r>
      <w:r w:rsidR="0050568B" w:rsidRPr="00B41342">
        <w:rPr>
          <w:rFonts w:ascii="XalTerion" w:hAnsi="XalTerion" w:cs="Times New Roman"/>
          <w:sz w:val="24"/>
          <w:szCs w:val="24"/>
        </w:rPr>
        <w:t xml:space="preserve"> </w:t>
      </w:r>
    </w:p>
    <w:p w:rsidR="00B41342" w:rsidRDefault="0050568B" w:rsidP="000C0083">
      <w:pPr>
        <w:ind w:left="426" w:firstLine="284"/>
        <w:rPr>
          <w:rFonts w:ascii="XalTerion" w:hAnsi="XalTerion" w:cs="Times New Roman"/>
          <w:sz w:val="24"/>
          <w:szCs w:val="24"/>
        </w:rPr>
      </w:pPr>
      <w:r w:rsidRPr="00B41342">
        <w:rPr>
          <w:rFonts w:ascii="XalTerion" w:hAnsi="XalTerion" w:cs="Times New Roman"/>
          <w:sz w:val="24"/>
          <w:szCs w:val="24"/>
        </w:rPr>
        <w:t xml:space="preserve">Na rozdíl od skleněných fiol nepropouští sluneční paprsky a </w:t>
      </w:r>
      <w:r w:rsidR="00B41342">
        <w:rPr>
          <w:rFonts w:ascii="XalTerion" w:hAnsi="XalTerion" w:cs="Times New Roman"/>
          <w:sz w:val="24"/>
          <w:szCs w:val="24"/>
        </w:rPr>
        <w:t>nedochází tak ke změnám</w:t>
      </w:r>
      <w:r w:rsidRPr="00B41342">
        <w:rPr>
          <w:rFonts w:ascii="XalTerion" w:hAnsi="XalTerion" w:cs="Times New Roman"/>
          <w:sz w:val="24"/>
          <w:szCs w:val="24"/>
        </w:rPr>
        <w:t xml:space="preserve"> v lektvaru. Díky této důležité vlastnosti jsou vhodné pro všechny druhy lektvarů. Jsou dokonce odolné vůči žíravinám, </w:t>
      </w:r>
      <w:r w:rsidRPr="00B41342">
        <w:rPr>
          <w:rFonts w:ascii="XalTerion" w:hAnsi="XalTerion" w:cs="Times New Roman"/>
          <w:sz w:val="24"/>
          <w:szCs w:val="24"/>
        </w:rPr>
        <w:lastRenderedPageBreak/>
        <w:t>nemusíme se tedy obávat</w:t>
      </w:r>
      <w:r w:rsidR="007F2EF8" w:rsidRPr="00B41342">
        <w:rPr>
          <w:rFonts w:ascii="XalTerion" w:hAnsi="XalTerion" w:cs="Times New Roman"/>
          <w:sz w:val="24"/>
          <w:szCs w:val="24"/>
        </w:rPr>
        <w:t xml:space="preserve"> propálení a můžeme</w:t>
      </w:r>
      <w:r w:rsidRPr="00B41342">
        <w:rPr>
          <w:rFonts w:ascii="XalTerion" w:hAnsi="XalTerion" w:cs="Times New Roman"/>
          <w:sz w:val="24"/>
          <w:szCs w:val="24"/>
        </w:rPr>
        <w:t xml:space="preserve"> je bez</w:t>
      </w:r>
      <w:r w:rsidR="007F2EF8" w:rsidRPr="00B41342">
        <w:rPr>
          <w:rFonts w:ascii="XalTerion" w:hAnsi="XalTerion" w:cs="Times New Roman"/>
          <w:sz w:val="24"/>
          <w:szCs w:val="24"/>
        </w:rPr>
        <w:t>e</w:t>
      </w:r>
      <w:r w:rsidRPr="00B41342">
        <w:rPr>
          <w:rFonts w:ascii="XalTerion" w:hAnsi="XalTerion" w:cs="Times New Roman"/>
          <w:sz w:val="24"/>
          <w:szCs w:val="24"/>
        </w:rPr>
        <w:t xml:space="preserve"> strachu používat. </w:t>
      </w:r>
    </w:p>
    <w:p w:rsidR="00571B3C" w:rsidRDefault="0050568B" w:rsidP="000C0083">
      <w:pPr>
        <w:ind w:left="426" w:firstLine="284"/>
        <w:rPr>
          <w:rFonts w:ascii="XalTerion" w:hAnsi="XalTerion" w:cs="Times New Roman"/>
          <w:sz w:val="24"/>
          <w:szCs w:val="24"/>
        </w:rPr>
      </w:pPr>
      <w:r w:rsidRPr="00B41342">
        <w:rPr>
          <w:rFonts w:ascii="XalTerion" w:hAnsi="XalTerion" w:cs="Times New Roman"/>
          <w:sz w:val="24"/>
          <w:szCs w:val="24"/>
        </w:rPr>
        <w:t>Rovněž jsou prakticky nerozbitné a díky tomu více než vhodné pro převážení a každodenní manipulaci. Bohužel jejich značnou nevýhodou je vysoká pořizovací cena, která často kouzelníky odradí od jejích používání.</w:t>
      </w:r>
    </w:p>
    <w:p w:rsidR="000C0083" w:rsidRPr="00B41342" w:rsidRDefault="000C0083" w:rsidP="000C0083">
      <w:pPr>
        <w:ind w:left="426" w:firstLine="284"/>
        <w:rPr>
          <w:rFonts w:ascii="XalTerion" w:hAnsi="XalTerion" w:cs="Times New Roman"/>
          <w:sz w:val="24"/>
          <w:szCs w:val="24"/>
        </w:rPr>
      </w:pPr>
    </w:p>
    <w:p w:rsidR="007F2EF8" w:rsidRPr="000C0083" w:rsidRDefault="007F2EF8" w:rsidP="000C0083">
      <w:pPr>
        <w:rPr>
          <w:rFonts w:ascii="XalTerion" w:hAnsi="XalTerion" w:cs="Times New Roman"/>
          <w:b/>
          <w:sz w:val="44"/>
          <w:szCs w:val="44"/>
        </w:rPr>
      </w:pPr>
      <w:r w:rsidRPr="000C0083">
        <w:rPr>
          <w:rFonts w:ascii="XalTerion" w:hAnsi="XalTerion" w:cs="Times New Roman"/>
          <w:b/>
          <w:sz w:val="44"/>
          <w:szCs w:val="44"/>
        </w:rPr>
        <w:t>Truhlice na lektvary a přísady</w:t>
      </w:r>
    </w:p>
    <w:p w:rsidR="000C0083" w:rsidRDefault="00EC39CE" w:rsidP="000C0083">
      <w:pPr>
        <w:ind w:firstLine="284"/>
        <w:rPr>
          <w:rFonts w:ascii="XalTerion" w:hAnsi="XalTerion" w:cs="Times New Roman"/>
          <w:sz w:val="24"/>
          <w:szCs w:val="24"/>
        </w:rPr>
      </w:pPr>
      <w:r w:rsidRPr="000C0083">
        <w:rPr>
          <w:rFonts w:ascii="XalTerion" w:hAnsi="XalTerion" w:cs="Times New Roman"/>
          <w:sz w:val="24"/>
          <w:szCs w:val="24"/>
        </w:rPr>
        <w:t>T</w:t>
      </w:r>
      <w:r w:rsidR="007F2EF8" w:rsidRPr="000C0083">
        <w:rPr>
          <w:rFonts w:ascii="XalTerion" w:hAnsi="XalTerion" w:cs="Times New Roman"/>
          <w:sz w:val="24"/>
          <w:szCs w:val="24"/>
        </w:rPr>
        <w:t>ruhlice</w:t>
      </w:r>
      <w:r w:rsidRPr="000C0083">
        <w:rPr>
          <w:rFonts w:ascii="XalTerion" w:hAnsi="XalTerion" w:cs="Times New Roman"/>
          <w:sz w:val="24"/>
          <w:szCs w:val="24"/>
        </w:rPr>
        <w:t xml:space="preserve"> na lektvary</w:t>
      </w:r>
      <w:r w:rsidR="007F2EF8" w:rsidRPr="000C0083">
        <w:rPr>
          <w:rFonts w:ascii="XalTerion" w:hAnsi="XalTerion" w:cs="Times New Roman"/>
          <w:sz w:val="24"/>
          <w:szCs w:val="24"/>
        </w:rPr>
        <w:t xml:space="preserve"> jsou nezbytnou součá</w:t>
      </w:r>
      <w:r w:rsidRPr="000C0083">
        <w:rPr>
          <w:rFonts w:ascii="XalTerion" w:hAnsi="XalTerion" w:cs="Times New Roman"/>
          <w:sz w:val="24"/>
          <w:szCs w:val="24"/>
        </w:rPr>
        <w:t>stí základní výbavy kouzelníka</w:t>
      </w:r>
      <w:r w:rsidR="007F2EF8" w:rsidRPr="000C0083">
        <w:rPr>
          <w:rFonts w:ascii="XalTerion" w:hAnsi="XalTerion" w:cs="Times New Roman"/>
          <w:sz w:val="24"/>
          <w:szCs w:val="24"/>
        </w:rPr>
        <w:t>. U studentů se s nimi většinou nesetkáte, zato v každé větší kouzelnické domácnosti tvoří jejich nedílnou součást. Často zde naleznete lektvary pro běžný provoz domácnosti, ale i zá</w:t>
      </w:r>
      <w:r w:rsidRPr="000C0083">
        <w:rPr>
          <w:rFonts w:ascii="XalTerion" w:hAnsi="XalTerion" w:cs="Times New Roman"/>
          <w:sz w:val="24"/>
          <w:szCs w:val="24"/>
        </w:rPr>
        <w:t>kladní léčivé lektvary (pozn.: V </w:t>
      </w:r>
      <w:proofErr w:type="spellStart"/>
      <w:r w:rsidRPr="000C0083">
        <w:rPr>
          <w:rFonts w:ascii="XalTerion" w:hAnsi="XalTerion" w:cs="Times New Roman"/>
          <w:sz w:val="24"/>
          <w:szCs w:val="24"/>
        </w:rPr>
        <w:t>nekouzelnickém</w:t>
      </w:r>
      <w:proofErr w:type="spellEnd"/>
      <w:r w:rsidRPr="000C0083">
        <w:rPr>
          <w:rFonts w:ascii="XalTerion" w:hAnsi="XalTerion" w:cs="Times New Roman"/>
          <w:sz w:val="24"/>
          <w:szCs w:val="24"/>
        </w:rPr>
        <w:t xml:space="preserve"> společenství</w:t>
      </w:r>
      <w:r w:rsidR="007F2EF8" w:rsidRPr="000C0083">
        <w:rPr>
          <w:rFonts w:ascii="XalTerion" w:hAnsi="XalTerion" w:cs="Times New Roman"/>
          <w:sz w:val="24"/>
          <w:szCs w:val="24"/>
        </w:rPr>
        <w:t xml:space="preserve"> to nazývají domácí lékárničkou</w:t>
      </w:r>
      <w:r w:rsidR="00A66DF3" w:rsidRPr="000C0083">
        <w:rPr>
          <w:rFonts w:ascii="XalTerion" w:hAnsi="XalTerion" w:cs="Times New Roman"/>
          <w:sz w:val="24"/>
          <w:szCs w:val="24"/>
        </w:rPr>
        <w:t>)</w:t>
      </w:r>
      <w:r w:rsidR="007F2EF8" w:rsidRPr="000C0083">
        <w:rPr>
          <w:rFonts w:ascii="XalTerion" w:hAnsi="XalTerion" w:cs="Times New Roman"/>
          <w:sz w:val="24"/>
          <w:szCs w:val="24"/>
        </w:rPr>
        <w:t>.</w:t>
      </w:r>
      <w:r w:rsidR="00A66DF3" w:rsidRPr="000C0083">
        <w:rPr>
          <w:rFonts w:ascii="XalTerion" w:hAnsi="XalTerion" w:cs="Times New Roman"/>
          <w:sz w:val="24"/>
          <w:szCs w:val="24"/>
        </w:rPr>
        <w:t xml:space="preserve"> </w:t>
      </w:r>
    </w:p>
    <w:p w:rsidR="000C0083" w:rsidRDefault="00A66DF3" w:rsidP="000C0083">
      <w:pPr>
        <w:ind w:firstLine="284"/>
        <w:rPr>
          <w:rFonts w:ascii="XalTerion" w:hAnsi="XalTerion" w:cs="Times New Roman"/>
          <w:sz w:val="24"/>
          <w:szCs w:val="24"/>
        </w:rPr>
      </w:pPr>
      <w:r w:rsidRPr="000C0083">
        <w:rPr>
          <w:rFonts w:ascii="XalTerion" w:hAnsi="XalTerion" w:cs="Times New Roman"/>
          <w:sz w:val="24"/>
          <w:szCs w:val="24"/>
        </w:rPr>
        <w:t>V</w:t>
      </w:r>
      <w:r w:rsidR="007F2EF8" w:rsidRPr="000C0083">
        <w:rPr>
          <w:rFonts w:ascii="XalTerion" w:hAnsi="XalTerion" w:cs="Times New Roman"/>
          <w:sz w:val="24"/>
          <w:szCs w:val="24"/>
        </w:rPr>
        <w:t>ětšinou</w:t>
      </w:r>
      <w:r w:rsidRPr="000C0083">
        <w:rPr>
          <w:rFonts w:ascii="XalTerion" w:hAnsi="XalTerion" w:cs="Times New Roman"/>
          <w:sz w:val="24"/>
          <w:szCs w:val="24"/>
        </w:rPr>
        <w:t xml:space="preserve"> jsou</w:t>
      </w:r>
      <w:r w:rsidR="007F2EF8" w:rsidRPr="000C0083">
        <w:rPr>
          <w:rFonts w:ascii="XalTerion" w:hAnsi="XalTerion" w:cs="Times New Roman"/>
          <w:sz w:val="24"/>
          <w:szCs w:val="24"/>
        </w:rPr>
        <w:t xml:space="preserve"> vyrobeny z bukového dřeva</w:t>
      </w:r>
      <w:r w:rsidRPr="000C0083">
        <w:rPr>
          <w:rFonts w:ascii="XalTerion" w:hAnsi="XalTerion" w:cs="Times New Roman"/>
          <w:sz w:val="24"/>
          <w:szCs w:val="24"/>
        </w:rPr>
        <w:t>, díky jeho tvrdosti a pevnosti.</w:t>
      </w:r>
      <w:r w:rsidR="00EC39CE" w:rsidRPr="000C0083">
        <w:rPr>
          <w:rFonts w:ascii="XalTerion" w:hAnsi="XalTerion" w:cs="Times New Roman"/>
          <w:sz w:val="24"/>
          <w:szCs w:val="24"/>
        </w:rPr>
        <w:t xml:space="preserve"> Lze se ovšem setkat i s dalšími materiály např.: z habru, dubu a spousty dalších dřevin.</w:t>
      </w:r>
      <w:r w:rsidRPr="000C0083">
        <w:rPr>
          <w:rFonts w:ascii="XalTerion" w:hAnsi="XalTerion" w:cs="Times New Roman"/>
          <w:sz w:val="24"/>
          <w:szCs w:val="24"/>
        </w:rPr>
        <w:t xml:space="preserve"> Jsou praktické při přenášení většího množství fiol, které jsou v něm uchovávány. Ve vnitřní části truhlice naleznete </w:t>
      </w:r>
      <w:r w:rsidRPr="000C0083">
        <w:rPr>
          <w:rFonts w:ascii="XalTerion" w:hAnsi="XalTerion" w:cs="Times New Roman"/>
          <w:sz w:val="24"/>
          <w:szCs w:val="24"/>
        </w:rPr>
        <w:lastRenderedPageBreak/>
        <w:t xml:space="preserve">přihrádky, které zabraňují uchovávaným fiolám jejich rozbití. </w:t>
      </w:r>
    </w:p>
    <w:p w:rsidR="00A66DF3" w:rsidRPr="000C0083" w:rsidRDefault="00A66DF3" w:rsidP="000C0083">
      <w:pPr>
        <w:ind w:firstLine="284"/>
        <w:rPr>
          <w:rFonts w:ascii="XalTerion" w:hAnsi="XalTerion" w:cs="Times New Roman"/>
          <w:sz w:val="24"/>
          <w:szCs w:val="24"/>
        </w:rPr>
      </w:pPr>
      <w:r w:rsidRPr="000C0083">
        <w:rPr>
          <w:rFonts w:ascii="XalTerion" w:hAnsi="XalTerion" w:cs="Times New Roman"/>
          <w:sz w:val="24"/>
          <w:szCs w:val="24"/>
        </w:rPr>
        <w:t>Tyto truhlice mohou být i nalakova</w:t>
      </w:r>
      <w:r w:rsidR="00D7530D">
        <w:rPr>
          <w:rFonts w:ascii="XalTerion" w:hAnsi="XalTerion" w:cs="Times New Roman"/>
          <w:sz w:val="24"/>
          <w:szCs w:val="24"/>
        </w:rPr>
        <w:t xml:space="preserve">né a zdobené různými ornamenty. Taktéž však </w:t>
      </w:r>
      <w:r w:rsidRPr="000C0083">
        <w:rPr>
          <w:rFonts w:ascii="XalTerion" w:hAnsi="XalTerion" w:cs="Times New Roman"/>
          <w:sz w:val="24"/>
          <w:szCs w:val="24"/>
        </w:rPr>
        <w:t>mohou být zcela nenápadné, aby nepoutali příliš nechtěné pozornosti, a často si je můžete splést s obyčejným kusem nábytku.</w:t>
      </w:r>
    </w:p>
    <w:p w:rsidR="00482706" w:rsidRPr="00482706" w:rsidRDefault="00482706" w:rsidP="00482706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A66DF3" w:rsidRPr="00482706" w:rsidRDefault="00A66DF3" w:rsidP="00A66DF3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2706">
        <w:rPr>
          <w:rFonts w:ascii="Times New Roman" w:hAnsi="Times New Roman" w:cs="Times New Roman"/>
          <w:sz w:val="24"/>
          <w:szCs w:val="24"/>
        </w:rPr>
        <w:t>Čističe na kotlíky</w:t>
      </w:r>
    </w:p>
    <w:p w:rsidR="00A66DF3" w:rsidRPr="00482706" w:rsidRDefault="00A66DF3" w:rsidP="00A66DF3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C4551B" w:rsidRPr="00482706" w:rsidRDefault="00C4551B" w:rsidP="00A66DF3">
      <w:pPr>
        <w:pStyle w:val="Odstavecseseznamem"/>
        <w:rPr>
          <w:rFonts w:ascii="Times New Roman" w:hAnsi="Times New Roman" w:cs="Times New Roman"/>
          <w:sz w:val="24"/>
          <w:szCs w:val="24"/>
        </w:rPr>
      </w:pPr>
      <w:r w:rsidRPr="00482706">
        <w:rPr>
          <w:rFonts w:ascii="Times New Roman" w:hAnsi="Times New Roman" w:cs="Times New Roman"/>
          <w:sz w:val="24"/>
          <w:szCs w:val="24"/>
        </w:rPr>
        <w:t>Pokud patříte</w:t>
      </w:r>
      <w:r w:rsidR="00E820C6">
        <w:rPr>
          <w:rFonts w:ascii="Times New Roman" w:hAnsi="Times New Roman" w:cs="Times New Roman"/>
          <w:sz w:val="24"/>
          <w:szCs w:val="24"/>
        </w:rPr>
        <w:t xml:space="preserve"> mezi ty kouzelníky, co si raději</w:t>
      </w:r>
      <w:r w:rsidRPr="00482706">
        <w:rPr>
          <w:rFonts w:ascii="Times New Roman" w:hAnsi="Times New Roman" w:cs="Times New Roman"/>
          <w:sz w:val="24"/>
          <w:szCs w:val="24"/>
        </w:rPr>
        <w:t xml:space="preserve"> zakládají na poctivé práci a netrpíte jednou z</w:t>
      </w:r>
      <w:r w:rsidR="00783718" w:rsidRPr="00482706">
        <w:rPr>
          <w:rFonts w:ascii="Times New Roman" w:hAnsi="Times New Roman" w:cs="Times New Roman"/>
          <w:sz w:val="24"/>
          <w:szCs w:val="24"/>
        </w:rPr>
        <w:t> </w:t>
      </w:r>
      <w:r w:rsidRPr="00482706">
        <w:rPr>
          <w:rFonts w:ascii="Times New Roman" w:hAnsi="Times New Roman" w:cs="Times New Roman"/>
          <w:sz w:val="24"/>
          <w:szCs w:val="24"/>
        </w:rPr>
        <w:t>již</w:t>
      </w:r>
      <w:r w:rsidR="00783718" w:rsidRPr="00482706">
        <w:rPr>
          <w:rFonts w:ascii="Times New Roman" w:hAnsi="Times New Roman" w:cs="Times New Roman"/>
          <w:sz w:val="24"/>
          <w:szCs w:val="24"/>
        </w:rPr>
        <w:t xml:space="preserve"> výše</w:t>
      </w:r>
      <w:r w:rsidRPr="00482706">
        <w:rPr>
          <w:rFonts w:ascii="Times New Roman" w:hAnsi="Times New Roman" w:cs="Times New Roman"/>
          <w:sz w:val="24"/>
          <w:szCs w:val="24"/>
        </w:rPr>
        <w:t xml:space="preserve"> zmíněných nemocí, které by vás ospravedlňovali k užívání samočistícího kotlíku, pak určitě vlastníte doma alespoň jeden z velké řady čisticích prostředků na kotlíky. Z těch nejznámějších zmíníme</w:t>
      </w:r>
      <w:r w:rsidR="00783718" w:rsidRPr="00482706">
        <w:rPr>
          <w:rFonts w:ascii="Times New Roman" w:hAnsi="Times New Roman" w:cs="Times New Roman"/>
          <w:sz w:val="24"/>
          <w:szCs w:val="24"/>
        </w:rPr>
        <w:t xml:space="preserve"> </w:t>
      </w:r>
      <w:r w:rsidR="00A91D7A" w:rsidRPr="00482706">
        <w:rPr>
          <w:rFonts w:ascii="Times New Roman" w:hAnsi="Times New Roman" w:cs="Times New Roman"/>
          <w:sz w:val="24"/>
          <w:szCs w:val="24"/>
        </w:rPr>
        <w:t>např.</w:t>
      </w:r>
      <w:r w:rsidR="00783718" w:rsidRPr="00482706">
        <w:rPr>
          <w:rFonts w:ascii="Times New Roman" w:hAnsi="Times New Roman" w:cs="Times New Roman"/>
          <w:sz w:val="24"/>
          <w:szCs w:val="24"/>
        </w:rPr>
        <w:t>: k</w:t>
      </w:r>
      <w:r w:rsidRPr="00482706">
        <w:rPr>
          <w:rFonts w:ascii="Times New Roman" w:hAnsi="Times New Roman" w:cs="Times New Roman"/>
          <w:sz w:val="24"/>
          <w:szCs w:val="24"/>
        </w:rPr>
        <w:t xml:space="preserve">otlík lesknoucí se jako psí kulky, jasná záře nebo </w:t>
      </w:r>
      <w:r w:rsidR="00783718" w:rsidRPr="00482706">
        <w:rPr>
          <w:rFonts w:ascii="Times New Roman" w:hAnsi="Times New Roman" w:cs="Times New Roman"/>
          <w:sz w:val="24"/>
          <w:szCs w:val="24"/>
        </w:rPr>
        <w:t>lesk 5000. Tyto či</w:t>
      </w:r>
      <w:r w:rsidR="00E820C6">
        <w:rPr>
          <w:rFonts w:ascii="Times New Roman" w:hAnsi="Times New Roman" w:cs="Times New Roman"/>
          <w:sz w:val="24"/>
          <w:szCs w:val="24"/>
        </w:rPr>
        <w:t>stiče jsou vhodné na připálené</w:t>
      </w:r>
      <w:r w:rsidR="00783718" w:rsidRPr="00482706">
        <w:rPr>
          <w:rFonts w:ascii="Times New Roman" w:hAnsi="Times New Roman" w:cs="Times New Roman"/>
          <w:sz w:val="24"/>
          <w:szCs w:val="24"/>
        </w:rPr>
        <w:t xml:space="preserve"> či velmi znečištěné kotlíky. </w:t>
      </w:r>
    </w:p>
    <w:p w:rsidR="00482706" w:rsidRPr="00482706" w:rsidRDefault="00997090" w:rsidP="00482706">
      <w:pPr>
        <w:pStyle w:val="Odstavecseseznamem"/>
        <w:rPr>
          <w:rFonts w:ascii="Times New Roman" w:hAnsi="Times New Roman" w:cs="Times New Roman"/>
          <w:sz w:val="24"/>
          <w:szCs w:val="24"/>
        </w:rPr>
      </w:pPr>
      <w:r w:rsidRPr="00482706">
        <w:rPr>
          <w:rFonts w:ascii="Times New Roman" w:hAnsi="Times New Roman" w:cs="Times New Roman"/>
          <w:sz w:val="24"/>
          <w:szCs w:val="24"/>
        </w:rPr>
        <w:t>UPOZORNĚNÍ!!!! Poškozené povr</w:t>
      </w:r>
      <w:r w:rsidR="00482706">
        <w:rPr>
          <w:rFonts w:ascii="Times New Roman" w:hAnsi="Times New Roman" w:cs="Times New Roman"/>
          <w:sz w:val="24"/>
          <w:szCs w:val="24"/>
        </w:rPr>
        <w:t>chy kotlíku vám již nezachrání.</w:t>
      </w:r>
    </w:p>
    <w:p w:rsidR="00997090" w:rsidRPr="00482706" w:rsidRDefault="00997090" w:rsidP="00A66DF3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997090" w:rsidRPr="00482706" w:rsidRDefault="00055856" w:rsidP="00055856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2706">
        <w:rPr>
          <w:rFonts w:ascii="Times New Roman" w:hAnsi="Times New Roman" w:cs="Times New Roman"/>
          <w:sz w:val="24"/>
          <w:szCs w:val="24"/>
        </w:rPr>
        <w:t xml:space="preserve">Ochranné </w:t>
      </w:r>
      <w:r w:rsidR="00E074F0">
        <w:rPr>
          <w:rFonts w:ascii="Times New Roman" w:hAnsi="Times New Roman" w:cs="Times New Roman"/>
          <w:sz w:val="24"/>
          <w:szCs w:val="24"/>
        </w:rPr>
        <w:t>pomůcky</w:t>
      </w:r>
    </w:p>
    <w:p w:rsidR="00055856" w:rsidRPr="00482706" w:rsidRDefault="00055856" w:rsidP="00055856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055856" w:rsidRPr="00482706" w:rsidRDefault="00055856" w:rsidP="00055856">
      <w:pPr>
        <w:pStyle w:val="Odstavecseseznamem"/>
        <w:rPr>
          <w:rFonts w:ascii="Times New Roman" w:hAnsi="Times New Roman" w:cs="Times New Roman"/>
          <w:sz w:val="24"/>
          <w:szCs w:val="24"/>
        </w:rPr>
      </w:pPr>
      <w:r w:rsidRPr="00482706">
        <w:rPr>
          <w:rFonts w:ascii="Times New Roman" w:hAnsi="Times New Roman" w:cs="Times New Roman"/>
          <w:sz w:val="24"/>
          <w:szCs w:val="24"/>
        </w:rPr>
        <w:t xml:space="preserve">Ochranné rukavice a plášť jsou nezbytnou součástí základního vybavení každého kouzelnického studenta. Při častých nehodách, k nimž v hodinách lektvarů dohází, již zachránili nejeden život. Jejich nevyužívání je velmi lehkomyslné a životu nebezpečné. </w:t>
      </w:r>
    </w:p>
    <w:p w:rsidR="00055856" w:rsidRPr="00E820C6" w:rsidRDefault="00055856" w:rsidP="00E820C6">
      <w:pPr>
        <w:rPr>
          <w:rFonts w:ascii="Times New Roman" w:hAnsi="Times New Roman" w:cs="Times New Roman"/>
          <w:sz w:val="24"/>
          <w:szCs w:val="24"/>
        </w:rPr>
      </w:pPr>
      <w:r w:rsidRPr="00E820C6">
        <w:rPr>
          <w:rFonts w:ascii="Times New Roman" w:hAnsi="Times New Roman" w:cs="Times New Roman"/>
          <w:sz w:val="24"/>
          <w:szCs w:val="24"/>
        </w:rPr>
        <w:lastRenderedPageBreak/>
        <w:t>Nejpoužívanějším materiálem pro výrobu ochranných pomůcek se používá dračí kůže. Je extrémně odolná vůči propálení. Jejich kvalita je ovšem oceněna i vyšší cenou. Na kouzelnických trzích můžeme narazit</w:t>
      </w:r>
      <w:r w:rsidR="001F132B" w:rsidRPr="00E820C6">
        <w:rPr>
          <w:rFonts w:ascii="Times New Roman" w:hAnsi="Times New Roman" w:cs="Times New Roman"/>
          <w:sz w:val="24"/>
          <w:szCs w:val="24"/>
        </w:rPr>
        <w:t xml:space="preserve"> i</w:t>
      </w:r>
      <w:r w:rsidRPr="00E820C6">
        <w:rPr>
          <w:rFonts w:ascii="Times New Roman" w:hAnsi="Times New Roman" w:cs="Times New Roman"/>
          <w:sz w:val="24"/>
          <w:szCs w:val="24"/>
        </w:rPr>
        <w:t xml:space="preserve"> na jiné ochranné</w:t>
      </w:r>
      <w:r w:rsidR="001F132B" w:rsidRPr="00E820C6">
        <w:rPr>
          <w:rFonts w:ascii="Times New Roman" w:hAnsi="Times New Roman" w:cs="Times New Roman"/>
          <w:sz w:val="24"/>
          <w:szCs w:val="24"/>
        </w:rPr>
        <w:t xml:space="preserve"> rukavice a pláště nižší ceny (ze salamandři kůže,</w:t>
      </w:r>
      <w:r w:rsidR="00B43560" w:rsidRPr="00E820C6">
        <w:rPr>
          <w:rFonts w:ascii="Times New Roman" w:hAnsi="Times New Roman" w:cs="Times New Roman"/>
          <w:sz w:val="24"/>
          <w:szCs w:val="24"/>
        </w:rPr>
        <w:t xml:space="preserve"> kůži z třaskavce či trolí kůže)</w:t>
      </w:r>
      <w:r w:rsidR="001F132B" w:rsidRPr="00E820C6">
        <w:rPr>
          <w:rFonts w:ascii="Times New Roman" w:hAnsi="Times New Roman" w:cs="Times New Roman"/>
          <w:sz w:val="24"/>
          <w:szCs w:val="24"/>
        </w:rPr>
        <w:t>, ovšem jejich účinky nejsou tak spolehlivé.</w:t>
      </w:r>
    </w:p>
    <w:p w:rsidR="00B43560" w:rsidRPr="00482706" w:rsidRDefault="00B43560" w:rsidP="00B43560">
      <w:pPr>
        <w:rPr>
          <w:rFonts w:ascii="Times New Roman" w:hAnsi="Times New Roman" w:cs="Times New Roman"/>
          <w:sz w:val="24"/>
          <w:szCs w:val="24"/>
        </w:rPr>
      </w:pPr>
    </w:p>
    <w:p w:rsidR="004D2329" w:rsidRDefault="00B43560" w:rsidP="00F5205C">
      <w:pPr>
        <w:rPr>
          <w:rFonts w:ascii="Times New Roman" w:hAnsi="Times New Roman" w:cs="Times New Roman"/>
          <w:sz w:val="24"/>
          <w:szCs w:val="24"/>
        </w:rPr>
      </w:pPr>
      <w:r w:rsidRPr="00482706">
        <w:rPr>
          <w:rFonts w:ascii="Times New Roman" w:hAnsi="Times New Roman" w:cs="Times New Roman"/>
          <w:sz w:val="24"/>
          <w:szCs w:val="24"/>
        </w:rPr>
        <w:t>Mimo tyto výše zmíněné pomůcky se při vaření neobejdete ani bez takových věcí jako jsou vařečky (často používané v </w:t>
      </w:r>
      <w:proofErr w:type="spellStart"/>
      <w:r w:rsidRPr="00482706">
        <w:rPr>
          <w:rFonts w:ascii="Times New Roman" w:hAnsi="Times New Roman" w:cs="Times New Roman"/>
          <w:sz w:val="24"/>
          <w:szCs w:val="24"/>
        </w:rPr>
        <w:t>mudlovských</w:t>
      </w:r>
      <w:proofErr w:type="spellEnd"/>
      <w:r w:rsidRPr="00482706">
        <w:rPr>
          <w:rFonts w:ascii="Times New Roman" w:hAnsi="Times New Roman" w:cs="Times New Roman"/>
          <w:sz w:val="24"/>
          <w:szCs w:val="24"/>
        </w:rPr>
        <w:t xml:space="preserve"> domácnostech při vaření pokrmů), váhy pro určení přesného množství</w:t>
      </w:r>
      <w:r w:rsidR="00482706" w:rsidRPr="00482706">
        <w:rPr>
          <w:rFonts w:ascii="Times New Roman" w:hAnsi="Times New Roman" w:cs="Times New Roman"/>
          <w:sz w:val="24"/>
          <w:szCs w:val="24"/>
        </w:rPr>
        <w:t xml:space="preserve"> používaných přísad</w:t>
      </w:r>
      <w:r w:rsidRPr="00482706">
        <w:rPr>
          <w:rFonts w:ascii="Times New Roman" w:hAnsi="Times New Roman" w:cs="Times New Roman"/>
          <w:sz w:val="24"/>
          <w:szCs w:val="24"/>
        </w:rPr>
        <w:t>, nože a dýky pro drcení či krájení, hmoždíře</w:t>
      </w:r>
      <w:r w:rsidR="00482706" w:rsidRPr="00482706">
        <w:rPr>
          <w:rFonts w:ascii="Times New Roman" w:hAnsi="Times New Roman" w:cs="Times New Roman"/>
          <w:sz w:val="24"/>
          <w:szCs w:val="24"/>
        </w:rPr>
        <w:t>, trojnožky na kotlíky a spousta dalších pomůcek. Jejich jmenování by zabralo několik řádků knihy. Většina kouzelníků ví nejlépe</w:t>
      </w:r>
      <w:r w:rsidR="00A91D7A">
        <w:rPr>
          <w:rFonts w:ascii="Times New Roman" w:hAnsi="Times New Roman" w:cs="Times New Roman"/>
          <w:sz w:val="24"/>
          <w:szCs w:val="24"/>
        </w:rPr>
        <w:t>,</w:t>
      </w:r>
      <w:r w:rsidR="00482706" w:rsidRPr="00482706">
        <w:rPr>
          <w:rFonts w:ascii="Times New Roman" w:hAnsi="Times New Roman" w:cs="Times New Roman"/>
          <w:sz w:val="24"/>
          <w:szCs w:val="24"/>
        </w:rPr>
        <w:t xml:space="preserve"> co potřebuje při výrobě lektvarů, a tak tento seznam používejte spíše jako doporučení než pravidlo.</w:t>
      </w:r>
    </w:p>
    <w:p w:rsidR="00A91D7A" w:rsidRPr="00554AAA" w:rsidRDefault="00A91D7A" w:rsidP="00A91D7A">
      <w:pPr>
        <w:jc w:val="center"/>
        <w:rPr>
          <w:rFonts w:ascii="Monotype Corsiva" w:hAnsi="Monotype Corsiva" w:cs="Times New Roman"/>
          <w:sz w:val="24"/>
          <w:szCs w:val="24"/>
        </w:rPr>
      </w:pPr>
      <w:r w:rsidRPr="00554AAA">
        <w:rPr>
          <w:rFonts w:ascii="Monotype Corsiva" w:hAnsi="Monotype Corsiva" w:cs="Times New Roman"/>
          <w:sz w:val="24"/>
          <w:szCs w:val="24"/>
        </w:rPr>
        <w:t>Kapitola 3</w:t>
      </w:r>
    </w:p>
    <w:p w:rsidR="00A91D7A" w:rsidRDefault="00A91D7A" w:rsidP="00A91D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Druhy</w:t>
      </w:r>
      <w:r w:rsidR="00435CB1">
        <w:rPr>
          <w:rFonts w:ascii="Times New Roman" w:hAnsi="Times New Roman" w:cs="Times New Roman"/>
          <w:sz w:val="24"/>
          <w:szCs w:val="24"/>
        </w:rPr>
        <w:t xml:space="preserve"> a způsoby přípravy</w:t>
      </w:r>
      <w:r>
        <w:rPr>
          <w:rFonts w:ascii="Times New Roman" w:hAnsi="Times New Roman" w:cs="Times New Roman"/>
          <w:sz w:val="24"/>
          <w:szCs w:val="24"/>
        </w:rPr>
        <w:t xml:space="preserve"> lektvarů</w:t>
      </w:r>
    </w:p>
    <w:p w:rsidR="00A91D7A" w:rsidRDefault="00A91D7A" w:rsidP="00A91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Ještě než vám prozradím, jaké existují druhy lektvarů, je velmi důležité si vysvětlit</w:t>
      </w:r>
      <w:r w:rsidR="004E616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 to vlastně lektvar je. S tímto pojmem se setkáváme v celé </w:t>
      </w:r>
      <w:r w:rsidR="004E6163">
        <w:rPr>
          <w:rFonts w:ascii="Times New Roman" w:hAnsi="Times New Roman" w:cs="Times New Roman"/>
          <w:sz w:val="24"/>
          <w:szCs w:val="24"/>
        </w:rPr>
        <w:t>knize a je</w:t>
      </w:r>
      <w:r>
        <w:rPr>
          <w:rFonts w:ascii="Times New Roman" w:hAnsi="Times New Roman" w:cs="Times New Roman"/>
          <w:sz w:val="24"/>
          <w:szCs w:val="24"/>
        </w:rPr>
        <w:t xml:space="preserve"> nezbytné</w:t>
      </w:r>
      <w:r w:rsidR="004E616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aby všichni pochopili, co znamená. </w:t>
      </w:r>
    </w:p>
    <w:p w:rsidR="00A91D7A" w:rsidRDefault="00A91D7A" w:rsidP="00A91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Lektvar je</w:t>
      </w:r>
      <w:r w:rsidRPr="00A91D7A">
        <w:rPr>
          <w:rFonts w:ascii="Times New Roman" w:hAnsi="Times New Roman" w:cs="Times New Roman"/>
          <w:sz w:val="24"/>
          <w:szCs w:val="24"/>
        </w:rPr>
        <w:t xml:space="preserve"> látka, která se vytvoří smícháním určitých přísad</w:t>
      </w:r>
      <w:r>
        <w:rPr>
          <w:rFonts w:ascii="Times New Roman" w:hAnsi="Times New Roman" w:cs="Times New Roman"/>
          <w:sz w:val="24"/>
          <w:szCs w:val="24"/>
        </w:rPr>
        <w:t xml:space="preserve"> (ať už živočišných či rostlinných)</w:t>
      </w:r>
      <w:r w:rsidRPr="00A91D7A">
        <w:rPr>
          <w:rFonts w:ascii="Times New Roman" w:hAnsi="Times New Roman" w:cs="Times New Roman"/>
          <w:sz w:val="24"/>
          <w:szCs w:val="24"/>
        </w:rPr>
        <w:t xml:space="preserve"> s nějakým pojidlem. Jako pojidlo se obvykle používá voda.</w:t>
      </w:r>
      <w:r>
        <w:rPr>
          <w:rFonts w:ascii="Times New Roman" w:hAnsi="Times New Roman" w:cs="Times New Roman"/>
          <w:sz w:val="24"/>
          <w:szCs w:val="24"/>
        </w:rPr>
        <w:t xml:space="preserve"> Mohou se však využívat i další kapalné látky.</w:t>
      </w:r>
      <w:r w:rsidRPr="00A91D7A">
        <w:rPr>
          <w:rFonts w:ascii="Times New Roman" w:hAnsi="Times New Roman" w:cs="Times New Roman"/>
          <w:sz w:val="24"/>
          <w:szCs w:val="24"/>
        </w:rPr>
        <w:t xml:space="preserve"> Při správném dodržení postupu má lektvar magické účinky a tak plně</w:t>
      </w:r>
      <w:r>
        <w:rPr>
          <w:rFonts w:ascii="Times New Roman" w:hAnsi="Times New Roman" w:cs="Times New Roman"/>
          <w:sz w:val="24"/>
          <w:szCs w:val="24"/>
        </w:rPr>
        <w:t xml:space="preserve"> nahrazuje kouzla a zaklínadla.</w:t>
      </w:r>
    </w:p>
    <w:p w:rsidR="004E6163" w:rsidRDefault="004E6163" w:rsidP="00A91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Takovýto lektvar se pak dělí na několik druhů, které se rozlišují způsobem přípravy a složením. </w:t>
      </w:r>
    </w:p>
    <w:p w:rsidR="004E6163" w:rsidRDefault="004E6163" w:rsidP="00A91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když jsou lektvary výhradně praktikou kouzelníků, tak i </w:t>
      </w:r>
      <w:proofErr w:type="spellStart"/>
      <w:r>
        <w:rPr>
          <w:rFonts w:ascii="Times New Roman" w:hAnsi="Times New Roman" w:cs="Times New Roman"/>
          <w:sz w:val="24"/>
          <w:szCs w:val="24"/>
        </w:rPr>
        <w:t>mudlové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často s těmito lektvary vědomě či nevědomě setkávají. Většinou jim ani nedochází, s čím pracují nebo co způsobuje ony záhadné účinky. </w:t>
      </w:r>
    </w:p>
    <w:p w:rsidR="004E6163" w:rsidRDefault="004E6163" w:rsidP="00A91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Druhy lektvarů:</w:t>
      </w:r>
    </w:p>
    <w:p w:rsidR="004E6163" w:rsidRPr="00A91D7A" w:rsidRDefault="004E6163" w:rsidP="00A91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Mezi dva nejzákladnější druhy lektvarů, se kterými se budete setkávat, patří povar a odvar. </w:t>
      </w:r>
    </w:p>
    <w:p w:rsidR="00250DC2" w:rsidRDefault="004E6163" w:rsidP="00A91D7A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Povar (nálev) </w:t>
      </w:r>
      <w:r w:rsidR="00A91D7A" w:rsidRPr="004E6163">
        <w:rPr>
          <w:rFonts w:ascii="Times New Roman" w:hAnsi="Times New Roman" w:cs="Times New Roman"/>
          <w:sz w:val="24"/>
          <w:szCs w:val="24"/>
        </w:rPr>
        <w:t>vytvoříme, pokud určité množství vody</w:t>
      </w:r>
      <w:r>
        <w:rPr>
          <w:rFonts w:ascii="Times New Roman" w:hAnsi="Times New Roman" w:cs="Times New Roman"/>
          <w:sz w:val="24"/>
          <w:szCs w:val="24"/>
        </w:rPr>
        <w:t>, případně jiného pojidla,</w:t>
      </w:r>
      <w:r w:rsidR="00A91D7A" w:rsidRPr="004E61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uvedeme</w:t>
      </w:r>
      <w:r w:rsidR="00A91D7A" w:rsidRPr="004E6163">
        <w:rPr>
          <w:rFonts w:ascii="Times New Roman" w:hAnsi="Times New Roman" w:cs="Times New Roman"/>
          <w:sz w:val="24"/>
          <w:szCs w:val="24"/>
        </w:rPr>
        <w:t xml:space="preserve"> do varu a poté přidáme potřebné přísady (nejčastěji</w:t>
      </w:r>
      <w:r>
        <w:rPr>
          <w:rFonts w:ascii="Times New Roman" w:hAnsi="Times New Roman" w:cs="Times New Roman"/>
          <w:sz w:val="24"/>
          <w:szCs w:val="24"/>
        </w:rPr>
        <w:t xml:space="preserve"> to bývají</w:t>
      </w:r>
      <w:r w:rsidR="00A91D7A" w:rsidRPr="004E6163">
        <w:rPr>
          <w:rFonts w:ascii="Times New Roman" w:hAnsi="Times New Roman" w:cs="Times New Roman"/>
          <w:sz w:val="24"/>
          <w:szCs w:val="24"/>
        </w:rPr>
        <w:t xml:space="preserve"> byliny). Při tvorbě povaru nejvíce vy</w:t>
      </w:r>
      <w:r>
        <w:rPr>
          <w:rFonts w:ascii="Times New Roman" w:hAnsi="Times New Roman" w:cs="Times New Roman"/>
          <w:sz w:val="24"/>
          <w:szCs w:val="24"/>
        </w:rPr>
        <w:t>užíváme květy a listy rostlin. Tedy jejich měkčí části, u kterých není nutné příliš dlouhého zahřívání.</w:t>
      </w:r>
      <w:r w:rsidR="00250DC2">
        <w:rPr>
          <w:rFonts w:ascii="Times New Roman" w:hAnsi="Times New Roman" w:cs="Times New Roman"/>
          <w:sz w:val="24"/>
          <w:szCs w:val="24"/>
        </w:rPr>
        <w:t xml:space="preserve"> Nejčastějším příkladem povaru jsou čajové výluhy.</w:t>
      </w:r>
    </w:p>
    <w:p w:rsidR="00FD193E" w:rsidRPr="00CB42FF" w:rsidRDefault="00FD193E" w:rsidP="00CB42FF">
      <w:pPr>
        <w:pStyle w:val="Odstavecseseznamem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CB42FF">
        <w:rPr>
          <w:rFonts w:ascii="Times New Roman" w:hAnsi="Times New Roman" w:cs="Times New Roman"/>
          <w:i/>
          <w:sz w:val="20"/>
          <w:szCs w:val="20"/>
        </w:rPr>
        <w:t xml:space="preserve">Příklad: </w:t>
      </w:r>
      <w:r w:rsidRPr="009103CB">
        <w:rPr>
          <w:rFonts w:ascii="Times New Roman" w:hAnsi="Times New Roman" w:cs="Times New Roman"/>
          <w:b/>
          <w:i/>
          <w:sz w:val="20"/>
          <w:szCs w:val="20"/>
        </w:rPr>
        <w:t>Čaj ze sedmero bylin</w:t>
      </w:r>
    </w:p>
    <w:p w:rsidR="004253D6" w:rsidRDefault="00CB42FF" w:rsidP="00CB42FF">
      <w:pPr>
        <w:pStyle w:val="Odstavecseseznamem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CB42FF">
        <w:rPr>
          <w:rFonts w:ascii="Times New Roman" w:hAnsi="Times New Roman" w:cs="Times New Roman"/>
          <w:i/>
          <w:sz w:val="20"/>
          <w:szCs w:val="20"/>
        </w:rPr>
        <w:t>Přísady: lístky meduňky 2g (uvolňuje od pocity strachu a mírné úzkosti a působí na nespavost), 1,7g fenyklu (má protikřečové účinky</w:t>
      </w:r>
      <w:r>
        <w:rPr>
          <w:rFonts w:ascii="Times New Roman" w:hAnsi="Times New Roman" w:cs="Times New Roman"/>
          <w:i/>
          <w:sz w:val="20"/>
          <w:szCs w:val="20"/>
        </w:rPr>
        <w:t xml:space="preserve"> a</w:t>
      </w:r>
      <w:r w:rsidRPr="00CB42FF">
        <w:rPr>
          <w:rFonts w:ascii="Times New Roman" w:hAnsi="Times New Roman" w:cs="Times New Roman"/>
          <w:i/>
          <w:sz w:val="20"/>
          <w:szCs w:val="20"/>
        </w:rPr>
        <w:t xml:space="preserve"> ulehčuje odkašlává</w:t>
      </w:r>
      <w:r>
        <w:rPr>
          <w:rFonts w:ascii="Times New Roman" w:hAnsi="Times New Roman" w:cs="Times New Roman"/>
          <w:i/>
          <w:sz w:val="20"/>
          <w:szCs w:val="20"/>
        </w:rPr>
        <w:t>ní</w:t>
      </w:r>
      <w:r w:rsidRPr="00CB42FF">
        <w:rPr>
          <w:rFonts w:ascii="Times New Roman" w:hAnsi="Times New Roman" w:cs="Times New Roman"/>
          <w:i/>
          <w:sz w:val="20"/>
          <w:szCs w:val="20"/>
        </w:rPr>
        <w:t>), 1g mateřídoušky (extrakt je účinným prostředkem proti kašli a působí proti nadýmání), 1g dobromyslu (pro své aseptické a protizánětlivé účinky, usnadňuje odkašlávání a zvy</w:t>
      </w:r>
      <w:r w:rsidR="004253D6">
        <w:rPr>
          <w:rFonts w:ascii="Times New Roman" w:hAnsi="Times New Roman" w:cs="Times New Roman"/>
          <w:i/>
          <w:sz w:val="20"/>
          <w:szCs w:val="20"/>
        </w:rPr>
        <w:t>šuje vyměšování žluči), rooibos</w:t>
      </w:r>
      <w:r w:rsidRPr="00CB42FF">
        <w:rPr>
          <w:rFonts w:ascii="Times New Roman" w:hAnsi="Times New Roman" w:cs="Times New Roman"/>
          <w:i/>
          <w:sz w:val="20"/>
          <w:szCs w:val="20"/>
        </w:rPr>
        <w:t xml:space="preserve"> (</w:t>
      </w:r>
      <w:r w:rsidR="004253D6">
        <w:rPr>
          <w:rFonts w:ascii="Times New Roman" w:hAnsi="Times New Roman" w:cs="Times New Roman"/>
          <w:i/>
          <w:sz w:val="20"/>
          <w:szCs w:val="20"/>
        </w:rPr>
        <w:t xml:space="preserve">má pozitivní vliv </w:t>
      </w:r>
      <w:r w:rsidRPr="00CB42FF">
        <w:rPr>
          <w:rFonts w:ascii="Times New Roman" w:hAnsi="Times New Roman" w:cs="Times New Roman"/>
          <w:i/>
          <w:sz w:val="20"/>
          <w:szCs w:val="20"/>
        </w:rPr>
        <w:t xml:space="preserve">na lidi s onemocněním srdce a cév, vysokým krevním tlakem, zvýšenou hladinou cukru v krvi nebo </w:t>
      </w:r>
      <w:r w:rsidR="004253D6">
        <w:rPr>
          <w:rFonts w:ascii="Times New Roman" w:hAnsi="Times New Roman" w:cs="Times New Roman"/>
          <w:i/>
          <w:sz w:val="20"/>
          <w:szCs w:val="20"/>
        </w:rPr>
        <w:t>žaludečními potížemi), pár kapek citronové šťávy a0,25g kořenu žen-</w:t>
      </w:r>
      <w:proofErr w:type="spellStart"/>
      <w:r w:rsidR="004253D6">
        <w:rPr>
          <w:rFonts w:ascii="Times New Roman" w:hAnsi="Times New Roman" w:cs="Times New Roman"/>
          <w:i/>
          <w:sz w:val="20"/>
          <w:szCs w:val="20"/>
        </w:rPr>
        <w:t>šenu</w:t>
      </w:r>
      <w:proofErr w:type="spellEnd"/>
    </w:p>
    <w:p w:rsidR="00FD193E" w:rsidRDefault="00CB42FF" w:rsidP="00CB42FF">
      <w:pPr>
        <w:pStyle w:val="Odstavecseseznamem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CB42FF">
        <w:rPr>
          <w:rFonts w:ascii="Times New Roman" w:hAnsi="Times New Roman" w:cs="Times New Roman"/>
          <w:i/>
          <w:sz w:val="20"/>
          <w:szCs w:val="20"/>
        </w:rPr>
        <w:t>Příprava: Vložíme ingredience do šálku, zalejeme 80°C vodou. Necháme 6-8 minut vyluhovat. Poté je čaj hotov.</w:t>
      </w:r>
    </w:p>
    <w:p w:rsidR="004253D6" w:rsidRDefault="004253D6" w:rsidP="00CB42FF">
      <w:pPr>
        <w:pStyle w:val="Odstavecseseznamem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Pozn.: Udávané množství je určeno na jeden šálek čaje. </w:t>
      </w:r>
    </w:p>
    <w:p w:rsidR="009103CB" w:rsidRPr="00CB42FF" w:rsidRDefault="009103CB" w:rsidP="00CB42FF">
      <w:pPr>
        <w:pStyle w:val="Odstavecseseznamem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A91D7A" w:rsidRDefault="00250DC2" w:rsidP="00A91D7A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Odvar je přesným opakem povaru. </w:t>
      </w:r>
      <w:r w:rsidR="00A91D7A" w:rsidRPr="00250DC2">
        <w:rPr>
          <w:rFonts w:ascii="Times New Roman" w:hAnsi="Times New Roman" w:cs="Times New Roman"/>
          <w:sz w:val="24"/>
          <w:szCs w:val="24"/>
        </w:rPr>
        <w:t>Oproti povaru, vkládáme přísady do st</w:t>
      </w:r>
      <w:r>
        <w:rPr>
          <w:rFonts w:ascii="Times New Roman" w:hAnsi="Times New Roman" w:cs="Times New Roman"/>
          <w:sz w:val="24"/>
          <w:szCs w:val="24"/>
        </w:rPr>
        <w:t xml:space="preserve">udené vody a teprve poté vaříme. Tento postup </w:t>
      </w:r>
      <w:r>
        <w:rPr>
          <w:rFonts w:ascii="Times New Roman" w:hAnsi="Times New Roman" w:cs="Times New Roman"/>
          <w:sz w:val="24"/>
          <w:szCs w:val="24"/>
        </w:rPr>
        <w:lastRenderedPageBreak/>
        <w:t>se využívá u tužších a dřevnatých částí rostlin, jako jsou stonky a kořeny, které vyžadují delší dobu vaření, než dochází k uvolnění potřebných látek pro výrobu lektvaru nebo k jejich rozvaření. V </w:t>
      </w:r>
      <w:proofErr w:type="spellStart"/>
      <w:r>
        <w:rPr>
          <w:rFonts w:ascii="Times New Roman" w:hAnsi="Times New Roman" w:cs="Times New Roman"/>
          <w:sz w:val="24"/>
          <w:szCs w:val="24"/>
        </w:rPr>
        <w:t>nekouzelnických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domácnostech se s tím můžete setkat u různých druhů vývarů.</w:t>
      </w:r>
    </w:p>
    <w:p w:rsidR="00250DC2" w:rsidRPr="00250DC2" w:rsidRDefault="00250DC2" w:rsidP="00250DC2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250DC2" w:rsidRDefault="00A91D7A" w:rsidP="00250DC2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50DC2">
        <w:rPr>
          <w:rFonts w:ascii="Times New Roman" w:hAnsi="Times New Roman" w:cs="Times New Roman"/>
          <w:sz w:val="24"/>
          <w:szCs w:val="24"/>
        </w:rPr>
        <w:t>Tinktu</w:t>
      </w:r>
      <w:r w:rsidR="00250DC2">
        <w:rPr>
          <w:rFonts w:ascii="Times New Roman" w:hAnsi="Times New Roman" w:cs="Times New Roman"/>
          <w:sz w:val="24"/>
          <w:szCs w:val="24"/>
        </w:rPr>
        <w:t>ry (rostlinné kapky, extrakt)</w:t>
      </w:r>
      <w:r w:rsidRPr="00250DC2">
        <w:rPr>
          <w:rFonts w:ascii="Times New Roman" w:hAnsi="Times New Roman" w:cs="Times New Roman"/>
          <w:sz w:val="24"/>
          <w:szCs w:val="24"/>
        </w:rPr>
        <w:t xml:space="preserve"> jsou výtažky z rostlin </w:t>
      </w:r>
      <w:r w:rsidR="00250DC2">
        <w:rPr>
          <w:rFonts w:ascii="Times New Roman" w:hAnsi="Times New Roman" w:cs="Times New Roman"/>
          <w:sz w:val="24"/>
          <w:szCs w:val="24"/>
        </w:rPr>
        <w:t xml:space="preserve">se </w:t>
      </w:r>
      <w:r w:rsidRPr="00250DC2">
        <w:rPr>
          <w:rFonts w:ascii="Times New Roman" w:hAnsi="Times New Roman" w:cs="Times New Roman"/>
          <w:sz w:val="24"/>
          <w:szCs w:val="24"/>
        </w:rPr>
        <w:t>silným lihem. Tyto tinktury obsahují téměř všechny rozpustné léčivé látky z užitých rostlin v lihovém nebo vinném roztoku.</w:t>
      </w:r>
    </w:p>
    <w:p w:rsidR="00250DC2" w:rsidRPr="00D22088" w:rsidRDefault="00250DC2" w:rsidP="00D220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D7A" w:rsidRDefault="00A91D7A" w:rsidP="00250DC2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50DC2">
        <w:rPr>
          <w:rFonts w:ascii="Times New Roman" w:hAnsi="Times New Roman" w:cs="Times New Roman"/>
          <w:sz w:val="24"/>
          <w:szCs w:val="24"/>
        </w:rPr>
        <w:t xml:space="preserve">Rostlinné </w:t>
      </w:r>
      <w:r w:rsidR="00250DC2" w:rsidRPr="00250DC2">
        <w:rPr>
          <w:rFonts w:ascii="Times New Roman" w:hAnsi="Times New Roman" w:cs="Times New Roman"/>
          <w:sz w:val="24"/>
          <w:szCs w:val="24"/>
        </w:rPr>
        <w:t>šť</w:t>
      </w:r>
      <w:r w:rsidR="00250DC2">
        <w:rPr>
          <w:rFonts w:ascii="Times New Roman" w:hAnsi="Times New Roman" w:cs="Times New Roman"/>
          <w:sz w:val="24"/>
          <w:szCs w:val="24"/>
        </w:rPr>
        <w:t>ávy jsou tekutiny obsažené v každé rostlině a slouží k jejich vyživování. Získat je můžeme jejich vymačkáním</w:t>
      </w:r>
      <w:r w:rsidRPr="00250DC2">
        <w:rPr>
          <w:rFonts w:ascii="Times New Roman" w:hAnsi="Times New Roman" w:cs="Times New Roman"/>
          <w:sz w:val="24"/>
          <w:szCs w:val="24"/>
        </w:rPr>
        <w:t xml:space="preserve">. </w:t>
      </w:r>
      <w:r w:rsidR="00250DC2">
        <w:rPr>
          <w:rFonts w:ascii="Times New Roman" w:hAnsi="Times New Roman" w:cs="Times New Roman"/>
          <w:sz w:val="24"/>
          <w:szCs w:val="24"/>
        </w:rPr>
        <w:t>Nejlépe se získávají na jaře</w:t>
      </w:r>
      <w:r w:rsidR="0019334E">
        <w:rPr>
          <w:rFonts w:ascii="Times New Roman" w:hAnsi="Times New Roman" w:cs="Times New Roman"/>
          <w:sz w:val="24"/>
          <w:szCs w:val="24"/>
        </w:rPr>
        <w:t xml:space="preserve"> z květu rostlin</w:t>
      </w:r>
      <w:r w:rsidR="00250DC2">
        <w:rPr>
          <w:rFonts w:ascii="Times New Roman" w:hAnsi="Times New Roman" w:cs="Times New Roman"/>
          <w:sz w:val="24"/>
          <w:szCs w:val="24"/>
        </w:rPr>
        <w:t xml:space="preserve">. </w:t>
      </w:r>
      <w:r w:rsidR="0019334E">
        <w:rPr>
          <w:rFonts w:ascii="Times New Roman" w:hAnsi="Times New Roman" w:cs="Times New Roman"/>
          <w:sz w:val="24"/>
          <w:szCs w:val="24"/>
        </w:rPr>
        <w:t>Části rostlinky po sesbírání rozmělníme s trochou vody ve hmoždíři a následnou získanou šťávu scedíme. Někteří z vás by mohli tvrdit, že se nejedná o lektvar, ale pouze o přísadu a měli by pravdu. Tyto šťávy mohou být, jak přísadou do lektvaru, tak také samostatným druhem lektvaru. A to v případě, že již nepřidáváme další složky a využíváme (nejčastěji) léčebných účinků této tekutiny</w:t>
      </w:r>
      <w:r w:rsidRPr="00250D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334E" w:rsidRPr="00250DC2" w:rsidRDefault="0019334E" w:rsidP="0019334E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A91D7A" w:rsidRDefault="00435CB1" w:rsidP="0019334E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 je jediným lektvarem, jehož výsledná konzistence nemá kapalné skupenství. Vyrábí se tak, že</w:t>
      </w:r>
      <w:r w:rsidR="00A91D7A" w:rsidRPr="0019334E">
        <w:rPr>
          <w:rFonts w:ascii="Times New Roman" w:hAnsi="Times New Roman" w:cs="Times New Roman"/>
          <w:sz w:val="24"/>
          <w:szCs w:val="24"/>
        </w:rPr>
        <w:t xml:space="preserve"> ve vroucí lázni r</w:t>
      </w:r>
      <w:r w:rsidR="00290C04">
        <w:rPr>
          <w:rFonts w:ascii="Times New Roman" w:hAnsi="Times New Roman" w:cs="Times New Roman"/>
          <w:sz w:val="24"/>
          <w:szCs w:val="24"/>
        </w:rPr>
        <w:t xml:space="preserve">ozpustíme např.: parafin, vazelínu či sádlo. </w:t>
      </w:r>
      <w:r w:rsidR="00A91D7A" w:rsidRPr="0019334E">
        <w:rPr>
          <w:rFonts w:ascii="Times New Roman" w:hAnsi="Times New Roman" w:cs="Times New Roman"/>
          <w:sz w:val="24"/>
          <w:szCs w:val="24"/>
        </w:rPr>
        <w:t>Poté přidáme sušené či čerstvé byliny. Směs ohřívá</w:t>
      </w:r>
      <w:r>
        <w:rPr>
          <w:rFonts w:ascii="Times New Roman" w:hAnsi="Times New Roman" w:cs="Times New Roman"/>
          <w:sz w:val="24"/>
          <w:szCs w:val="24"/>
        </w:rPr>
        <w:t>me, dokud byliny nezměknou. Vodu</w:t>
      </w:r>
      <w:r w:rsidR="00A91D7A" w:rsidRPr="0019334E">
        <w:rPr>
          <w:rFonts w:ascii="Times New Roman" w:hAnsi="Times New Roman" w:cs="Times New Roman"/>
          <w:sz w:val="24"/>
          <w:szCs w:val="24"/>
        </w:rPr>
        <w:t xml:space="preserve"> necháme</w:t>
      </w:r>
      <w:r>
        <w:rPr>
          <w:rFonts w:ascii="Times New Roman" w:hAnsi="Times New Roman" w:cs="Times New Roman"/>
          <w:sz w:val="24"/>
          <w:szCs w:val="24"/>
        </w:rPr>
        <w:t xml:space="preserve"> se směsí</w:t>
      </w:r>
      <w:r w:rsidR="00A91D7A" w:rsidRPr="0019334E">
        <w:rPr>
          <w:rFonts w:ascii="Times New Roman" w:hAnsi="Times New Roman" w:cs="Times New Roman"/>
          <w:sz w:val="24"/>
          <w:szCs w:val="24"/>
        </w:rPr>
        <w:t xml:space="preserve"> vyvařit</w:t>
      </w:r>
      <w:r>
        <w:rPr>
          <w:rFonts w:ascii="Times New Roman" w:hAnsi="Times New Roman" w:cs="Times New Roman"/>
          <w:sz w:val="24"/>
          <w:szCs w:val="24"/>
        </w:rPr>
        <w:t xml:space="preserve"> a teprve poté co je vše dostatečně uvařené,</w:t>
      </w:r>
      <w:r w:rsidR="00A91D7A" w:rsidRPr="0019334E">
        <w:rPr>
          <w:rFonts w:ascii="Times New Roman" w:hAnsi="Times New Roman" w:cs="Times New Roman"/>
          <w:sz w:val="24"/>
          <w:szCs w:val="24"/>
        </w:rPr>
        <w:t xml:space="preserve"> scedíme</w:t>
      </w:r>
      <w:r>
        <w:rPr>
          <w:rFonts w:ascii="Times New Roman" w:hAnsi="Times New Roman" w:cs="Times New Roman"/>
          <w:sz w:val="24"/>
          <w:szCs w:val="24"/>
        </w:rPr>
        <w:t xml:space="preserve"> lektvar</w:t>
      </w:r>
      <w:r w:rsidR="00A91D7A" w:rsidRPr="0019334E">
        <w:rPr>
          <w:rFonts w:ascii="Times New Roman" w:hAnsi="Times New Roman" w:cs="Times New Roman"/>
          <w:sz w:val="24"/>
          <w:szCs w:val="24"/>
        </w:rPr>
        <w:t xml:space="preserve"> do připravených </w:t>
      </w:r>
      <w:r w:rsidR="00A91D7A" w:rsidRPr="0019334E">
        <w:rPr>
          <w:rFonts w:ascii="Times New Roman" w:hAnsi="Times New Roman" w:cs="Times New Roman"/>
          <w:sz w:val="24"/>
          <w:szCs w:val="24"/>
        </w:rPr>
        <w:lastRenderedPageBreak/>
        <w:t>nádob</w:t>
      </w:r>
      <w:r>
        <w:rPr>
          <w:rFonts w:ascii="Times New Roman" w:hAnsi="Times New Roman" w:cs="Times New Roman"/>
          <w:sz w:val="24"/>
          <w:szCs w:val="24"/>
        </w:rPr>
        <w:t xml:space="preserve"> a lektvar necháme zatuhnout</w:t>
      </w:r>
      <w:r w:rsidR="00A91D7A" w:rsidRPr="0019334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Tak nám vznikne mast, která může mít mnoho léčivých vlastností.</w:t>
      </w:r>
    </w:p>
    <w:p w:rsidR="00435CB1" w:rsidRPr="00435CB1" w:rsidRDefault="00435CB1" w:rsidP="00D220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5CB1" w:rsidRPr="00D22088" w:rsidRDefault="00A91D7A" w:rsidP="00D22088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5CB1">
        <w:rPr>
          <w:rFonts w:ascii="Times New Roman" w:hAnsi="Times New Roman" w:cs="Times New Roman"/>
          <w:sz w:val="24"/>
          <w:szCs w:val="24"/>
        </w:rPr>
        <w:t>Stude</w:t>
      </w:r>
      <w:r w:rsidR="00435CB1">
        <w:rPr>
          <w:rFonts w:ascii="Times New Roman" w:hAnsi="Times New Roman" w:cs="Times New Roman"/>
          <w:sz w:val="24"/>
          <w:szCs w:val="24"/>
        </w:rPr>
        <w:t>ný olejový výluh je dalším z druhé lektvarů. Vytváříme ho tak, že</w:t>
      </w:r>
      <w:r w:rsidRPr="00435CB1">
        <w:rPr>
          <w:rFonts w:ascii="Times New Roman" w:hAnsi="Times New Roman" w:cs="Times New Roman"/>
          <w:sz w:val="24"/>
          <w:szCs w:val="24"/>
        </w:rPr>
        <w:t xml:space="preserve"> nařežeme rostliny a přelijeme je ve skleněné nádobě rostlinným olejem (např. olivovým, slunečnicovým či mandlovým</w:t>
      </w:r>
      <w:r w:rsidR="00435CB1">
        <w:rPr>
          <w:rFonts w:ascii="Times New Roman" w:hAnsi="Times New Roman" w:cs="Times New Roman"/>
          <w:sz w:val="24"/>
          <w:szCs w:val="24"/>
        </w:rPr>
        <w:t>, podle toho, který nám nejvíce vyhovuje</w:t>
      </w:r>
      <w:r w:rsidRPr="00435CB1">
        <w:rPr>
          <w:rFonts w:ascii="Times New Roman" w:hAnsi="Times New Roman" w:cs="Times New Roman"/>
          <w:sz w:val="24"/>
          <w:szCs w:val="24"/>
        </w:rPr>
        <w:t>). Necháme na teplém místě dva až tři týdny a denně obsah mícháme (či protřepáváme). Pak přecedíme do čisté sklenice.</w:t>
      </w:r>
      <w:r w:rsidR="00435CB1">
        <w:rPr>
          <w:rFonts w:ascii="Times New Roman" w:hAnsi="Times New Roman" w:cs="Times New Roman"/>
          <w:sz w:val="24"/>
          <w:szCs w:val="24"/>
        </w:rPr>
        <w:t xml:space="preserve"> Tento druh lektvaru se stal v </w:t>
      </w:r>
      <w:proofErr w:type="spellStart"/>
      <w:r w:rsidR="00435CB1">
        <w:rPr>
          <w:rFonts w:ascii="Times New Roman" w:hAnsi="Times New Roman" w:cs="Times New Roman"/>
          <w:sz w:val="24"/>
          <w:szCs w:val="24"/>
        </w:rPr>
        <w:t>nekouzelnické</w:t>
      </w:r>
      <w:proofErr w:type="spellEnd"/>
      <w:r w:rsidR="00435CB1">
        <w:rPr>
          <w:rFonts w:ascii="Times New Roman" w:hAnsi="Times New Roman" w:cs="Times New Roman"/>
          <w:sz w:val="24"/>
          <w:szCs w:val="24"/>
        </w:rPr>
        <w:t xml:space="preserve"> společnosti velmi oblíbeným a můžeme se jen dohadovat, kde se k těmto informacím dostaly.</w:t>
      </w:r>
    </w:p>
    <w:p w:rsidR="00435CB1" w:rsidRPr="00435CB1" w:rsidRDefault="00435CB1" w:rsidP="00435CB1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D22088" w:rsidRDefault="00D22088" w:rsidP="00435CB1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Obklad patří mezi hojně využívaný. Nejedná se o samostatný druh lektvaru, ale spíše o využití různých druhů lektvaru. I přesto se můžete v mnoha publikacích setkat, že je označován za druh lektvaru. </w:t>
      </w:r>
    </w:p>
    <w:p w:rsidR="00D22088" w:rsidRDefault="00D22088" w:rsidP="009103CB">
      <w:pPr>
        <w:pStyle w:val="Odstavecsesezname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91D7A" w:rsidRPr="00435CB1">
        <w:rPr>
          <w:rFonts w:ascii="Times New Roman" w:hAnsi="Times New Roman" w:cs="Times New Roman"/>
          <w:sz w:val="24"/>
          <w:szCs w:val="24"/>
        </w:rPr>
        <w:t>ro</w:t>
      </w:r>
      <w:r>
        <w:rPr>
          <w:rFonts w:ascii="Times New Roman" w:hAnsi="Times New Roman" w:cs="Times New Roman"/>
          <w:sz w:val="24"/>
          <w:szCs w:val="24"/>
        </w:rPr>
        <w:t xml:space="preserve"> jeho</w:t>
      </w:r>
      <w:r w:rsidR="00A91D7A" w:rsidRPr="00435CB1">
        <w:rPr>
          <w:rFonts w:ascii="Times New Roman" w:hAnsi="Times New Roman" w:cs="Times New Roman"/>
          <w:sz w:val="24"/>
          <w:szCs w:val="24"/>
        </w:rPr>
        <w:t xml:space="preserve"> výrobu použijeme horký či studený povar, odvar nebo ti</w:t>
      </w:r>
      <w:r>
        <w:rPr>
          <w:rFonts w:ascii="Times New Roman" w:hAnsi="Times New Roman" w:cs="Times New Roman"/>
          <w:sz w:val="24"/>
          <w:szCs w:val="24"/>
        </w:rPr>
        <w:t>nkturu. Zředíme a namáčíme v při</w:t>
      </w:r>
      <w:r w:rsidR="00A91D7A" w:rsidRPr="00435CB1">
        <w:rPr>
          <w:rFonts w:ascii="Times New Roman" w:hAnsi="Times New Roman" w:cs="Times New Roman"/>
          <w:sz w:val="24"/>
          <w:szCs w:val="24"/>
        </w:rPr>
        <w:t>prav</w:t>
      </w:r>
      <w:r>
        <w:rPr>
          <w:rFonts w:ascii="Times New Roman" w:hAnsi="Times New Roman" w:cs="Times New Roman"/>
          <w:sz w:val="24"/>
          <w:szCs w:val="24"/>
        </w:rPr>
        <w:t>e</w:t>
      </w:r>
      <w:r w:rsidR="00A91D7A" w:rsidRPr="00435CB1">
        <w:rPr>
          <w:rFonts w:ascii="Times New Roman" w:hAnsi="Times New Roman" w:cs="Times New Roman"/>
          <w:sz w:val="24"/>
          <w:szCs w:val="24"/>
        </w:rPr>
        <w:t>né tekutině čistou lněnou látkou, bavlnou nebo vatou zabalenou v gáze.</w:t>
      </w:r>
      <w:r w:rsidR="00435CB1" w:rsidRPr="00435C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Často bývá zaměňován za placku</w:t>
      </w:r>
      <w:r w:rsidR="00435CB1" w:rsidRPr="00435CB1">
        <w:rPr>
          <w:rFonts w:ascii="Times New Roman" w:hAnsi="Times New Roman" w:cs="Times New Roman"/>
          <w:sz w:val="24"/>
          <w:szCs w:val="24"/>
        </w:rPr>
        <w:t xml:space="preserve"> (náčinek). Jejich užití je vša</w:t>
      </w:r>
      <w:r>
        <w:rPr>
          <w:rFonts w:ascii="Times New Roman" w:hAnsi="Times New Roman" w:cs="Times New Roman"/>
          <w:sz w:val="24"/>
          <w:szCs w:val="24"/>
        </w:rPr>
        <w:t>k rozdílné. U placky přikládáme</w:t>
      </w:r>
      <w:r w:rsidR="00435CB1" w:rsidRPr="00435CB1">
        <w:rPr>
          <w:rFonts w:ascii="Times New Roman" w:hAnsi="Times New Roman" w:cs="Times New Roman"/>
          <w:sz w:val="24"/>
          <w:szCs w:val="24"/>
        </w:rPr>
        <w:t xml:space="preserve"> čerstvé rozdrcen</w:t>
      </w:r>
      <w:r>
        <w:rPr>
          <w:rFonts w:ascii="Times New Roman" w:hAnsi="Times New Roman" w:cs="Times New Roman"/>
          <w:sz w:val="24"/>
          <w:szCs w:val="24"/>
        </w:rPr>
        <w:t>é byliny</w:t>
      </w:r>
      <w:r w:rsidR="00435CB1" w:rsidRPr="00435CB1">
        <w:rPr>
          <w:rFonts w:ascii="Times New Roman" w:hAnsi="Times New Roman" w:cs="Times New Roman"/>
          <w:sz w:val="24"/>
          <w:szCs w:val="24"/>
        </w:rPr>
        <w:t xml:space="preserve"> přímo na kůži a přikryjeme čistým plátnem.</w:t>
      </w:r>
      <w:r>
        <w:rPr>
          <w:rFonts w:ascii="Times New Roman" w:hAnsi="Times New Roman" w:cs="Times New Roman"/>
          <w:sz w:val="24"/>
          <w:szCs w:val="24"/>
        </w:rPr>
        <w:t xml:space="preserve"> Nevyužívám zde žádných lektvarů a žádného vaření, jen samotného léčebného působení rostlin.</w:t>
      </w:r>
    </w:p>
    <w:p w:rsidR="00D22088" w:rsidRDefault="00D22088" w:rsidP="00A91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Způsoby přípravy:</w:t>
      </w:r>
    </w:p>
    <w:p w:rsidR="00D22088" w:rsidRDefault="00D22088" w:rsidP="00A91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Mimo sedm základních druhů lektvarů, dělíme lektvary ještě podle způsobu, jakým je připravujeme. Někdo by je mohl považovat za </w:t>
      </w:r>
      <w:r w:rsidR="00AE3C26">
        <w:rPr>
          <w:rFonts w:ascii="Times New Roman" w:hAnsi="Times New Roman" w:cs="Times New Roman"/>
          <w:sz w:val="24"/>
          <w:szCs w:val="24"/>
        </w:rPr>
        <w:lastRenderedPageBreak/>
        <w:t>druh, ale rozdíl je veliký a neměli bychom tyto dvě skupiny zaměňovat</w:t>
      </w:r>
      <w:r>
        <w:rPr>
          <w:rFonts w:ascii="Times New Roman" w:hAnsi="Times New Roman" w:cs="Times New Roman"/>
          <w:sz w:val="24"/>
          <w:szCs w:val="24"/>
        </w:rPr>
        <w:t>.</w:t>
      </w:r>
      <w:r w:rsidR="00AE3C26">
        <w:rPr>
          <w:rFonts w:ascii="Times New Roman" w:hAnsi="Times New Roman" w:cs="Times New Roman"/>
          <w:sz w:val="24"/>
          <w:szCs w:val="24"/>
        </w:rPr>
        <w:t xml:space="preserve"> Jednotlivé druhy lektvarů využívají těchto několika způsobů při své přípravě.</w:t>
      </w:r>
      <w:r>
        <w:rPr>
          <w:rFonts w:ascii="Times New Roman" w:hAnsi="Times New Roman" w:cs="Times New Roman"/>
          <w:sz w:val="24"/>
          <w:szCs w:val="24"/>
        </w:rPr>
        <w:t xml:space="preserve"> Existují cel</w:t>
      </w:r>
      <w:r w:rsidR="00290C04">
        <w:rPr>
          <w:rFonts w:ascii="Times New Roman" w:hAnsi="Times New Roman" w:cs="Times New Roman"/>
          <w:sz w:val="24"/>
          <w:szCs w:val="24"/>
        </w:rPr>
        <w:t>kem 4 způsoby přípravy lektvarů, které se mohou u složitějších lektvarů i vzájemně kombinovat.</w:t>
      </w:r>
    </w:p>
    <w:p w:rsidR="00A91D7A" w:rsidRDefault="00A91D7A" w:rsidP="00D22088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22088">
        <w:rPr>
          <w:rFonts w:ascii="Times New Roman" w:hAnsi="Times New Roman" w:cs="Times New Roman"/>
          <w:sz w:val="24"/>
          <w:szCs w:val="24"/>
        </w:rPr>
        <w:t>Rozpouštění - děj, kdy se pevné látky přeměňují do kapalného skupenství. Rozpouštění rostlin nebo jejich částí lze docílit ve vodě nebo lihu, podle toho, v čem jsou jejich látky rozpustné.</w:t>
      </w:r>
      <w:r w:rsidR="00AE3C26">
        <w:rPr>
          <w:rFonts w:ascii="Times New Roman" w:hAnsi="Times New Roman" w:cs="Times New Roman"/>
          <w:sz w:val="24"/>
          <w:szCs w:val="24"/>
        </w:rPr>
        <w:t xml:space="preserve"> Tento způsob přípravy využíváme např. u masti.</w:t>
      </w:r>
    </w:p>
    <w:p w:rsidR="00D22088" w:rsidRPr="00D22088" w:rsidRDefault="00D22088" w:rsidP="00D2208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AE3C26" w:rsidRDefault="00AE3C26" w:rsidP="00167D9F">
      <w:pPr>
        <w:pStyle w:val="Odstavecseseznamem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3C26">
        <w:rPr>
          <w:rFonts w:ascii="Times New Roman" w:hAnsi="Times New Roman" w:cs="Times New Roman"/>
          <w:sz w:val="24"/>
          <w:szCs w:val="24"/>
        </w:rPr>
        <w:t>Procezení -</w:t>
      </w:r>
      <w:r w:rsidR="00A91D7A" w:rsidRPr="00AE3C26">
        <w:rPr>
          <w:rFonts w:ascii="Times New Roman" w:hAnsi="Times New Roman" w:cs="Times New Roman"/>
          <w:sz w:val="24"/>
          <w:szCs w:val="24"/>
        </w:rPr>
        <w:t xml:space="preserve"> </w:t>
      </w:r>
      <w:r w:rsidRPr="00AE3C26">
        <w:rPr>
          <w:rFonts w:ascii="Times New Roman" w:hAnsi="Times New Roman" w:cs="Times New Roman"/>
          <w:sz w:val="24"/>
          <w:szCs w:val="24"/>
        </w:rPr>
        <w:t>proces</w:t>
      </w:r>
      <w:r w:rsidR="00A91D7A" w:rsidRPr="00AE3C26">
        <w:rPr>
          <w:rFonts w:ascii="Times New Roman" w:hAnsi="Times New Roman" w:cs="Times New Roman"/>
          <w:sz w:val="24"/>
          <w:szCs w:val="24"/>
        </w:rPr>
        <w:t xml:space="preserve">, při kterém používáme buď plátna, nebo plsti, které nejlépe do hrotu složíme a tekutinu do nich nalijeme. Malými otvory protéká pak jen čistý výtažek, kdežto vše ostatní zůstává v látce. </w:t>
      </w:r>
      <w:r w:rsidRPr="00AE3C26">
        <w:rPr>
          <w:rFonts w:ascii="Times New Roman" w:hAnsi="Times New Roman" w:cs="Times New Roman"/>
          <w:sz w:val="24"/>
          <w:szCs w:val="24"/>
        </w:rPr>
        <w:t xml:space="preserve">Ten způsob přípravy </w:t>
      </w:r>
      <w:r>
        <w:rPr>
          <w:rFonts w:ascii="Times New Roman" w:hAnsi="Times New Roman" w:cs="Times New Roman"/>
          <w:sz w:val="24"/>
          <w:szCs w:val="24"/>
        </w:rPr>
        <w:t>můžeme využít prakticky u všech druhů lektvaru.</w:t>
      </w:r>
    </w:p>
    <w:p w:rsidR="00AE3C26" w:rsidRPr="00AE3C26" w:rsidRDefault="00AE3C26" w:rsidP="00AE3C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D7A" w:rsidRDefault="00A91D7A" w:rsidP="00D22088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22088">
        <w:rPr>
          <w:rFonts w:ascii="Times New Roman" w:hAnsi="Times New Roman" w:cs="Times New Roman"/>
          <w:sz w:val="24"/>
          <w:szCs w:val="24"/>
        </w:rPr>
        <w:t>Výtažek - tímto slovem rozumíme zhoustlé nálevy, nebo odvary, které jsme odpařili do hustoty medu nebo až na sucho. Sem náležejí různá povidla</w:t>
      </w:r>
      <w:r w:rsidR="00AE3C26">
        <w:rPr>
          <w:rFonts w:ascii="Times New Roman" w:hAnsi="Times New Roman" w:cs="Times New Roman"/>
          <w:sz w:val="24"/>
          <w:szCs w:val="24"/>
        </w:rPr>
        <w:t>, marmelády aj.</w:t>
      </w:r>
    </w:p>
    <w:p w:rsidR="00D22088" w:rsidRPr="00D22088" w:rsidRDefault="00D22088" w:rsidP="00D220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D7A" w:rsidRDefault="00A91D7A" w:rsidP="00D22088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22088">
        <w:rPr>
          <w:rFonts w:ascii="Times New Roman" w:hAnsi="Times New Roman" w:cs="Times New Roman"/>
          <w:sz w:val="24"/>
          <w:szCs w:val="24"/>
        </w:rPr>
        <w:t>Digerování</w:t>
      </w:r>
      <w:proofErr w:type="spellEnd"/>
      <w:r w:rsidRPr="00D22088">
        <w:rPr>
          <w:rFonts w:ascii="Times New Roman" w:hAnsi="Times New Roman" w:cs="Times New Roman"/>
          <w:sz w:val="24"/>
          <w:szCs w:val="24"/>
        </w:rPr>
        <w:t xml:space="preserve"> - tak jmenujeme </w:t>
      </w:r>
      <w:r w:rsidR="00AE3C26">
        <w:rPr>
          <w:rFonts w:ascii="Times New Roman" w:hAnsi="Times New Roman" w:cs="Times New Roman"/>
          <w:sz w:val="24"/>
          <w:szCs w:val="24"/>
        </w:rPr>
        <w:t>proces</w:t>
      </w:r>
      <w:r w:rsidRPr="00D22088">
        <w:rPr>
          <w:rFonts w:ascii="Times New Roman" w:hAnsi="Times New Roman" w:cs="Times New Roman"/>
          <w:sz w:val="24"/>
          <w:szCs w:val="24"/>
        </w:rPr>
        <w:t xml:space="preserve">, při kterém </w:t>
      </w:r>
      <w:r w:rsidR="00AE3C26">
        <w:rPr>
          <w:rFonts w:ascii="Times New Roman" w:hAnsi="Times New Roman" w:cs="Times New Roman"/>
          <w:sz w:val="24"/>
          <w:szCs w:val="24"/>
        </w:rPr>
        <w:t xml:space="preserve">vkládáme </w:t>
      </w:r>
      <w:r w:rsidRPr="00D22088">
        <w:rPr>
          <w:rFonts w:ascii="Times New Roman" w:hAnsi="Times New Roman" w:cs="Times New Roman"/>
          <w:sz w:val="24"/>
          <w:szCs w:val="24"/>
        </w:rPr>
        <w:t>pevnou látku při mírném teple do nějaké tekutiny a necháme z ní šťávy vytahovat, nebo jak říkáme technicky vylouhovat.</w:t>
      </w:r>
      <w:r w:rsidR="00AE3C26">
        <w:rPr>
          <w:rFonts w:ascii="Times New Roman" w:hAnsi="Times New Roman" w:cs="Times New Roman"/>
          <w:sz w:val="24"/>
          <w:szCs w:val="24"/>
        </w:rPr>
        <w:t xml:space="preserve"> Nejtypičtějším příkladem tohoto užití je právě u studených olejových výluhů.</w:t>
      </w:r>
    </w:p>
    <w:p w:rsidR="006A43B0" w:rsidRDefault="006A43B0" w:rsidP="000C0083">
      <w:pPr>
        <w:rPr>
          <w:rFonts w:ascii="Times New Roman" w:hAnsi="Times New Roman" w:cs="Times New Roman"/>
          <w:sz w:val="24"/>
          <w:szCs w:val="24"/>
        </w:rPr>
      </w:pPr>
    </w:p>
    <w:p w:rsidR="000C0083" w:rsidRDefault="000C0083" w:rsidP="000C0083">
      <w:pPr>
        <w:rPr>
          <w:rFonts w:ascii="Times New Roman" w:hAnsi="Times New Roman" w:cs="Times New Roman"/>
          <w:sz w:val="24"/>
          <w:szCs w:val="24"/>
        </w:rPr>
      </w:pPr>
    </w:p>
    <w:p w:rsidR="00AC03DB" w:rsidRPr="00554AAA" w:rsidRDefault="00AC03DB" w:rsidP="00B433DB">
      <w:pPr>
        <w:jc w:val="center"/>
        <w:rPr>
          <w:rFonts w:ascii="Monotype Corsiva" w:hAnsi="Monotype Corsiva" w:cs="Times New Roman"/>
          <w:sz w:val="24"/>
          <w:szCs w:val="24"/>
        </w:rPr>
      </w:pPr>
      <w:r w:rsidRPr="00554AAA">
        <w:rPr>
          <w:rFonts w:ascii="Monotype Corsiva" w:hAnsi="Monotype Corsiva" w:cs="Times New Roman"/>
          <w:sz w:val="24"/>
          <w:szCs w:val="24"/>
        </w:rPr>
        <w:lastRenderedPageBreak/>
        <w:t>Kapitola 4</w:t>
      </w:r>
    </w:p>
    <w:p w:rsidR="00AC03DB" w:rsidRPr="00AC03DB" w:rsidRDefault="00722A29" w:rsidP="00B433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Přísady</w:t>
      </w:r>
    </w:p>
    <w:p w:rsidR="00722A29" w:rsidRDefault="00722A29" w:rsidP="00B43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Přísady jsou jedním ze základních kamenů samotné přípravy lektvarů. Neobejde se bez nich </w:t>
      </w:r>
      <w:proofErr w:type="spellStart"/>
      <w:r>
        <w:rPr>
          <w:rFonts w:ascii="Times New Roman" w:hAnsi="Times New Roman" w:cs="Times New Roman"/>
          <w:sz w:val="24"/>
          <w:szCs w:val="24"/>
        </w:rPr>
        <w:t>jedin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(ý/á) </w:t>
      </w:r>
      <w:proofErr w:type="gramStart"/>
      <w:r>
        <w:rPr>
          <w:rFonts w:ascii="Times New Roman" w:hAnsi="Times New Roman" w:cs="Times New Roman"/>
          <w:sz w:val="24"/>
          <w:szCs w:val="24"/>
        </w:rPr>
        <w:t>čaroděj(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). Určují samotné vlastnosti lektvaru a jejich vzájemná kombinace rozhoduje o výsledných účincích. Je tedy nezbytné znát vlastnosti jednotlivých přísad, které užíváte. Nejednou měla neznalost za následek ka</w:t>
      </w:r>
      <w:r w:rsidR="00391A42">
        <w:rPr>
          <w:rFonts w:ascii="Times New Roman" w:hAnsi="Times New Roman" w:cs="Times New Roman"/>
          <w:sz w:val="24"/>
          <w:szCs w:val="24"/>
        </w:rPr>
        <w:t>tastrofální výsledky jako např. výbuchy, otravu, zranění a v nejhorších případech i smrt. S dostatečnou dávkou opatrnosti však není problém takovýmto neštěstím předejít.</w:t>
      </w:r>
    </w:p>
    <w:p w:rsidR="00966D46" w:rsidRDefault="00391A42" w:rsidP="00B43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Kromě samotných vlastností jednotlivých přísad a jejich vzájemných kombinací může být lektvar ovlivňován rovněž způsobem, jakým byly přísady získávány. Velkou roli hraje</w:t>
      </w:r>
      <w:r w:rsidR="00966D46">
        <w:rPr>
          <w:rFonts w:ascii="Times New Roman" w:hAnsi="Times New Roman" w:cs="Times New Roman"/>
          <w:sz w:val="24"/>
          <w:szCs w:val="24"/>
        </w:rPr>
        <w:t xml:space="preserve"> místo a</w:t>
      </w:r>
      <w:r>
        <w:rPr>
          <w:rFonts w:ascii="Times New Roman" w:hAnsi="Times New Roman" w:cs="Times New Roman"/>
          <w:sz w:val="24"/>
          <w:szCs w:val="24"/>
        </w:rPr>
        <w:t xml:space="preserve"> roční </w:t>
      </w:r>
      <w:r w:rsidR="00966D46">
        <w:rPr>
          <w:rFonts w:ascii="Times New Roman" w:hAnsi="Times New Roman" w:cs="Times New Roman"/>
          <w:sz w:val="24"/>
          <w:szCs w:val="24"/>
        </w:rPr>
        <w:t>období</w:t>
      </w:r>
      <w:r>
        <w:rPr>
          <w:rFonts w:ascii="Times New Roman" w:hAnsi="Times New Roman" w:cs="Times New Roman"/>
          <w:sz w:val="24"/>
          <w:szCs w:val="24"/>
        </w:rPr>
        <w:t xml:space="preserve">, zvláště pak lunární cyklus. </w:t>
      </w:r>
    </w:p>
    <w:p w:rsidR="00391A42" w:rsidRPr="00966D46" w:rsidRDefault="00966D46" w:rsidP="00966D46">
      <w:pPr>
        <w:jc w:val="center"/>
        <w:rPr>
          <w:rFonts w:ascii="Times New Roman" w:hAnsi="Times New Roman" w:cs="Times New Roman"/>
          <w:i/>
        </w:rPr>
      </w:pPr>
      <w:r w:rsidRPr="00966D46">
        <w:rPr>
          <w:rFonts w:ascii="Times New Roman" w:hAnsi="Times New Roman" w:cs="Times New Roman"/>
          <w:i/>
        </w:rPr>
        <w:t>Příklad: Některé rostlinné přísady získávají své kouzelné schopnosti při sběru o úplňku.</w:t>
      </w:r>
    </w:p>
    <w:p w:rsidR="00966D46" w:rsidRDefault="00966D46" w:rsidP="00B43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Často se setkáte s návody, ve kterých bude uvedeno, že máte použít jen část</w:t>
      </w:r>
      <w:r w:rsidR="008A2F67">
        <w:rPr>
          <w:rFonts w:ascii="Times New Roman" w:hAnsi="Times New Roman" w:cs="Times New Roman"/>
          <w:sz w:val="24"/>
          <w:szCs w:val="24"/>
        </w:rPr>
        <w:t xml:space="preserve"> přísady např. jen květy nebo krev</w:t>
      </w:r>
      <w:r>
        <w:rPr>
          <w:rFonts w:ascii="Times New Roman" w:hAnsi="Times New Roman" w:cs="Times New Roman"/>
          <w:sz w:val="24"/>
          <w:szCs w:val="24"/>
        </w:rPr>
        <w:t xml:space="preserve">. Toto dělení je nezbytné, jelikož různé části mohou mít odlišné vlastnosti. Mohou se sbírat v jinou dobu, nebo sbírat jiným způsobem. A právě proto, je rovněž </w:t>
      </w:r>
      <w:r w:rsidR="00840691">
        <w:rPr>
          <w:rFonts w:ascii="Times New Roman" w:hAnsi="Times New Roman" w:cs="Times New Roman"/>
          <w:sz w:val="24"/>
          <w:szCs w:val="24"/>
        </w:rPr>
        <w:t>nezbytné znát</w:t>
      </w:r>
      <w:r>
        <w:rPr>
          <w:rFonts w:ascii="Times New Roman" w:hAnsi="Times New Roman" w:cs="Times New Roman"/>
          <w:sz w:val="24"/>
          <w:szCs w:val="24"/>
        </w:rPr>
        <w:t>, jak se přísady dělí a jakým způsobem se</w:t>
      </w:r>
      <w:r w:rsidR="00840691">
        <w:rPr>
          <w:rFonts w:ascii="Times New Roman" w:hAnsi="Times New Roman" w:cs="Times New Roman"/>
          <w:sz w:val="24"/>
          <w:szCs w:val="24"/>
        </w:rPr>
        <w:t xml:space="preserve"> sbírají a</w:t>
      </w:r>
      <w:r>
        <w:rPr>
          <w:rFonts w:ascii="Times New Roman" w:hAnsi="Times New Roman" w:cs="Times New Roman"/>
          <w:sz w:val="24"/>
          <w:szCs w:val="24"/>
        </w:rPr>
        <w:t xml:space="preserve"> uchovávají. </w:t>
      </w:r>
      <w:r w:rsidR="00840691">
        <w:rPr>
          <w:rFonts w:ascii="Times New Roman" w:hAnsi="Times New Roman" w:cs="Times New Roman"/>
          <w:sz w:val="24"/>
          <w:szCs w:val="24"/>
        </w:rPr>
        <w:t>Tohle vše se v této kapitole dočtete.</w:t>
      </w:r>
    </w:p>
    <w:p w:rsidR="00840691" w:rsidRPr="00840691" w:rsidRDefault="00840691" w:rsidP="00840691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Dělení přísad</w:t>
      </w:r>
    </w:p>
    <w:p w:rsidR="00B433DB" w:rsidRPr="00B433DB" w:rsidRDefault="00B433DB" w:rsidP="00B433DB">
      <w:pPr>
        <w:rPr>
          <w:rFonts w:ascii="Times New Roman" w:hAnsi="Times New Roman" w:cs="Times New Roman"/>
          <w:sz w:val="24"/>
          <w:szCs w:val="24"/>
        </w:rPr>
      </w:pPr>
      <w:r w:rsidRPr="00B433DB">
        <w:rPr>
          <w:rFonts w:ascii="Times New Roman" w:hAnsi="Times New Roman" w:cs="Times New Roman"/>
          <w:sz w:val="24"/>
          <w:szCs w:val="24"/>
        </w:rPr>
        <w:t>Přísady se dělí na živé a neživé (</w:t>
      </w:r>
      <w:r w:rsidR="007B0136">
        <w:rPr>
          <w:rFonts w:ascii="Times New Roman" w:hAnsi="Times New Roman" w:cs="Times New Roman"/>
          <w:sz w:val="24"/>
          <w:szCs w:val="24"/>
        </w:rPr>
        <w:t>někdy označované taky jako organické a anorganické). Ž</w:t>
      </w:r>
      <w:r w:rsidRPr="00B433DB">
        <w:rPr>
          <w:rFonts w:ascii="Times New Roman" w:hAnsi="Times New Roman" w:cs="Times New Roman"/>
          <w:sz w:val="24"/>
          <w:szCs w:val="24"/>
        </w:rPr>
        <w:t>ivé</w:t>
      </w:r>
      <w:r w:rsidR="007B0136">
        <w:rPr>
          <w:rFonts w:ascii="Times New Roman" w:hAnsi="Times New Roman" w:cs="Times New Roman"/>
          <w:sz w:val="24"/>
          <w:szCs w:val="24"/>
        </w:rPr>
        <w:t xml:space="preserve"> pak dále můžeme </w:t>
      </w:r>
      <w:r w:rsidRPr="00B433DB">
        <w:rPr>
          <w:rFonts w:ascii="Times New Roman" w:hAnsi="Times New Roman" w:cs="Times New Roman"/>
          <w:sz w:val="24"/>
          <w:szCs w:val="24"/>
        </w:rPr>
        <w:t>rozdělit dle původu na rostlinné a živočišné.</w:t>
      </w:r>
    </w:p>
    <w:p w:rsidR="00B433DB" w:rsidRPr="00B433DB" w:rsidRDefault="007B0136" w:rsidP="00B43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Jak jste se již mohly dočíst, m</w:t>
      </w:r>
      <w:r w:rsidR="00B433DB" w:rsidRPr="00B433DB">
        <w:rPr>
          <w:rFonts w:ascii="Times New Roman" w:hAnsi="Times New Roman" w:cs="Times New Roman"/>
          <w:sz w:val="24"/>
          <w:szCs w:val="24"/>
        </w:rPr>
        <w:t>álokdy se používají celé tyto přísady, většino</w:t>
      </w:r>
      <w:r w:rsidR="008A2F67">
        <w:rPr>
          <w:rFonts w:ascii="Times New Roman" w:hAnsi="Times New Roman" w:cs="Times New Roman"/>
          <w:sz w:val="24"/>
          <w:szCs w:val="24"/>
        </w:rPr>
        <w:t>u jsou potřeba jen jejich části, a proto rozlišujeme jednotlivé ingredience z živočichů i rostlin.</w:t>
      </w:r>
    </w:p>
    <w:p w:rsidR="00B433DB" w:rsidRDefault="008A2F67" w:rsidP="00B43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Rostliny jsou h</w:t>
      </w:r>
      <w:r w:rsidR="00B433DB">
        <w:rPr>
          <w:rFonts w:ascii="Times New Roman" w:hAnsi="Times New Roman" w:cs="Times New Roman"/>
          <w:sz w:val="24"/>
          <w:szCs w:val="24"/>
        </w:rPr>
        <w:t>lavní přísadou</w:t>
      </w:r>
      <w:r w:rsidR="007B0136">
        <w:rPr>
          <w:rFonts w:ascii="Times New Roman" w:hAnsi="Times New Roman" w:cs="Times New Roman"/>
          <w:sz w:val="24"/>
          <w:szCs w:val="24"/>
        </w:rPr>
        <w:t xml:space="preserve"> do lektvarů hned po vodě</w:t>
      </w:r>
      <w:r w:rsidR="00B433DB">
        <w:rPr>
          <w:rFonts w:ascii="Times New Roman" w:hAnsi="Times New Roman" w:cs="Times New Roman"/>
          <w:sz w:val="24"/>
          <w:szCs w:val="24"/>
        </w:rPr>
        <w:t xml:space="preserve">. Bez nich bychom se v lektvarech téměř neobešly. Proto je velmi nezbytné, abychom dobře znaly každou část </w:t>
      </w:r>
      <w:r w:rsidR="007B0136">
        <w:rPr>
          <w:rFonts w:ascii="Times New Roman" w:hAnsi="Times New Roman" w:cs="Times New Roman"/>
          <w:sz w:val="24"/>
          <w:szCs w:val="24"/>
        </w:rPr>
        <w:t>rostlinky, které pak využijeme.</w:t>
      </w:r>
    </w:p>
    <w:p w:rsidR="007B0136" w:rsidRDefault="007B0136" w:rsidP="007B0136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Dělení rostlin</w:t>
      </w:r>
    </w:p>
    <w:p w:rsidR="00B433DB" w:rsidRPr="007B0136" w:rsidRDefault="00B433DB" w:rsidP="007B0136">
      <w:pPr>
        <w:ind w:left="360"/>
        <w:rPr>
          <w:rFonts w:ascii="Times New Roman" w:hAnsi="Times New Roman" w:cs="Times New Roman"/>
          <w:sz w:val="24"/>
          <w:szCs w:val="24"/>
        </w:rPr>
      </w:pPr>
      <w:r w:rsidRPr="007B0136">
        <w:rPr>
          <w:rFonts w:ascii="Times New Roman" w:hAnsi="Times New Roman" w:cs="Times New Roman"/>
          <w:sz w:val="24"/>
          <w:szCs w:val="24"/>
        </w:rPr>
        <w:t>Rostlina se dělí na dvě hlavní části a to na nadzemní a podzemní.</w:t>
      </w:r>
    </w:p>
    <w:p w:rsidR="00B433DB" w:rsidRPr="00B433DB" w:rsidRDefault="00B433DB" w:rsidP="007B013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433DB">
        <w:rPr>
          <w:rFonts w:ascii="Times New Roman" w:hAnsi="Times New Roman" w:cs="Times New Roman"/>
          <w:sz w:val="24"/>
          <w:szCs w:val="24"/>
        </w:rPr>
        <w:t>Z nadzemních částí rostlin sbíráme:</w:t>
      </w:r>
    </w:p>
    <w:p w:rsidR="00B433DB" w:rsidRPr="00B433DB" w:rsidRDefault="00B433DB" w:rsidP="00B433D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3DB">
        <w:rPr>
          <w:rFonts w:ascii="Times New Roman" w:hAnsi="Times New Roman" w:cs="Times New Roman"/>
          <w:sz w:val="24"/>
          <w:szCs w:val="24"/>
        </w:rPr>
        <w:t>nať (</w:t>
      </w:r>
      <w:proofErr w:type="spellStart"/>
      <w:r w:rsidRPr="00B433DB">
        <w:rPr>
          <w:rFonts w:ascii="Times New Roman" w:hAnsi="Times New Roman" w:cs="Times New Roman"/>
          <w:sz w:val="24"/>
          <w:szCs w:val="24"/>
        </w:rPr>
        <w:t>herba</w:t>
      </w:r>
      <w:proofErr w:type="spellEnd"/>
      <w:r w:rsidRPr="00B433DB">
        <w:rPr>
          <w:rFonts w:ascii="Times New Roman" w:hAnsi="Times New Roman" w:cs="Times New Roman"/>
          <w:sz w:val="24"/>
          <w:szCs w:val="24"/>
        </w:rPr>
        <w:t>), mladý vršek (</w:t>
      </w:r>
      <w:proofErr w:type="spellStart"/>
      <w:r w:rsidRPr="00B433DB">
        <w:rPr>
          <w:rFonts w:ascii="Times New Roman" w:hAnsi="Times New Roman" w:cs="Times New Roman"/>
          <w:sz w:val="24"/>
          <w:szCs w:val="24"/>
        </w:rPr>
        <w:t>summitas</w:t>
      </w:r>
      <w:proofErr w:type="spellEnd"/>
      <w:r w:rsidRPr="00B433DB">
        <w:rPr>
          <w:rFonts w:ascii="Times New Roman" w:hAnsi="Times New Roman" w:cs="Times New Roman"/>
          <w:sz w:val="24"/>
          <w:szCs w:val="24"/>
        </w:rPr>
        <w:t>), lodyha (</w:t>
      </w:r>
      <w:proofErr w:type="spellStart"/>
      <w:r w:rsidRPr="00B433DB">
        <w:rPr>
          <w:rFonts w:ascii="Times New Roman" w:hAnsi="Times New Roman" w:cs="Times New Roman"/>
          <w:sz w:val="24"/>
          <w:szCs w:val="24"/>
        </w:rPr>
        <w:t>caulis</w:t>
      </w:r>
      <w:proofErr w:type="spellEnd"/>
      <w:r w:rsidRPr="00B433DB">
        <w:rPr>
          <w:rFonts w:ascii="Times New Roman" w:hAnsi="Times New Roman" w:cs="Times New Roman"/>
          <w:sz w:val="24"/>
          <w:szCs w:val="24"/>
        </w:rPr>
        <w:t>), pupen (</w:t>
      </w:r>
      <w:proofErr w:type="spellStart"/>
      <w:r w:rsidRPr="00B433DB">
        <w:rPr>
          <w:rFonts w:ascii="Times New Roman" w:hAnsi="Times New Roman" w:cs="Times New Roman"/>
          <w:sz w:val="24"/>
          <w:szCs w:val="24"/>
        </w:rPr>
        <w:t>gemma</w:t>
      </w:r>
      <w:proofErr w:type="spellEnd"/>
      <w:r w:rsidRPr="00B433DB">
        <w:rPr>
          <w:rFonts w:ascii="Times New Roman" w:hAnsi="Times New Roman" w:cs="Times New Roman"/>
          <w:sz w:val="24"/>
          <w:szCs w:val="24"/>
        </w:rPr>
        <w:t>), list (</w:t>
      </w:r>
      <w:proofErr w:type="spellStart"/>
      <w:r w:rsidRPr="00B433DB">
        <w:rPr>
          <w:rFonts w:ascii="Times New Roman" w:hAnsi="Times New Roman" w:cs="Times New Roman"/>
          <w:sz w:val="24"/>
          <w:szCs w:val="24"/>
        </w:rPr>
        <w:t>folium</w:t>
      </w:r>
      <w:proofErr w:type="spellEnd"/>
      <w:r w:rsidRPr="00B433DB">
        <w:rPr>
          <w:rFonts w:ascii="Times New Roman" w:hAnsi="Times New Roman" w:cs="Times New Roman"/>
          <w:sz w:val="24"/>
          <w:szCs w:val="24"/>
        </w:rPr>
        <w:t>), dřevo (</w:t>
      </w:r>
      <w:proofErr w:type="spellStart"/>
      <w:r w:rsidRPr="00B433DB">
        <w:rPr>
          <w:rFonts w:ascii="Times New Roman" w:hAnsi="Times New Roman" w:cs="Times New Roman"/>
          <w:sz w:val="24"/>
          <w:szCs w:val="24"/>
        </w:rPr>
        <w:t>lignum</w:t>
      </w:r>
      <w:proofErr w:type="spellEnd"/>
      <w:r w:rsidRPr="00B433DB">
        <w:rPr>
          <w:rFonts w:ascii="Times New Roman" w:hAnsi="Times New Roman" w:cs="Times New Roman"/>
          <w:sz w:val="24"/>
          <w:szCs w:val="24"/>
        </w:rPr>
        <w:t>), kůra (</w:t>
      </w:r>
      <w:proofErr w:type="spellStart"/>
      <w:r w:rsidRPr="00B433DB">
        <w:rPr>
          <w:rFonts w:ascii="Times New Roman" w:hAnsi="Times New Roman" w:cs="Times New Roman"/>
          <w:sz w:val="24"/>
          <w:szCs w:val="24"/>
        </w:rPr>
        <w:t>cortex</w:t>
      </w:r>
      <w:proofErr w:type="spellEnd"/>
      <w:r w:rsidRPr="00B433DB">
        <w:rPr>
          <w:rFonts w:ascii="Times New Roman" w:hAnsi="Times New Roman" w:cs="Times New Roman"/>
          <w:sz w:val="24"/>
          <w:szCs w:val="24"/>
        </w:rPr>
        <w:t>), květ (</w:t>
      </w:r>
      <w:proofErr w:type="spellStart"/>
      <w:r w:rsidRPr="00B433DB">
        <w:rPr>
          <w:rFonts w:ascii="Times New Roman" w:hAnsi="Times New Roman" w:cs="Times New Roman"/>
          <w:sz w:val="24"/>
          <w:szCs w:val="24"/>
        </w:rPr>
        <w:t>flos</w:t>
      </w:r>
      <w:proofErr w:type="spellEnd"/>
      <w:r w:rsidRPr="00B433DB">
        <w:rPr>
          <w:rFonts w:ascii="Times New Roman" w:hAnsi="Times New Roman" w:cs="Times New Roman"/>
          <w:sz w:val="24"/>
          <w:szCs w:val="24"/>
        </w:rPr>
        <w:t>), plod (</w:t>
      </w:r>
      <w:proofErr w:type="spellStart"/>
      <w:r w:rsidRPr="00B433DB">
        <w:rPr>
          <w:rFonts w:ascii="Times New Roman" w:hAnsi="Times New Roman" w:cs="Times New Roman"/>
          <w:sz w:val="24"/>
          <w:szCs w:val="24"/>
        </w:rPr>
        <w:t>fructus</w:t>
      </w:r>
      <w:proofErr w:type="spellEnd"/>
      <w:r w:rsidRPr="00B433DB">
        <w:rPr>
          <w:rFonts w:ascii="Times New Roman" w:hAnsi="Times New Roman" w:cs="Times New Roman"/>
          <w:sz w:val="24"/>
          <w:szCs w:val="24"/>
        </w:rPr>
        <w:t>), stopka (</w:t>
      </w:r>
      <w:proofErr w:type="spellStart"/>
      <w:r w:rsidRPr="00B433DB">
        <w:rPr>
          <w:rFonts w:ascii="Times New Roman" w:hAnsi="Times New Roman" w:cs="Times New Roman"/>
          <w:sz w:val="24"/>
          <w:szCs w:val="24"/>
        </w:rPr>
        <w:t>stipes</w:t>
      </w:r>
      <w:proofErr w:type="spellEnd"/>
      <w:r w:rsidRPr="00B433DB">
        <w:rPr>
          <w:rFonts w:ascii="Times New Roman" w:hAnsi="Times New Roman" w:cs="Times New Roman"/>
          <w:sz w:val="24"/>
          <w:szCs w:val="24"/>
        </w:rPr>
        <w:t>), semeno (semen), žlázy (</w:t>
      </w:r>
      <w:proofErr w:type="spellStart"/>
      <w:r w:rsidRPr="00B433DB">
        <w:rPr>
          <w:rFonts w:ascii="Times New Roman" w:hAnsi="Times New Roman" w:cs="Times New Roman"/>
          <w:sz w:val="24"/>
          <w:szCs w:val="24"/>
        </w:rPr>
        <w:t>glandulae</w:t>
      </w:r>
      <w:proofErr w:type="spellEnd"/>
      <w:r w:rsidRPr="00B433DB">
        <w:rPr>
          <w:rFonts w:ascii="Times New Roman" w:hAnsi="Times New Roman" w:cs="Times New Roman"/>
          <w:sz w:val="24"/>
          <w:szCs w:val="24"/>
        </w:rPr>
        <w:t>), výtrusy (</w:t>
      </w:r>
      <w:proofErr w:type="spellStart"/>
      <w:r w:rsidRPr="00B433DB">
        <w:rPr>
          <w:rFonts w:ascii="Times New Roman" w:hAnsi="Times New Roman" w:cs="Times New Roman"/>
          <w:sz w:val="24"/>
          <w:szCs w:val="24"/>
        </w:rPr>
        <w:t>sporae</w:t>
      </w:r>
      <w:proofErr w:type="spellEnd"/>
      <w:r w:rsidRPr="00B433DB">
        <w:rPr>
          <w:rFonts w:ascii="Times New Roman" w:hAnsi="Times New Roman" w:cs="Times New Roman"/>
          <w:sz w:val="24"/>
          <w:szCs w:val="24"/>
        </w:rPr>
        <w:t>)</w:t>
      </w:r>
    </w:p>
    <w:p w:rsidR="00B433DB" w:rsidRPr="00B433DB" w:rsidRDefault="00B433DB" w:rsidP="007B013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433DB">
        <w:rPr>
          <w:rFonts w:ascii="Times New Roman" w:hAnsi="Times New Roman" w:cs="Times New Roman"/>
          <w:sz w:val="24"/>
          <w:szCs w:val="24"/>
        </w:rPr>
        <w:t>Z podzemních částí rostlin sbíráme:</w:t>
      </w:r>
    </w:p>
    <w:p w:rsidR="00B433DB" w:rsidRPr="00B433DB" w:rsidRDefault="00B433DB" w:rsidP="00B433D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3DB">
        <w:rPr>
          <w:rFonts w:ascii="Times New Roman" w:hAnsi="Times New Roman" w:cs="Times New Roman"/>
          <w:sz w:val="24"/>
          <w:szCs w:val="24"/>
        </w:rPr>
        <w:t>kořen (radix), oddenek (</w:t>
      </w:r>
      <w:proofErr w:type="spellStart"/>
      <w:r w:rsidRPr="00B433DB">
        <w:rPr>
          <w:rFonts w:ascii="Times New Roman" w:hAnsi="Times New Roman" w:cs="Times New Roman"/>
          <w:sz w:val="24"/>
          <w:szCs w:val="24"/>
        </w:rPr>
        <w:t>rhizoma</w:t>
      </w:r>
      <w:proofErr w:type="spellEnd"/>
      <w:r w:rsidRPr="00B433DB">
        <w:rPr>
          <w:rFonts w:ascii="Times New Roman" w:hAnsi="Times New Roman" w:cs="Times New Roman"/>
          <w:sz w:val="24"/>
          <w:szCs w:val="24"/>
        </w:rPr>
        <w:t>), hlíza (tuber), cibule (bulbus)</w:t>
      </w:r>
    </w:p>
    <w:p w:rsidR="00B433DB" w:rsidRPr="00B433DB" w:rsidRDefault="00B433DB" w:rsidP="00B433DB">
      <w:pPr>
        <w:rPr>
          <w:rFonts w:ascii="Times New Roman" w:hAnsi="Times New Roman" w:cs="Times New Roman"/>
          <w:sz w:val="24"/>
          <w:szCs w:val="24"/>
        </w:rPr>
      </w:pPr>
      <w:r w:rsidRPr="00B433DB">
        <w:rPr>
          <w:rFonts w:ascii="Times New Roman" w:hAnsi="Times New Roman" w:cs="Times New Roman"/>
          <w:sz w:val="24"/>
          <w:szCs w:val="24"/>
        </w:rPr>
        <w:t>Dále ještě využíváme pryskyřici, klejopryskyřici,</w:t>
      </w:r>
      <w:r w:rsidR="00290C04">
        <w:rPr>
          <w:rFonts w:ascii="Times New Roman" w:hAnsi="Times New Roman" w:cs="Times New Roman"/>
          <w:sz w:val="24"/>
          <w:szCs w:val="24"/>
        </w:rPr>
        <w:t xml:space="preserve"> balzámy a zaschlé mléčné šťávy.</w:t>
      </w:r>
    </w:p>
    <w:p w:rsidR="007B0136" w:rsidRDefault="007B0136" w:rsidP="007B0136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Dělení živočichů</w:t>
      </w:r>
    </w:p>
    <w:p w:rsidR="007B0136" w:rsidRDefault="00B433DB" w:rsidP="00603E04">
      <w:pPr>
        <w:ind w:left="360"/>
        <w:rPr>
          <w:rFonts w:ascii="Times New Roman" w:hAnsi="Times New Roman" w:cs="Times New Roman"/>
          <w:sz w:val="24"/>
          <w:szCs w:val="24"/>
        </w:rPr>
      </w:pPr>
      <w:r w:rsidRPr="007B0136">
        <w:rPr>
          <w:rFonts w:ascii="Times New Roman" w:hAnsi="Times New Roman" w:cs="Times New Roman"/>
          <w:sz w:val="24"/>
          <w:szCs w:val="24"/>
        </w:rPr>
        <w:t>Stejně jako z rostlin i z živočichů můžeme využít prakticky cokoliv</w:t>
      </w:r>
      <w:r w:rsidR="007B0136" w:rsidRPr="007B0136">
        <w:rPr>
          <w:rFonts w:ascii="Times New Roman" w:hAnsi="Times New Roman" w:cs="Times New Roman"/>
          <w:sz w:val="24"/>
          <w:szCs w:val="24"/>
        </w:rPr>
        <w:t xml:space="preserve"> a </w:t>
      </w:r>
      <w:r w:rsidR="008A2F67">
        <w:rPr>
          <w:rFonts w:ascii="Times New Roman" w:hAnsi="Times New Roman" w:cs="Times New Roman"/>
          <w:sz w:val="24"/>
          <w:szCs w:val="24"/>
        </w:rPr>
        <w:t>stejně tak kteréhokoliv živočicha</w:t>
      </w:r>
      <w:r w:rsidRPr="007B0136">
        <w:rPr>
          <w:rFonts w:ascii="Times New Roman" w:hAnsi="Times New Roman" w:cs="Times New Roman"/>
          <w:sz w:val="24"/>
          <w:szCs w:val="24"/>
        </w:rPr>
        <w:t>. Pro lektvary jsou ovšem nejčastěji využívány části kouzelných tvorů a to následující: oči, roh, dráp, zuby, kůže, srdce, jazyk, kost, sliny, krunýř, ostny, slezina, chlup, vlas, larvy aj.</w:t>
      </w:r>
      <w:r w:rsidR="00722A29" w:rsidRPr="007B0136">
        <w:rPr>
          <w:rFonts w:ascii="Times New Roman" w:hAnsi="Times New Roman" w:cs="Times New Roman"/>
          <w:sz w:val="24"/>
          <w:szCs w:val="24"/>
        </w:rPr>
        <w:t xml:space="preserve"> </w:t>
      </w:r>
      <w:r w:rsidR="007B0136" w:rsidRPr="007B0136">
        <w:rPr>
          <w:rFonts w:ascii="Times New Roman" w:hAnsi="Times New Roman" w:cs="Times New Roman"/>
          <w:sz w:val="24"/>
          <w:szCs w:val="24"/>
        </w:rPr>
        <w:t>Podle toho co daný tvor nabízí.</w:t>
      </w:r>
    </w:p>
    <w:p w:rsidR="006D5DEC" w:rsidRDefault="006B192D" w:rsidP="006B192D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E074F0">
        <w:rPr>
          <w:rFonts w:ascii="Times New Roman" w:hAnsi="Times New Roman" w:cs="Times New Roman"/>
          <w:sz w:val="24"/>
          <w:szCs w:val="24"/>
        </w:rPr>
        <w:t>běr rostlin</w:t>
      </w:r>
    </w:p>
    <w:p w:rsidR="00886397" w:rsidRDefault="00E820C6" w:rsidP="00E82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Sbírání rostlinných přísad je velmi choulostivou záležitostí. Podléhá mnohým pravidlům a je potřeba jim věnovat dostatek pozornosti. V případě nedodržování těchto pravidel </w:t>
      </w:r>
      <w:r w:rsidR="00886397">
        <w:rPr>
          <w:rFonts w:ascii="Times New Roman" w:hAnsi="Times New Roman" w:cs="Times New Roman"/>
          <w:sz w:val="24"/>
          <w:szCs w:val="24"/>
        </w:rPr>
        <w:t>hrozí nejen znehodnocení samotné přísady, ale také neúčinnost vytvářeného lektvaru.</w:t>
      </w:r>
    </w:p>
    <w:p w:rsidR="0038429D" w:rsidRDefault="0038429D" w:rsidP="00E820C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Pozn</w:t>
      </w:r>
      <w:proofErr w:type="spellEnd"/>
      <w:r>
        <w:rPr>
          <w:rFonts w:ascii="Times New Roman" w:hAnsi="Times New Roman" w:cs="Times New Roman"/>
          <w:sz w:val="24"/>
          <w:szCs w:val="24"/>
        </w:rPr>
        <w:t>: Pokud se necítíte dostatečně zběhlí ve znalosti bylinkářství, doporučujeme se radši vyhnout samotnému sbírání rostlin a raději využijte nespočet obchodníků, kteří nabízejí širokou oblast nejrůznějších přísad.</w:t>
      </w:r>
    </w:p>
    <w:p w:rsidR="0038429D" w:rsidRDefault="00565175" w:rsidP="00E82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Při sběru rostlin</w:t>
      </w:r>
      <w:r w:rsidR="0038429D">
        <w:rPr>
          <w:rFonts w:ascii="Times New Roman" w:hAnsi="Times New Roman" w:cs="Times New Roman"/>
          <w:sz w:val="24"/>
          <w:szCs w:val="24"/>
        </w:rPr>
        <w:t xml:space="preserve"> se snažíme využívat maximální potenciál bylinky a získat co největší množství obsažených účinných látek. Dosáhnout toho můžeme hned několika způsoby. Obdobím</w:t>
      </w:r>
      <w:r w:rsidR="00AB5EF4">
        <w:rPr>
          <w:rFonts w:ascii="Times New Roman" w:hAnsi="Times New Roman" w:cs="Times New Roman"/>
          <w:sz w:val="24"/>
          <w:szCs w:val="24"/>
        </w:rPr>
        <w:t>, ve kterém přísady získáváme a d</w:t>
      </w:r>
      <w:r w:rsidR="0038429D">
        <w:rPr>
          <w:rFonts w:ascii="Times New Roman" w:hAnsi="Times New Roman" w:cs="Times New Roman"/>
          <w:sz w:val="24"/>
          <w:szCs w:val="24"/>
        </w:rPr>
        <w:t>ále pak</w:t>
      </w:r>
      <w:r w:rsidR="00AB5EF4">
        <w:rPr>
          <w:rFonts w:ascii="Times New Roman" w:hAnsi="Times New Roman" w:cs="Times New Roman"/>
          <w:sz w:val="24"/>
          <w:szCs w:val="24"/>
        </w:rPr>
        <w:t xml:space="preserve"> rozdílným způsobem získávání jednotlivých částí rostlin.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7901" w:rsidRDefault="00AB5EF4" w:rsidP="00E82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Obecně platí, že kořeny rostlin sbíráme ráno nebo večer</w:t>
      </w:r>
      <w:r w:rsidR="007C5335">
        <w:rPr>
          <w:rFonts w:ascii="Times New Roman" w:hAnsi="Times New Roman" w:cs="Times New Roman"/>
          <w:sz w:val="24"/>
          <w:szCs w:val="24"/>
        </w:rPr>
        <w:t xml:space="preserve"> v období </w:t>
      </w:r>
      <w:r w:rsidR="002F7901">
        <w:rPr>
          <w:rFonts w:ascii="Times New Roman" w:hAnsi="Times New Roman" w:cs="Times New Roman"/>
          <w:sz w:val="24"/>
          <w:szCs w:val="24"/>
        </w:rPr>
        <w:t>vegetačního klidu bylinky tzn</w:t>
      </w:r>
      <w:r w:rsidR="007C5335">
        <w:rPr>
          <w:rFonts w:ascii="Times New Roman" w:hAnsi="Times New Roman" w:cs="Times New Roman"/>
          <w:sz w:val="24"/>
          <w:szCs w:val="24"/>
        </w:rPr>
        <w:t>.</w:t>
      </w:r>
      <w:r w:rsidR="002F7901">
        <w:rPr>
          <w:rFonts w:ascii="Times New Roman" w:hAnsi="Times New Roman" w:cs="Times New Roman"/>
          <w:sz w:val="24"/>
          <w:szCs w:val="24"/>
        </w:rPr>
        <w:t xml:space="preserve"> v období brzkého jara anebo na podzim.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5EF4" w:rsidRDefault="00AB5EF4" w:rsidP="00E82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Nadzemní části rostlin sbíráme nejčastěji v poledních hodinách. </w:t>
      </w:r>
    </w:p>
    <w:p w:rsidR="00AB5EF4" w:rsidRDefault="00AB5EF4" w:rsidP="00E82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Pozn.: Při sběru nadzemních částí je důležité, aby rostlinka nebyla vlhká.</w:t>
      </w:r>
    </w:p>
    <w:p w:rsidR="00AB5EF4" w:rsidRDefault="00AB5EF4" w:rsidP="00E82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 většině případů sbíráme květy nejpozději za plného rozkvětu. </w:t>
      </w:r>
    </w:p>
    <w:p w:rsidR="00AB5EF4" w:rsidRDefault="00AB5EF4" w:rsidP="00E82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Pozn.: Jakmile dojde k odkvětu, rostlina rychle ztrácí své účinné látky.</w:t>
      </w:r>
    </w:p>
    <w:p w:rsidR="007C5335" w:rsidRDefault="00565175" w:rsidP="00E82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Sbírání listů</w:t>
      </w:r>
      <w:r w:rsidR="00AB5EF4">
        <w:rPr>
          <w:rFonts w:ascii="Times New Roman" w:hAnsi="Times New Roman" w:cs="Times New Roman"/>
          <w:sz w:val="24"/>
          <w:szCs w:val="24"/>
        </w:rPr>
        <w:t xml:space="preserve"> stejně jako natí</w:t>
      </w:r>
      <w:r w:rsidR="00E820C6" w:rsidRPr="00E820C6">
        <w:rPr>
          <w:rFonts w:ascii="Times New Roman" w:hAnsi="Times New Roman" w:cs="Times New Roman"/>
          <w:sz w:val="24"/>
          <w:szCs w:val="24"/>
        </w:rPr>
        <w:t xml:space="preserve"> byl</w:t>
      </w:r>
      <w:r w:rsidR="0038429D">
        <w:rPr>
          <w:rFonts w:ascii="Times New Roman" w:hAnsi="Times New Roman" w:cs="Times New Roman"/>
          <w:sz w:val="24"/>
          <w:szCs w:val="24"/>
        </w:rPr>
        <w:t>in se provádí ještě před květem</w:t>
      </w:r>
      <w:r w:rsidR="00AB5EF4">
        <w:rPr>
          <w:rFonts w:ascii="Times New Roman" w:hAnsi="Times New Roman" w:cs="Times New Roman"/>
          <w:sz w:val="24"/>
          <w:szCs w:val="24"/>
        </w:rPr>
        <w:t xml:space="preserve"> nebo nejpozději do plného rozkvětu</w:t>
      </w:r>
      <w:r w:rsidR="0038429D">
        <w:rPr>
          <w:rFonts w:ascii="Times New Roman" w:hAnsi="Times New Roman" w:cs="Times New Roman"/>
          <w:sz w:val="24"/>
          <w:szCs w:val="24"/>
        </w:rPr>
        <w:t>. V této době obsahují největší množství účinných látek.</w:t>
      </w:r>
      <w:r w:rsidR="00E820C6" w:rsidRPr="00E820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20C6" w:rsidRPr="00E820C6" w:rsidRDefault="00E820C6" w:rsidP="00E820C6">
      <w:pPr>
        <w:rPr>
          <w:rFonts w:ascii="Times New Roman" w:hAnsi="Times New Roman" w:cs="Times New Roman"/>
          <w:sz w:val="24"/>
          <w:szCs w:val="24"/>
        </w:rPr>
      </w:pPr>
      <w:r w:rsidRPr="00E820C6">
        <w:rPr>
          <w:rFonts w:ascii="Times New Roman" w:hAnsi="Times New Roman" w:cs="Times New Roman"/>
          <w:sz w:val="24"/>
          <w:szCs w:val="24"/>
        </w:rPr>
        <w:t>Stonky uřezáváme u země, zbavíme je listí a pak je sušíme</w:t>
      </w:r>
      <w:r w:rsidR="007C5335">
        <w:rPr>
          <w:rFonts w:ascii="Times New Roman" w:hAnsi="Times New Roman" w:cs="Times New Roman"/>
          <w:sz w:val="24"/>
          <w:szCs w:val="24"/>
        </w:rPr>
        <w:t xml:space="preserve"> nebo ještě za </w:t>
      </w:r>
      <w:proofErr w:type="spellStart"/>
      <w:r w:rsidR="007C5335">
        <w:rPr>
          <w:rFonts w:ascii="Times New Roman" w:hAnsi="Times New Roman" w:cs="Times New Roman"/>
          <w:sz w:val="24"/>
          <w:szCs w:val="24"/>
        </w:rPr>
        <w:t>čerstva</w:t>
      </w:r>
      <w:proofErr w:type="spellEnd"/>
      <w:r w:rsidR="007C5335">
        <w:rPr>
          <w:rFonts w:ascii="Times New Roman" w:hAnsi="Times New Roman" w:cs="Times New Roman"/>
          <w:sz w:val="24"/>
          <w:szCs w:val="24"/>
        </w:rPr>
        <w:t xml:space="preserve"> použijeme do lektvaru</w:t>
      </w:r>
      <w:r w:rsidRPr="00E820C6">
        <w:rPr>
          <w:rFonts w:ascii="Times New Roman" w:hAnsi="Times New Roman" w:cs="Times New Roman"/>
          <w:sz w:val="24"/>
          <w:szCs w:val="24"/>
        </w:rPr>
        <w:t xml:space="preserve">. Malé rostliny, jako petrklíče, </w:t>
      </w:r>
      <w:r w:rsidR="002F7901">
        <w:rPr>
          <w:rFonts w:ascii="Times New Roman" w:hAnsi="Times New Roman" w:cs="Times New Roman"/>
          <w:sz w:val="24"/>
          <w:szCs w:val="24"/>
        </w:rPr>
        <w:t>sedmikrásky</w:t>
      </w:r>
      <w:r w:rsidRPr="00E820C6">
        <w:rPr>
          <w:rFonts w:ascii="Times New Roman" w:hAnsi="Times New Roman" w:cs="Times New Roman"/>
          <w:sz w:val="24"/>
          <w:szCs w:val="24"/>
        </w:rPr>
        <w:t xml:space="preserve"> a </w:t>
      </w:r>
      <w:r w:rsidR="002F7901">
        <w:rPr>
          <w:rFonts w:ascii="Times New Roman" w:hAnsi="Times New Roman" w:cs="Times New Roman"/>
          <w:sz w:val="24"/>
          <w:szCs w:val="24"/>
        </w:rPr>
        <w:t>další, sbíráme pokud možno celé.</w:t>
      </w:r>
    </w:p>
    <w:p w:rsidR="002F7901" w:rsidRDefault="00E820C6" w:rsidP="00E820C6">
      <w:pPr>
        <w:rPr>
          <w:rFonts w:ascii="Times New Roman" w:hAnsi="Times New Roman" w:cs="Times New Roman"/>
          <w:sz w:val="24"/>
          <w:szCs w:val="24"/>
        </w:rPr>
      </w:pPr>
      <w:r w:rsidRPr="00E820C6">
        <w:rPr>
          <w:rFonts w:ascii="Times New Roman" w:hAnsi="Times New Roman" w:cs="Times New Roman"/>
          <w:sz w:val="24"/>
          <w:szCs w:val="24"/>
        </w:rPr>
        <w:t>Květy a listy stromů a keřů</w:t>
      </w:r>
      <w:r w:rsidR="002F7901">
        <w:rPr>
          <w:rFonts w:ascii="Times New Roman" w:hAnsi="Times New Roman" w:cs="Times New Roman"/>
          <w:sz w:val="24"/>
          <w:szCs w:val="24"/>
        </w:rPr>
        <w:t xml:space="preserve"> šetrně utrhneme</w:t>
      </w:r>
      <w:r w:rsidRPr="00E820C6">
        <w:rPr>
          <w:rFonts w:ascii="Times New Roman" w:hAnsi="Times New Roman" w:cs="Times New Roman"/>
          <w:sz w:val="24"/>
          <w:szCs w:val="24"/>
        </w:rPr>
        <w:t>,</w:t>
      </w:r>
      <w:r w:rsidR="002F7901">
        <w:rPr>
          <w:rFonts w:ascii="Times New Roman" w:hAnsi="Times New Roman" w:cs="Times New Roman"/>
          <w:sz w:val="24"/>
          <w:szCs w:val="24"/>
        </w:rPr>
        <w:t xml:space="preserve"> tak abychom nepoškodili rostlinu.</w:t>
      </w:r>
    </w:p>
    <w:p w:rsidR="00E820C6" w:rsidRPr="00E820C6" w:rsidRDefault="002F7901" w:rsidP="00E82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UPOZORNĚNÍ!!! U</w:t>
      </w:r>
      <w:r w:rsidR="00E820C6" w:rsidRPr="00E820C6">
        <w:rPr>
          <w:rFonts w:ascii="Times New Roman" w:hAnsi="Times New Roman" w:cs="Times New Roman"/>
          <w:sz w:val="24"/>
          <w:szCs w:val="24"/>
        </w:rPr>
        <w:t xml:space="preserve"> rostlin nevytrháváme kořeny</w:t>
      </w:r>
      <w:r>
        <w:rPr>
          <w:rFonts w:ascii="Times New Roman" w:hAnsi="Times New Roman" w:cs="Times New Roman"/>
          <w:sz w:val="24"/>
          <w:szCs w:val="24"/>
        </w:rPr>
        <w:t>, pokud nejsou určené ke sběru</w:t>
      </w:r>
      <w:r w:rsidR="00E820C6" w:rsidRPr="00E820C6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E820C6" w:rsidRPr="00F7488B" w:rsidRDefault="00F7488B" w:rsidP="00F7488B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Sušení rostlin</w:t>
      </w:r>
    </w:p>
    <w:p w:rsidR="00790540" w:rsidRDefault="00790540" w:rsidP="00E82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Před samotným sušením</w:t>
      </w:r>
      <w:r w:rsidR="0096432F">
        <w:rPr>
          <w:rFonts w:ascii="Times New Roman" w:hAnsi="Times New Roman" w:cs="Times New Roman"/>
          <w:sz w:val="24"/>
          <w:szCs w:val="24"/>
        </w:rPr>
        <w:t xml:space="preserve"> rostlin je potřeba dodržet jedno základní pravid</w:t>
      </w:r>
      <w:r>
        <w:rPr>
          <w:rFonts w:ascii="Times New Roman" w:hAnsi="Times New Roman" w:cs="Times New Roman"/>
          <w:sz w:val="24"/>
          <w:szCs w:val="24"/>
        </w:rPr>
        <w:t>l</w:t>
      </w:r>
      <w:r w:rsidR="0096432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. Bylinky vždy očistíme od veškeré nečistoty, která zde nemá co pohledávat.  </w:t>
      </w:r>
    </w:p>
    <w:p w:rsidR="00790540" w:rsidRDefault="00790540" w:rsidP="00E82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Pozn.: Některé bylinky, jako například máta, ztrácejí sušením své aroma. Takových bylinek doporučujeme užívání spíše čerstvé </w:t>
      </w:r>
      <w:r w:rsidR="0096432F">
        <w:rPr>
          <w:rFonts w:ascii="Times New Roman" w:hAnsi="Times New Roman" w:cs="Times New Roman"/>
          <w:sz w:val="24"/>
          <w:szCs w:val="24"/>
        </w:rPr>
        <w:t>rostliny.</w:t>
      </w:r>
    </w:p>
    <w:p w:rsidR="00790540" w:rsidRDefault="00790540" w:rsidP="00E82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Existuje několik způsobů, jak správně usušit bylinku. V případě malých rostlin jako např. fialy, sušíme bylinku celou. U větších rostlin, rozlišujeme jednotlivé části, u nichž se bude doba sušení výrazně lišit. </w:t>
      </w:r>
    </w:p>
    <w:p w:rsidR="0096432F" w:rsidRDefault="0096432F" w:rsidP="00E82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UPOZORNĚNÍ!!! Nikdy nesušíme bylinky na slunci. </w:t>
      </w:r>
    </w:p>
    <w:p w:rsidR="0096432F" w:rsidRDefault="0096432F" w:rsidP="00E82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Rostlinky vždy sušíme na tmavém, suchém, teplém a dobře větraném místě.</w:t>
      </w:r>
    </w:p>
    <w:p w:rsidR="0096432F" w:rsidRDefault="0096432F" w:rsidP="00E82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Při samotném sušení lze bylinky</w:t>
      </w:r>
      <w:r w:rsidR="001D45FC">
        <w:rPr>
          <w:rFonts w:ascii="Times New Roman" w:hAnsi="Times New Roman" w:cs="Times New Roman"/>
          <w:sz w:val="24"/>
          <w:szCs w:val="24"/>
        </w:rPr>
        <w:t xml:space="preserve"> rozprostřít v tenkých vrstvách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45FC">
        <w:rPr>
          <w:rFonts w:ascii="Times New Roman" w:hAnsi="Times New Roman" w:cs="Times New Roman"/>
          <w:sz w:val="24"/>
          <w:szCs w:val="24"/>
        </w:rPr>
        <w:t>na sítko</w:t>
      </w:r>
      <w:r w:rsidR="00E820C6" w:rsidRPr="00E820C6">
        <w:rPr>
          <w:rFonts w:ascii="Times New Roman" w:hAnsi="Times New Roman" w:cs="Times New Roman"/>
          <w:sz w:val="24"/>
          <w:szCs w:val="24"/>
        </w:rPr>
        <w:t xml:space="preserve"> s velikými otvory, která si můžeme zhotovit z rámců</w:t>
      </w:r>
      <w:r>
        <w:rPr>
          <w:rFonts w:ascii="Times New Roman" w:hAnsi="Times New Roman" w:cs="Times New Roman"/>
          <w:sz w:val="24"/>
          <w:szCs w:val="24"/>
        </w:rPr>
        <w:t xml:space="preserve"> a nití nebo drátěného pletiva. V případě pletiva </w:t>
      </w:r>
      <w:r w:rsidR="00E820C6" w:rsidRPr="00E820C6">
        <w:rPr>
          <w:rFonts w:ascii="Times New Roman" w:hAnsi="Times New Roman" w:cs="Times New Roman"/>
          <w:sz w:val="24"/>
          <w:szCs w:val="24"/>
        </w:rPr>
        <w:t>podložíme</w:t>
      </w:r>
      <w:r>
        <w:rPr>
          <w:rFonts w:ascii="Times New Roman" w:hAnsi="Times New Roman" w:cs="Times New Roman"/>
          <w:sz w:val="24"/>
          <w:szCs w:val="24"/>
        </w:rPr>
        <w:t xml:space="preserve"> bylinky</w:t>
      </w:r>
      <w:r w:rsidR="00E820C6" w:rsidRPr="00E820C6">
        <w:rPr>
          <w:rFonts w:ascii="Times New Roman" w:hAnsi="Times New Roman" w:cs="Times New Roman"/>
          <w:sz w:val="24"/>
          <w:szCs w:val="24"/>
        </w:rPr>
        <w:t xml:space="preserve"> nejdříve papír</w:t>
      </w:r>
      <w:r>
        <w:rPr>
          <w:rFonts w:ascii="Times New Roman" w:hAnsi="Times New Roman" w:cs="Times New Roman"/>
          <w:sz w:val="24"/>
          <w:szCs w:val="24"/>
        </w:rPr>
        <w:t>em, nejlépe bílým, nikoliv však novinami.</w:t>
      </w:r>
      <w:r w:rsidR="00E820C6" w:rsidRPr="00E820C6">
        <w:rPr>
          <w:rFonts w:ascii="Times New Roman" w:hAnsi="Times New Roman" w:cs="Times New Roman"/>
          <w:sz w:val="24"/>
          <w:szCs w:val="24"/>
        </w:rPr>
        <w:t xml:space="preserve"> Pak sušíme rostl</w:t>
      </w:r>
      <w:r>
        <w:rPr>
          <w:rFonts w:ascii="Times New Roman" w:hAnsi="Times New Roman" w:cs="Times New Roman"/>
          <w:sz w:val="24"/>
          <w:szCs w:val="24"/>
        </w:rPr>
        <w:t>iny na vzdušném místě ve stínu. Jedním z takových míst je například půda</w:t>
      </w:r>
      <w:r w:rsidR="00E820C6" w:rsidRPr="00E820C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6432F" w:rsidRDefault="0096432F" w:rsidP="00E82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Další možností je sušení bylinek ve svazku</w:t>
      </w:r>
      <w:r w:rsidR="001D45FC">
        <w:rPr>
          <w:rFonts w:ascii="Times New Roman" w:hAnsi="Times New Roman" w:cs="Times New Roman"/>
          <w:sz w:val="24"/>
          <w:szCs w:val="24"/>
        </w:rPr>
        <w:t>, zavěšené za šňůrku na tmavém, vzdušném místě.</w:t>
      </w:r>
    </w:p>
    <w:p w:rsidR="001D45FC" w:rsidRDefault="001D45FC" w:rsidP="00E82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silných kořenů a hlíz </w:t>
      </w:r>
      <w:r w:rsidR="00E820C6" w:rsidRPr="00E820C6">
        <w:rPr>
          <w:rFonts w:ascii="Times New Roman" w:hAnsi="Times New Roman" w:cs="Times New Roman"/>
          <w:sz w:val="24"/>
          <w:szCs w:val="24"/>
        </w:rPr>
        <w:t>musíme nejdříve</w:t>
      </w:r>
      <w:r>
        <w:rPr>
          <w:rFonts w:ascii="Times New Roman" w:hAnsi="Times New Roman" w:cs="Times New Roman"/>
          <w:sz w:val="24"/>
          <w:szCs w:val="24"/>
        </w:rPr>
        <w:t xml:space="preserve"> upravit přísadu a</w:t>
      </w:r>
      <w:r w:rsidR="00E820C6" w:rsidRPr="00E820C6">
        <w:rPr>
          <w:rFonts w:ascii="Times New Roman" w:hAnsi="Times New Roman" w:cs="Times New Roman"/>
          <w:sz w:val="24"/>
          <w:szCs w:val="24"/>
        </w:rPr>
        <w:t xml:space="preserve"> rozřezat</w:t>
      </w:r>
      <w:r>
        <w:rPr>
          <w:rFonts w:ascii="Times New Roman" w:hAnsi="Times New Roman" w:cs="Times New Roman"/>
          <w:sz w:val="24"/>
          <w:szCs w:val="24"/>
        </w:rPr>
        <w:t xml:space="preserve"> ji na tenčí stejnoměrné plátky</w:t>
      </w:r>
      <w:r w:rsidR="00E820C6" w:rsidRPr="00E820C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820C6" w:rsidRPr="00E820C6" w:rsidRDefault="00E820C6" w:rsidP="00E820C6">
      <w:pPr>
        <w:rPr>
          <w:rFonts w:ascii="Times New Roman" w:hAnsi="Times New Roman" w:cs="Times New Roman"/>
          <w:sz w:val="24"/>
          <w:szCs w:val="24"/>
        </w:rPr>
      </w:pPr>
      <w:r w:rsidRPr="00E820C6">
        <w:rPr>
          <w:rFonts w:ascii="Times New Roman" w:hAnsi="Times New Roman" w:cs="Times New Roman"/>
          <w:sz w:val="24"/>
          <w:szCs w:val="24"/>
        </w:rPr>
        <w:t xml:space="preserve">Při deštivém počasí a pozdě na podzim budeme ovšem nuceni vzít na pomoc sušivou sílu ohně. Také nesmíme příliš rychle sušit, neboť při veliké suchosti rostlin se rostliny lámou a drobí, takže rostliny vypadají nevzhledně, což vede při prodeji ke ztrátám. </w:t>
      </w:r>
    </w:p>
    <w:p w:rsidR="00E820C6" w:rsidRPr="00E820C6" w:rsidRDefault="001D45FC" w:rsidP="00E82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Usušené bylinky pak poznáme velmi jednoduše. Jakmile jsou stonky dostatečně křehké a zlomí se nebo listy se zkroutí a v prstech se drolí, rostlinka je více než dostatečně usušená.</w:t>
      </w:r>
    </w:p>
    <w:p w:rsidR="00F7488B" w:rsidRDefault="00F7488B" w:rsidP="007225C0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Skladování přísad</w:t>
      </w:r>
    </w:p>
    <w:p w:rsidR="007421F2" w:rsidRDefault="00C010C6" w:rsidP="00596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Kromě správného sběru a sušení je nezbytné bylinky i správně uchovávat a zabránit jejich následnému znehodnocení.</w:t>
      </w:r>
    </w:p>
    <w:p w:rsidR="007421F2" w:rsidRDefault="00596708" w:rsidP="00596708">
      <w:pPr>
        <w:rPr>
          <w:rFonts w:ascii="Times New Roman" w:hAnsi="Times New Roman" w:cs="Times New Roman"/>
          <w:sz w:val="24"/>
          <w:szCs w:val="24"/>
        </w:rPr>
      </w:pPr>
      <w:r w:rsidRPr="00596708">
        <w:rPr>
          <w:rFonts w:ascii="Times New Roman" w:hAnsi="Times New Roman" w:cs="Times New Roman"/>
          <w:sz w:val="24"/>
          <w:szCs w:val="24"/>
        </w:rPr>
        <w:t>U</w:t>
      </w:r>
      <w:r w:rsidR="007421F2">
        <w:rPr>
          <w:rFonts w:ascii="Times New Roman" w:hAnsi="Times New Roman" w:cs="Times New Roman"/>
          <w:sz w:val="24"/>
          <w:szCs w:val="24"/>
        </w:rPr>
        <w:t>skladňování</w:t>
      </w:r>
      <w:r w:rsidRPr="00596708">
        <w:rPr>
          <w:rFonts w:ascii="Times New Roman" w:hAnsi="Times New Roman" w:cs="Times New Roman"/>
          <w:sz w:val="24"/>
          <w:szCs w:val="24"/>
        </w:rPr>
        <w:t xml:space="preserve"> suchých bylin</w:t>
      </w:r>
      <w:r w:rsidR="007421F2">
        <w:rPr>
          <w:rFonts w:ascii="Times New Roman" w:hAnsi="Times New Roman" w:cs="Times New Roman"/>
          <w:sz w:val="24"/>
          <w:szCs w:val="24"/>
        </w:rPr>
        <w:t xml:space="preserve"> by se</w:t>
      </w:r>
      <w:r w:rsidRPr="00596708">
        <w:rPr>
          <w:rFonts w:ascii="Times New Roman" w:hAnsi="Times New Roman" w:cs="Times New Roman"/>
          <w:sz w:val="24"/>
          <w:szCs w:val="24"/>
        </w:rPr>
        <w:t xml:space="preserve"> nemě</w:t>
      </w:r>
      <w:r w:rsidR="007421F2">
        <w:rPr>
          <w:rFonts w:ascii="Times New Roman" w:hAnsi="Times New Roman" w:cs="Times New Roman"/>
          <w:sz w:val="24"/>
          <w:szCs w:val="24"/>
        </w:rPr>
        <w:t>lo</w:t>
      </w:r>
      <w:r w:rsidRPr="00596708">
        <w:rPr>
          <w:rFonts w:ascii="Times New Roman" w:hAnsi="Times New Roman" w:cs="Times New Roman"/>
          <w:sz w:val="24"/>
          <w:szCs w:val="24"/>
        </w:rPr>
        <w:t xml:space="preserve"> dít ve svazcích</w:t>
      </w:r>
      <w:r w:rsidR="007421F2">
        <w:rPr>
          <w:rFonts w:ascii="Times New Roman" w:hAnsi="Times New Roman" w:cs="Times New Roman"/>
          <w:sz w:val="24"/>
          <w:szCs w:val="24"/>
        </w:rPr>
        <w:t>, nýbrž v uzavřených dřevěných skříních bez přístupu vzduchu</w:t>
      </w:r>
    </w:p>
    <w:p w:rsidR="007421F2" w:rsidRDefault="00596708" w:rsidP="00596708">
      <w:pPr>
        <w:rPr>
          <w:rFonts w:ascii="Times New Roman" w:hAnsi="Times New Roman" w:cs="Times New Roman"/>
          <w:sz w:val="24"/>
          <w:szCs w:val="24"/>
        </w:rPr>
      </w:pPr>
      <w:r w:rsidRPr="00596708">
        <w:rPr>
          <w:rFonts w:ascii="Times New Roman" w:hAnsi="Times New Roman" w:cs="Times New Roman"/>
          <w:sz w:val="24"/>
          <w:szCs w:val="24"/>
        </w:rPr>
        <w:t xml:space="preserve">Rostliny, které necháme na vzduchu, </w:t>
      </w:r>
      <w:r w:rsidR="007421F2">
        <w:rPr>
          <w:rFonts w:ascii="Times New Roman" w:hAnsi="Times New Roman" w:cs="Times New Roman"/>
          <w:sz w:val="24"/>
          <w:szCs w:val="24"/>
        </w:rPr>
        <w:t>pozbydou většin</w:t>
      </w:r>
      <w:r w:rsidRPr="00596708">
        <w:rPr>
          <w:rFonts w:ascii="Times New Roman" w:hAnsi="Times New Roman" w:cs="Times New Roman"/>
          <w:sz w:val="24"/>
          <w:szCs w:val="24"/>
        </w:rPr>
        <w:t>u s</w:t>
      </w:r>
      <w:r w:rsidR="007421F2">
        <w:rPr>
          <w:rFonts w:ascii="Times New Roman" w:hAnsi="Times New Roman" w:cs="Times New Roman"/>
          <w:sz w:val="24"/>
          <w:szCs w:val="24"/>
        </w:rPr>
        <w:t>vé vůně a ztrácejí na hodnotě.</w:t>
      </w:r>
    </w:p>
    <w:p w:rsidR="002E548D" w:rsidRDefault="007421F2" w:rsidP="00596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 nejlepším případě uchováváme bylinky odděleně od jednotlivých druhů, abychom zabránily jejich vzájemné kontaminaci.</w:t>
      </w:r>
      <w:r w:rsidR="002E548D">
        <w:rPr>
          <w:rFonts w:ascii="Times New Roman" w:hAnsi="Times New Roman" w:cs="Times New Roman"/>
          <w:sz w:val="24"/>
          <w:szCs w:val="24"/>
        </w:rPr>
        <w:t xml:space="preserve"> Rovněž je skladujeme způsobem, který znemožňuje přístup myším, molům a prachu k bylinkám.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21F2" w:rsidRDefault="002E548D" w:rsidP="00596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UPOZORNĚNÍ!!! </w:t>
      </w:r>
      <w:r w:rsidR="007421F2">
        <w:rPr>
          <w:rFonts w:ascii="Times New Roman" w:hAnsi="Times New Roman" w:cs="Times New Roman"/>
          <w:sz w:val="24"/>
          <w:szCs w:val="24"/>
        </w:rPr>
        <w:t>Nikdy je neskladujeme v plastových sáčcích, aby nedošlo k zapaření bylinky.</w:t>
      </w:r>
    </w:p>
    <w:p w:rsidR="00AC03DB" w:rsidRDefault="007421F2" w:rsidP="00596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96708" w:rsidRPr="00596708">
        <w:rPr>
          <w:rFonts w:ascii="Times New Roman" w:hAnsi="Times New Roman" w:cs="Times New Roman"/>
          <w:sz w:val="24"/>
          <w:szCs w:val="24"/>
        </w:rPr>
        <w:t>tonky a kořeny uschováváme v</w:t>
      </w:r>
      <w:r w:rsidR="002E548D">
        <w:rPr>
          <w:rFonts w:ascii="Times New Roman" w:hAnsi="Times New Roman" w:cs="Times New Roman"/>
          <w:sz w:val="24"/>
          <w:szCs w:val="24"/>
        </w:rPr>
        <w:t xml:space="preserve"> plátěných</w:t>
      </w:r>
      <w:r>
        <w:rPr>
          <w:rFonts w:ascii="Times New Roman" w:hAnsi="Times New Roman" w:cs="Times New Roman"/>
          <w:sz w:val="24"/>
          <w:szCs w:val="24"/>
        </w:rPr>
        <w:t> pytlíkách</w:t>
      </w:r>
      <w:r w:rsidR="002E548D">
        <w:rPr>
          <w:rFonts w:ascii="Times New Roman" w:hAnsi="Times New Roman" w:cs="Times New Roman"/>
          <w:sz w:val="24"/>
          <w:szCs w:val="24"/>
        </w:rPr>
        <w:t>. Listy, k</w:t>
      </w:r>
      <w:r w:rsidR="00596708" w:rsidRPr="00596708">
        <w:rPr>
          <w:rFonts w:ascii="Times New Roman" w:hAnsi="Times New Roman" w:cs="Times New Roman"/>
          <w:sz w:val="24"/>
          <w:szCs w:val="24"/>
        </w:rPr>
        <w:t xml:space="preserve">věty a poupata uschováváme v plechových krabicích. </w:t>
      </w:r>
    </w:p>
    <w:p w:rsidR="002E548D" w:rsidRDefault="002E548D" w:rsidP="00596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Pozn.: Optimální doba uskladnění usušených bylin je maximálně jeden rok.</w:t>
      </w:r>
      <w:bookmarkStart w:id="0" w:name="_GoBack"/>
      <w:bookmarkEnd w:id="0"/>
    </w:p>
    <w:p w:rsidR="00596708" w:rsidRDefault="00596708" w:rsidP="00596708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Přísady</w:t>
      </w:r>
    </w:p>
    <w:p w:rsidR="00596708" w:rsidRPr="00596708" w:rsidRDefault="00596708" w:rsidP="00596708">
      <w:pPr>
        <w:rPr>
          <w:rFonts w:ascii="Times New Roman" w:hAnsi="Times New Roman" w:cs="Times New Roman"/>
          <w:sz w:val="24"/>
          <w:szCs w:val="24"/>
        </w:rPr>
      </w:pPr>
      <w:r w:rsidRPr="00596708">
        <w:rPr>
          <w:rFonts w:ascii="Times New Roman" w:hAnsi="Times New Roman" w:cs="Times New Roman"/>
          <w:sz w:val="24"/>
          <w:szCs w:val="24"/>
        </w:rPr>
        <w:t>Jednou z nejdůležitějších přísad je voda. Až na výjimečné případy je součástí téměř každého lektvaru. Spousta čarodějů považuje vodu za základní pilíř celého lektvaru.</w:t>
      </w:r>
    </w:p>
    <w:sectPr w:rsidR="00596708" w:rsidRPr="00596708" w:rsidSect="00554AAA">
      <w:pgSz w:w="16838" w:h="11906" w:orient="landscape" w:code="9"/>
      <w:pgMar w:top="1418" w:right="1418" w:bottom="1418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232" w:rsidRDefault="00B65232" w:rsidP="00A91D7A">
      <w:pPr>
        <w:spacing w:after="0" w:line="240" w:lineRule="auto"/>
      </w:pPr>
      <w:r>
        <w:separator/>
      </w:r>
    </w:p>
  </w:endnote>
  <w:endnote w:type="continuationSeparator" w:id="0">
    <w:p w:rsidR="00B65232" w:rsidRDefault="00B65232" w:rsidP="00A91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rWenzlaw">
    <w:panose1 w:val="04000000000000000000"/>
    <w:charset w:val="EE"/>
    <w:family w:val="decorative"/>
    <w:pitch w:val="variable"/>
    <w:sig w:usb0="A00000AF" w:usb1="5000205A" w:usb2="00000000" w:usb3="00000000" w:csb0="00000193" w:csb1="00000000"/>
  </w:font>
  <w:font w:name="XalTerion">
    <w:panose1 w:val="02000000000000000000"/>
    <w:charset w:val="EE"/>
    <w:family w:val="auto"/>
    <w:pitch w:val="variable"/>
    <w:sig w:usb0="A000007F" w:usb1="0000205A" w:usb2="00000000" w:usb3="00000000" w:csb0="00000193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Tycho'sRecipe">
    <w:panose1 w:val="02000000000000000000"/>
    <w:charset w:val="EE"/>
    <w:family w:val="auto"/>
    <w:pitch w:val="variable"/>
    <w:sig w:usb0="A000002F" w:usb1="5000205A" w:usb2="00000000" w:usb3="00000000" w:csb0="000001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232" w:rsidRDefault="00B65232" w:rsidP="00A91D7A">
      <w:pPr>
        <w:spacing w:after="0" w:line="240" w:lineRule="auto"/>
      </w:pPr>
      <w:r>
        <w:separator/>
      </w:r>
    </w:p>
  </w:footnote>
  <w:footnote w:type="continuationSeparator" w:id="0">
    <w:p w:rsidR="00B65232" w:rsidRDefault="00B65232" w:rsidP="00A91D7A">
      <w:pPr>
        <w:spacing w:after="0" w:line="240" w:lineRule="auto"/>
      </w:pPr>
      <w:r>
        <w:continuationSeparator/>
      </w:r>
    </w:p>
  </w:footnote>
  <w:footnote w:id="1">
    <w:p w:rsidR="001438A5" w:rsidRPr="0086747E" w:rsidRDefault="001438A5" w:rsidP="0086747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86747E">
        <w:t>Pozn.: dvojlist obrázků základních kotlíků</w:t>
      </w:r>
      <w:r>
        <w:t xml:space="preserve"> (zlatý, stříbrný, cínový, měděný, mosazný železný)</w:t>
      </w:r>
    </w:p>
    <w:p w:rsidR="001438A5" w:rsidRDefault="001438A5">
      <w:pPr>
        <w:pStyle w:val="Textpoznpodarou"/>
      </w:pPr>
    </w:p>
  </w:footnote>
  <w:footnote w:id="2">
    <w:p w:rsidR="001438A5" w:rsidRDefault="001438A5">
      <w:pPr>
        <w:pStyle w:val="Textpoznpodarou"/>
      </w:pPr>
      <w:r>
        <w:rPr>
          <w:rStyle w:val="Znakapoznpodarou"/>
        </w:rPr>
        <w:footnoteRef/>
      </w:r>
      <w:r>
        <w:t xml:space="preserve"> Obrázek kotlíku</w:t>
      </w:r>
    </w:p>
  </w:footnote>
  <w:footnote w:id="3">
    <w:p w:rsidR="001438A5" w:rsidRDefault="001438A5">
      <w:pPr>
        <w:pStyle w:val="Textpoznpodarou"/>
      </w:pPr>
      <w:r>
        <w:rPr>
          <w:rStyle w:val="Znakapoznpodarou"/>
        </w:rPr>
        <w:footnoteRef/>
      </w:r>
      <w:r>
        <w:t xml:space="preserve"> obrázek</w:t>
      </w:r>
    </w:p>
  </w:footnote>
  <w:footnote w:id="4">
    <w:p w:rsidR="001438A5" w:rsidRDefault="001438A5">
      <w:pPr>
        <w:pStyle w:val="Textpoznpodarou"/>
      </w:pPr>
      <w:r>
        <w:rPr>
          <w:rStyle w:val="Znakapoznpodarou"/>
        </w:rPr>
        <w:footnoteRef/>
      </w:r>
      <w:r>
        <w:t xml:space="preserve"> Pergamen s textem </w:t>
      </w:r>
    </w:p>
  </w:footnote>
  <w:footnote w:id="5">
    <w:p w:rsidR="001438A5" w:rsidRDefault="001438A5">
      <w:pPr>
        <w:pStyle w:val="Textpoznpodarou"/>
      </w:pPr>
      <w:r>
        <w:rPr>
          <w:rStyle w:val="Znakapoznpodarou"/>
        </w:rPr>
        <w:footnoteRef/>
      </w:r>
      <w:r>
        <w:t xml:space="preserve"> Obrázek kotlíku</w:t>
      </w:r>
    </w:p>
  </w:footnote>
  <w:footnote w:id="6">
    <w:p w:rsidR="001438A5" w:rsidRDefault="001438A5">
      <w:pPr>
        <w:pStyle w:val="Textpoznpodarou"/>
      </w:pPr>
      <w:r>
        <w:rPr>
          <w:rStyle w:val="Znakapoznpodarou"/>
        </w:rPr>
        <w:footnoteRef/>
      </w:r>
      <w:r>
        <w:t xml:space="preserve"> obrázek</w:t>
      </w:r>
    </w:p>
  </w:footnote>
  <w:footnote w:id="7">
    <w:p w:rsidR="001438A5" w:rsidRDefault="001438A5">
      <w:pPr>
        <w:pStyle w:val="Textpoznpodarou"/>
      </w:pPr>
      <w:r>
        <w:rPr>
          <w:rStyle w:val="Znakapoznpodarou"/>
        </w:rPr>
        <w:footnoteRef/>
      </w:r>
      <w:r>
        <w:t xml:space="preserve"> Obrázek fioly, zkumavky a flakonky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47D79"/>
    <w:multiLevelType w:val="hybridMultilevel"/>
    <w:tmpl w:val="74F8AE60"/>
    <w:lvl w:ilvl="0" w:tplc="FFE477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E5359C"/>
    <w:multiLevelType w:val="hybridMultilevel"/>
    <w:tmpl w:val="B78615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86C87"/>
    <w:multiLevelType w:val="hybridMultilevel"/>
    <w:tmpl w:val="673A77AC"/>
    <w:lvl w:ilvl="0" w:tplc="80409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F5725"/>
    <w:multiLevelType w:val="hybridMultilevel"/>
    <w:tmpl w:val="CF8A69C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463AB"/>
    <w:multiLevelType w:val="hybridMultilevel"/>
    <w:tmpl w:val="0DB2A568"/>
    <w:lvl w:ilvl="0" w:tplc="80409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52531"/>
    <w:multiLevelType w:val="hybridMultilevel"/>
    <w:tmpl w:val="1886557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202CD"/>
    <w:multiLevelType w:val="hybridMultilevel"/>
    <w:tmpl w:val="F9ACF95C"/>
    <w:lvl w:ilvl="0" w:tplc="57E0A5C4">
      <w:start w:val="1"/>
      <w:numFmt w:val="decimal"/>
      <w:lvlText w:val="%1."/>
      <w:lvlJc w:val="left"/>
      <w:pPr>
        <w:ind w:left="284" w:firstLine="76"/>
      </w:pPr>
      <w:rPr>
        <w:rFonts w:hint="default"/>
        <w:sz w:val="44"/>
        <w:szCs w:val="4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D2163"/>
    <w:multiLevelType w:val="hybridMultilevel"/>
    <w:tmpl w:val="AE00D9F4"/>
    <w:lvl w:ilvl="0" w:tplc="54E695CC">
      <w:start w:val="1"/>
      <w:numFmt w:val="decimal"/>
      <w:lvlText w:val="%1."/>
      <w:lvlJc w:val="left"/>
      <w:pPr>
        <w:ind w:left="284" w:firstLine="76"/>
      </w:pPr>
      <w:rPr>
        <w:rFonts w:hint="default"/>
        <w:sz w:val="44"/>
        <w:szCs w:val="4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20729"/>
    <w:multiLevelType w:val="hybridMultilevel"/>
    <w:tmpl w:val="34F4E49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E24E5"/>
    <w:multiLevelType w:val="hybridMultilevel"/>
    <w:tmpl w:val="47ECB56C"/>
    <w:lvl w:ilvl="0" w:tplc="80409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01B68"/>
    <w:multiLevelType w:val="hybridMultilevel"/>
    <w:tmpl w:val="583ED3EE"/>
    <w:lvl w:ilvl="0" w:tplc="04050017">
      <w:start w:val="1"/>
      <w:numFmt w:val="lowerLetter"/>
      <w:lvlText w:val="%1)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803A3E"/>
    <w:multiLevelType w:val="hybridMultilevel"/>
    <w:tmpl w:val="40AEB9DC"/>
    <w:lvl w:ilvl="0" w:tplc="0FE2990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840EFB"/>
    <w:multiLevelType w:val="hybridMultilevel"/>
    <w:tmpl w:val="57CA62F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E35B3"/>
    <w:multiLevelType w:val="hybridMultilevel"/>
    <w:tmpl w:val="B4B043FE"/>
    <w:lvl w:ilvl="0" w:tplc="80409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327B6"/>
    <w:multiLevelType w:val="hybridMultilevel"/>
    <w:tmpl w:val="DF14BBE6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3"/>
  </w:num>
  <w:num w:numId="5">
    <w:abstractNumId w:val="9"/>
  </w:num>
  <w:num w:numId="6">
    <w:abstractNumId w:val="7"/>
  </w:num>
  <w:num w:numId="7">
    <w:abstractNumId w:val="3"/>
  </w:num>
  <w:num w:numId="8">
    <w:abstractNumId w:val="0"/>
  </w:num>
  <w:num w:numId="9">
    <w:abstractNumId w:val="10"/>
  </w:num>
  <w:num w:numId="10">
    <w:abstractNumId w:val="12"/>
  </w:num>
  <w:num w:numId="11">
    <w:abstractNumId w:val="8"/>
  </w:num>
  <w:num w:numId="12">
    <w:abstractNumId w:val="1"/>
  </w:num>
  <w:num w:numId="13">
    <w:abstractNumId w:val="14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54"/>
    <w:rsid w:val="00001291"/>
    <w:rsid w:val="00022FC5"/>
    <w:rsid w:val="00025EF5"/>
    <w:rsid w:val="00045E2D"/>
    <w:rsid w:val="00055856"/>
    <w:rsid w:val="00086552"/>
    <w:rsid w:val="00093A80"/>
    <w:rsid w:val="000C0083"/>
    <w:rsid w:val="000C0CF4"/>
    <w:rsid w:val="000C192F"/>
    <w:rsid w:val="001151B1"/>
    <w:rsid w:val="001438A5"/>
    <w:rsid w:val="001616E1"/>
    <w:rsid w:val="00167D9F"/>
    <w:rsid w:val="00172BB3"/>
    <w:rsid w:val="00181AA9"/>
    <w:rsid w:val="0019334E"/>
    <w:rsid w:val="001D45FC"/>
    <w:rsid w:val="001D5BA1"/>
    <w:rsid w:val="001E0DD7"/>
    <w:rsid w:val="001E736B"/>
    <w:rsid w:val="001F132B"/>
    <w:rsid w:val="00250DC2"/>
    <w:rsid w:val="00262401"/>
    <w:rsid w:val="00272D3C"/>
    <w:rsid w:val="00290C04"/>
    <w:rsid w:val="002E548D"/>
    <w:rsid w:val="002F7901"/>
    <w:rsid w:val="00305D3F"/>
    <w:rsid w:val="00317C9B"/>
    <w:rsid w:val="0035702D"/>
    <w:rsid w:val="00373CA1"/>
    <w:rsid w:val="0038429D"/>
    <w:rsid w:val="00391A42"/>
    <w:rsid w:val="003937F8"/>
    <w:rsid w:val="003953C1"/>
    <w:rsid w:val="003A7B7F"/>
    <w:rsid w:val="003C0628"/>
    <w:rsid w:val="003F1C11"/>
    <w:rsid w:val="003F5EC4"/>
    <w:rsid w:val="00406311"/>
    <w:rsid w:val="00423DA2"/>
    <w:rsid w:val="004253D6"/>
    <w:rsid w:val="00435CB1"/>
    <w:rsid w:val="00437113"/>
    <w:rsid w:val="00482706"/>
    <w:rsid w:val="00484D67"/>
    <w:rsid w:val="004A7689"/>
    <w:rsid w:val="004D2329"/>
    <w:rsid w:val="004E00E3"/>
    <w:rsid w:val="004E4785"/>
    <w:rsid w:val="004E6163"/>
    <w:rsid w:val="00501A60"/>
    <w:rsid w:val="0050568B"/>
    <w:rsid w:val="00553C9A"/>
    <w:rsid w:val="00554AAA"/>
    <w:rsid w:val="00562131"/>
    <w:rsid w:val="005642B8"/>
    <w:rsid w:val="00565175"/>
    <w:rsid w:val="00571B3C"/>
    <w:rsid w:val="00596708"/>
    <w:rsid w:val="005A0D71"/>
    <w:rsid w:val="005A22EA"/>
    <w:rsid w:val="005F6DDD"/>
    <w:rsid w:val="005F70C7"/>
    <w:rsid w:val="00603E04"/>
    <w:rsid w:val="006262F8"/>
    <w:rsid w:val="00634ECD"/>
    <w:rsid w:val="0064312F"/>
    <w:rsid w:val="006A43B0"/>
    <w:rsid w:val="006A7E14"/>
    <w:rsid w:val="006B192D"/>
    <w:rsid w:val="006B7896"/>
    <w:rsid w:val="006D5167"/>
    <w:rsid w:val="006D5DEC"/>
    <w:rsid w:val="00722A29"/>
    <w:rsid w:val="007248A8"/>
    <w:rsid w:val="007421F2"/>
    <w:rsid w:val="007764EA"/>
    <w:rsid w:val="00783718"/>
    <w:rsid w:val="00790540"/>
    <w:rsid w:val="007A48D5"/>
    <w:rsid w:val="007A493B"/>
    <w:rsid w:val="007B0136"/>
    <w:rsid w:val="007C5335"/>
    <w:rsid w:val="007F2089"/>
    <w:rsid w:val="007F2EF8"/>
    <w:rsid w:val="00817E71"/>
    <w:rsid w:val="00825C71"/>
    <w:rsid w:val="00840691"/>
    <w:rsid w:val="0086747E"/>
    <w:rsid w:val="00871A3A"/>
    <w:rsid w:val="00886397"/>
    <w:rsid w:val="008867D0"/>
    <w:rsid w:val="008A11F8"/>
    <w:rsid w:val="008A2F67"/>
    <w:rsid w:val="008A530B"/>
    <w:rsid w:val="009103CB"/>
    <w:rsid w:val="0091210C"/>
    <w:rsid w:val="00913392"/>
    <w:rsid w:val="00937156"/>
    <w:rsid w:val="00942BDF"/>
    <w:rsid w:val="00950585"/>
    <w:rsid w:val="00960CA5"/>
    <w:rsid w:val="0096432F"/>
    <w:rsid w:val="00966D46"/>
    <w:rsid w:val="00997090"/>
    <w:rsid w:val="009A48F1"/>
    <w:rsid w:val="009E4C9D"/>
    <w:rsid w:val="00A61D34"/>
    <w:rsid w:val="00A66DF3"/>
    <w:rsid w:val="00A91D7A"/>
    <w:rsid w:val="00AB5EF4"/>
    <w:rsid w:val="00AC03DB"/>
    <w:rsid w:val="00AD6363"/>
    <w:rsid w:val="00AE3C26"/>
    <w:rsid w:val="00AF71AA"/>
    <w:rsid w:val="00B145D7"/>
    <w:rsid w:val="00B23A8C"/>
    <w:rsid w:val="00B41342"/>
    <w:rsid w:val="00B433DB"/>
    <w:rsid w:val="00B43560"/>
    <w:rsid w:val="00B50578"/>
    <w:rsid w:val="00B65232"/>
    <w:rsid w:val="00B958A6"/>
    <w:rsid w:val="00C010C6"/>
    <w:rsid w:val="00C22E99"/>
    <w:rsid w:val="00C4551B"/>
    <w:rsid w:val="00C84430"/>
    <w:rsid w:val="00CB00D6"/>
    <w:rsid w:val="00CB0D39"/>
    <w:rsid w:val="00CB42FF"/>
    <w:rsid w:val="00CB6E9F"/>
    <w:rsid w:val="00D11962"/>
    <w:rsid w:val="00D22088"/>
    <w:rsid w:val="00D307C4"/>
    <w:rsid w:val="00D5210F"/>
    <w:rsid w:val="00D7530D"/>
    <w:rsid w:val="00D80964"/>
    <w:rsid w:val="00DA4098"/>
    <w:rsid w:val="00DA5E54"/>
    <w:rsid w:val="00DB3299"/>
    <w:rsid w:val="00E074F0"/>
    <w:rsid w:val="00E3455A"/>
    <w:rsid w:val="00E7203B"/>
    <w:rsid w:val="00E820C6"/>
    <w:rsid w:val="00EB6A5E"/>
    <w:rsid w:val="00EB6E45"/>
    <w:rsid w:val="00EC18A9"/>
    <w:rsid w:val="00EC39CE"/>
    <w:rsid w:val="00ED13BC"/>
    <w:rsid w:val="00ED2E26"/>
    <w:rsid w:val="00F47E77"/>
    <w:rsid w:val="00F5205C"/>
    <w:rsid w:val="00F67064"/>
    <w:rsid w:val="00F7488B"/>
    <w:rsid w:val="00F8378C"/>
    <w:rsid w:val="00FA5804"/>
    <w:rsid w:val="00FD193E"/>
    <w:rsid w:val="00FD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94BFBA8-A726-4028-9123-4599B156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A5E54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A91D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91D7A"/>
  </w:style>
  <w:style w:type="paragraph" w:styleId="Zpat">
    <w:name w:val="footer"/>
    <w:basedOn w:val="Normln"/>
    <w:link w:val="ZpatChar"/>
    <w:uiPriority w:val="99"/>
    <w:unhideWhenUsed/>
    <w:rsid w:val="00A91D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91D7A"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86747E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86747E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86747E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B41342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B41342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B413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F76BE-5372-4D13-AA2C-9607C6F9E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3802</TotalTime>
  <Pages>19</Pages>
  <Words>5037</Words>
  <Characters>29721</Characters>
  <Application>Microsoft Office Word</Application>
  <DocSecurity>0</DocSecurity>
  <Lines>247</Lines>
  <Paragraphs>69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Galusková</dc:creator>
  <cp:keywords/>
  <dc:description/>
  <cp:lastModifiedBy>Michaela Galusková</cp:lastModifiedBy>
  <cp:revision>33</cp:revision>
  <dcterms:created xsi:type="dcterms:W3CDTF">2015-02-13T16:33:00Z</dcterms:created>
  <dcterms:modified xsi:type="dcterms:W3CDTF">2016-03-01T08:45:00Z</dcterms:modified>
</cp:coreProperties>
</file>