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B4CC2" w14:textId="77777777" w:rsidR="00C72218" w:rsidRPr="00551F4F" w:rsidRDefault="00C72218" w:rsidP="00C72218">
      <w:pPr>
        <w:jc w:val="center"/>
        <w:rPr>
          <w:b/>
          <w:bCs/>
          <w:color w:val="000000" w:themeColor="text1"/>
          <w:sz w:val="52"/>
        </w:rPr>
      </w:pPr>
      <w:r w:rsidRPr="00551F4F">
        <w:rPr>
          <w:rFonts w:hint="eastAsia"/>
          <w:b/>
          <w:bCs/>
          <w:color w:val="000000" w:themeColor="text1"/>
          <w:sz w:val="52"/>
        </w:rPr>
        <w:t>实  验  报  告</w:t>
      </w:r>
    </w:p>
    <w:p w14:paraId="294C5272" w14:textId="77777777" w:rsidR="00C72218" w:rsidRPr="00551F4F" w:rsidRDefault="00C72218" w:rsidP="00C72218">
      <w:pPr>
        <w:jc w:val="center"/>
        <w:rPr>
          <w:color w:val="000000" w:themeColor="text1"/>
          <w:sz w:val="30"/>
        </w:rPr>
      </w:pPr>
    </w:p>
    <w:p w14:paraId="70039A15" w14:textId="77777777" w:rsidR="00C72218" w:rsidRPr="00551F4F" w:rsidRDefault="00C72218" w:rsidP="00C72218">
      <w:pPr>
        <w:jc w:val="center"/>
        <w:rPr>
          <w:color w:val="000000" w:themeColor="text1"/>
          <w:sz w:val="30"/>
        </w:rPr>
      </w:pPr>
    </w:p>
    <w:p w14:paraId="553AFA15" w14:textId="77777777" w:rsidR="00C72218" w:rsidRPr="00551F4F" w:rsidRDefault="00C72218" w:rsidP="00C72218">
      <w:pPr>
        <w:jc w:val="center"/>
        <w:rPr>
          <w:color w:val="000000" w:themeColor="text1"/>
          <w:sz w:val="30"/>
        </w:rPr>
      </w:pPr>
    </w:p>
    <w:p w14:paraId="5298EB8B" w14:textId="77777777" w:rsidR="00C72218" w:rsidRPr="00551F4F" w:rsidRDefault="00C72218" w:rsidP="009E2629">
      <w:pPr>
        <w:spacing w:line="360" w:lineRule="auto"/>
        <w:ind w:firstLineChars="400" w:firstLine="1205"/>
        <w:rPr>
          <w:color w:val="000000" w:themeColor="text1"/>
        </w:rPr>
      </w:pPr>
      <w:r w:rsidRPr="00551F4F">
        <w:rPr>
          <w:rFonts w:hint="eastAsia"/>
          <w:b/>
          <w:bCs/>
          <w:color w:val="000000" w:themeColor="text1"/>
          <w:sz w:val="30"/>
        </w:rPr>
        <w:t xml:space="preserve">课程名称 </w:t>
      </w:r>
      <w:r w:rsidRPr="00551F4F">
        <w:rPr>
          <w:rFonts w:hint="eastAsia"/>
          <w:b/>
          <w:bCs/>
          <w:color w:val="000000" w:themeColor="text1"/>
          <w:sz w:val="30"/>
          <w:u w:val="single"/>
        </w:rPr>
        <w:t xml:space="preserve">    </w:t>
      </w:r>
      <w:r w:rsidR="00A80EA9" w:rsidRPr="00551F4F">
        <w:rPr>
          <w:rFonts w:hint="eastAsia"/>
          <w:b/>
          <w:bCs/>
          <w:color w:val="000000" w:themeColor="text1"/>
          <w:sz w:val="30"/>
          <w:u w:val="single"/>
        </w:rPr>
        <w:t xml:space="preserve">    </w:t>
      </w:r>
      <w:r w:rsidR="00A80EA9" w:rsidRPr="00551F4F">
        <w:rPr>
          <w:b/>
          <w:bCs/>
          <w:color w:val="000000" w:themeColor="text1"/>
          <w:sz w:val="30"/>
          <w:u w:val="single"/>
        </w:rPr>
        <w:t xml:space="preserve"> </w:t>
      </w:r>
      <w:r w:rsidR="00A80EA9" w:rsidRPr="00551F4F">
        <w:rPr>
          <w:rFonts w:hint="eastAsia"/>
          <w:b/>
          <w:bCs/>
          <w:color w:val="000000" w:themeColor="text1"/>
          <w:sz w:val="30"/>
          <w:u w:val="single"/>
        </w:rPr>
        <w:t xml:space="preserve"> </w:t>
      </w:r>
      <w:r w:rsidR="002529D0" w:rsidRPr="00551F4F">
        <w:rPr>
          <w:rFonts w:hint="eastAsia"/>
          <w:color w:val="000000" w:themeColor="text1"/>
          <w:u w:val="single"/>
        </w:rPr>
        <w:t>移动</w:t>
      </w:r>
      <w:r w:rsidR="00A80EA9" w:rsidRPr="00551F4F">
        <w:rPr>
          <w:rFonts w:hint="eastAsia"/>
          <w:color w:val="000000" w:themeColor="text1"/>
          <w:u w:val="single"/>
        </w:rPr>
        <w:t>应用系统</w:t>
      </w:r>
      <w:r w:rsidR="00B66247" w:rsidRPr="00551F4F">
        <w:rPr>
          <w:rFonts w:hint="eastAsia"/>
          <w:color w:val="000000" w:themeColor="text1"/>
          <w:u w:val="single"/>
        </w:rPr>
        <w:t xml:space="preserve"> </w:t>
      </w:r>
      <w:r w:rsidR="00A80EA9" w:rsidRPr="00551F4F">
        <w:rPr>
          <w:color w:val="000000" w:themeColor="text1"/>
          <w:u w:val="single"/>
        </w:rPr>
        <w:t xml:space="preserve">    </w:t>
      </w:r>
      <w:r w:rsidRPr="00551F4F">
        <w:rPr>
          <w:rFonts w:hint="eastAsia"/>
          <w:color w:val="000000" w:themeColor="text1"/>
          <w:u w:val="single"/>
        </w:rPr>
        <w:t xml:space="preserve">      </w:t>
      </w:r>
    </w:p>
    <w:p w14:paraId="4F910D42" w14:textId="581B7468" w:rsidR="00C72218" w:rsidRPr="00551F4F" w:rsidRDefault="00C72218" w:rsidP="009E2629">
      <w:pPr>
        <w:ind w:firstLineChars="396" w:firstLine="1193"/>
        <w:rPr>
          <w:color w:val="000000" w:themeColor="text1"/>
          <w:u w:val="single"/>
        </w:rPr>
      </w:pPr>
      <w:r w:rsidRPr="00551F4F">
        <w:rPr>
          <w:rFonts w:hint="eastAsia"/>
          <w:b/>
          <w:bCs/>
          <w:color w:val="000000" w:themeColor="text1"/>
          <w:sz w:val="30"/>
        </w:rPr>
        <w:t>实验项目</w:t>
      </w:r>
      <w:r w:rsidR="000A65D9" w:rsidRPr="00551F4F">
        <w:rPr>
          <w:rFonts w:hint="eastAsia"/>
          <w:b/>
          <w:bCs/>
          <w:color w:val="000000" w:themeColor="text1"/>
          <w:sz w:val="30"/>
        </w:rPr>
        <w:t xml:space="preserve"> </w:t>
      </w:r>
      <w:r w:rsidR="0087254F" w:rsidRPr="00551F4F">
        <w:rPr>
          <w:rFonts w:hint="eastAsia"/>
          <w:b/>
          <w:bCs/>
          <w:color w:val="000000" w:themeColor="text1"/>
          <w:sz w:val="30"/>
          <w:u w:val="single"/>
        </w:rPr>
        <w:t xml:space="preserve"> </w:t>
      </w:r>
      <w:r w:rsidR="008432AB" w:rsidRPr="00551F4F">
        <w:rPr>
          <w:rFonts w:hint="eastAsia"/>
          <w:b/>
          <w:bCs/>
          <w:color w:val="000000" w:themeColor="text1"/>
          <w:sz w:val="30"/>
          <w:u w:val="single"/>
        </w:rPr>
        <w:t xml:space="preserve">  </w:t>
      </w:r>
      <w:r w:rsidR="00267E9D" w:rsidRPr="00551F4F">
        <w:rPr>
          <w:b/>
          <w:bCs/>
          <w:color w:val="000000" w:themeColor="text1"/>
          <w:sz w:val="30"/>
          <w:u w:val="single"/>
        </w:rPr>
        <w:t xml:space="preserve">  </w:t>
      </w:r>
      <w:r w:rsidR="001333B9" w:rsidRPr="00551F4F">
        <w:rPr>
          <w:b/>
          <w:bCs/>
          <w:color w:val="000000" w:themeColor="text1"/>
          <w:sz w:val="30"/>
          <w:u w:val="single"/>
        </w:rPr>
        <w:t xml:space="preserve"> </w:t>
      </w:r>
      <w:r w:rsidR="00EE6C14" w:rsidRPr="00551F4F">
        <w:rPr>
          <w:rFonts w:hint="eastAsia"/>
          <w:color w:val="000000" w:themeColor="text1"/>
          <w:szCs w:val="21"/>
          <w:u w:val="single"/>
        </w:rPr>
        <w:t xml:space="preserve"> </w:t>
      </w:r>
      <w:r w:rsidR="00EE6C14" w:rsidRPr="00551F4F">
        <w:rPr>
          <w:color w:val="000000" w:themeColor="text1"/>
          <w:szCs w:val="21"/>
          <w:u w:val="single"/>
        </w:rPr>
        <w:t xml:space="preserve">  </w:t>
      </w:r>
      <w:r w:rsidR="00551F4F" w:rsidRPr="00551F4F">
        <w:rPr>
          <w:rFonts w:hint="eastAsia"/>
          <w:color w:val="000000" w:themeColor="text1"/>
          <w:u w:val="single"/>
        </w:rPr>
        <w:t>基本移动程序界面设计</w:t>
      </w:r>
      <w:r w:rsidR="00FD38FC" w:rsidRPr="00551F4F">
        <w:rPr>
          <w:rFonts w:hint="eastAsia"/>
          <w:color w:val="000000" w:themeColor="text1"/>
          <w:szCs w:val="21"/>
          <w:u w:val="single"/>
        </w:rPr>
        <w:t xml:space="preserve">   </w:t>
      </w:r>
      <w:r w:rsidR="000A65D9" w:rsidRPr="00551F4F">
        <w:rPr>
          <w:rFonts w:hint="eastAsia"/>
          <w:color w:val="000000" w:themeColor="text1"/>
          <w:szCs w:val="21"/>
          <w:u w:val="single"/>
        </w:rPr>
        <w:t xml:space="preserve">    </w:t>
      </w:r>
      <w:r w:rsidR="00267E9D" w:rsidRPr="00551F4F">
        <w:rPr>
          <w:color w:val="000000" w:themeColor="text1"/>
          <w:szCs w:val="21"/>
          <w:u w:val="single"/>
        </w:rPr>
        <w:t xml:space="preserve">  </w:t>
      </w:r>
      <w:r w:rsidR="000A65D9" w:rsidRPr="00551F4F">
        <w:rPr>
          <w:rFonts w:hint="eastAsia"/>
          <w:color w:val="000000" w:themeColor="text1"/>
          <w:szCs w:val="21"/>
          <w:u w:val="single"/>
        </w:rPr>
        <w:t xml:space="preserve"> </w:t>
      </w:r>
      <w:r w:rsidR="008432AB" w:rsidRPr="00551F4F">
        <w:rPr>
          <w:rFonts w:hint="eastAsia"/>
          <w:color w:val="000000" w:themeColor="text1"/>
          <w:u w:val="single"/>
        </w:rPr>
        <w:t xml:space="preserve"> </w:t>
      </w:r>
    </w:p>
    <w:p w14:paraId="0AB68E0C" w14:textId="77777777" w:rsidR="00C72218" w:rsidRPr="00551F4F" w:rsidRDefault="00C72218" w:rsidP="009E2629">
      <w:pPr>
        <w:ind w:firstLineChars="396" w:firstLine="1193"/>
        <w:rPr>
          <w:b/>
          <w:bCs/>
          <w:color w:val="000000" w:themeColor="text1"/>
          <w:sz w:val="30"/>
          <w:u w:val="single"/>
        </w:rPr>
      </w:pPr>
      <w:r w:rsidRPr="00551F4F">
        <w:rPr>
          <w:rFonts w:hint="eastAsia"/>
          <w:b/>
          <w:bCs/>
          <w:color w:val="000000" w:themeColor="text1"/>
          <w:sz w:val="30"/>
        </w:rPr>
        <w:t xml:space="preserve">实验仪器 </w:t>
      </w:r>
      <w:r w:rsidRPr="00551F4F">
        <w:rPr>
          <w:rFonts w:hint="eastAsia"/>
          <w:b/>
          <w:bCs/>
          <w:color w:val="000000" w:themeColor="text1"/>
          <w:sz w:val="30"/>
          <w:u w:val="single"/>
        </w:rPr>
        <w:t xml:space="preserve">           </w:t>
      </w:r>
      <w:r w:rsidRPr="00551F4F">
        <w:rPr>
          <w:rFonts w:hint="eastAsia"/>
          <w:color w:val="000000" w:themeColor="text1"/>
          <w:u w:val="single"/>
        </w:rPr>
        <w:t xml:space="preserve">台式电脑              </w:t>
      </w:r>
    </w:p>
    <w:p w14:paraId="39035E14" w14:textId="2A7E0957" w:rsidR="00C72218" w:rsidRPr="00551F4F" w:rsidRDefault="00C72218" w:rsidP="00C72218">
      <w:pPr>
        <w:ind w:left="134" w:hangingChars="56" w:hanging="134"/>
        <w:rPr>
          <w:color w:val="000000" w:themeColor="text1"/>
        </w:rPr>
      </w:pPr>
    </w:p>
    <w:tbl>
      <w:tblPr>
        <w:tblStyle w:val="TableGrid"/>
        <w:tblW w:w="8222" w:type="dxa"/>
        <w:tblInd w:w="-318" w:type="dxa"/>
        <w:tblLook w:val="04A0" w:firstRow="1" w:lastRow="0" w:firstColumn="1" w:lastColumn="0" w:noHBand="0" w:noVBand="1"/>
      </w:tblPr>
      <w:tblGrid>
        <w:gridCol w:w="1419"/>
        <w:gridCol w:w="1462"/>
        <w:gridCol w:w="1373"/>
        <w:gridCol w:w="1275"/>
        <w:gridCol w:w="1985"/>
        <w:gridCol w:w="708"/>
      </w:tblGrid>
      <w:tr w:rsidR="00551F4F" w:rsidRPr="00551F4F" w14:paraId="154CC19E" w14:textId="77777777" w:rsidTr="00C21F8C">
        <w:tc>
          <w:tcPr>
            <w:tcW w:w="8222" w:type="dxa"/>
            <w:gridSpan w:val="6"/>
          </w:tcPr>
          <w:p w14:paraId="4DA6DBD8" w14:textId="760305EC" w:rsidR="00C115E8" w:rsidRPr="00551F4F" w:rsidRDefault="00C115E8" w:rsidP="00C115E8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551F4F">
              <w:rPr>
                <w:rFonts w:hint="eastAsia"/>
                <w:color w:val="000000" w:themeColor="text1"/>
                <w:sz w:val="28"/>
                <w:szCs w:val="28"/>
              </w:rPr>
              <w:t>实验报告评分</w:t>
            </w:r>
          </w:p>
        </w:tc>
      </w:tr>
      <w:tr w:rsidR="00551F4F" w:rsidRPr="00551F4F" w14:paraId="603E5568" w14:textId="77777777" w:rsidTr="00C115E8">
        <w:tc>
          <w:tcPr>
            <w:tcW w:w="1419" w:type="dxa"/>
          </w:tcPr>
          <w:p w14:paraId="2B76FEEF" w14:textId="1E9BCA35" w:rsidR="00C115E8" w:rsidRPr="00551F4F" w:rsidRDefault="00C115E8" w:rsidP="00C115E8">
            <w:pPr>
              <w:rPr>
                <w:color w:val="000000" w:themeColor="text1"/>
              </w:rPr>
            </w:pPr>
            <w:r w:rsidRPr="00551F4F">
              <w:rPr>
                <w:rFonts w:hint="eastAsia"/>
                <w:color w:val="000000" w:themeColor="text1"/>
              </w:rPr>
              <w:t>一（1</w:t>
            </w:r>
            <w:r w:rsidRPr="00551F4F">
              <w:rPr>
                <w:color w:val="000000" w:themeColor="text1"/>
              </w:rPr>
              <w:t>5</w:t>
            </w:r>
            <w:r w:rsidRPr="00551F4F">
              <w:rPr>
                <w:rFonts w:hint="eastAsia"/>
                <w:color w:val="000000" w:themeColor="text1"/>
              </w:rPr>
              <w:t>分）</w:t>
            </w:r>
          </w:p>
        </w:tc>
        <w:tc>
          <w:tcPr>
            <w:tcW w:w="1462" w:type="dxa"/>
          </w:tcPr>
          <w:p w14:paraId="0F1EDB16" w14:textId="1901EFE8" w:rsidR="00C115E8" w:rsidRPr="00551F4F" w:rsidRDefault="00C115E8" w:rsidP="00C115E8">
            <w:pPr>
              <w:rPr>
                <w:color w:val="000000" w:themeColor="text1"/>
              </w:rPr>
            </w:pPr>
            <w:r w:rsidRPr="00551F4F">
              <w:rPr>
                <w:rFonts w:hint="eastAsia"/>
                <w:color w:val="000000" w:themeColor="text1"/>
              </w:rPr>
              <w:t>二（</w:t>
            </w:r>
            <w:r w:rsidR="00546699" w:rsidRPr="00551F4F">
              <w:rPr>
                <w:color w:val="000000" w:themeColor="text1"/>
              </w:rPr>
              <w:t>20</w:t>
            </w:r>
            <w:r w:rsidRPr="00551F4F">
              <w:rPr>
                <w:rFonts w:hint="eastAsia"/>
                <w:color w:val="000000" w:themeColor="text1"/>
              </w:rPr>
              <w:t>分）</w:t>
            </w:r>
          </w:p>
        </w:tc>
        <w:tc>
          <w:tcPr>
            <w:tcW w:w="1373" w:type="dxa"/>
          </w:tcPr>
          <w:p w14:paraId="2DC7A0AD" w14:textId="1A3C3CBD" w:rsidR="00C115E8" w:rsidRPr="00551F4F" w:rsidRDefault="00C115E8" w:rsidP="00C115E8">
            <w:pPr>
              <w:rPr>
                <w:color w:val="000000" w:themeColor="text1"/>
              </w:rPr>
            </w:pPr>
            <w:r w:rsidRPr="00551F4F">
              <w:rPr>
                <w:rFonts w:hint="eastAsia"/>
                <w:color w:val="000000" w:themeColor="text1"/>
              </w:rPr>
              <w:t>三（</w:t>
            </w:r>
            <w:r w:rsidR="00546699" w:rsidRPr="00551F4F">
              <w:rPr>
                <w:color w:val="000000" w:themeColor="text1"/>
              </w:rPr>
              <w:t>30</w:t>
            </w:r>
            <w:r w:rsidRPr="00551F4F">
              <w:rPr>
                <w:rFonts w:hint="eastAsia"/>
                <w:color w:val="000000" w:themeColor="text1"/>
              </w:rPr>
              <w:t>分）</w:t>
            </w:r>
          </w:p>
        </w:tc>
        <w:tc>
          <w:tcPr>
            <w:tcW w:w="1275" w:type="dxa"/>
          </w:tcPr>
          <w:p w14:paraId="5E6BE3D6" w14:textId="12564EBC" w:rsidR="00C115E8" w:rsidRPr="00551F4F" w:rsidRDefault="00C115E8" w:rsidP="00C115E8">
            <w:pPr>
              <w:rPr>
                <w:color w:val="000000" w:themeColor="text1"/>
              </w:rPr>
            </w:pPr>
            <w:r w:rsidRPr="00551F4F">
              <w:rPr>
                <w:rFonts w:hint="eastAsia"/>
                <w:color w:val="000000" w:themeColor="text1"/>
              </w:rPr>
              <w:t>四（</w:t>
            </w:r>
            <w:r w:rsidR="00546699" w:rsidRPr="00551F4F">
              <w:rPr>
                <w:color w:val="000000" w:themeColor="text1"/>
              </w:rPr>
              <w:t>25</w:t>
            </w:r>
            <w:r w:rsidRPr="00551F4F">
              <w:rPr>
                <w:rFonts w:hint="eastAsia"/>
                <w:color w:val="000000" w:themeColor="text1"/>
              </w:rPr>
              <w:t>分）</w:t>
            </w:r>
          </w:p>
        </w:tc>
        <w:tc>
          <w:tcPr>
            <w:tcW w:w="1985" w:type="dxa"/>
          </w:tcPr>
          <w:p w14:paraId="6C108485" w14:textId="78DF3483" w:rsidR="00C115E8" w:rsidRPr="00551F4F" w:rsidRDefault="00C115E8" w:rsidP="00C115E8">
            <w:pPr>
              <w:rPr>
                <w:color w:val="000000" w:themeColor="text1"/>
              </w:rPr>
            </w:pPr>
            <w:r w:rsidRPr="00551F4F">
              <w:rPr>
                <w:rFonts w:hint="eastAsia"/>
                <w:color w:val="000000" w:themeColor="text1"/>
              </w:rPr>
              <w:t>参考文献（1</w:t>
            </w:r>
            <w:r w:rsidRPr="00551F4F">
              <w:rPr>
                <w:color w:val="000000" w:themeColor="text1"/>
              </w:rPr>
              <w:t>0</w:t>
            </w:r>
            <w:r w:rsidRPr="00551F4F">
              <w:rPr>
                <w:rFonts w:hint="eastAsia"/>
                <w:color w:val="000000" w:themeColor="text1"/>
              </w:rPr>
              <w:t>分）</w:t>
            </w:r>
          </w:p>
        </w:tc>
        <w:tc>
          <w:tcPr>
            <w:tcW w:w="708" w:type="dxa"/>
          </w:tcPr>
          <w:p w14:paraId="50B8E537" w14:textId="25EE857F" w:rsidR="00C115E8" w:rsidRPr="00551F4F" w:rsidRDefault="00C115E8" w:rsidP="00C115E8">
            <w:pPr>
              <w:rPr>
                <w:color w:val="000000" w:themeColor="text1"/>
              </w:rPr>
            </w:pPr>
            <w:r w:rsidRPr="00551F4F">
              <w:rPr>
                <w:rFonts w:hint="eastAsia"/>
                <w:color w:val="000000" w:themeColor="text1"/>
              </w:rPr>
              <w:t>总分</w:t>
            </w:r>
          </w:p>
        </w:tc>
      </w:tr>
      <w:tr w:rsidR="00551F4F" w:rsidRPr="00551F4F" w14:paraId="783E173B" w14:textId="77777777" w:rsidTr="00C115E8">
        <w:tc>
          <w:tcPr>
            <w:tcW w:w="1419" w:type="dxa"/>
          </w:tcPr>
          <w:p w14:paraId="53816040" w14:textId="77777777" w:rsidR="00C115E8" w:rsidRPr="00551F4F" w:rsidRDefault="00C115E8" w:rsidP="00C115E8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62" w:type="dxa"/>
          </w:tcPr>
          <w:p w14:paraId="25566A31" w14:textId="77777777" w:rsidR="00C115E8" w:rsidRPr="00551F4F" w:rsidRDefault="00C115E8" w:rsidP="00C115E8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373" w:type="dxa"/>
          </w:tcPr>
          <w:p w14:paraId="7F34A5B3" w14:textId="77777777" w:rsidR="00C115E8" w:rsidRPr="00551F4F" w:rsidRDefault="00C115E8" w:rsidP="00C115E8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75" w:type="dxa"/>
          </w:tcPr>
          <w:p w14:paraId="21C5C44F" w14:textId="77777777" w:rsidR="00C115E8" w:rsidRPr="00551F4F" w:rsidRDefault="00C115E8" w:rsidP="00C115E8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59469816" w14:textId="77777777" w:rsidR="00C115E8" w:rsidRPr="00551F4F" w:rsidRDefault="00C115E8" w:rsidP="00C115E8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08" w:type="dxa"/>
          </w:tcPr>
          <w:p w14:paraId="044578F6" w14:textId="77777777" w:rsidR="00C115E8" w:rsidRPr="00551F4F" w:rsidRDefault="00C115E8" w:rsidP="00C115E8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513CF48A" w14:textId="77777777" w:rsidR="00C72218" w:rsidRPr="00551F4F" w:rsidRDefault="00C72218" w:rsidP="00C72218">
      <w:pPr>
        <w:ind w:left="134" w:hangingChars="56" w:hanging="134"/>
        <w:rPr>
          <w:color w:val="000000" w:themeColor="text1"/>
        </w:rPr>
      </w:pPr>
    </w:p>
    <w:p w14:paraId="2A7E32B8" w14:textId="77777777" w:rsidR="00C72218" w:rsidRPr="00551F4F" w:rsidRDefault="00C72218" w:rsidP="00C72218">
      <w:pPr>
        <w:ind w:left="134" w:hangingChars="56" w:hanging="134"/>
        <w:rPr>
          <w:color w:val="000000" w:themeColor="text1"/>
        </w:rPr>
      </w:pPr>
    </w:p>
    <w:p w14:paraId="49E4228A" w14:textId="77777777" w:rsidR="00C72218" w:rsidRPr="00551F4F" w:rsidRDefault="00C72218" w:rsidP="009E2629">
      <w:pPr>
        <w:ind w:firstLineChars="596" w:firstLine="1795"/>
        <w:rPr>
          <w:color w:val="000000" w:themeColor="text1"/>
        </w:rPr>
      </w:pPr>
      <w:r w:rsidRPr="00551F4F">
        <w:rPr>
          <w:rFonts w:hint="eastAsia"/>
          <w:b/>
          <w:bCs/>
          <w:color w:val="000000" w:themeColor="text1"/>
          <w:sz w:val="30"/>
        </w:rPr>
        <w:t>专    业</w:t>
      </w:r>
      <w:r w:rsidRPr="00551F4F">
        <w:rPr>
          <w:rFonts w:hint="eastAsia"/>
          <w:color w:val="000000" w:themeColor="text1"/>
          <w:sz w:val="30"/>
          <w:u w:val="single"/>
        </w:rPr>
        <w:t xml:space="preserve">      </w:t>
      </w:r>
      <w:r w:rsidR="007633D8" w:rsidRPr="00551F4F">
        <w:rPr>
          <w:rFonts w:hint="eastAsia"/>
          <w:color w:val="000000" w:themeColor="text1"/>
          <w:sz w:val="30"/>
          <w:u w:val="single"/>
        </w:rPr>
        <w:t xml:space="preserve"> </w:t>
      </w:r>
      <w:r w:rsidR="00FC1640" w:rsidRPr="00551F4F">
        <w:rPr>
          <w:rFonts w:hint="eastAsia"/>
          <w:color w:val="000000" w:themeColor="text1"/>
          <w:sz w:val="30"/>
          <w:u w:val="single"/>
        </w:rPr>
        <w:t xml:space="preserve">计算机科学与技术 </w:t>
      </w:r>
      <w:r w:rsidRPr="00551F4F">
        <w:rPr>
          <w:rFonts w:hint="eastAsia"/>
          <w:color w:val="000000" w:themeColor="text1"/>
          <w:sz w:val="30"/>
          <w:u w:val="single"/>
        </w:rPr>
        <w:t xml:space="preserve">       </w:t>
      </w:r>
    </w:p>
    <w:p w14:paraId="500DD1B6" w14:textId="73F730D9" w:rsidR="00C72218" w:rsidRPr="00551F4F" w:rsidRDefault="00C72218" w:rsidP="009E2629">
      <w:pPr>
        <w:spacing w:line="360" w:lineRule="auto"/>
        <w:ind w:firstLineChars="400" w:firstLine="1205"/>
        <w:rPr>
          <w:b/>
          <w:bCs/>
          <w:color w:val="000000" w:themeColor="text1"/>
          <w:sz w:val="30"/>
        </w:rPr>
      </w:pPr>
      <w:r w:rsidRPr="00551F4F">
        <w:rPr>
          <w:rFonts w:hint="eastAsia"/>
          <w:b/>
          <w:bCs/>
          <w:color w:val="000000" w:themeColor="text1"/>
          <w:sz w:val="30"/>
        </w:rPr>
        <w:t xml:space="preserve">    班级/学号</w:t>
      </w:r>
      <w:r w:rsidRPr="00551F4F">
        <w:rPr>
          <w:rFonts w:hint="eastAsia"/>
          <w:color w:val="000000" w:themeColor="text1"/>
          <w:sz w:val="30"/>
          <w:u w:val="single"/>
        </w:rPr>
        <w:t xml:space="preserve">   </w:t>
      </w:r>
      <w:r w:rsidR="007633D8" w:rsidRPr="00551F4F">
        <w:rPr>
          <w:rFonts w:hint="eastAsia"/>
          <w:color w:val="000000" w:themeColor="text1"/>
          <w:sz w:val="30"/>
          <w:u w:val="single"/>
        </w:rPr>
        <w:t xml:space="preserve"> </w:t>
      </w:r>
      <w:r w:rsidRPr="00551F4F">
        <w:rPr>
          <w:rFonts w:hint="eastAsia"/>
          <w:color w:val="000000" w:themeColor="text1"/>
          <w:sz w:val="30"/>
          <w:u w:val="single"/>
        </w:rPr>
        <w:t xml:space="preserve">   </w:t>
      </w:r>
      <w:r w:rsidR="00551F4F" w:rsidRPr="00551F4F">
        <w:rPr>
          <w:rFonts w:hint="eastAsia"/>
          <w:color w:val="000000" w:themeColor="text1"/>
          <w:u w:val="single"/>
        </w:rPr>
        <w:t>计科1</w:t>
      </w:r>
      <w:r w:rsidR="00551F4F" w:rsidRPr="00551F4F">
        <w:rPr>
          <w:color w:val="000000" w:themeColor="text1"/>
          <w:u w:val="single"/>
        </w:rPr>
        <w:t>905/2018010636</w:t>
      </w:r>
      <w:r w:rsidRPr="00551F4F">
        <w:rPr>
          <w:rFonts w:hint="eastAsia"/>
          <w:color w:val="000000" w:themeColor="text1"/>
          <w:sz w:val="30"/>
          <w:u w:val="single"/>
        </w:rPr>
        <w:t xml:space="preserve">    </w:t>
      </w:r>
      <w:r w:rsidR="003D1DDF" w:rsidRPr="00551F4F">
        <w:rPr>
          <w:color w:val="000000" w:themeColor="text1"/>
          <w:sz w:val="30"/>
          <w:u w:val="single"/>
        </w:rPr>
        <w:t xml:space="preserve">   </w:t>
      </w:r>
      <w:r w:rsidRPr="00551F4F">
        <w:rPr>
          <w:rFonts w:hint="eastAsia"/>
          <w:color w:val="000000" w:themeColor="text1"/>
          <w:sz w:val="30"/>
          <w:u w:val="single"/>
        </w:rPr>
        <w:t xml:space="preserve">   </w:t>
      </w:r>
    </w:p>
    <w:p w14:paraId="3D331B31" w14:textId="3E17BAEA" w:rsidR="00C72218" w:rsidRPr="00551F4F" w:rsidRDefault="00C72218" w:rsidP="009E2629">
      <w:pPr>
        <w:spacing w:line="360" w:lineRule="auto"/>
        <w:ind w:firstLineChars="600" w:firstLine="1807"/>
        <w:rPr>
          <w:b/>
          <w:bCs/>
          <w:color w:val="000000" w:themeColor="text1"/>
          <w:sz w:val="30"/>
        </w:rPr>
      </w:pPr>
      <w:r w:rsidRPr="00551F4F">
        <w:rPr>
          <w:rFonts w:hint="eastAsia"/>
          <w:b/>
          <w:bCs/>
          <w:color w:val="000000" w:themeColor="text1"/>
          <w:sz w:val="30"/>
        </w:rPr>
        <w:t>学生姓名</w:t>
      </w:r>
      <w:r w:rsidRPr="00551F4F">
        <w:rPr>
          <w:rFonts w:hint="eastAsia"/>
          <w:color w:val="000000" w:themeColor="text1"/>
          <w:sz w:val="30"/>
          <w:u w:val="single"/>
        </w:rPr>
        <w:t xml:space="preserve">        </w:t>
      </w:r>
      <w:r w:rsidR="00551F4F" w:rsidRPr="00551F4F">
        <w:rPr>
          <w:rFonts w:hint="eastAsia"/>
          <w:color w:val="000000" w:themeColor="text1"/>
          <w:u w:val="single"/>
        </w:rPr>
        <w:t>殷绍轩</w:t>
      </w:r>
      <w:r w:rsidR="005A6B6E" w:rsidRPr="00551F4F">
        <w:rPr>
          <w:rFonts w:hint="eastAsia"/>
          <w:color w:val="000000" w:themeColor="text1"/>
          <w:u w:val="single"/>
        </w:rPr>
        <w:t xml:space="preserve"> </w:t>
      </w:r>
      <w:r w:rsidR="005A6B6E" w:rsidRPr="00551F4F">
        <w:rPr>
          <w:color w:val="000000" w:themeColor="text1"/>
          <w:u w:val="single"/>
        </w:rPr>
        <w:t xml:space="preserve"> </w:t>
      </w:r>
      <w:r w:rsidR="005A6B6E" w:rsidRPr="00551F4F">
        <w:rPr>
          <w:rFonts w:hint="eastAsia"/>
          <w:color w:val="000000" w:themeColor="text1"/>
          <w:u w:val="single"/>
        </w:rPr>
        <w:t xml:space="preserve"> </w:t>
      </w:r>
      <w:r w:rsidRPr="00551F4F">
        <w:rPr>
          <w:rFonts w:hint="eastAsia"/>
          <w:color w:val="000000" w:themeColor="text1"/>
          <w:u w:val="single"/>
        </w:rPr>
        <w:t xml:space="preserve"> </w:t>
      </w:r>
      <w:r w:rsidRPr="00551F4F">
        <w:rPr>
          <w:rFonts w:hint="eastAsia"/>
          <w:color w:val="000000" w:themeColor="text1"/>
          <w:sz w:val="30"/>
          <w:u w:val="single"/>
        </w:rPr>
        <w:t xml:space="preserve">   </w:t>
      </w:r>
      <w:r w:rsidR="003D1DDF" w:rsidRPr="00551F4F">
        <w:rPr>
          <w:color w:val="000000" w:themeColor="text1"/>
          <w:sz w:val="30"/>
          <w:u w:val="single"/>
        </w:rPr>
        <w:t xml:space="preserve">   </w:t>
      </w:r>
      <w:r w:rsidRPr="00551F4F">
        <w:rPr>
          <w:rFonts w:hint="eastAsia"/>
          <w:color w:val="000000" w:themeColor="text1"/>
          <w:sz w:val="30"/>
          <w:u w:val="single"/>
        </w:rPr>
        <w:t xml:space="preserve">     </w:t>
      </w:r>
    </w:p>
    <w:p w14:paraId="6CA70C1A" w14:textId="16AEAA43" w:rsidR="00C72218" w:rsidRPr="00551F4F" w:rsidRDefault="00C72218" w:rsidP="009E2629">
      <w:pPr>
        <w:spacing w:line="360" w:lineRule="auto"/>
        <w:ind w:firstLineChars="600" w:firstLine="1807"/>
        <w:rPr>
          <w:color w:val="000000" w:themeColor="text1"/>
          <w:sz w:val="30"/>
          <w:u w:val="single"/>
        </w:rPr>
      </w:pPr>
      <w:r w:rsidRPr="00551F4F">
        <w:rPr>
          <w:rFonts w:hint="eastAsia"/>
          <w:b/>
          <w:bCs/>
          <w:color w:val="000000" w:themeColor="text1"/>
          <w:sz w:val="30"/>
        </w:rPr>
        <w:t>实验日期</w:t>
      </w:r>
      <w:r w:rsidRPr="00551F4F">
        <w:rPr>
          <w:rFonts w:hint="eastAsia"/>
          <w:color w:val="000000" w:themeColor="text1"/>
          <w:sz w:val="30"/>
          <w:u w:val="single"/>
        </w:rPr>
        <w:t xml:space="preserve">        </w:t>
      </w:r>
      <w:r w:rsidR="00FB5E43" w:rsidRPr="00551F4F">
        <w:rPr>
          <w:color w:val="000000" w:themeColor="text1"/>
          <w:sz w:val="30"/>
          <w:u w:val="single"/>
        </w:rPr>
        <w:t>202</w:t>
      </w:r>
      <w:r w:rsidR="00551F4F" w:rsidRPr="00551F4F">
        <w:rPr>
          <w:color w:val="000000" w:themeColor="text1"/>
          <w:sz w:val="30"/>
          <w:u w:val="single"/>
        </w:rPr>
        <w:t>1</w:t>
      </w:r>
      <w:r w:rsidR="00FB5E43" w:rsidRPr="00551F4F">
        <w:rPr>
          <w:color w:val="000000" w:themeColor="text1"/>
          <w:sz w:val="30"/>
          <w:u w:val="single"/>
        </w:rPr>
        <w:t>-</w:t>
      </w:r>
      <w:r w:rsidR="00551F4F" w:rsidRPr="00551F4F">
        <w:rPr>
          <w:color w:val="000000" w:themeColor="text1"/>
          <w:sz w:val="30"/>
          <w:u w:val="single"/>
        </w:rPr>
        <w:t>10</w:t>
      </w:r>
      <w:r w:rsidR="00FB5E43" w:rsidRPr="00551F4F">
        <w:rPr>
          <w:color w:val="000000" w:themeColor="text1"/>
          <w:sz w:val="30"/>
          <w:u w:val="single"/>
        </w:rPr>
        <w:t>-</w:t>
      </w:r>
      <w:r w:rsidR="00551F4F" w:rsidRPr="00551F4F">
        <w:rPr>
          <w:color w:val="000000" w:themeColor="text1"/>
          <w:sz w:val="30"/>
          <w:u w:val="single"/>
        </w:rPr>
        <w:t>20</w:t>
      </w:r>
      <w:r w:rsidRPr="00551F4F">
        <w:rPr>
          <w:rFonts w:hint="eastAsia"/>
          <w:color w:val="000000" w:themeColor="text1"/>
          <w:sz w:val="30"/>
          <w:u w:val="single"/>
        </w:rPr>
        <w:t xml:space="preserve">             </w:t>
      </w:r>
    </w:p>
    <w:p w14:paraId="77EC8A87" w14:textId="77777777" w:rsidR="000314C6" w:rsidRPr="00551F4F" w:rsidRDefault="00C72218" w:rsidP="000314C6">
      <w:pPr>
        <w:spacing w:line="360" w:lineRule="auto"/>
        <w:ind w:firstLineChars="600" w:firstLine="1807"/>
        <w:rPr>
          <w:b/>
          <w:bCs/>
          <w:color w:val="000000" w:themeColor="text1"/>
          <w:sz w:val="30"/>
        </w:rPr>
      </w:pPr>
      <w:r w:rsidRPr="00551F4F">
        <w:rPr>
          <w:rFonts w:hint="eastAsia"/>
          <w:b/>
          <w:bCs/>
          <w:color w:val="000000" w:themeColor="text1"/>
          <w:sz w:val="30"/>
        </w:rPr>
        <w:t>成    绩</w:t>
      </w:r>
      <w:r w:rsidRPr="00551F4F">
        <w:rPr>
          <w:rFonts w:hint="eastAsia"/>
          <w:color w:val="000000" w:themeColor="text1"/>
          <w:sz w:val="30"/>
          <w:u w:val="single"/>
        </w:rPr>
        <w:t xml:space="preserve">             </w:t>
      </w:r>
      <w:r w:rsidR="007633D8" w:rsidRPr="00551F4F">
        <w:rPr>
          <w:rFonts w:hint="eastAsia"/>
          <w:color w:val="000000" w:themeColor="text1"/>
          <w:sz w:val="30"/>
          <w:u w:val="single"/>
        </w:rPr>
        <w:t xml:space="preserve">  </w:t>
      </w:r>
      <w:r w:rsidRPr="00551F4F">
        <w:rPr>
          <w:rFonts w:hint="eastAsia"/>
          <w:color w:val="000000" w:themeColor="text1"/>
          <w:sz w:val="30"/>
          <w:u w:val="single"/>
        </w:rPr>
        <w:t xml:space="preserve">                </w:t>
      </w:r>
    </w:p>
    <w:p w14:paraId="06DE6AFD" w14:textId="76F7F783" w:rsidR="00C72218" w:rsidRPr="00551F4F" w:rsidRDefault="00C72218" w:rsidP="000314C6">
      <w:pPr>
        <w:spacing w:line="360" w:lineRule="auto"/>
        <w:ind w:firstLineChars="600" w:firstLine="1807"/>
        <w:rPr>
          <w:b/>
          <w:bCs/>
          <w:color w:val="000000" w:themeColor="text1"/>
          <w:sz w:val="30"/>
        </w:rPr>
      </w:pPr>
      <w:r w:rsidRPr="00551F4F">
        <w:rPr>
          <w:rFonts w:hint="eastAsia"/>
          <w:b/>
          <w:color w:val="000000" w:themeColor="text1"/>
          <w:sz w:val="30"/>
          <w:szCs w:val="30"/>
        </w:rPr>
        <w:t>指导教师</w:t>
      </w:r>
      <w:r w:rsidRPr="00551F4F">
        <w:rPr>
          <w:rFonts w:hint="eastAsia"/>
          <w:color w:val="000000" w:themeColor="text1"/>
          <w:sz w:val="30"/>
          <w:u w:val="single"/>
        </w:rPr>
        <w:t xml:space="preserve">    </w:t>
      </w:r>
      <w:r w:rsidR="00D761B4" w:rsidRPr="00551F4F">
        <w:rPr>
          <w:color w:val="000000" w:themeColor="text1"/>
          <w:sz w:val="30"/>
          <w:u w:val="single"/>
        </w:rPr>
        <w:t xml:space="preserve">  </w:t>
      </w:r>
      <w:r w:rsidR="00551F4F" w:rsidRPr="00551F4F">
        <w:rPr>
          <w:color w:val="000000" w:themeColor="text1"/>
          <w:sz w:val="30"/>
          <w:u w:val="single"/>
        </w:rPr>
        <w:t xml:space="preserve">  </w:t>
      </w:r>
      <w:r w:rsidR="00551F4F" w:rsidRPr="00551F4F">
        <w:rPr>
          <w:rFonts w:hint="eastAsia"/>
          <w:color w:val="000000" w:themeColor="text1"/>
          <w:sz w:val="30"/>
          <w:u w:val="single"/>
        </w:rPr>
        <w:t>陈雷</w:t>
      </w:r>
      <w:r w:rsidRPr="00551F4F">
        <w:rPr>
          <w:rFonts w:hint="eastAsia"/>
          <w:color w:val="000000" w:themeColor="text1"/>
          <w:sz w:val="30"/>
          <w:u w:val="single"/>
        </w:rPr>
        <w:t xml:space="preserve">      </w:t>
      </w:r>
    </w:p>
    <w:p w14:paraId="745249B8" w14:textId="77777777" w:rsidR="00C72218" w:rsidRPr="00551F4F" w:rsidRDefault="00C72218">
      <w:pPr>
        <w:rPr>
          <w:color w:val="000000" w:themeColor="text1"/>
        </w:rPr>
      </w:pPr>
    </w:p>
    <w:p w14:paraId="13E30744" w14:textId="61411948" w:rsidR="00C72218" w:rsidRPr="00551F4F" w:rsidRDefault="00C72218">
      <w:pPr>
        <w:rPr>
          <w:color w:val="000000" w:themeColor="text1"/>
        </w:rPr>
      </w:pPr>
    </w:p>
    <w:p w14:paraId="1973D732" w14:textId="77777777" w:rsidR="004C03F8" w:rsidRPr="00551F4F" w:rsidRDefault="004C03F8">
      <w:pPr>
        <w:rPr>
          <w:color w:val="000000" w:themeColor="text1"/>
        </w:rPr>
      </w:pPr>
    </w:p>
    <w:p w14:paraId="37EB3DA6" w14:textId="56A8D9ED" w:rsidR="003B323D" w:rsidRPr="00551F4F" w:rsidRDefault="003B323D">
      <w:pPr>
        <w:rPr>
          <w:color w:val="000000" w:themeColor="text1"/>
        </w:rPr>
      </w:pPr>
    </w:p>
    <w:p w14:paraId="26BD4406" w14:textId="45E7555F" w:rsidR="003B323D" w:rsidRPr="00551F4F" w:rsidRDefault="003B323D">
      <w:pPr>
        <w:rPr>
          <w:color w:val="000000" w:themeColor="text1"/>
        </w:rPr>
      </w:pPr>
    </w:p>
    <w:p w14:paraId="56C30A62" w14:textId="13722885" w:rsidR="003B323D" w:rsidRPr="00551F4F" w:rsidRDefault="003B323D">
      <w:pPr>
        <w:rPr>
          <w:color w:val="000000" w:themeColor="text1"/>
        </w:rPr>
      </w:pPr>
    </w:p>
    <w:p w14:paraId="1D8944C5" w14:textId="361FF3DD" w:rsidR="003B323D" w:rsidRPr="00551F4F" w:rsidRDefault="003B323D">
      <w:pPr>
        <w:rPr>
          <w:color w:val="000000" w:themeColor="text1"/>
        </w:rPr>
      </w:pPr>
    </w:p>
    <w:p w14:paraId="02DB24E7" w14:textId="77777777" w:rsidR="003B323D" w:rsidRPr="00551F4F" w:rsidRDefault="003B323D">
      <w:pPr>
        <w:rPr>
          <w:color w:val="000000" w:themeColor="text1"/>
        </w:rPr>
      </w:pPr>
    </w:p>
    <w:p w14:paraId="079A7314" w14:textId="788F5967" w:rsidR="00702AD5" w:rsidRPr="00551F4F" w:rsidRDefault="00702AD5" w:rsidP="00DD2C94">
      <w:pPr>
        <w:jc w:val="center"/>
        <w:rPr>
          <w:color w:val="000000" w:themeColor="text1"/>
          <w:sz w:val="32"/>
          <w:szCs w:val="32"/>
        </w:rPr>
      </w:pPr>
      <w:r w:rsidRPr="00551F4F">
        <w:rPr>
          <w:rFonts w:hint="eastAsia"/>
          <w:color w:val="000000" w:themeColor="text1"/>
          <w:sz w:val="32"/>
          <w:szCs w:val="32"/>
        </w:rPr>
        <w:lastRenderedPageBreak/>
        <w:t>实验</w:t>
      </w:r>
      <w:r w:rsidR="00551F4F">
        <w:rPr>
          <w:rFonts w:hint="eastAsia"/>
          <w:b/>
          <w:bCs/>
          <w:color w:val="000000" w:themeColor="text1"/>
          <w:sz w:val="32"/>
          <w:szCs w:val="32"/>
        </w:rPr>
        <w:t>一</w:t>
      </w:r>
      <w:r w:rsidR="00A45B47" w:rsidRPr="00551F4F">
        <w:rPr>
          <w:rFonts w:hint="eastAsia"/>
          <w:color w:val="000000" w:themeColor="text1"/>
          <w:sz w:val="32"/>
          <w:szCs w:val="32"/>
        </w:rPr>
        <w:t xml:space="preserve"> </w:t>
      </w:r>
      <w:r w:rsidR="00551F4F">
        <w:rPr>
          <w:rFonts w:hint="eastAsia"/>
          <w:color w:val="000000" w:themeColor="text1"/>
          <w:sz w:val="32"/>
          <w:szCs w:val="32"/>
        </w:rPr>
        <w:t>基本移动程序界面设计</w:t>
      </w:r>
    </w:p>
    <w:p w14:paraId="4B3D82A8" w14:textId="41D05CEE" w:rsidR="009D5356" w:rsidRPr="00551F4F" w:rsidRDefault="002903DA" w:rsidP="00702AD5">
      <w:pPr>
        <w:pStyle w:val="ListParagraph"/>
        <w:numPr>
          <w:ilvl w:val="0"/>
          <w:numId w:val="1"/>
        </w:numPr>
        <w:ind w:firstLineChars="0"/>
        <w:rPr>
          <w:b/>
          <w:bCs/>
          <w:color w:val="000000" w:themeColor="text1"/>
          <w:sz w:val="24"/>
          <w:szCs w:val="24"/>
        </w:rPr>
      </w:pPr>
      <w:r w:rsidRPr="00551F4F">
        <w:rPr>
          <w:rFonts w:hint="eastAsia"/>
          <w:b/>
          <w:bCs/>
          <w:color w:val="000000" w:themeColor="text1"/>
          <w:sz w:val="24"/>
          <w:szCs w:val="24"/>
        </w:rPr>
        <w:t>需求分析</w:t>
      </w:r>
      <w:r w:rsidR="00981B7F" w:rsidRPr="00551F4F">
        <w:rPr>
          <w:rFonts w:hint="eastAsia"/>
          <w:b/>
          <w:bCs/>
          <w:color w:val="000000" w:themeColor="text1"/>
          <w:sz w:val="24"/>
          <w:szCs w:val="24"/>
        </w:rPr>
        <w:t>（</w:t>
      </w:r>
      <w:r w:rsidR="00674ECA" w:rsidRPr="00551F4F">
        <w:rPr>
          <w:b/>
          <w:bCs/>
          <w:color w:val="000000" w:themeColor="text1"/>
          <w:sz w:val="24"/>
          <w:szCs w:val="24"/>
        </w:rPr>
        <w:t>15</w:t>
      </w:r>
      <w:r w:rsidR="00981B7F" w:rsidRPr="00551F4F">
        <w:rPr>
          <w:rFonts w:hint="eastAsia"/>
          <w:b/>
          <w:bCs/>
          <w:color w:val="000000" w:themeColor="text1"/>
          <w:sz w:val="24"/>
          <w:szCs w:val="24"/>
        </w:rPr>
        <w:t>分）</w:t>
      </w:r>
    </w:p>
    <w:p w14:paraId="107FC196" w14:textId="10F547DD" w:rsidR="00551F4F" w:rsidRDefault="00551F4F" w:rsidP="00C42BDF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功能要求： </w:t>
      </w:r>
      <w:r w:rsidR="00583BF2">
        <w:rPr>
          <w:color w:val="000000" w:themeColor="text1"/>
        </w:rPr>
        <w:t>用户输入一个复合表达式，这个表达式符合数学语法规范</w:t>
      </w:r>
      <w:r w:rsidR="00583BF2">
        <w:rPr>
          <w:rFonts w:hint="eastAsia"/>
          <w:color w:val="000000" w:themeColor="text1"/>
        </w:rPr>
        <w:t>，</w:t>
      </w:r>
      <w:r w:rsidR="00583BF2">
        <w:rPr>
          <w:color w:val="000000" w:themeColor="text1"/>
        </w:rPr>
        <w:t>如果用户输入错误要能够提醒用户并且把错误的输入删除。</w:t>
      </w:r>
      <w:r>
        <w:rPr>
          <w:color w:val="000000" w:themeColor="text1"/>
        </w:rPr>
        <w:t>要能够计算基本的加减乘除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求相反数</w:t>
      </w:r>
      <w:r>
        <w:rPr>
          <w:rFonts w:hint="eastAsia"/>
          <w:color w:val="000000" w:themeColor="text1"/>
        </w:rPr>
        <w:t>，</w:t>
      </w:r>
      <w:r w:rsidR="00583BF2">
        <w:rPr>
          <w:rFonts w:hint="eastAsia"/>
          <w:color w:val="000000" w:themeColor="text1"/>
        </w:rPr>
        <w:t>s</w:t>
      </w:r>
      <w:r w:rsidR="00583BF2">
        <w:rPr>
          <w:color w:val="000000" w:themeColor="text1"/>
        </w:rPr>
        <w:t>in</w:t>
      </w:r>
      <w:r w:rsidR="00583BF2">
        <w:rPr>
          <w:rFonts w:hint="eastAsia"/>
          <w:color w:val="000000" w:themeColor="text1"/>
        </w:rPr>
        <w:t>正弦函数</w:t>
      </w:r>
      <w:r w:rsidR="00583BF2">
        <w:rPr>
          <w:color w:val="000000" w:themeColor="text1"/>
        </w:rPr>
        <w:t>,cos</w:t>
      </w:r>
      <w:r w:rsidR="00583BF2">
        <w:rPr>
          <w:rFonts w:hint="eastAsia"/>
          <w:color w:val="000000" w:themeColor="text1"/>
        </w:rPr>
        <w:t>余弦函数</w:t>
      </w:r>
      <w:r w:rsidR="00583BF2">
        <w:rPr>
          <w:color w:val="000000" w:themeColor="text1"/>
        </w:rPr>
        <w:t>,sqrt</w:t>
      </w:r>
      <w:r w:rsidR="00583BF2">
        <w:rPr>
          <w:rFonts w:hint="eastAsia"/>
          <w:color w:val="000000" w:themeColor="text1"/>
        </w:rPr>
        <w:t>开根号函数，</w:t>
      </w:r>
      <w:r w:rsidR="00583BF2">
        <w:rPr>
          <w:color w:val="000000" w:themeColor="text1"/>
        </w:rPr>
        <w:t>以及复杂表达式的</w:t>
      </w:r>
      <w:r w:rsidR="00583BF2">
        <w:rPr>
          <w:rFonts w:hint="eastAsia"/>
          <w:color w:val="000000" w:themeColor="text1"/>
        </w:rPr>
        <w:t>左括号、右括号，清零。</w:t>
      </w:r>
    </w:p>
    <w:p w14:paraId="5B24596C" w14:textId="31789FF7" w:rsidR="00551F4F" w:rsidRDefault="00551F4F" w:rsidP="00C42BDF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非功能要求：</w:t>
      </w:r>
      <w:r w:rsidR="00583BF2">
        <w:rPr>
          <w:color w:val="000000" w:themeColor="text1"/>
        </w:rPr>
        <w:t>界面按钮交互友好，意图清晰，使用户能够一目了然界面如何使用以及软件的功能</w:t>
      </w:r>
      <w:r w:rsidR="00583BF2">
        <w:rPr>
          <w:rFonts w:hint="eastAsia"/>
          <w:color w:val="000000" w:themeColor="text1"/>
        </w:rPr>
        <w:t>。</w:t>
      </w:r>
      <w:r w:rsidR="00583BF2">
        <w:rPr>
          <w:color w:val="000000" w:themeColor="text1"/>
        </w:rPr>
        <w:t>程序具有一定健壮性，要能够处理各种潜在的</w:t>
      </w:r>
      <w:r w:rsidR="00583BF2">
        <w:rPr>
          <w:rFonts w:hint="eastAsia"/>
          <w:color w:val="000000" w:themeColor="text1"/>
        </w:rPr>
        <w:t>异常。</w:t>
      </w:r>
    </w:p>
    <w:p w14:paraId="7ED80A50" w14:textId="7E489F05" w:rsidR="00551F4F" w:rsidRPr="00551F4F" w:rsidRDefault="00551F4F" w:rsidP="00C42BDF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设计约束：</w:t>
      </w:r>
      <w:r w:rsidR="00583BF2">
        <w:rPr>
          <w:rFonts w:hint="eastAsia"/>
          <w:color w:val="000000" w:themeColor="text1"/>
        </w:rPr>
        <w:t>界</w:t>
      </w:r>
      <w:r w:rsidR="00583BF2">
        <w:rPr>
          <w:color w:val="000000" w:themeColor="text1"/>
        </w:rPr>
        <w:t>面约束，使用相对约束</w:t>
      </w:r>
      <w:r w:rsidR="00583BF2">
        <w:rPr>
          <w:rFonts w:hint="eastAsia"/>
          <w:color w:val="000000" w:themeColor="text1"/>
        </w:rPr>
        <w:t>，以此来适配不同型号和屏幕大小的设备。</w:t>
      </w:r>
    </w:p>
    <w:p w14:paraId="213CB680" w14:textId="41116E10" w:rsidR="00D75C68" w:rsidRPr="00551F4F" w:rsidRDefault="00D75C68" w:rsidP="005F0380">
      <w:pPr>
        <w:ind w:firstLine="420"/>
        <w:rPr>
          <w:color w:val="000000" w:themeColor="text1"/>
        </w:rPr>
      </w:pPr>
    </w:p>
    <w:p w14:paraId="54B8417D" w14:textId="77777777" w:rsidR="009D74D8" w:rsidRPr="00551F4F" w:rsidRDefault="009D74D8" w:rsidP="00135CE2">
      <w:pPr>
        <w:ind w:firstLine="420"/>
        <w:rPr>
          <w:color w:val="000000" w:themeColor="text1"/>
        </w:rPr>
      </w:pPr>
    </w:p>
    <w:p w14:paraId="0317CE17" w14:textId="103E0891" w:rsidR="00B00A72" w:rsidRPr="00551F4F" w:rsidRDefault="00266C5E" w:rsidP="00702AD5">
      <w:pPr>
        <w:pStyle w:val="ListParagraph"/>
        <w:numPr>
          <w:ilvl w:val="0"/>
          <w:numId w:val="1"/>
        </w:numPr>
        <w:ind w:firstLineChars="0"/>
        <w:rPr>
          <w:b/>
          <w:bCs/>
          <w:color w:val="000000" w:themeColor="text1"/>
          <w:sz w:val="24"/>
          <w:szCs w:val="24"/>
        </w:rPr>
      </w:pPr>
      <w:r w:rsidRPr="00551F4F">
        <w:rPr>
          <w:rFonts w:hint="eastAsia"/>
          <w:b/>
          <w:bCs/>
          <w:color w:val="000000" w:themeColor="text1"/>
          <w:sz w:val="24"/>
          <w:szCs w:val="24"/>
        </w:rPr>
        <w:t>软件</w:t>
      </w:r>
      <w:r w:rsidR="00B00A72" w:rsidRPr="00551F4F">
        <w:rPr>
          <w:rFonts w:hint="eastAsia"/>
          <w:b/>
          <w:bCs/>
          <w:color w:val="000000" w:themeColor="text1"/>
          <w:sz w:val="24"/>
          <w:szCs w:val="24"/>
        </w:rPr>
        <w:t>设计</w:t>
      </w:r>
      <w:r w:rsidR="00BB70A2" w:rsidRPr="00551F4F">
        <w:rPr>
          <w:rFonts w:hint="eastAsia"/>
          <w:b/>
          <w:bCs/>
          <w:color w:val="000000" w:themeColor="text1"/>
          <w:sz w:val="24"/>
          <w:szCs w:val="24"/>
        </w:rPr>
        <w:t>（</w:t>
      </w:r>
      <w:r w:rsidR="008F5BAE" w:rsidRPr="00551F4F">
        <w:rPr>
          <w:b/>
          <w:bCs/>
          <w:color w:val="000000" w:themeColor="text1"/>
          <w:sz w:val="24"/>
          <w:szCs w:val="24"/>
        </w:rPr>
        <w:t>20</w:t>
      </w:r>
      <w:r w:rsidR="00BB70A2" w:rsidRPr="00551F4F">
        <w:rPr>
          <w:rFonts w:hint="eastAsia"/>
          <w:b/>
          <w:bCs/>
          <w:color w:val="000000" w:themeColor="text1"/>
          <w:sz w:val="24"/>
          <w:szCs w:val="24"/>
        </w:rPr>
        <w:t>分）</w:t>
      </w:r>
    </w:p>
    <w:p w14:paraId="77371659" w14:textId="47279FD1" w:rsidR="00F92816" w:rsidRDefault="00F92816" w:rsidP="00423ECF">
      <w:pPr>
        <w:ind w:firstLine="420"/>
        <w:rPr>
          <w:color w:val="000000" w:themeColor="text1"/>
        </w:rPr>
      </w:pPr>
      <w:r w:rsidRPr="00551F4F">
        <w:rPr>
          <w:rFonts w:hint="eastAsia"/>
          <w:color w:val="000000" w:themeColor="text1"/>
        </w:rPr>
        <w:t>说明：请在这里根据</w:t>
      </w:r>
      <w:r w:rsidR="00C83C92" w:rsidRPr="00551F4F">
        <w:rPr>
          <w:rFonts w:hint="eastAsia"/>
          <w:color w:val="000000" w:themeColor="text1"/>
        </w:rPr>
        <w:t>需求分析的内容</w:t>
      </w:r>
      <w:r w:rsidRPr="00551F4F">
        <w:rPr>
          <w:rFonts w:hint="eastAsia"/>
          <w:color w:val="000000" w:themeColor="text1"/>
        </w:rPr>
        <w:t>，进行</w:t>
      </w:r>
      <w:r w:rsidR="00B71517" w:rsidRPr="00551F4F">
        <w:rPr>
          <w:rFonts w:hint="eastAsia"/>
          <w:color w:val="000000" w:themeColor="text1"/>
        </w:rPr>
        <w:t>软件设计</w:t>
      </w:r>
      <w:r w:rsidR="008C5F68" w:rsidRPr="00551F4F">
        <w:rPr>
          <w:rFonts w:hint="eastAsia"/>
          <w:color w:val="000000" w:themeColor="text1"/>
        </w:rPr>
        <w:t>。</w:t>
      </w:r>
      <w:r w:rsidR="008A1DAB" w:rsidRPr="00551F4F">
        <w:rPr>
          <w:rFonts w:hint="eastAsia"/>
          <w:color w:val="000000" w:themeColor="text1"/>
        </w:rPr>
        <w:t>需要</w:t>
      </w:r>
      <w:r w:rsidRPr="00551F4F">
        <w:rPr>
          <w:rFonts w:hint="eastAsia"/>
          <w:color w:val="000000" w:themeColor="text1"/>
        </w:rPr>
        <w:t>阐明App</w:t>
      </w:r>
      <w:r w:rsidR="00D96871" w:rsidRPr="00551F4F">
        <w:rPr>
          <w:rFonts w:hint="eastAsia"/>
          <w:color w:val="000000" w:themeColor="text1"/>
        </w:rPr>
        <w:t>采用的架构</w:t>
      </w:r>
      <w:r w:rsidR="009C0974" w:rsidRPr="00551F4F">
        <w:rPr>
          <w:rFonts w:hint="eastAsia"/>
          <w:color w:val="000000" w:themeColor="text1"/>
        </w:rPr>
        <w:t>和实现方法</w:t>
      </w:r>
      <w:r w:rsidR="005A62CE" w:rsidRPr="00551F4F">
        <w:rPr>
          <w:rFonts w:hint="eastAsia"/>
          <w:color w:val="000000" w:themeColor="text1"/>
        </w:rPr>
        <w:t>，如</w:t>
      </w:r>
      <w:r w:rsidR="00D14850" w:rsidRPr="00551F4F">
        <w:rPr>
          <w:rFonts w:hint="eastAsia"/>
          <w:color w:val="000000" w:themeColor="text1"/>
        </w:rPr>
        <w:t>所使用的主要安卓组件</w:t>
      </w:r>
      <w:r w:rsidR="00254279" w:rsidRPr="00551F4F">
        <w:rPr>
          <w:rFonts w:hint="eastAsia"/>
          <w:color w:val="000000" w:themeColor="text1"/>
        </w:rPr>
        <w:t>，</w:t>
      </w:r>
      <w:r w:rsidR="005A62CE" w:rsidRPr="00551F4F">
        <w:rPr>
          <w:rFonts w:hint="eastAsia"/>
          <w:color w:val="000000" w:themeColor="text1"/>
        </w:rPr>
        <w:t>功能模块划分</w:t>
      </w:r>
      <w:r w:rsidR="00B43780" w:rsidRPr="00551F4F">
        <w:rPr>
          <w:rFonts w:hint="eastAsia"/>
          <w:color w:val="000000" w:themeColor="text1"/>
        </w:rPr>
        <w:t>，</w:t>
      </w:r>
      <w:r w:rsidR="005901D7" w:rsidRPr="00551F4F">
        <w:rPr>
          <w:rFonts w:hint="eastAsia"/>
          <w:color w:val="000000" w:themeColor="text1"/>
        </w:rPr>
        <w:t>数据库设计</w:t>
      </w:r>
      <w:r w:rsidR="007A6D11" w:rsidRPr="00551F4F">
        <w:rPr>
          <w:rFonts w:hint="eastAsia"/>
          <w:color w:val="000000" w:themeColor="text1"/>
        </w:rPr>
        <w:t>等</w:t>
      </w:r>
      <w:r w:rsidR="00475C04" w:rsidRPr="00551F4F">
        <w:rPr>
          <w:rFonts w:hint="eastAsia"/>
          <w:color w:val="000000" w:themeColor="text1"/>
        </w:rPr>
        <w:t>。</w:t>
      </w:r>
    </w:p>
    <w:p w14:paraId="54A07EA5" w14:textId="2C275A75" w:rsidR="007B2EBA" w:rsidRPr="007B2EBA" w:rsidRDefault="007B2EBA" w:rsidP="007B2EBA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 w:rsidRPr="007B2EBA">
        <w:rPr>
          <w:rFonts w:hint="eastAsia"/>
          <w:color w:val="000000" w:themeColor="text1"/>
        </w:rPr>
        <w:t>用户输入一个长表达式，最后点击“</w:t>
      </w:r>
      <w:r w:rsidRPr="007B2EBA">
        <w:rPr>
          <w:rFonts w:hint="eastAsia"/>
          <w:color w:val="000000" w:themeColor="text1"/>
        </w:rPr>
        <w:t>=</w:t>
      </w:r>
      <w:r w:rsidRPr="007B2EBA">
        <w:rPr>
          <w:rFonts w:hint="eastAsia"/>
          <w:color w:val="000000" w:themeColor="text1"/>
        </w:rPr>
        <w:t>”后进行计算。长表达式以</w:t>
      </w:r>
      <w:r w:rsidRPr="007B2EBA">
        <w:rPr>
          <w:rFonts w:hint="eastAsia"/>
          <w:color w:val="000000" w:themeColor="text1"/>
        </w:rPr>
        <w:t>String</w:t>
      </w:r>
      <w:r w:rsidRPr="007B2EBA">
        <w:rPr>
          <w:rFonts w:hint="eastAsia"/>
          <w:color w:val="000000" w:themeColor="text1"/>
        </w:rPr>
        <w:t>类型存储，每一次输入都是字符串的拼接。</w:t>
      </w:r>
    </w:p>
    <w:p w14:paraId="562ADE94" w14:textId="3212A729" w:rsidR="007B2EBA" w:rsidRDefault="007B2EBA" w:rsidP="007B2EBA">
      <w:pPr>
        <w:pStyle w:val="ListParagraph"/>
        <w:numPr>
          <w:ilvl w:val="0"/>
          <w:numId w:val="5"/>
        </w:numPr>
        <w:ind w:firstLineChars="0"/>
        <w:rPr>
          <w:rFonts w:hint="eastAsia"/>
          <w:color w:val="000000" w:themeColor="text1"/>
        </w:rPr>
      </w:pPr>
      <w:r w:rsidRPr="007B2EBA">
        <w:rPr>
          <w:rFonts w:hint="eastAsia"/>
          <w:color w:val="000000" w:themeColor="text1"/>
        </w:rPr>
        <w:t>计算的时候把表达式从中缀表达式转成后缀表达式</w:t>
      </w:r>
      <w:r w:rsidRPr="007B2EBA">
        <w:rPr>
          <w:color w:val="000000" w:themeColor="text1"/>
        </w:rPr>
        <w:t>(</w:t>
      </w:r>
      <w:r w:rsidRPr="007B2EBA">
        <w:rPr>
          <w:rFonts w:hint="eastAsia"/>
          <w:color w:val="000000" w:themeColor="text1"/>
        </w:rPr>
        <w:t>逆波兰表达式</w:t>
      </w:r>
      <w:r w:rsidRPr="007B2EBA">
        <w:rPr>
          <w:color w:val="000000" w:themeColor="text1"/>
        </w:rPr>
        <w:t>)</w:t>
      </w:r>
      <w:r w:rsidRPr="007B2EBA"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利用</w:t>
      </w:r>
      <w:r>
        <w:rPr>
          <w:rFonts w:hint="eastAsia"/>
          <w:color w:val="000000" w:themeColor="text1"/>
        </w:rPr>
        <w:t>Dijkstra</w:t>
      </w:r>
      <w:r>
        <w:rPr>
          <w:rFonts w:hint="eastAsia"/>
          <w:color w:val="000000" w:themeColor="text1"/>
        </w:rPr>
        <w:t>的调度场</w:t>
      </w: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>Shunting Yard)</w:t>
      </w:r>
      <w:r>
        <w:rPr>
          <w:rFonts w:hint="eastAsia"/>
          <w:color w:val="000000" w:themeColor="text1"/>
        </w:rPr>
        <w:t>算法</w:t>
      </w:r>
      <w:r w:rsidR="00CC23EA">
        <w:rPr>
          <w:rFonts w:hint="eastAsia"/>
          <w:color w:val="000000" w:themeColor="text1"/>
        </w:rPr>
        <w:t>实现。计算的时候区分单目运算符</w:t>
      </w:r>
      <w:r w:rsidR="00CC23EA">
        <w:rPr>
          <w:color w:val="000000" w:themeColor="text1"/>
        </w:rPr>
        <w:t>(sin/cos/sqrt</w:t>
      </w:r>
      <w:r w:rsidR="00CC23EA">
        <w:rPr>
          <w:rFonts w:hint="eastAsia"/>
          <w:color w:val="000000" w:themeColor="text1"/>
        </w:rPr>
        <w:t>函数，求相反数</w:t>
      </w:r>
      <w:r w:rsidR="00CC23EA">
        <w:rPr>
          <w:rFonts w:hint="eastAsia"/>
          <w:color w:val="000000" w:themeColor="text1"/>
        </w:rPr>
        <w:t>)</w:t>
      </w:r>
      <w:r w:rsidR="00CC23EA">
        <w:rPr>
          <w:rFonts w:hint="eastAsia"/>
          <w:color w:val="000000" w:themeColor="text1"/>
        </w:rPr>
        <w:t>和双目运算符</w:t>
      </w:r>
      <w:r w:rsidR="00CC23EA">
        <w:rPr>
          <w:color w:val="000000" w:themeColor="text1"/>
        </w:rPr>
        <w:t>(</w:t>
      </w:r>
      <w:r w:rsidR="00CC23EA">
        <w:rPr>
          <w:rFonts w:hint="eastAsia"/>
          <w:color w:val="000000" w:themeColor="text1"/>
        </w:rPr>
        <w:t>加减乘除</w:t>
      </w:r>
      <w:r w:rsidR="00CC23EA">
        <w:rPr>
          <w:color w:val="000000" w:themeColor="text1"/>
        </w:rPr>
        <w:t>)</w:t>
      </w:r>
      <w:r w:rsidR="00CC23EA">
        <w:rPr>
          <w:rFonts w:hint="eastAsia"/>
          <w:color w:val="000000" w:themeColor="text1"/>
        </w:rPr>
        <w:t>。这两类运算符的逻辑是一样的。</w:t>
      </w:r>
    </w:p>
    <w:p w14:paraId="4C78FFCE" w14:textId="2052869D" w:rsidR="00CC23EA" w:rsidRDefault="00CC23EA" w:rsidP="007B2EBA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括号匹配：用最简单的括号计数器，输入了左括号</w:t>
      </w:r>
      <w:r>
        <w:rPr>
          <w:rFonts w:hint="eastAsia"/>
          <w:color w:val="000000" w:themeColor="text1"/>
        </w:rPr>
        <w:t>+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，输入了右括号</w:t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。计数器初始化为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，如果表达式正确，计算时候计数器数字应该为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。</w:t>
      </w:r>
    </w:p>
    <w:p w14:paraId="190308F5" w14:textId="1BC6BA64" w:rsidR="00CC23EA" w:rsidRDefault="00CC23EA" w:rsidP="007B2EBA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检错机制：用户每次输入都检查该输入是否合法。根据枚举情况，每个位置可以输入的类型是可以定的。</w:t>
      </w:r>
    </w:p>
    <w:p w14:paraId="31E95E94" w14:textId="6DF71209" w:rsidR="00CC23EA" w:rsidRDefault="00CC23EA" w:rsidP="00CC23EA">
      <w:pPr>
        <w:pStyle w:val="ListParagraph"/>
        <w:numPr>
          <w:ilvl w:val="1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符号表示，数字：</w:t>
      </w:r>
      <w:r>
        <w:rPr>
          <w:color w:val="000000" w:themeColor="text1"/>
        </w:rPr>
        <w:t>#</w:t>
      </w:r>
      <w:r>
        <w:rPr>
          <w:rFonts w:hint="eastAsia"/>
          <w:color w:val="000000" w:themeColor="text1"/>
        </w:rPr>
        <w:t>，加减乘除：</w:t>
      </w:r>
      <w:r>
        <w:rPr>
          <w:rFonts w:hint="eastAsia"/>
          <w:color w:val="000000" w:themeColor="text1"/>
        </w:rPr>
        <w:t>+</w:t>
      </w:r>
      <w:r>
        <w:rPr>
          <w:rFonts w:hint="eastAsia"/>
          <w:color w:val="000000" w:themeColor="text1"/>
        </w:rPr>
        <w:t>，单目运算符：</w:t>
      </w:r>
      <w:r>
        <w:rPr>
          <w:rFonts w:hint="eastAsia"/>
          <w:color w:val="000000" w:themeColor="text1"/>
        </w:rPr>
        <w:lastRenderedPageBreak/>
        <w:t>F</w:t>
      </w:r>
      <w:r>
        <w:rPr>
          <w:rFonts w:hint="eastAsia"/>
          <w:color w:val="000000" w:themeColor="text1"/>
        </w:rPr>
        <w:t>，左括号：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，右括号：</w:t>
      </w:r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，</w:t>
      </w:r>
      <w:r w:rsidR="00C47B1D">
        <w:rPr>
          <w:rFonts w:hint="eastAsia"/>
          <w:color w:val="000000" w:themeColor="text1"/>
        </w:rPr>
        <w:t>并列情况：</w:t>
      </w:r>
      <w:r w:rsidR="00C47B1D">
        <w:rPr>
          <w:rFonts w:hint="eastAsia"/>
          <w:color w:val="000000" w:themeColor="text1"/>
        </w:rPr>
        <w:t>/</w:t>
      </w:r>
      <w:r w:rsidR="00C47B1D">
        <w:rPr>
          <w:color w:val="000000" w:themeColor="text1"/>
        </w:rPr>
        <w:t xml:space="preserve"> (</w:t>
      </w:r>
      <w:r w:rsidR="00C47B1D">
        <w:rPr>
          <w:rFonts w:hint="eastAsia"/>
          <w:color w:val="000000" w:themeColor="text1"/>
        </w:rPr>
        <w:t>例如</w:t>
      </w:r>
      <w:r w:rsidR="00C47B1D">
        <w:rPr>
          <w:color w:val="000000" w:themeColor="text1"/>
        </w:rPr>
        <w:t>a/b</w:t>
      </w:r>
      <w:r w:rsidR="00C47B1D">
        <w:rPr>
          <w:rFonts w:hint="eastAsia"/>
          <w:color w:val="000000" w:themeColor="text1"/>
        </w:rPr>
        <w:t>表示</w:t>
      </w:r>
      <w:r w:rsidR="00C47B1D">
        <w:rPr>
          <w:rFonts w:hint="eastAsia"/>
          <w:color w:val="000000" w:themeColor="text1"/>
        </w:rPr>
        <w:t>a</w:t>
      </w:r>
      <w:r w:rsidR="00C47B1D">
        <w:rPr>
          <w:rFonts w:hint="eastAsia"/>
          <w:color w:val="000000" w:themeColor="text1"/>
        </w:rPr>
        <w:t>或</w:t>
      </w:r>
      <w:r w:rsidR="00C47B1D">
        <w:rPr>
          <w:rFonts w:hint="eastAsia"/>
          <w:color w:val="000000" w:themeColor="text1"/>
        </w:rPr>
        <w:t>b</w:t>
      </w:r>
      <w:r w:rsidR="00C47B1D"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以下为合法输入情况的列举。</w:t>
      </w:r>
    </w:p>
    <w:tbl>
      <w:tblPr>
        <w:tblStyle w:val="TableGrid"/>
        <w:tblW w:w="0" w:type="auto"/>
        <w:tblInd w:w="2100" w:type="dxa"/>
        <w:tblLook w:val="04A0" w:firstRow="1" w:lastRow="0" w:firstColumn="1" w:lastColumn="0" w:noHBand="0" w:noVBand="1"/>
      </w:tblPr>
      <w:tblGrid>
        <w:gridCol w:w="1519"/>
        <w:gridCol w:w="1576"/>
        <w:gridCol w:w="1525"/>
        <w:gridCol w:w="1576"/>
      </w:tblGrid>
      <w:tr w:rsidR="004A3D1A" w14:paraId="70101F11" w14:textId="77777777" w:rsidTr="004A3D1A">
        <w:tc>
          <w:tcPr>
            <w:tcW w:w="1519" w:type="dxa"/>
          </w:tcPr>
          <w:p w14:paraId="02AD881B" w14:textId="3875EF05" w:rsidR="00CC23EA" w:rsidRDefault="00CC23EA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输入</w:t>
            </w:r>
            <w:r w:rsidR="00C47B1D">
              <w:rPr>
                <w:rFonts w:hint="eastAsia"/>
                <w:color w:val="000000" w:themeColor="text1"/>
              </w:rPr>
              <w:t>类别</w:t>
            </w:r>
            <w:r>
              <w:rPr>
                <mc:AlternateContent>
                  <mc:Choice Requires="w16se">
                    <w:rFonts w:hint="eastAsia"/>
                  </mc:Choice>
                  <mc:Fallback>
                    <w:rFonts w:ascii="Apple Color Emoji" w:eastAsia="Apple Color Emoji" w:hAnsi="Apple Color Emoji" w:cs="Apple Color Emoji"/>
                  </mc:Fallback>
                </mc:AlternateContent>
                <w:color w:val="000000" w:themeColor="text1"/>
              </w:rPr>
              <mc:AlternateContent>
                <mc:Choice Requires="w16se">
                  <w16se:symEx w16se:font="Apple Color Emoji" w16se:char="1F518"/>
                </mc:Choice>
                <mc:Fallback>
                  <w:t>🔘</w:t>
                </mc:Fallback>
              </mc:AlternateContent>
            </w:r>
          </w:p>
        </w:tc>
        <w:tc>
          <w:tcPr>
            <w:tcW w:w="1576" w:type="dxa"/>
          </w:tcPr>
          <w:p w14:paraId="564B1AFF" w14:textId="0859DE9C" w:rsidR="00CC23EA" w:rsidRDefault="00CC23EA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上一次输入</w:t>
            </w:r>
          </w:p>
        </w:tc>
        <w:tc>
          <w:tcPr>
            <w:tcW w:w="1525" w:type="dxa"/>
          </w:tcPr>
          <w:p w14:paraId="1A578268" w14:textId="46899513" w:rsidR="00CC23EA" w:rsidRDefault="00C47B1D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当前输入</w:t>
            </w:r>
          </w:p>
        </w:tc>
        <w:tc>
          <w:tcPr>
            <w:tcW w:w="1576" w:type="dxa"/>
          </w:tcPr>
          <w:p w14:paraId="2A328B20" w14:textId="6A02AE0E" w:rsidR="00CC23EA" w:rsidRDefault="00C47B1D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下一次输入</w:t>
            </w:r>
          </w:p>
        </w:tc>
      </w:tr>
      <w:tr w:rsidR="004A3D1A" w14:paraId="20CCEA51" w14:textId="77777777" w:rsidTr="004A3D1A">
        <w:tc>
          <w:tcPr>
            <w:tcW w:w="1519" w:type="dxa"/>
          </w:tcPr>
          <w:p w14:paraId="3584C437" w14:textId="20092918" w:rsidR="00CC23EA" w:rsidRDefault="00C47B1D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数字</w:t>
            </w: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～</w:t>
            </w:r>
            <w:r>
              <w:rPr>
                <w:rFonts w:hint="eastAsia"/>
                <w:color w:val="000000" w:themeColor="text1"/>
              </w:rPr>
              <w:t>9</w:t>
            </w:r>
          </w:p>
        </w:tc>
        <w:tc>
          <w:tcPr>
            <w:tcW w:w="1576" w:type="dxa"/>
          </w:tcPr>
          <w:p w14:paraId="41684154" w14:textId="0E323EF5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 w:rsidRPr="004A3D1A">
              <w:rPr>
                <w:color w:val="000000" w:themeColor="text1"/>
              </w:rPr>
              <w:t>#/+/(</w:t>
            </w:r>
          </w:p>
        </w:tc>
        <w:tc>
          <w:tcPr>
            <w:tcW w:w="1525" w:type="dxa"/>
          </w:tcPr>
          <w:p w14:paraId="579F1B11" w14:textId="38A5E3D2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#</w:t>
            </w:r>
          </w:p>
        </w:tc>
        <w:tc>
          <w:tcPr>
            <w:tcW w:w="1576" w:type="dxa"/>
          </w:tcPr>
          <w:p w14:paraId="0DDE3611" w14:textId="31CC23E9" w:rsidR="00CC23EA" w:rsidRDefault="004A3D1A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 w:rsidRPr="004A3D1A">
              <w:rPr>
                <w:color w:val="000000" w:themeColor="text1"/>
              </w:rPr>
              <w:t>#</w:t>
            </w:r>
            <w:r>
              <w:rPr>
                <w:color w:val="000000" w:themeColor="text1"/>
              </w:rPr>
              <w:t>/</w:t>
            </w:r>
            <w:r w:rsidRPr="004A3D1A">
              <w:rPr>
                <w:color w:val="000000" w:themeColor="text1"/>
              </w:rPr>
              <w:t>+</w:t>
            </w:r>
            <w:r>
              <w:rPr>
                <w:color w:val="000000" w:themeColor="text1"/>
              </w:rPr>
              <w:t>/</w:t>
            </w:r>
            <w:r w:rsidRPr="004A3D1A">
              <w:rPr>
                <w:color w:val="000000" w:themeColor="text1"/>
              </w:rPr>
              <w:t>)</w:t>
            </w:r>
          </w:p>
        </w:tc>
      </w:tr>
      <w:tr w:rsidR="004A3D1A" w14:paraId="645CCB94" w14:textId="77777777" w:rsidTr="004A3D1A">
        <w:tc>
          <w:tcPr>
            <w:tcW w:w="1519" w:type="dxa"/>
          </w:tcPr>
          <w:p w14:paraId="7045EB7B" w14:textId="4370611A" w:rsidR="00CC23EA" w:rsidRDefault="004A3D1A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加减乘除</w:t>
            </w:r>
          </w:p>
        </w:tc>
        <w:tc>
          <w:tcPr>
            <w:tcW w:w="1576" w:type="dxa"/>
          </w:tcPr>
          <w:p w14:paraId="4567C784" w14:textId="4B750ABB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#/)</w:t>
            </w:r>
          </w:p>
        </w:tc>
        <w:tc>
          <w:tcPr>
            <w:tcW w:w="1525" w:type="dxa"/>
          </w:tcPr>
          <w:p w14:paraId="395DFA48" w14:textId="64297914" w:rsidR="00CC23EA" w:rsidRDefault="004A3D1A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color w:val="000000" w:themeColor="text1"/>
              </w:rPr>
              <w:t>+</w:t>
            </w:r>
          </w:p>
        </w:tc>
        <w:tc>
          <w:tcPr>
            <w:tcW w:w="1576" w:type="dxa"/>
          </w:tcPr>
          <w:p w14:paraId="65576223" w14:textId="77FD1CF1" w:rsidR="00CC23EA" w:rsidRDefault="004A3D1A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color w:val="000000" w:themeColor="text1"/>
              </w:rPr>
              <w:t>#/(</w:t>
            </w:r>
          </w:p>
        </w:tc>
      </w:tr>
      <w:tr w:rsidR="004A3D1A" w14:paraId="3A4294F5" w14:textId="77777777" w:rsidTr="004A3D1A">
        <w:tc>
          <w:tcPr>
            <w:tcW w:w="1519" w:type="dxa"/>
          </w:tcPr>
          <w:p w14:paraId="56FAD810" w14:textId="0E572338" w:rsidR="00CC23EA" w:rsidRDefault="004A3D1A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左括号</w:t>
            </w:r>
          </w:p>
        </w:tc>
        <w:tc>
          <w:tcPr>
            <w:tcW w:w="1576" w:type="dxa"/>
          </w:tcPr>
          <w:p w14:paraId="703FBBD8" w14:textId="19FC9228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(/+</w:t>
            </w:r>
          </w:p>
        </w:tc>
        <w:tc>
          <w:tcPr>
            <w:tcW w:w="1525" w:type="dxa"/>
          </w:tcPr>
          <w:p w14:paraId="58164C19" w14:textId="097FC65A" w:rsidR="00CC23EA" w:rsidRDefault="004A3D1A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color w:val="000000" w:themeColor="text1"/>
              </w:rPr>
              <w:t>(</w:t>
            </w:r>
          </w:p>
        </w:tc>
        <w:tc>
          <w:tcPr>
            <w:tcW w:w="1576" w:type="dxa"/>
          </w:tcPr>
          <w:p w14:paraId="6A723405" w14:textId="2556B39F" w:rsidR="00CC23EA" w:rsidRDefault="004A3D1A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color w:val="000000" w:themeColor="text1"/>
              </w:rPr>
              <w:t>(/#</w:t>
            </w:r>
          </w:p>
        </w:tc>
      </w:tr>
      <w:tr w:rsidR="004A3D1A" w14:paraId="259CF171" w14:textId="77777777" w:rsidTr="004A3D1A">
        <w:tc>
          <w:tcPr>
            <w:tcW w:w="1519" w:type="dxa"/>
          </w:tcPr>
          <w:p w14:paraId="27595F7C" w14:textId="6B6D0E9F" w:rsidR="00CC23EA" w:rsidRDefault="004A3D1A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右括号</w:t>
            </w:r>
          </w:p>
        </w:tc>
        <w:tc>
          <w:tcPr>
            <w:tcW w:w="1576" w:type="dxa"/>
          </w:tcPr>
          <w:p w14:paraId="2AB0E1C7" w14:textId="5A239453" w:rsidR="00CC23EA" w:rsidRDefault="004A3D1A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color w:val="000000" w:themeColor="text1"/>
              </w:rPr>
              <w:t>)/#</w:t>
            </w:r>
          </w:p>
        </w:tc>
        <w:tc>
          <w:tcPr>
            <w:tcW w:w="1525" w:type="dxa"/>
          </w:tcPr>
          <w:p w14:paraId="5ED25EF1" w14:textId="398F0A91" w:rsidR="00CC23EA" w:rsidRDefault="004A3D1A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color w:val="000000" w:themeColor="text1"/>
              </w:rPr>
              <w:t>)</w:t>
            </w:r>
          </w:p>
        </w:tc>
        <w:tc>
          <w:tcPr>
            <w:tcW w:w="1576" w:type="dxa"/>
          </w:tcPr>
          <w:p w14:paraId="4791209D" w14:textId="44A6C354" w:rsidR="00CC23EA" w:rsidRDefault="004A3D1A" w:rsidP="004A3D1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)/+</w:t>
            </w:r>
          </w:p>
        </w:tc>
      </w:tr>
      <w:tr w:rsidR="004A3D1A" w14:paraId="32506DA7" w14:textId="77777777" w:rsidTr="004A3D1A">
        <w:tc>
          <w:tcPr>
            <w:tcW w:w="1519" w:type="dxa"/>
          </w:tcPr>
          <w:p w14:paraId="10E73DB1" w14:textId="68916A20" w:rsidR="00CC23EA" w:rsidRDefault="004A3D1A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单目运算符</w:t>
            </w:r>
          </w:p>
        </w:tc>
        <w:tc>
          <w:tcPr>
            <w:tcW w:w="1576" w:type="dxa"/>
          </w:tcPr>
          <w:p w14:paraId="12366746" w14:textId="5E4D521A" w:rsidR="00CC23EA" w:rsidRDefault="004A3D1A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color w:val="000000" w:themeColor="text1"/>
              </w:rPr>
              <w:t>+/F</w:t>
            </w:r>
          </w:p>
        </w:tc>
        <w:tc>
          <w:tcPr>
            <w:tcW w:w="1525" w:type="dxa"/>
          </w:tcPr>
          <w:p w14:paraId="4C24B634" w14:textId="5AC942D2" w:rsidR="00CC23EA" w:rsidRDefault="004A3D1A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color w:val="000000" w:themeColor="text1"/>
              </w:rPr>
              <w:t>F</w:t>
            </w:r>
          </w:p>
        </w:tc>
        <w:tc>
          <w:tcPr>
            <w:tcW w:w="1576" w:type="dxa"/>
          </w:tcPr>
          <w:p w14:paraId="376ED790" w14:textId="54E53C2D" w:rsidR="00CC23EA" w:rsidRDefault="004A3D1A" w:rsidP="00CC23EA">
            <w:pPr>
              <w:pStyle w:val="ListParagraph"/>
              <w:ind w:firstLineChars="0" w:firstLine="0"/>
              <w:rPr>
                <w:rFonts w:hint="eastAsia"/>
                <w:color w:val="000000" w:themeColor="text1"/>
              </w:rPr>
            </w:pPr>
            <w:r>
              <w:rPr>
                <w:color w:val="000000" w:themeColor="text1"/>
              </w:rPr>
              <w:t>(/F</w:t>
            </w:r>
          </w:p>
        </w:tc>
      </w:tr>
    </w:tbl>
    <w:p w14:paraId="43044A06" w14:textId="2B1618C0" w:rsidR="00CC23EA" w:rsidRDefault="00580C36" w:rsidP="00580C36">
      <w:pPr>
        <w:pStyle w:val="ListParagraph"/>
        <w:numPr>
          <w:ilvl w:val="1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列举出了输入的所有情况后，如果用户输入的情况有误，就把错误的输入从输入缓冲中删去，并且用</w:t>
      </w:r>
      <w:r>
        <w:rPr>
          <w:rFonts w:hint="eastAsia"/>
          <w:color w:val="000000" w:themeColor="text1"/>
        </w:rPr>
        <w:t>Toast</w:t>
      </w:r>
      <w:r>
        <w:rPr>
          <w:rFonts w:hint="eastAsia"/>
          <w:color w:val="000000" w:themeColor="text1"/>
        </w:rPr>
        <w:t>消息提示用户为什么有错。</w:t>
      </w:r>
    </w:p>
    <w:p w14:paraId="02AA4699" w14:textId="59743F35" w:rsidR="00580C36" w:rsidRDefault="00580C36" w:rsidP="00580C36">
      <w:pPr>
        <w:pStyle w:val="ListParagraph"/>
        <w:numPr>
          <w:ilvl w:val="1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为了方便，每次用户点击</w:t>
      </w:r>
      <w:r>
        <w:rPr>
          <w:color w:val="000000" w:themeColor="text1"/>
        </w:rPr>
        <w:t>sqrt/sin/cos</w:t>
      </w:r>
      <w:r>
        <w:rPr>
          <w:rFonts w:hint="eastAsia"/>
          <w:color w:val="000000" w:themeColor="text1"/>
        </w:rPr>
        <w:t>函数后自动添加左括号。并且在没有补齐右括号但是其他地方没有语法错误的时候，用户点击等号</w:t>
      </w:r>
      <w:r>
        <w:rPr>
          <w:color w:val="000000" w:themeColor="text1"/>
        </w:rPr>
        <w:t>“=”</w:t>
      </w:r>
      <w:r>
        <w:rPr>
          <w:rFonts w:hint="eastAsia"/>
          <w:color w:val="000000" w:themeColor="text1"/>
        </w:rPr>
        <w:t>自动补齐右括号并且计算。把交互做到最人性化。</w:t>
      </w:r>
    </w:p>
    <w:p w14:paraId="5BA9B01D" w14:textId="1A6C320A" w:rsidR="00580C36" w:rsidRPr="00580C36" w:rsidRDefault="00580C36" w:rsidP="00580C36">
      <w:pPr>
        <w:pStyle w:val="ListParagraph"/>
        <w:numPr>
          <w:ilvl w:val="0"/>
          <w:numId w:val="5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字符串匹配使用正则表达式。</w:t>
      </w:r>
    </w:p>
    <w:p w14:paraId="52F17205" w14:textId="77777777" w:rsidR="00580C36" w:rsidRPr="007B2EBA" w:rsidRDefault="00580C36" w:rsidP="00CC23EA">
      <w:pPr>
        <w:pStyle w:val="ListParagraph"/>
        <w:ind w:left="2100" w:firstLineChars="0" w:hanging="600"/>
        <w:rPr>
          <w:rFonts w:hint="eastAsia"/>
          <w:color w:val="000000" w:themeColor="text1"/>
        </w:rPr>
      </w:pPr>
    </w:p>
    <w:p w14:paraId="342152B9" w14:textId="2AC101CF" w:rsidR="009D74D8" w:rsidRPr="00551F4F" w:rsidRDefault="009D74D8" w:rsidP="005F0380">
      <w:pPr>
        <w:ind w:firstLine="420"/>
        <w:rPr>
          <w:color w:val="000000" w:themeColor="text1"/>
        </w:rPr>
      </w:pPr>
    </w:p>
    <w:p w14:paraId="496F22A3" w14:textId="77777777" w:rsidR="00E553E8" w:rsidRPr="00551F4F" w:rsidRDefault="00E553E8" w:rsidP="005F0380">
      <w:pPr>
        <w:ind w:firstLine="420"/>
        <w:rPr>
          <w:color w:val="000000" w:themeColor="text1"/>
        </w:rPr>
      </w:pPr>
    </w:p>
    <w:p w14:paraId="590663C3" w14:textId="4E4702EB" w:rsidR="00702AD5" w:rsidRPr="00551F4F" w:rsidRDefault="005E35AF" w:rsidP="00702AD5">
      <w:pPr>
        <w:pStyle w:val="ListParagraph"/>
        <w:numPr>
          <w:ilvl w:val="0"/>
          <w:numId w:val="1"/>
        </w:numPr>
        <w:ind w:firstLineChars="0"/>
        <w:rPr>
          <w:b/>
          <w:bCs/>
          <w:color w:val="000000" w:themeColor="text1"/>
          <w:sz w:val="24"/>
          <w:szCs w:val="24"/>
        </w:rPr>
      </w:pPr>
      <w:r w:rsidRPr="00551F4F">
        <w:rPr>
          <w:rFonts w:hint="eastAsia"/>
          <w:b/>
          <w:bCs/>
          <w:color w:val="000000" w:themeColor="text1"/>
          <w:sz w:val="24"/>
          <w:szCs w:val="24"/>
        </w:rPr>
        <w:t>核心</w:t>
      </w:r>
      <w:r w:rsidR="00702AD5" w:rsidRPr="00551F4F">
        <w:rPr>
          <w:rFonts w:hint="eastAsia"/>
          <w:b/>
          <w:bCs/>
          <w:color w:val="000000" w:themeColor="text1"/>
          <w:sz w:val="24"/>
          <w:szCs w:val="24"/>
        </w:rPr>
        <w:t>程序代码及运行结果</w:t>
      </w:r>
      <w:r w:rsidR="005315AA" w:rsidRPr="00551F4F">
        <w:rPr>
          <w:rFonts w:hint="eastAsia"/>
          <w:b/>
          <w:bCs/>
          <w:color w:val="000000" w:themeColor="text1"/>
          <w:sz w:val="24"/>
          <w:szCs w:val="24"/>
        </w:rPr>
        <w:t>（</w:t>
      </w:r>
      <w:r w:rsidR="003D1F2B" w:rsidRPr="00551F4F">
        <w:rPr>
          <w:b/>
          <w:bCs/>
          <w:color w:val="000000" w:themeColor="text1"/>
          <w:sz w:val="24"/>
          <w:szCs w:val="24"/>
        </w:rPr>
        <w:t>30</w:t>
      </w:r>
      <w:r w:rsidR="005315AA" w:rsidRPr="00551F4F">
        <w:rPr>
          <w:rFonts w:hint="eastAsia"/>
          <w:b/>
          <w:bCs/>
          <w:color w:val="000000" w:themeColor="text1"/>
          <w:sz w:val="24"/>
          <w:szCs w:val="24"/>
        </w:rPr>
        <w:t>分）</w:t>
      </w:r>
    </w:p>
    <w:p w14:paraId="4C171C4D" w14:textId="68011BA9" w:rsidR="00903DFC" w:rsidRPr="00551F4F" w:rsidRDefault="001C2562" w:rsidP="00B707B2">
      <w:pPr>
        <w:rPr>
          <w:rFonts w:hint="eastAsia"/>
          <w:color w:val="000000" w:themeColor="text1"/>
        </w:rPr>
      </w:pPr>
      <w:r w:rsidRPr="00551F4F">
        <w:rPr>
          <w:rFonts w:hint="eastAsia"/>
          <w:color w:val="000000" w:themeColor="text1"/>
        </w:rPr>
        <w:lastRenderedPageBreak/>
        <w:t>本</w:t>
      </w:r>
      <w:r w:rsidR="00AE7789" w:rsidRPr="00551F4F">
        <w:rPr>
          <w:rFonts w:hint="eastAsia"/>
          <w:color w:val="000000" w:themeColor="text1"/>
        </w:rPr>
        <w:t>次实验</w:t>
      </w:r>
      <w:r w:rsidRPr="00551F4F">
        <w:rPr>
          <w:rFonts w:hint="eastAsia"/>
          <w:color w:val="000000" w:themeColor="text1"/>
        </w:rPr>
        <w:t>的</w:t>
      </w:r>
      <w:proofErr w:type="spellStart"/>
      <w:r w:rsidRPr="00551F4F">
        <w:rPr>
          <w:rFonts w:hint="eastAsia"/>
          <w:color w:val="000000" w:themeColor="text1"/>
        </w:rPr>
        <w:t>Github</w:t>
      </w:r>
      <w:proofErr w:type="spellEnd"/>
      <w:r w:rsidR="001773CB" w:rsidRPr="00551F4F">
        <w:rPr>
          <w:rFonts w:hint="eastAsia"/>
          <w:color w:val="000000" w:themeColor="text1"/>
        </w:rPr>
        <w:t>项目地址：</w:t>
      </w:r>
      <w:r w:rsidR="00B707B2" w:rsidRPr="00B707B2">
        <w:rPr>
          <w:color w:val="000000" w:themeColor="text1"/>
        </w:rPr>
        <w:t>https://github.com/ShaoxuanYin/Android/tree/Calculator</w:t>
      </w:r>
    </w:p>
    <w:p w14:paraId="2FF33957" w14:textId="282752AA" w:rsidR="009D74D8" w:rsidRDefault="00B707B2" w:rsidP="00B707B2">
      <w:pPr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文件夹是以submodule形式挂在</w:t>
      </w:r>
      <w:proofErr w:type="spellStart"/>
      <w:r>
        <w:rPr>
          <w:rFonts w:hint="eastAsia"/>
          <w:color w:val="000000" w:themeColor="text1"/>
        </w:rPr>
        <w:t>github</w:t>
      </w:r>
      <w:proofErr w:type="spellEnd"/>
      <w:r>
        <w:rPr>
          <w:rFonts w:hint="eastAsia"/>
          <w:color w:val="000000" w:themeColor="text1"/>
        </w:rPr>
        <w:t>上，所以只有克隆后才能看到)</w:t>
      </w:r>
    </w:p>
    <w:p w14:paraId="079B0613" w14:textId="24E83F53" w:rsidR="00B707B2" w:rsidRDefault="00B707B2" w:rsidP="00B707B2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主要的文件</w:t>
      </w:r>
      <w:r>
        <w:rPr>
          <w:color w:val="000000" w:themeColor="text1"/>
        </w:rPr>
        <w:t>MainActivity.java</w:t>
      </w:r>
      <w:r w:rsidR="00322623">
        <w:rPr>
          <w:rFonts w:hint="eastAsia"/>
          <w:color w:val="000000" w:themeColor="text1"/>
        </w:rPr>
        <w:t>和a</w:t>
      </w:r>
      <w:r w:rsidR="00322623">
        <w:rPr>
          <w:color w:val="000000" w:themeColor="text1"/>
        </w:rPr>
        <w:t>ctivity_main.xml</w:t>
      </w:r>
      <w:r w:rsidR="00322623">
        <w:rPr>
          <w:rFonts w:hint="eastAsia"/>
          <w:color w:val="000000" w:themeColor="text1"/>
        </w:rPr>
        <w:t>单独列出来以供在线查看。</w:t>
      </w:r>
    </w:p>
    <w:p w14:paraId="7CD20713" w14:textId="2B27A36F" w:rsidR="00322623" w:rsidRDefault="00322623" w:rsidP="00B707B2">
      <w:pPr>
        <w:rPr>
          <w:rFonts w:hint="eastAsia"/>
          <w:color w:val="000000" w:themeColor="text1"/>
        </w:rPr>
      </w:pPr>
    </w:p>
    <w:p w14:paraId="2AB5B410" w14:textId="1708C1AE" w:rsidR="005638DD" w:rsidRDefault="005638DD" w:rsidP="00B707B2">
      <w:pPr>
        <w:rPr>
          <w:color w:val="000000" w:themeColor="text1"/>
        </w:rPr>
      </w:pPr>
      <w:r>
        <w:rPr>
          <w:rFonts w:hint="eastAsia"/>
          <w:color w:val="000000" w:themeColor="text1"/>
        </w:rPr>
        <w:t>执行结果如下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照片顺序就是输入顺序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：</w:t>
      </w:r>
    </w:p>
    <w:p w14:paraId="3B36E67D" w14:textId="4A0A7C3B" w:rsidR="009E6F51" w:rsidRDefault="005638DD" w:rsidP="00BC5573">
      <w:pPr>
        <w:rPr>
          <w:noProof/>
        </w:rPr>
      </w:pPr>
      <w:r w:rsidRPr="005638DD">
        <w:rPr>
          <w:color w:val="000000" w:themeColor="text1"/>
        </w:rPr>
        <w:lastRenderedPageBreak/>
        <w:drawing>
          <wp:inline distT="0" distB="0" distL="0" distR="0" wp14:anchorId="6E7A463D" wp14:editId="1DB84A51">
            <wp:extent cx="1715310" cy="3716593"/>
            <wp:effectExtent l="0" t="0" r="0" b="5080"/>
            <wp:docPr id="1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3001" cy="373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22" w:rsidRPr="00AE1722">
        <w:rPr>
          <w:noProof/>
        </w:rPr>
        <w:t xml:space="preserve"> </w:t>
      </w:r>
      <w:r w:rsidR="00AE1722" w:rsidRPr="00AE1722">
        <w:rPr>
          <w:color w:val="000000" w:themeColor="text1"/>
        </w:rPr>
        <w:drawing>
          <wp:inline distT="0" distB="0" distL="0" distR="0" wp14:anchorId="2CFB87CC" wp14:editId="6EA70E36">
            <wp:extent cx="1725561" cy="3738805"/>
            <wp:effectExtent l="0" t="0" r="1905" b="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7219" cy="37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573" w:rsidRPr="00BC5573">
        <w:rPr>
          <w:noProof/>
        </w:rPr>
        <w:t xml:space="preserve"> </w:t>
      </w:r>
      <w:r w:rsidR="00BC5573" w:rsidRPr="00BC5573">
        <w:rPr>
          <w:noProof/>
        </w:rPr>
        <w:drawing>
          <wp:inline distT="0" distB="0" distL="0" distR="0" wp14:anchorId="03693576" wp14:editId="132FCDF7">
            <wp:extent cx="1759554" cy="3812458"/>
            <wp:effectExtent l="0" t="0" r="6350" b="0"/>
            <wp:docPr id="4" name="Picture 4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6534" cy="382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573" w:rsidRPr="00BC5573">
        <w:rPr>
          <w:noProof/>
        </w:rPr>
        <w:t xml:space="preserve"> </w:t>
      </w:r>
      <w:r w:rsidR="00BC5573" w:rsidRPr="00BC5573">
        <w:rPr>
          <w:color w:val="000000" w:themeColor="text1"/>
        </w:rPr>
        <w:drawing>
          <wp:inline distT="0" distB="0" distL="0" distR="0" wp14:anchorId="421A50C3" wp14:editId="54A14615">
            <wp:extent cx="1745940" cy="3782961"/>
            <wp:effectExtent l="0" t="0" r="0" b="1905"/>
            <wp:docPr id="5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9664" cy="38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B841" w14:textId="12AA3884" w:rsidR="00BC5573" w:rsidRPr="00551F4F" w:rsidRDefault="00BC5573" w:rsidP="00BC5573">
      <w:pPr>
        <w:rPr>
          <w:color w:val="000000" w:themeColor="text1"/>
        </w:rPr>
      </w:pPr>
      <w:r w:rsidRPr="00BC5573">
        <w:rPr>
          <w:color w:val="000000" w:themeColor="text1"/>
        </w:rPr>
        <w:lastRenderedPageBreak/>
        <w:drawing>
          <wp:inline distT="0" distB="0" distL="0" distR="0" wp14:anchorId="16C864F6" wp14:editId="073499C1">
            <wp:extent cx="2057400" cy="4457807"/>
            <wp:effectExtent l="0" t="0" r="0" b="0"/>
            <wp:docPr id="6" name="Picture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7989" cy="452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573">
        <w:rPr>
          <w:noProof/>
        </w:rPr>
        <w:t xml:space="preserve"> </w:t>
      </w:r>
      <w:r w:rsidRPr="00BC5573">
        <w:rPr>
          <w:color w:val="000000" w:themeColor="text1"/>
        </w:rPr>
        <w:drawing>
          <wp:inline distT="0" distB="0" distL="0" distR="0" wp14:anchorId="5B3737D6" wp14:editId="07287405">
            <wp:extent cx="2065859" cy="4476135"/>
            <wp:effectExtent l="0" t="0" r="4445" b="0"/>
            <wp:docPr id="7" name="Picture 7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0663" cy="44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EA12" w14:textId="47C90389" w:rsidR="007D2A50" w:rsidRPr="00551F4F" w:rsidRDefault="00C546EA" w:rsidP="001301F4">
      <w:pPr>
        <w:pStyle w:val="ListParagraph"/>
        <w:numPr>
          <w:ilvl w:val="0"/>
          <w:numId w:val="1"/>
        </w:numPr>
        <w:ind w:firstLineChars="0"/>
        <w:rPr>
          <w:b/>
          <w:bCs/>
          <w:color w:val="000000" w:themeColor="text1"/>
          <w:sz w:val="24"/>
          <w:szCs w:val="24"/>
        </w:rPr>
      </w:pPr>
      <w:r w:rsidRPr="00551F4F">
        <w:rPr>
          <w:rFonts w:hint="eastAsia"/>
          <w:b/>
          <w:bCs/>
          <w:color w:val="000000" w:themeColor="text1"/>
          <w:sz w:val="24"/>
          <w:szCs w:val="24"/>
        </w:rPr>
        <w:t>实验</w:t>
      </w:r>
      <w:r w:rsidR="004529E2" w:rsidRPr="00551F4F">
        <w:rPr>
          <w:rFonts w:hint="eastAsia"/>
          <w:b/>
          <w:bCs/>
          <w:color w:val="000000" w:themeColor="text1"/>
          <w:sz w:val="24"/>
          <w:szCs w:val="24"/>
        </w:rPr>
        <w:t>中遇到的问题和解决方法</w:t>
      </w:r>
      <w:r w:rsidR="001F3203" w:rsidRPr="00551F4F">
        <w:rPr>
          <w:rFonts w:hint="eastAsia"/>
          <w:b/>
          <w:bCs/>
          <w:color w:val="000000" w:themeColor="text1"/>
          <w:sz w:val="24"/>
          <w:szCs w:val="24"/>
        </w:rPr>
        <w:t>（</w:t>
      </w:r>
      <w:r w:rsidR="00A01054" w:rsidRPr="00551F4F">
        <w:rPr>
          <w:b/>
          <w:bCs/>
          <w:color w:val="000000" w:themeColor="text1"/>
          <w:sz w:val="24"/>
          <w:szCs w:val="24"/>
        </w:rPr>
        <w:t>25</w:t>
      </w:r>
      <w:r w:rsidR="001F3203" w:rsidRPr="00551F4F">
        <w:rPr>
          <w:rFonts w:hint="eastAsia"/>
          <w:b/>
          <w:bCs/>
          <w:color w:val="000000" w:themeColor="text1"/>
          <w:sz w:val="24"/>
          <w:szCs w:val="24"/>
        </w:rPr>
        <w:t>分）</w:t>
      </w:r>
    </w:p>
    <w:p w14:paraId="1C24827F" w14:textId="5281A9D3" w:rsidR="00903DFC" w:rsidRPr="004C206A" w:rsidRDefault="00BC5573" w:rsidP="005F0380">
      <w:pPr>
        <w:ind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本次实验</w:t>
      </w:r>
      <w:r w:rsidR="00A554E1">
        <w:rPr>
          <w:rFonts w:hint="eastAsia"/>
          <w:color w:val="000000" w:themeColor="text1"/>
        </w:rPr>
        <w:t>中，使用了很多安卓特性</w:t>
      </w:r>
      <w:r w:rsidR="004C206A">
        <w:rPr>
          <w:rFonts w:hint="eastAsia"/>
          <w:color w:val="000000" w:themeColor="text1"/>
        </w:rPr>
        <w:t>，例如toast，</w:t>
      </w:r>
      <w:r w:rsidR="004C206A">
        <w:rPr>
          <w:color w:val="000000" w:themeColor="text1"/>
        </w:rPr>
        <w:t>activity</w:t>
      </w:r>
      <w:r w:rsidR="004C206A">
        <w:rPr>
          <w:rFonts w:hint="eastAsia"/>
          <w:color w:val="000000" w:themeColor="text1"/>
        </w:rPr>
        <w:t>，listener等</w:t>
      </w:r>
      <w:r w:rsidR="00A554E1">
        <w:rPr>
          <w:rFonts w:hint="eastAsia"/>
          <w:color w:val="000000" w:themeColor="text1"/>
        </w:rPr>
        <w:t>。</w:t>
      </w:r>
      <w:r w:rsidR="004C206A">
        <w:rPr>
          <w:rFonts w:hint="eastAsia"/>
          <w:color w:val="000000" w:themeColor="text1"/>
        </w:rPr>
        <w:t>本次界面设计使用相对约束，以此来适配不同设备上的UI按钮大小。本次实验总共遇到过几个难题：1</w:t>
      </w:r>
      <w:r w:rsidR="004C206A">
        <w:rPr>
          <w:color w:val="000000" w:themeColor="text1"/>
        </w:rPr>
        <w:t>.</w:t>
      </w:r>
      <w:r w:rsidR="00C27D2D">
        <w:rPr>
          <w:rFonts w:hint="eastAsia"/>
          <w:color w:val="000000" w:themeColor="text1"/>
        </w:rPr>
        <w:t>表达式的输入与存储，使用了</w:t>
      </w:r>
      <w:r w:rsidR="00F10FB8">
        <w:rPr>
          <w:rFonts w:hint="eastAsia"/>
          <w:color w:val="000000" w:themeColor="text1"/>
        </w:rPr>
        <w:t>中间缓存机制。2</w:t>
      </w:r>
      <w:r w:rsidR="00F10FB8">
        <w:rPr>
          <w:color w:val="000000" w:themeColor="text1"/>
        </w:rPr>
        <w:t>.</w:t>
      </w:r>
      <w:r w:rsidR="00F10FB8">
        <w:rPr>
          <w:rFonts w:hint="eastAsia"/>
          <w:color w:val="000000" w:themeColor="text1"/>
        </w:rPr>
        <w:t>正则表达式进行匹配。3</w:t>
      </w:r>
      <w:r w:rsidR="00F10FB8">
        <w:rPr>
          <w:color w:val="000000" w:themeColor="text1"/>
        </w:rPr>
        <w:t>.</w:t>
      </w:r>
      <w:r w:rsidR="00F10FB8">
        <w:rPr>
          <w:rFonts w:hint="eastAsia"/>
          <w:color w:val="000000" w:themeColor="text1"/>
        </w:rPr>
        <w:t>检测错误的情况考虑。非常容易把情况考虑遗漏，以至于产生各种各样有意思的bug。使用了一些标志位来进行逻辑控制。代码写完将近</w:t>
      </w:r>
      <w:r w:rsidR="00F10FB8">
        <w:rPr>
          <w:color w:val="000000" w:themeColor="text1"/>
        </w:rPr>
        <w:t>3</w:t>
      </w:r>
      <w:r w:rsidR="00F10FB8">
        <w:rPr>
          <w:rFonts w:hint="eastAsia"/>
          <w:color w:val="000000" w:themeColor="text1"/>
        </w:rPr>
        <w:t>天，调试bug花费了3天。本次开发使用的是敏捷开发，让各个组件</w:t>
      </w:r>
      <w:r w:rsidR="00E16F42">
        <w:rPr>
          <w:rFonts w:hint="eastAsia"/>
          <w:color w:val="000000" w:themeColor="text1"/>
        </w:rPr>
        <w:t>尽可能解耦合，让一个组件出问题不至于所有组件都出问题。非常期待后续的实验。</w:t>
      </w:r>
    </w:p>
    <w:p w14:paraId="46D53191" w14:textId="77777777" w:rsidR="009E6F51" w:rsidRPr="00551F4F" w:rsidRDefault="009E6F51" w:rsidP="005F0380">
      <w:pPr>
        <w:ind w:firstLine="420"/>
        <w:rPr>
          <w:color w:val="000000" w:themeColor="text1"/>
        </w:rPr>
      </w:pPr>
    </w:p>
    <w:p w14:paraId="5063EE44" w14:textId="45126EEF" w:rsidR="00692C09" w:rsidRPr="00551F4F" w:rsidRDefault="00053D36" w:rsidP="009F4BB2">
      <w:pPr>
        <w:rPr>
          <w:b/>
          <w:bCs/>
          <w:color w:val="000000" w:themeColor="text1"/>
        </w:rPr>
      </w:pPr>
      <w:r w:rsidRPr="00551F4F">
        <w:rPr>
          <w:rFonts w:hint="eastAsia"/>
          <w:b/>
          <w:bCs/>
          <w:color w:val="000000" w:themeColor="text1"/>
        </w:rPr>
        <w:t>参考文献</w:t>
      </w:r>
      <w:r w:rsidR="003F00C6" w:rsidRPr="00551F4F">
        <w:rPr>
          <w:rFonts w:hint="eastAsia"/>
          <w:b/>
          <w:bCs/>
          <w:color w:val="000000" w:themeColor="text1"/>
        </w:rPr>
        <w:t>（</w:t>
      </w:r>
      <w:r w:rsidR="003D1F2B" w:rsidRPr="00551F4F">
        <w:rPr>
          <w:b/>
          <w:bCs/>
          <w:color w:val="000000" w:themeColor="text1"/>
        </w:rPr>
        <w:t>10</w:t>
      </w:r>
      <w:r w:rsidR="003F00C6" w:rsidRPr="00551F4F">
        <w:rPr>
          <w:rFonts w:hint="eastAsia"/>
          <w:b/>
          <w:bCs/>
          <w:color w:val="000000" w:themeColor="text1"/>
        </w:rPr>
        <w:t>分）</w:t>
      </w:r>
    </w:p>
    <w:p w14:paraId="385A2617" w14:textId="44F4A9F9" w:rsidR="00FC3A41" w:rsidRPr="00551F4F" w:rsidRDefault="00FC3A41" w:rsidP="00667CE8">
      <w:pPr>
        <w:ind w:firstLine="420"/>
        <w:rPr>
          <w:color w:val="000000" w:themeColor="text1"/>
        </w:rPr>
      </w:pPr>
    </w:p>
    <w:p w14:paraId="4AE8CCEC" w14:textId="12CFAFED" w:rsidR="004464F0" w:rsidRDefault="004464F0" w:rsidP="00BC5573">
      <w:pPr>
        <w:rPr>
          <w:color w:val="000000" w:themeColor="text1"/>
        </w:rPr>
      </w:pPr>
      <w:r w:rsidRPr="00551F4F">
        <w:rPr>
          <w:rFonts w:hint="eastAsia"/>
          <w:color w:val="000000" w:themeColor="text1"/>
        </w:rPr>
        <w:t>[1]</w:t>
      </w:r>
      <w:r w:rsidR="00BC5573" w:rsidRPr="00BC5573">
        <w:t xml:space="preserve"> </w:t>
      </w:r>
      <w:r w:rsidR="005D0538">
        <w:rPr>
          <w:rFonts w:hint="eastAsia"/>
        </w:rPr>
        <w:t>安卓官网文档</w:t>
      </w:r>
      <w:r w:rsidR="00BC5573" w:rsidRPr="00BC5573">
        <w:t>Documentation for app developers</w:t>
      </w:r>
      <w:r w:rsidR="00A554E1">
        <w:t xml:space="preserve"> </w:t>
      </w:r>
      <w:hyperlink r:id="rId13" w:history="1">
        <w:r w:rsidR="00A554E1" w:rsidRPr="005D7E5B">
          <w:rPr>
            <w:rStyle w:val="Hyperlink"/>
          </w:rPr>
          <w:t>https://developer.android.com/do</w:t>
        </w:r>
        <w:r w:rsidR="00A554E1" w:rsidRPr="005D7E5B">
          <w:rPr>
            <w:rStyle w:val="Hyperlink"/>
          </w:rPr>
          <w:t>c</w:t>
        </w:r>
        <w:r w:rsidR="00A554E1" w:rsidRPr="005D7E5B">
          <w:rPr>
            <w:rStyle w:val="Hyperlink"/>
          </w:rPr>
          <w:t>s</w:t>
        </w:r>
      </w:hyperlink>
    </w:p>
    <w:p w14:paraId="7502FA34" w14:textId="282EF6C0" w:rsidR="00A554E1" w:rsidRPr="00A554E1" w:rsidRDefault="00A554E1" w:rsidP="00A554E1">
      <w:pPr>
        <w:rPr>
          <w:rFonts w:ascii="Times New Roman" w:eastAsia="Times New Roman" w:hAnsi="Times New Roman" w:cs="Times New Roman"/>
          <w:lang w:val="en-CN"/>
        </w:rPr>
      </w:pPr>
      <w:r>
        <w:rPr>
          <w:color w:val="000000" w:themeColor="text1"/>
        </w:rPr>
        <w:t xml:space="preserve">[2] </w:t>
      </w:r>
      <w:r w:rsidR="005D0538">
        <w:rPr>
          <w:rFonts w:hint="eastAsia"/>
          <w:color w:val="000000" w:themeColor="text1"/>
        </w:rPr>
        <w:t>课本</w:t>
      </w:r>
      <w:r>
        <w:rPr>
          <w:rFonts w:hint="eastAsia"/>
          <w:color w:val="000000" w:themeColor="text1"/>
        </w:rPr>
        <w:t>《第一行代码》</w:t>
      </w:r>
      <w:r w:rsidRPr="00A554E1">
        <w:rPr>
          <w:rFonts w:hint="eastAsia"/>
          <w:color w:val="121212"/>
          <w:sz w:val="23"/>
          <w:szCs w:val="23"/>
          <w:shd w:val="clear" w:color="auto" w:fill="FFFFFF"/>
          <w:lang w:val="en-CN"/>
        </w:rPr>
        <w:t>郭</w:t>
      </w:r>
      <w:r w:rsidRPr="00A554E1">
        <w:rPr>
          <w:color w:val="121212"/>
          <w:sz w:val="23"/>
          <w:szCs w:val="23"/>
          <w:shd w:val="clear" w:color="auto" w:fill="FFFFFF"/>
          <w:lang w:val="en-CN"/>
        </w:rPr>
        <w:t>霖</w:t>
      </w:r>
    </w:p>
    <w:p w14:paraId="407DE241" w14:textId="0E459F32" w:rsidR="00A554E1" w:rsidRPr="00551F4F" w:rsidRDefault="00A554E1" w:rsidP="00BC5573">
      <w:pPr>
        <w:rPr>
          <w:rFonts w:hint="eastAsia"/>
          <w:color w:val="000000" w:themeColor="text1"/>
        </w:rPr>
      </w:pPr>
    </w:p>
    <w:p w14:paraId="145483A2" w14:textId="77777777" w:rsidR="000C5BD5" w:rsidRPr="00551F4F" w:rsidRDefault="000C5BD5" w:rsidP="00135CE2">
      <w:pPr>
        <w:ind w:firstLine="420"/>
        <w:rPr>
          <w:color w:val="000000" w:themeColor="text1"/>
        </w:rPr>
      </w:pPr>
    </w:p>
    <w:sectPr w:rsidR="000C5BD5" w:rsidRPr="00551F4F" w:rsidSect="00F91F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E8823" w14:textId="77777777" w:rsidR="004B7793" w:rsidRDefault="004B7793" w:rsidP="00267E9D">
      <w:r>
        <w:separator/>
      </w:r>
    </w:p>
  </w:endnote>
  <w:endnote w:type="continuationSeparator" w:id="0">
    <w:p w14:paraId="132E6022" w14:textId="77777777" w:rsidR="004B7793" w:rsidRDefault="004B7793" w:rsidP="00267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angSong_GB2312">
    <w:altName w:val="FangSong"/>
    <w:panose1 w:val="020B0604020202020204"/>
    <w:charset w:val="86"/>
    <w:family w:val="modern"/>
    <w:pitch w:val="fixed"/>
    <w:sig w:usb0="00000000" w:usb1="080E0000" w:usb2="00000010" w:usb3="00000000" w:csb0="00040000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AF1D5" w14:textId="77777777" w:rsidR="004B7793" w:rsidRDefault="004B7793" w:rsidP="00267E9D">
      <w:r>
        <w:separator/>
      </w:r>
    </w:p>
  </w:footnote>
  <w:footnote w:type="continuationSeparator" w:id="0">
    <w:p w14:paraId="6DB5DDC2" w14:textId="77777777" w:rsidR="004B7793" w:rsidRDefault="004B7793" w:rsidP="00267E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506D3"/>
    <w:multiLevelType w:val="hybridMultilevel"/>
    <w:tmpl w:val="13528FAA"/>
    <w:lvl w:ilvl="0" w:tplc="29D0726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5F06A5"/>
    <w:multiLevelType w:val="hybridMultilevel"/>
    <w:tmpl w:val="9E7EE0B6"/>
    <w:lvl w:ilvl="0" w:tplc="4184EEB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5B307B48"/>
    <w:multiLevelType w:val="hybridMultilevel"/>
    <w:tmpl w:val="DA2C752A"/>
    <w:lvl w:ilvl="0" w:tplc="5A90AB72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BA7899"/>
    <w:multiLevelType w:val="hybridMultilevel"/>
    <w:tmpl w:val="FC108C2C"/>
    <w:lvl w:ilvl="0" w:tplc="29D0726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C552B3"/>
    <w:multiLevelType w:val="hybridMultilevel"/>
    <w:tmpl w:val="2E748F76"/>
    <w:lvl w:ilvl="0" w:tplc="B39AA7B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218"/>
    <w:rsid w:val="00000F95"/>
    <w:rsid w:val="000065E6"/>
    <w:rsid w:val="00015B38"/>
    <w:rsid w:val="000161A7"/>
    <w:rsid w:val="0001737D"/>
    <w:rsid w:val="000251A3"/>
    <w:rsid w:val="000314C6"/>
    <w:rsid w:val="00033115"/>
    <w:rsid w:val="000369E4"/>
    <w:rsid w:val="0004094A"/>
    <w:rsid w:val="00042B10"/>
    <w:rsid w:val="0004411C"/>
    <w:rsid w:val="000449C7"/>
    <w:rsid w:val="00053D36"/>
    <w:rsid w:val="0006085B"/>
    <w:rsid w:val="00071A75"/>
    <w:rsid w:val="0008132F"/>
    <w:rsid w:val="0008169D"/>
    <w:rsid w:val="000832FC"/>
    <w:rsid w:val="0008535B"/>
    <w:rsid w:val="00086C4C"/>
    <w:rsid w:val="000A3739"/>
    <w:rsid w:val="000A5C7E"/>
    <w:rsid w:val="000A6411"/>
    <w:rsid w:val="000A65D9"/>
    <w:rsid w:val="000B3E8D"/>
    <w:rsid w:val="000B7B72"/>
    <w:rsid w:val="000C023D"/>
    <w:rsid w:val="000C17EA"/>
    <w:rsid w:val="000C2CD9"/>
    <w:rsid w:val="000C5BD5"/>
    <w:rsid w:val="000D005D"/>
    <w:rsid w:val="000D5143"/>
    <w:rsid w:val="000D741C"/>
    <w:rsid w:val="000E5E64"/>
    <w:rsid w:val="000F1609"/>
    <w:rsid w:val="000F6111"/>
    <w:rsid w:val="0010298D"/>
    <w:rsid w:val="00102A79"/>
    <w:rsid w:val="0010467D"/>
    <w:rsid w:val="00113533"/>
    <w:rsid w:val="001178B7"/>
    <w:rsid w:val="001242E8"/>
    <w:rsid w:val="00125233"/>
    <w:rsid w:val="001301F4"/>
    <w:rsid w:val="00132BAE"/>
    <w:rsid w:val="00132F4D"/>
    <w:rsid w:val="001333B9"/>
    <w:rsid w:val="001347CD"/>
    <w:rsid w:val="00135CE2"/>
    <w:rsid w:val="00137581"/>
    <w:rsid w:val="00141524"/>
    <w:rsid w:val="00141A5E"/>
    <w:rsid w:val="00141CE8"/>
    <w:rsid w:val="00142F9B"/>
    <w:rsid w:val="00145BFA"/>
    <w:rsid w:val="00150E77"/>
    <w:rsid w:val="001556B9"/>
    <w:rsid w:val="0017533B"/>
    <w:rsid w:val="001773CB"/>
    <w:rsid w:val="0019198A"/>
    <w:rsid w:val="00192A5B"/>
    <w:rsid w:val="001946E1"/>
    <w:rsid w:val="00196BB7"/>
    <w:rsid w:val="001A03B5"/>
    <w:rsid w:val="001A04AD"/>
    <w:rsid w:val="001A31CE"/>
    <w:rsid w:val="001A32C7"/>
    <w:rsid w:val="001A569D"/>
    <w:rsid w:val="001B2B76"/>
    <w:rsid w:val="001B4805"/>
    <w:rsid w:val="001B7E59"/>
    <w:rsid w:val="001C15C1"/>
    <w:rsid w:val="001C2562"/>
    <w:rsid w:val="001E132F"/>
    <w:rsid w:val="001E7F6E"/>
    <w:rsid w:val="001F278E"/>
    <w:rsid w:val="001F3203"/>
    <w:rsid w:val="001F5B49"/>
    <w:rsid w:val="00200A4B"/>
    <w:rsid w:val="0020254E"/>
    <w:rsid w:val="00204D86"/>
    <w:rsid w:val="0021023B"/>
    <w:rsid w:val="00211528"/>
    <w:rsid w:val="00212EED"/>
    <w:rsid w:val="002173AD"/>
    <w:rsid w:val="002174B7"/>
    <w:rsid w:val="00217FFA"/>
    <w:rsid w:val="00250F13"/>
    <w:rsid w:val="002524A8"/>
    <w:rsid w:val="002529D0"/>
    <w:rsid w:val="00254279"/>
    <w:rsid w:val="00266C5E"/>
    <w:rsid w:val="00267E9D"/>
    <w:rsid w:val="00282ACB"/>
    <w:rsid w:val="002903DA"/>
    <w:rsid w:val="00293CB6"/>
    <w:rsid w:val="002941EC"/>
    <w:rsid w:val="002A10F0"/>
    <w:rsid w:val="002A127C"/>
    <w:rsid w:val="002A2774"/>
    <w:rsid w:val="002A3E60"/>
    <w:rsid w:val="002A53F0"/>
    <w:rsid w:val="002A5755"/>
    <w:rsid w:val="002A6CCF"/>
    <w:rsid w:val="002A755D"/>
    <w:rsid w:val="002B199F"/>
    <w:rsid w:val="002B5697"/>
    <w:rsid w:val="002C0999"/>
    <w:rsid w:val="002C3FA2"/>
    <w:rsid w:val="002C4744"/>
    <w:rsid w:val="002C5BB3"/>
    <w:rsid w:val="002D677F"/>
    <w:rsid w:val="002E31F3"/>
    <w:rsid w:val="002E378E"/>
    <w:rsid w:val="002E7BB3"/>
    <w:rsid w:val="002F7EB0"/>
    <w:rsid w:val="003041C7"/>
    <w:rsid w:val="00304F1D"/>
    <w:rsid w:val="00306A29"/>
    <w:rsid w:val="00311FEA"/>
    <w:rsid w:val="00322623"/>
    <w:rsid w:val="003229A1"/>
    <w:rsid w:val="00326374"/>
    <w:rsid w:val="00327868"/>
    <w:rsid w:val="003308D3"/>
    <w:rsid w:val="00331CAA"/>
    <w:rsid w:val="003368B7"/>
    <w:rsid w:val="00337200"/>
    <w:rsid w:val="00337499"/>
    <w:rsid w:val="00344F9A"/>
    <w:rsid w:val="00364B90"/>
    <w:rsid w:val="00364EAF"/>
    <w:rsid w:val="0037545C"/>
    <w:rsid w:val="00384DED"/>
    <w:rsid w:val="0039327D"/>
    <w:rsid w:val="00393744"/>
    <w:rsid w:val="0039722D"/>
    <w:rsid w:val="003A2B3B"/>
    <w:rsid w:val="003B323D"/>
    <w:rsid w:val="003B4CF2"/>
    <w:rsid w:val="003B5510"/>
    <w:rsid w:val="003B62C8"/>
    <w:rsid w:val="003B7885"/>
    <w:rsid w:val="003C1C2A"/>
    <w:rsid w:val="003C358F"/>
    <w:rsid w:val="003C713D"/>
    <w:rsid w:val="003D0600"/>
    <w:rsid w:val="003D1DDF"/>
    <w:rsid w:val="003D1F2B"/>
    <w:rsid w:val="003D56B6"/>
    <w:rsid w:val="003D697B"/>
    <w:rsid w:val="003E1CA6"/>
    <w:rsid w:val="003E32DA"/>
    <w:rsid w:val="003E4BC1"/>
    <w:rsid w:val="003E5C02"/>
    <w:rsid w:val="003E6CA6"/>
    <w:rsid w:val="003F00C6"/>
    <w:rsid w:val="003F4354"/>
    <w:rsid w:val="003F45D9"/>
    <w:rsid w:val="003F5717"/>
    <w:rsid w:val="003F67A8"/>
    <w:rsid w:val="003F774D"/>
    <w:rsid w:val="0040438A"/>
    <w:rsid w:val="00411121"/>
    <w:rsid w:val="00423459"/>
    <w:rsid w:val="00423ECF"/>
    <w:rsid w:val="00431191"/>
    <w:rsid w:val="00440844"/>
    <w:rsid w:val="00440C40"/>
    <w:rsid w:val="004464F0"/>
    <w:rsid w:val="004529E2"/>
    <w:rsid w:val="004550FE"/>
    <w:rsid w:val="00456308"/>
    <w:rsid w:val="00465816"/>
    <w:rsid w:val="004717EC"/>
    <w:rsid w:val="004748C5"/>
    <w:rsid w:val="00475C04"/>
    <w:rsid w:val="004761E6"/>
    <w:rsid w:val="00480CF0"/>
    <w:rsid w:val="00481AC4"/>
    <w:rsid w:val="00483BC7"/>
    <w:rsid w:val="004856F2"/>
    <w:rsid w:val="004907B7"/>
    <w:rsid w:val="00491B74"/>
    <w:rsid w:val="00492AAC"/>
    <w:rsid w:val="00494C96"/>
    <w:rsid w:val="004A3D1A"/>
    <w:rsid w:val="004A667B"/>
    <w:rsid w:val="004B430F"/>
    <w:rsid w:val="004B6F9E"/>
    <w:rsid w:val="004B6FEA"/>
    <w:rsid w:val="004B7793"/>
    <w:rsid w:val="004C03F8"/>
    <w:rsid w:val="004C0A66"/>
    <w:rsid w:val="004C206A"/>
    <w:rsid w:val="004C3EFA"/>
    <w:rsid w:val="004C7C67"/>
    <w:rsid w:val="004D1C38"/>
    <w:rsid w:val="004D3C01"/>
    <w:rsid w:val="004D40C8"/>
    <w:rsid w:val="004D4FCE"/>
    <w:rsid w:val="004E23EB"/>
    <w:rsid w:val="004E3169"/>
    <w:rsid w:val="004E7EE6"/>
    <w:rsid w:val="004F0EC2"/>
    <w:rsid w:val="004F57B7"/>
    <w:rsid w:val="0050110F"/>
    <w:rsid w:val="005011FA"/>
    <w:rsid w:val="00507541"/>
    <w:rsid w:val="00510604"/>
    <w:rsid w:val="005159CA"/>
    <w:rsid w:val="00517F29"/>
    <w:rsid w:val="00522D75"/>
    <w:rsid w:val="00524BB9"/>
    <w:rsid w:val="005259C7"/>
    <w:rsid w:val="0052686C"/>
    <w:rsid w:val="005271AC"/>
    <w:rsid w:val="00531281"/>
    <w:rsid w:val="005315AA"/>
    <w:rsid w:val="00531CA6"/>
    <w:rsid w:val="00532DDE"/>
    <w:rsid w:val="00536179"/>
    <w:rsid w:val="00536B59"/>
    <w:rsid w:val="0053706E"/>
    <w:rsid w:val="00545080"/>
    <w:rsid w:val="00546699"/>
    <w:rsid w:val="00551F4F"/>
    <w:rsid w:val="00556196"/>
    <w:rsid w:val="005638DD"/>
    <w:rsid w:val="00565A8D"/>
    <w:rsid w:val="00574370"/>
    <w:rsid w:val="00580C36"/>
    <w:rsid w:val="00583BF2"/>
    <w:rsid w:val="005901D7"/>
    <w:rsid w:val="00593B8E"/>
    <w:rsid w:val="00595ABC"/>
    <w:rsid w:val="005974B5"/>
    <w:rsid w:val="0059798C"/>
    <w:rsid w:val="005A1804"/>
    <w:rsid w:val="005A62CE"/>
    <w:rsid w:val="005A6B6E"/>
    <w:rsid w:val="005B2251"/>
    <w:rsid w:val="005B350F"/>
    <w:rsid w:val="005B64CF"/>
    <w:rsid w:val="005B689B"/>
    <w:rsid w:val="005B6AF7"/>
    <w:rsid w:val="005D0538"/>
    <w:rsid w:val="005D765E"/>
    <w:rsid w:val="005E0A71"/>
    <w:rsid w:val="005E214A"/>
    <w:rsid w:val="005E35AF"/>
    <w:rsid w:val="005E52B8"/>
    <w:rsid w:val="005E6955"/>
    <w:rsid w:val="005F0380"/>
    <w:rsid w:val="005F4FD3"/>
    <w:rsid w:val="005F51A0"/>
    <w:rsid w:val="005F6104"/>
    <w:rsid w:val="006072E8"/>
    <w:rsid w:val="00613E28"/>
    <w:rsid w:val="00613E83"/>
    <w:rsid w:val="006215C9"/>
    <w:rsid w:val="00622FB3"/>
    <w:rsid w:val="00623D49"/>
    <w:rsid w:val="00624920"/>
    <w:rsid w:val="00633672"/>
    <w:rsid w:val="00636ED3"/>
    <w:rsid w:val="0064232C"/>
    <w:rsid w:val="00650903"/>
    <w:rsid w:val="00654DFC"/>
    <w:rsid w:val="00663609"/>
    <w:rsid w:val="00667CE8"/>
    <w:rsid w:val="00670CC1"/>
    <w:rsid w:val="00672466"/>
    <w:rsid w:val="0067432E"/>
    <w:rsid w:val="00674ECA"/>
    <w:rsid w:val="00691159"/>
    <w:rsid w:val="00691201"/>
    <w:rsid w:val="00692C09"/>
    <w:rsid w:val="006B3C4B"/>
    <w:rsid w:val="006B54EA"/>
    <w:rsid w:val="006B625F"/>
    <w:rsid w:val="006B6D03"/>
    <w:rsid w:val="006C19B1"/>
    <w:rsid w:val="006C493F"/>
    <w:rsid w:val="006D2C1B"/>
    <w:rsid w:val="006D4317"/>
    <w:rsid w:val="006D7D46"/>
    <w:rsid w:val="006E2BB0"/>
    <w:rsid w:val="006E3EFE"/>
    <w:rsid w:val="006E41AB"/>
    <w:rsid w:val="006E7B90"/>
    <w:rsid w:val="006F3616"/>
    <w:rsid w:val="006F76BE"/>
    <w:rsid w:val="00702284"/>
    <w:rsid w:val="00702AD5"/>
    <w:rsid w:val="00710351"/>
    <w:rsid w:val="00715879"/>
    <w:rsid w:val="0072097B"/>
    <w:rsid w:val="00720C35"/>
    <w:rsid w:val="00726A68"/>
    <w:rsid w:val="00731057"/>
    <w:rsid w:val="00740005"/>
    <w:rsid w:val="007401DD"/>
    <w:rsid w:val="00740F3C"/>
    <w:rsid w:val="00743772"/>
    <w:rsid w:val="00747628"/>
    <w:rsid w:val="00750A25"/>
    <w:rsid w:val="00751979"/>
    <w:rsid w:val="00754BBC"/>
    <w:rsid w:val="00755E61"/>
    <w:rsid w:val="007633D8"/>
    <w:rsid w:val="00764DCE"/>
    <w:rsid w:val="00765A44"/>
    <w:rsid w:val="0077196A"/>
    <w:rsid w:val="007818C2"/>
    <w:rsid w:val="00783BE0"/>
    <w:rsid w:val="007853F8"/>
    <w:rsid w:val="00786713"/>
    <w:rsid w:val="0079138B"/>
    <w:rsid w:val="00797DF7"/>
    <w:rsid w:val="007A389E"/>
    <w:rsid w:val="007A3AF1"/>
    <w:rsid w:val="007A4366"/>
    <w:rsid w:val="007A6B66"/>
    <w:rsid w:val="007A6D11"/>
    <w:rsid w:val="007B17DE"/>
    <w:rsid w:val="007B2EBA"/>
    <w:rsid w:val="007B4520"/>
    <w:rsid w:val="007B5E74"/>
    <w:rsid w:val="007C22BD"/>
    <w:rsid w:val="007C7DAA"/>
    <w:rsid w:val="007D2A50"/>
    <w:rsid w:val="007D69E1"/>
    <w:rsid w:val="007E4031"/>
    <w:rsid w:val="007E634D"/>
    <w:rsid w:val="007E7D90"/>
    <w:rsid w:val="007F3263"/>
    <w:rsid w:val="007F591E"/>
    <w:rsid w:val="007F605B"/>
    <w:rsid w:val="0080588D"/>
    <w:rsid w:val="008069D0"/>
    <w:rsid w:val="008077D1"/>
    <w:rsid w:val="0081480B"/>
    <w:rsid w:val="00814863"/>
    <w:rsid w:val="00815858"/>
    <w:rsid w:val="00815CF7"/>
    <w:rsid w:val="00821E69"/>
    <w:rsid w:val="00824283"/>
    <w:rsid w:val="0082512F"/>
    <w:rsid w:val="00827A2F"/>
    <w:rsid w:val="008309B6"/>
    <w:rsid w:val="008432AB"/>
    <w:rsid w:val="00844E7B"/>
    <w:rsid w:val="00847FBB"/>
    <w:rsid w:val="008522E1"/>
    <w:rsid w:val="008538C8"/>
    <w:rsid w:val="0085694F"/>
    <w:rsid w:val="008621E5"/>
    <w:rsid w:val="0087254F"/>
    <w:rsid w:val="0087467D"/>
    <w:rsid w:val="00874D5E"/>
    <w:rsid w:val="00883F44"/>
    <w:rsid w:val="00884708"/>
    <w:rsid w:val="0089023E"/>
    <w:rsid w:val="0089067D"/>
    <w:rsid w:val="00894D9A"/>
    <w:rsid w:val="00895657"/>
    <w:rsid w:val="008967F0"/>
    <w:rsid w:val="008A1284"/>
    <w:rsid w:val="008A1DAB"/>
    <w:rsid w:val="008A5450"/>
    <w:rsid w:val="008A62E0"/>
    <w:rsid w:val="008B6FA3"/>
    <w:rsid w:val="008C36E0"/>
    <w:rsid w:val="008C4A0D"/>
    <w:rsid w:val="008C5D9E"/>
    <w:rsid w:val="008C5F68"/>
    <w:rsid w:val="008D6C69"/>
    <w:rsid w:val="008E0BA1"/>
    <w:rsid w:val="008E3DD2"/>
    <w:rsid w:val="008E7310"/>
    <w:rsid w:val="008F5BAE"/>
    <w:rsid w:val="008F5C31"/>
    <w:rsid w:val="008F6F28"/>
    <w:rsid w:val="00903622"/>
    <w:rsid w:val="00903DFC"/>
    <w:rsid w:val="00903EBF"/>
    <w:rsid w:val="0091366F"/>
    <w:rsid w:val="00917830"/>
    <w:rsid w:val="00917928"/>
    <w:rsid w:val="00921A54"/>
    <w:rsid w:val="009307D1"/>
    <w:rsid w:val="00930BB8"/>
    <w:rsid w:val="00936331"/>
    <w:rsid w:val="00936B47"/>
    <w:rsid w:val="00941E12"/>
    <w:rsid w:val="00944AA9"/>
    <w:rsid w:val="00951B0D"/>
    <w:rsid w:val="00956357"/>
    <w:rsid w:val="00962A8E"/>
    <w:rsid w:val="00965360"/>
    <w:rsid w:val="00965908"/>
    <w:rsid w:val="0096630C"/>
    <w:rsid w:val="00981B7F"/>
    <w:rsid w:val="00982340"/>
    <w:rsid w:val="00982B91"/>
    <w:rsid w:val="00994C86"/>
    <w:rsid w:val="00996551"/>
    <w:rsid w:val="009A0647"/>
    <w:rsid w:val="009A0B05"/>
    <w:rsid w:val="009A6C15"/>
    <w:rsid w:val="009B25F9"/>
    <w:rsid w:val="009B28EF"/>
    <w:rsid w:val="009B4153"/>
    <w:rsid w:val="009B68A2"/>
    <w:rsid w:val="009C0974"/>
    <w:rsid w:val="009C1B40"/>
    <w:rsid w:val="009C1E38"/>
    <w:rsid w:val="009C3A07"/>
    <w:rsid w:val="009D2645"/>
    <w:rsid w:val="009D5356"/>
    <w:rsid w:val="009D6886"/>
    <w:rsid w:val="009D74D8"/>
    <w:rsid w:val="009E2629"/>
    <w:rsid w:val="009E674B"/>
    <w:rsid w:val="009E6F51"/>
    <w:rsid w:val="009E7059"/>
    <w:rsid w:val="009E73E3"/>
    <w:rsid w:val="009F37E9"/>
    <w:rsid w:val="009F4A16"/>
    <w:rsid w:val="009F4BB2"/>
    <w:rsid w:val="00A01054"/>
    <w:rsid w:val="00A02965"/>
    <w:rsid w:val="00A0340B"/>
    <w:rsid w:val="00A03E69"/>
    <w:rsid w:val="00A06736"/>
    <w:rsid w:val="00A1104A"/>
    <w:rsid w:val="00A11734"/>
    <w:rsid w:val="00A129CB"/>
    <w:rsid w:val="00A12E75"/>
    <w:rsid w:val="00A13F01"/>
    <w:rsid w:val="00A16CA3"/>
    <w:rsid w:val="00A17E23"/>
    <w:rsid w:val="00A2202D"/>
    <w:rsid w:val="00A226A0"/>
    <w:rsid w:val="00A269F9"/>
    <w:rsid w:val="00A26EA1"/>
    <w:rsid w:val="00A26FD1"/>
    <w:rsid w:val="00A27DF7"/>
    <w:rsid w:val="00A33FEE"/>
    <w:rsid w:val="00A45B47"/>
    <w:rsid w:val="00A46CF2"/>
    <w:rsid w:val="00A518B4"/>
    <w:rsid w:val="00A54B0B"/>
    <w:rsid w:val="00A554E1"/>
    <w:rsid w:val="00A570EE"/>
    <w:rsid w:val="00A5750E"/>
    <w:rsid w:val="00A6185C"/>
    <w:rsid w:val="00A64877"/>
    <w:rsid w:val="00A67CD4"/>
    <w:rsid w:val="00A75BD5"/>
    <w:rsid w:val="00A75C4D"/>
    <w:rsid w:val="00A773A3"/>
    <w:rsid w:val="00A80EA9"/>
    <w:rsid w:val="00A8352A"/>
    <w:rsid w:val="00A87434"/>
    <w:rsid w:val="00A92302"/>
    <w:rsid w:val="00A94BE5"/>
    <w:rsid w:val="00A96CC9"/>
    <w:rsid w:val="00AA481A"/>
    <w:rsid w:val="00AA5018"/>
    <w:rsid w:val="00AA6F60"/>
    <w:rsid w:val="00AB001B"/>
    <w:rsid w:val="00AB168F"/>
    <w:rsid w:val="00AB5156"/>
    <w:rsid w:val="00AC048F"/>
    <w:rsid w:val="00AC6EEE"/>
    <w:rsid w:val="00AC7B51"/>
    <w:rsid w:val="00AD2362"/>
    <w:rsid w:val="00AE1722"/>
    <w:rsid w:val="00AE313E"/>
    <w:rsid w:val="00AE75DB"/>
    <w:rsid w:val="00AE7789"/>
    <w:rsid w:val="00AF0ED2"/>
    <w:rsid w:val="00AF3FA9"/>
    <w:rsid w:val="00AF63B1"/>
    <w:rsid w:val="00B00A72"/>
    <w:rsid w:val="00B06876"/>
    <w:rsid w:val="00B07600"/>
    <w:rsid w:val="00B20E3D"/>
    <w:rsid w:val="00B257E2"/>
    <w:rsid w:val="00B26B9C"/>
    <w:rsid w:val="00B3365A"/>
    <w:rsid w:val="00B34DC9"/>
    <w:rsid w:val="00B4274B"/>
    <w:rsid w:val="00B43780"/>
    <w:rsid w:val="00B4607C"/>
    <w:rsid w:val="00B479CF"/>
    <w:rsid w:val="00B54D22"/>
    <w:rsid w:val="00B66247"/>
    <w:rsid w:val="00B707B2"/>
    <w:rsid w:val="00B71517"/>
    <w:rsid w:val="00B75B8F"/>
    <w:rsid w:val="00B76AE0"/>
    <w:rsid w:val="00B805E0"/>
    <w:rsid w:val="00B80D1D"/>
    <w:rsid w:val="00B84133"/>
    <w:rsid w:val="00B86BA4"/>
    <w:rsid w:val="00B90C14"/>
    <w:rsid w:val="00B935FE"/>
    <w:rsid w:val="00B94156"/>
    <w:rsid w:val="00B9685B"/>
    <w:rsid w:val="00BA28D1"/>
    <w:rsid w:val="00BB0C02"/>
    <w:rsid w:val="00BB2FE2"/>
    <w:rsid w:val="00BB70A2"/>
    <w:rsid w:val="00BC5573"/>
    <w:rsid w:val="00BD7D4F"/>
    <w:rsid w:val="00BE0451"/>
    <w:rsid w:val="00BE300B"/>
    <w:rsid w:val="00BE75D1"/>
    <w:rsid w:val="00BF0D9D"/>
    <w:rsid w:val="00BF3D10"/>
    <w:rsid w:val="00C01D15"/>
    <w:rsid w:val="00C029A2"/>
    <w:rsid w:val="00C03DE2"/>
    <w:rsid w:val="00C066B8"/>
    <w:rsid w:val="00C115E8"/>
    <w:rsid w:val="00C11F6F"/>
    <w:rsid w:val="00C16E2C"/>
    <w:rsid w:val="00C17167"/>
    <w:rsid w:val="00C2062B"/>
    <w:rsid w:val="00C2645F"/>
    <w:rsid w:val="00C267EA"/>
    <w:rsid w:val="00C27D2D"/>
    <w:rsid w:val="00C33692"/>
    <w:rsid w:val="00C338C2"/>
    <w:rsid w:val="00C41427"/>
    <w:rsid w:val="00C42BDF"/>
    <w:rsid w:val="00C44D5B"/>
    <w:rsid w:val="00C47B1D"/>
    <w:rsid w:val="00C530F5"/>
    <w:rsid w:val="00C546EA"/>
    <w:rsid w:val="00C626CF"/>
    <w:rsid w:val="00C63F6E"/>
    <w:rsid w:val="00C70EB9"/>
    <w:rsid w:val="00C72218"/>
    <w:rsid w:val="00C74A80"/>
    <w:rsid w:val="00C75475"/>
    <w:rsid w:val="00C75F3D"/>
    <w:rsid w:val="00C768CF"/>
    <w:rsid w:val="00C77784"/>
    <w:rsid w:val="00C82E09"/>
    <w:rsid w:val="00C83C92"/>
    <w:rsid w:val="00C91DC8"/>
    <w:rsid w:val="00C9207D"/>
    <w:rsid w:val="00C92574"/>
    <w:rsid w:val="00C9592C"/>
    <w:rsid w:val="00C9623B"/>
    <w:rsid w:val="00C97480"/>
    <w:rsid w:val="00CA5024"/>
    <w:rsid w:val="00CA5713"/>
    <w:rsid w:val="00CC23EA"/>
    <w:rsid w:val="00CC5E9A"/>
    <w:rsid w:val="00CD649B"/>
    <w:rsid w:val="00CE5101"/>
    <w:rsid w:val="00CE5FEA"/>
    <w:rsid w:val="00CF3055"/>
    <w:rsid w:val="00CF5693"/>
    <w:rsid w:val="00D03036"/>
    <w:rsid w:val="00D049EF"/>
    <w:rsid w:val="00D14850"/>
    <w:rsid w:val="00D14DF8"/>
    <w:rsid w:val="00D15CEC"/>
    <w:rsid w:val="00D15D03"/>
    <w:rsid w:val="00D20586"/>
    <w:rsid w:val="00D20BB7"/>
    <w:rsid w:val="00D2193D"/>
    <w:rsid w:val="00D25F6F"/>
    <w:rsid w:val="00D3021D"/>
    <w:rsid w:val="00D30936"/>
    <w:rsid w:val="00D31E77"/>
    <w:rsid w:val="00D3410A"/>
    <w:rsid w:val="00D36C0E"/>
    <w:rsid w:val="00D37E8F"/>
    <w:rsid w:val="00D4087D"/>
    <w:rsid w:val="00D40AA6"/>
    <w:rsid w:val="00D50019"/>
    <w:rsid w:val="00D500C2"/>
    <w:rsid w:val="00D52EA4"/>
    <w:rsid w:val="00D55B00"/>
    <w:rsid w:val="00D62417"/>
    <w:rsid w:val="00D67E47"/>
    <w:rsid w:val="00D73D47"/>
    <w:rsid w:val="00D75C68"/>
    <w:rsid w:val="00D75D99"/>
    <w:rsid w:val="00D761B4"/>
    <w:rsid w:val="00D76833"/>
    <w:rsid w:val="00D80AF1"/>
    <w:rsid w:val="00D83954"/>
    <w:rsid w:val="00D83E51"/>
    <w:rsid w:val="00D84E00"/>
    <w:rsid w:val="00D865D5"/>
    <w:rsid w:val="00D86830"/>
    <w:rsid w:val="00D86D23"/>
    <w:rsid w:val="00D94BA9"/>
    <w:rsid w:val="00D96871"/>
    <w:rsid w:val="00DA039D"/>
    <w:rsid w:val="00DA26B3"/>
    <w:rsid w:val="00DA4F7F"/>
    <w:rsid w:val="00DA56CC"/>
    <w:rsid w:val="00DA5B28"/>
    <w:rsid w:val="00DB1C43"/>
    <w:rsid w:val="00DB29AE"/>
    <w:rsid w:val="00DB4237"/>
    <w:rsid w:val="00DB5C2A"/>
    <w:rsid w:val="00DB7106"/>
    <w:rsid w:val="00DC09FF"/>
    <w:rsid w:val="00DC3E0D"/>
    <w:rsid w:val="00DC44AD"/>
    <w:rsid w:val="00DC7352"/>
    <w:rsid w:val="00DD2C94"/>
    <w:rsid w:val="00DD4B2F"/>
    <w:rsid w:val="00DE01BA"/>
    <w:rsid w:val="00DE1F22"/>
    <w:rsid w:val="00DE75E1"/>
    <w:rsid w:val="00DF00CD"/>
    <w:rsid w:val="00DF0572"/>
    <w:rsid w:val="00DF3F8E"/>
    <w:rsid w:val="00E07D61"/>
    <w:rsid w:val="00E1020C"/>
    <w:rsid w:val="00E1234F"/>
    <w:rsid w:val="00E12408"/>
    <w:rsid w:val="00E16F42"/>
    <w:rsid w:val="00E176FD"/>
    <w:rsid w:val="00E22F77"/>
    <w:rsid w:val="00E2655B"/>
    <w:rsid w:val="00E321A7"/>
    <w:rsid w:val="00E3322D"/>
    <w:rsid w:val="00E3350D"/>
    <w:rsid w:val="00E33AE2"/>
    <w:rsid w:val="00E364CB"/>
    <w:rsid w:val="00E52361"/>
    <w:rsid w:val="00E553E8"/>
    <w:rsid w:val="00E6134A"/>
    <w:rsid w:val="00E617F5"/>
    <w:rsid w:val="00E658D9"/>
    <w:rsid w:val="00E65DAD"/>
    <w:rsid w:val="00E704C8"/>
    <w:rsid w:val="00E76704"/>
    <w:rsid w:val="00E81AF3"/>
    <w:rsid w:val="00E8301B"/>
    <w:rsid w:val="00E839D4"/>
    <w:rsid w:val="00E84550"/>
    <w:rsid w:val="00E84601"/>
    <w:rsid w:val="00E85335"/>
    <w:rsid w:val="00E86B5B"/>
    <w:rsid w:val="00E9632D"/>
    <w:rsid w:val="00E96C53"/>
    <w:rsid w:val="00EA1EF0"/>
    <w:rsid w:val="00EA21E6"/>
    <w:rsid w:val="00EA4500"/>
    <w:rsid w:val="00EA4548"/>
    <w:rsid w:val="00EA483B"/>
    <w:rsid w:val="00EB13F4"/>
    <w:rsid w:val="00EB2C7D"/>
    <w:rsid w:val="00EB3C89"/>
    <w:rsid w:val="00EB549F"/>
    <w:rsid w:val="00EC1251"/>
    <w:rsid w:val="00EC1FAD"/>
    <w:rsid w:val="00EC517C"/>
    <w:rsid w:val="00ED5A38"/>
    <w:rsid w:val="00EE0FA6"/>
    <w:rsid w:val="00EE6C14"/>
    <w:rsid w:val="00EF33F6"/>
    <w:rsid w:val="00F01777"/>
    <w:rsid w:val="00F03CDB"/>
    <w:rsid w:val="00F076DD"/>
    <w:rsid w:val="00F10FB8"/>
    <w:rsid w:val="00F1302E"/>
    <w:rsid w:val="00F13ACA"/>
    <w:rsid w:val="00F14E29"/>
    <w:rsid w:val="00F15B46"/>
    <w:rsid w:val="00F16FFC"/>
    <w:rsid w:val="00F178BC"/>
    <w:rsid w:val="00F23AF5"/>
    <w:rsid w:val="00F25247"/>
    <w:rsid w:val="00F2547F"/>
    <w:rsid w:val="00F2627F"/>
    <w:rsid w:val="00F45067"/>
    <w:rsid w:val="00F45822"/>
    <w:rsid w:val="00F473F5"/>
    <w:rsid w:val="00F531A2"/>
    <w:rsid w:val="00F53C23"/>
    <w:rsid w:val="00F61286"/>
    <w:rsid w:val="00F639CA"/>
    <w:rsid w:val="00F64FAE"/>
    <w:rsid w:val="00F7069B"/>
    <w:rsid w:val="00F71CCC"/>
    <w:rsid w:val="00F73667"/>
    <w:rsid w:val="00F91F1F"/>
    <w:rsid w:val="00F920BE"/>
    <w:rsid w:val="00F92816"/>
    <w:rsid w:val="00F95BF4"/>
    <w:rsid w:val="00F97096"/>
    <w:rsid w:val="00FA0A46"/>
    <w:rsid w:val="00FA15C4"/>
    <w:rsid w:val="00FA46FD"/>
    <w:rsid w:val="00FA6FAB"/>
    <w:rsid w:val="00FB0FFE"/>
    <w:rsid w:val="00FB1D20"/>
    <w:rsid w:val="00FB27A4"/>
    <w:rsid w:val="00FB5E43"/>
    <w:rsid w:val="00FC1243"/>
    <w:rsid w:val="00FC1640"/>
    <w:rsid w:val="00FC3A41"/>
    <w:rsid w:val="00FC6CAB"/>
    <w:rsid w:val="00FD13AA"/>
    <w:rsid w:val="00FD165C"/>
    <w:rsid w:val="00FD1699"/>
    <w:rsid w:val="00FD22A1"/>
    <w:rsid w:val="00FD273E"/>
    <w:rsid w:val="00FD38FC"/>
    <w:rsid w:val="00FD42B8"/>
    <w:rsid w:val="00FE12E6"/>
    <w:rsid w:val="00FE15FA"/>
    <w:rsid w:val="00FE1A78"/>
    <w:rsid w:val="00FE38B7"/>
    <w:rsid w:val="00FF50F4"/>
    <w:rsid w:val="00FF5546"/>
    <w:rsid w:val="00FF5FE9"/>
    <w:rsid w:val="00FF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B210F5"/>
  <w15:docId w15:val="{71B7AC8F-2771-4A37-94A4-84004DDD6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4F0"/>
    <w:rPr>
      <w:rFonts w:ascii="SimSun" w:eastAsia="SimSun" w:hAnsi="SimSun" w:cs="SimSun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3041C7"/>
    <w:pPr>
      <w:keepNext/>
      <w:keepLines/>
      <w:widowControl w:val="0"/>
      <w:spacing w:before="340" w:after="330" w:line="576" w:lineRule="auto"/>
      <w:jc w:val="both"/>
      <w:outlineLvl w:val="0"/>
    </w:pPr>
    <w:rPr>
      <w:rFonts w:ascii="Times New Roman" w:hAnsi="Times New Roman" w:cs="Times New Roman"/>
      <w:b/>
      <w:bCs/>
      <w:kern w:val="44"/>
      <w:sz w:val="44"/>
      <w:szCs w:val="44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55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5356"/>
    <w:pPr>
      <w:widowControl w:val="0"/>
      <w:jc w:val="both"/>
    </w:pPr>
    <w:rPr>
      <w:rFonts w:ascii="Times New Roman" w:eastAsia="FangSong_GB2312" w:hAnsi="Times New Roman" w:cs="Times New Roman"/>
      <w:kern w:val="2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356"/>
    <w:rPr>
      <w:rFonts w:ascii="Times New Roman" w:eastAsia="FangSong_GB2312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702AD5"/>
    <w:pPr>
      <w:widowControl w:val="0"/>
      <w:ind w:firstLineChars="200" w:firstLine="420"/>
      <w:jc w:val="both"/>
    </w:pPr>
    <w:rPr>
      <w:rFonts w:ascii="Times New Roman" w:eastAsia="FangSong_GB2312" w:hAnsi="Times New Roman" w:cs="Times New Roman"/>
      <w:kern w:val="2"/>
      <w:sz w:val="32"/>
      <w:szCs w:val="20"/>
    </w:rPr>
  </w:style>
  <w:style w:type="character" w:customStyle="1" w:styleId="Heading1Char">
    <w:name w:val="Heading 1 Char"/>
    <w:basedOn w:val="DefaultParagraphFont"/>
    <w:link w:val="Heading1"/>
    <w:rsid w:val="003041C7"/>
    <w:rPr>
      <w:rFonts w:ascii="Times New Roman" w:eastAsia="SimSun" w:hAnsi="Times New Roman" w:cs="Times New Roman"/>
      <w:b/>
      <w:bCs/>
      <w:kern w:val="44"/>
      <w:sz w:val="44"/>
      <w:szCs w:val="44"/>
      <w:lang w:val="x-none" w:eastAsia="x-none"/>
    </w:rPr>
  </w:style>
  <w:style w:type="character" w:styleId="PlaceholderText">
    <w:name w:val="Placeholder Text"/>
    <w:basedOn w:val="DefaultParagraphFont"/>
    <w:uiPriority w:val="99"/>
    <w:semiHidden/>
    <w:rsid w:val="00FA46F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67E9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FangSong_GB2312" w:hAnsi="Times New Roman" w:cs="Times New Roman"/>
      <w:kern w:val="2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67E9D"/>
    <w:rPr>
      <w:rFonts w:ascii="Times New Roman" w:eastAsia="FangSong_GB2312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67E9D"/>
    <w:pPr>
      <w:widowControl w:val="0"/>
      <w:tabs>
        <w:tab w:val="center" w:pos="4153"/>
        <w:tab w:val="right" w:pos="8306"/>
      </w:tabs>
      <w:snapToGrid w:val="0"/>
    </w:pPr>
    <w:rPr>
      <w:rFonts w:ascii="Times New Roman" w:eastAsia="FangSong_GB2312" w:hAnsi="Times New Roman" w:cs="Times New Roman"/>
      <w:kern w:val="2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67E9D"/>
    <w:rPr>
      <w:rFonts w:ascii="Times New Roman" w:eastAsia="FangSong_GB2312" w:hAnsi="Times New Roman" w:cs="Times New Roman"/>
      <w:sz w:val="18"/>
      <w:szCs w:val="18"/>
    </w:rPr>
  </w:style>
  <w:style w:type="table" w:styleId="TableGrid">
    <w:name w:val="Table Grid"/>
    <w:basedOn w:val="TableNormal"/>
    <w:uiPriority w:val="59"/>
    <w:rsid w:val="00B54D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464F0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C5573"/>
    <w:rPr>
      <w:rFonts w:asciiTheme="majorHAnsi" w:eastAsiaTheme="majorEastAsia" w:hAnsiTheme="majorHAnsi" w:cstheme="majorBidi"/>
      <w:color w:val="243F60" w:themeColor="accent1" w:themeShade="7F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554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54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54E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3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2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developer.android.com/doc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dbc</dc:creator>
  <cp:lastModifiedBy>Frank Tudor</cp:lastModifiedBy>
  <cp:revision>9</cp:revision>
  <dcterms:created xsi:type="dcterms:W3CDTF">2021-11-04T11:28:00Z</dcterms:created>
  <dcterms:modified xsi:type="dcterms:W3CDTF">2021-11-04T14:27:00Z</dcterms:modified>
</cp:coreProperties>
</file>