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A523" w14:textId="0D73DB22" w:rsidR="00E127D0" w:rsidRDefault="00054DCD" w:rsidP="00054DCD">
      <w:pPr>
        <w:pStyle w:val="1"/>
      </w:pPr>
      <w:r>
        <w:t>ТЗ</w:t>
      </w:r>
    </w:p>
    <w:p w14:paraId="30AA5822" w14:textId="2AC41827" w:rsidR="00054DCD" w:rsidRDefault="00054DCD">
      <w:r>
        <w:t>Вам необходимо разметить корпус описаний квартир.</w:t>
      </w:r>
    </w:p>
    <w:p w14:paraId="3FDF5913" w14:textId="18D017FF" w:rsidR="00054DCD" w:rsidRDefault="00054DCD" w:rsidP="00054DCD">
      <w:pPr>
        <w:pStyle w:val="2"/>
      </w:pPr>
      <w:r>
        <w:t>Легенда</w:t>
      </w:r>
    </w:p>
    <w:p w14:paraId="401D1E11" w14:textId="7503408B" w:rsidR="00054DCD" w:rsidRDefault="00054DCD" w:rsidP="00054DCD">
      <w:r>
        <w:t>Игорь</w:t>
      </w:r>
      <w:r>
        <w:t xml:space="preserve"> </w:t>
      </w:r>
      <w:proofErr w:type="spellStart"/>
      <w:r>
        <w:t>спарсил</w:t>
      </w:r>
      <w:proofErr w:type="spellEnd"/>
      <w:r>
        <w:t xml:space="preserve"> </w:t>
      </w:r>
      <w:proofErr w:type="spellStart"/>
      <w:r>
        <w:t>датасет</w:t>
      </w:r>
      <w:proofErr w:type="spellEnd"/>
      <w:r>
        <w:t>, обогатил и очистил данные, готов предсказывать цены на квартиры. И тут приходит менеджер и говорит:</w:t>
      </w:r>
    </w:p>
    <w:p w14:paraId="38175529" w14:textId="77777777" w:rsidR="00054DCD" w:rsidRDefault="00054DCD" w:rsidP="00054DCD">
      <w:r>
        <w:t xml:space="preserve">"Вся эта ваша статистика - фигня полная, квартиры </w:t>
      </w:r>
      <w:proofErr w:type="spellStart"/>
      <w:r>
        <w:t>хайпуют</w:t>
      </w:r>
      <w:proofErr w:type="spellEnd"/>
      <w:r>
        <w:t xml:space="preserve"> на крутых описаниях. Придумайте как </w:t>
      </w:r>
      <w:proofErr w:type="spellStart"/>
      <w:r>
        <w:t>отранжировать</w:t>
      </w:r>
      <w:proofErr w:type="spellEnd"/>
      <w:r>
        <w:t xml:space="preserve"> описания квартир, например, от одного до пяти".</w:t>
      </w:r>
    </w:p>
    <w:p w14:paraId="1E172F3C" w14:textId="19D51583" w:rsidR="00054DCD" w:rsidRDefault="00054DCD">
      <w:r>
        <w:t>Игорь мог бы сделать и сам, но ему очень нужна ваша помощь.</w:t>
      </w:r>
    </w:p>
    <w:p w14:paraId="1BD212D8" w14:textId="6959232B" w:rsidR="00054DCD" w:rsidRDefault="00054DCD" w:rsidP="00054DCD">
      <w:pPr>
        <w:pStyle w:val="2"/>
      </w:pPr>
      <w:r>
        <w:t>Что делать</w:t>
      </w:r>
    </w:p>
    <w:p w14:paraId="1BA72528" w14:textId="3BF282A8" w:rsidR="00054DCD" w:rsidRDefault="00054DCD" w:rsidP="00054DCD">
      <w:r>
        <w:t xml:space="preserve">Дан </w:t>
      </w:r>
      <w:r>
        <w:rPr>
          <w:lang w:val="en-US"/>
        </w:rPr>
        <w:t>dill</w:t>
      </w:r>
      <w:r w:rsidRPr="00054DCD">
        <w:t xml:space="preserve"> </w:t>
      </w:r>
      <w:r>
        <w:t xml:space="preserve">файл, в котором лежит </w:t>
      </w:r>
      <w:r>
        <w:rPr>
          <w:lang w:val="en-US"/>
        </w:rPr>
        <w:t>Series</w:t>
      </w:r>
      <w:r w:rsidRPr="00054DCD">
        <w:t xml:space="preserve"> </w:t>
      </w:r>
      <w:r>
        <w:t>объект – длинные описания квартир. Необходимо:</w:t>
      </w:r>
    </w:p>
    <w:p w14:paraId="17CD369D" w14:textId="77777777" w:rsidR="00054DCD" w:rsidRDefault="00054DCD" w:rsidP="00054DCD">
      <w:pPr>
        <w:pStyle w:val="a4"/>
        <w:numPr>
          <w:ilvl w:val="0"/>
          <w:numId w:val="1"/>
        </w:numPr>
      </w:pPr>
      <w:r>
        <w:t xml:space="preserve">Выделить </w:t>
      </w:r>
      <w:r>
        <w:rPr>
          <w:lang w:val="en-US"/>
        </w:rPr>
        <w:t>NER</w:t>
      </w:r>
      <w:r w:rsidRPr="00054DCD">
        <w:t xml:space="preserve"> </w:t>
      </w:r>
      <w:r>
        <w:t xml:space="preserve">теги из текста, в качестве тегов оставить слова, размеченные тегом </w:t>
      </w:r>
      <w:r>
        <w:rPr>
          <w:lang w:val="en-US"/>
        </w:rPr>
        <w:t>LOC</w:t>
      </w:r>
      <w:r w:rsidRPr="00054DCD">
        <w:t xml:space="preserve">. </w:t>
      </w:r>
      <w:r>
        <w:t>Т.е. для каждого текста будет список слов, например:</w:t>
      </w:r>
    </w:p>
    <w:p w14:paraId="38477FD3" w14:textId="76C1F1B5" w:rsidR="00054DCD" w:rsidRDefault="00054DCD" w:rsidP="00054DCD">
      <w:pPr>
        <w:pStyle w:val="a4"/>
        <w:numPr>
          <w:ilvl w:val="1"/>
          <w:numId w:val="1"/>
        </w:numPr>
      </w:pPr>
      <w:r w:rsidRPr="00054DCD">
        <w:t>{“</w:t>
      </w:r>
      <w:r>
        <w:rPr>
          <w:lang w:val="en-US"/>
        </w:rPr>
        <w:t>text</w:t>
      </w:r>
      <w:r w:rsidRPr="00054DCD">
        <w:t>”: “</w:t>
      </w:r>
      <w:r>
        <w:t>Москва – столица России</w:t>
      </w:r>
      <w:r w:rsidRPr="00054DCD">
        <w:t>”, “</w:t>
      </w:r>
      <w:r>
        <w:rPr>
          <w:lang w:val="en-US"/>
        </w:rPr>
        <w:t>tags</w:t>
      </w:r>
      <w:r w:rsidRPr="00054DCD">
        <w:t>”:</w:t>
      </w:r>
      <w:r>
        <w:t xml:space="preserve"> </w:t>
      </w:r>
      <w:r w:rsidRPr="00054DCD">
        <w:t>["Москва", "России"]</w:t>
      </w:r>
      <w:r w:rsidRPr="00054DCD">
        <w:t>}</w:t>
      </w:r>
    </w:p>
    <w:p w14:paraId="0962B55A" w14:textId="3E7544B6" w:rsidR="00054DCD" w:rsidRDefault="00054DCD" w:rsidP="00054DCD">
      <w:pPr>
        <w:pStyle w:val="a4"/>
        <w:numPr>
          <w:ilvl w:val="1"/>
          <w:numId w:val="1"/>
        </w:numPr>
      </w:pPr>
      <w:r>
        <w:t>Не забывайте, что нам не интересна морфология, приведение слова к нормальной форме даст лучший результат.</w:t>
      </w:r>
    </w:p>
    <w:p w14:paraId="33D9BF0D" w14:textId="2A869E71" w:rsidR="00054DCD" w:rsidRDefault="00054DCD" w:rsidP="00054DCD">
      <w:pPr>
        <w:pStyle w:val="a4"/>
        <w:numPr>
          <w:ilvl w:val="1"/>
          <w:numId w:val="1"/>
        </w:numPr>
      </w:pPr>
      <w:r>
        <w:t xml:space="preserve">По сути, вам достаточно любой модели, умеющей в </w:t>
      </w:r>
      <w:r>
        <w:rPr>
          <w:lang w:val="en-US"/>
        </w:rPr>
        <w:t>LOC</w:t>
      </w:r>
      <w:r w:rsidRPr="00054DCD">
        <w:t xml:space="preserve"> </w:t>
      </w:r>
      <w:r>
        <w:t>тег.</w:t>
      </w:r>
    </w:p>
    <w:p w14:paraId="76CB77DB" w14:textId="07CB5B74" w:rsidR="00054DCD" w:rsidRDefault="00054DCD" w:rsidP="00054DCD">
      <w:pPr>
        <w:pStyle w:val="a4"/>
        <w:numPr>
          <w:ilvl w:val="0"/>
          <w:numId w:val="1"/>
        </w:numPr>
      </w:pPr>
      <w:r>
        <w:t xml:space="preserve">Посчитайте для каждого текста суммарный </w:t>
      </w:r>
      <w:proofErr w:type="spellStart"/>
      <w:r>
        <w:rPr>
          <w:lang w:val="en-US"/>
        </w:rPr>
        <w:t>tf</w:t>
      </w:r>
      <w:proofErr w:type="spellEnd"/>
      <w:r w:rsidRPr="00054DCD">
        <w:t>-</w:t>
      </w:r>
      <w:proofErr w:type="spellStart"/>
      <w:r>
        <w:rPr>
          <w:lang w:val="en-US"/>
        </w:rPr>
        <w:t>idf</w:t>
      </w:r>
      <w:proofErr w:type="spellEnd"/>
      <w:r w:rsidRPr="00054DCD">
        <w:t xml:space="preserve"> </w:t>
      </w:r>
      <w:r>
        <w:t>скор всех его тегов.</w:t>
      </w:r>
    </w:p>
    <w:p w14:paraId="1F803016" w14:textId="3D9F6868" w:rsidR="00054DCD" w:rsidRDefault="00054DCD" w:rsidP="00054DCD">
      <w:pPr>
        <w:pStyle w:val="a4"/>
        <w:numPr>
          <w:ilvl w:val="1"/>
          <w:numId w:val="1"/>
        </w:numPr>
      </w:pPr>
      <w:r>
        <w:t xml:space="preserve">Подсказка – у вас будут получаться числа в диапазоне </w:t>
      </w:r>
      <w:r w:rsidRPr="00054DCD">
        <w:t>[0:5)</w:t>
      </w:r>
    </w:p>
    <w:p w14:paraId="277541AA" w14:textId="18725A81" w:rsidR="00054DCD" w:rsidRDefault="00054DCD" w:rsidP="00054DCD">
      <w:pPr>
        <w:pStyle w:val="a4"/>
        <w:numPr>
          <w:ilvl w:val="0"/>
          <w:numId w:val="1"/>
        </w:numPr>
      </w:pPr>
      <w:r>
        <w:t xml:space="preserve">Проставьте каждому </w:t>
      </w:r>
      <w:proofErr w:type="spellStart"/>
      <w:r>
        <w:t>скору</w:t>
      </w:r>
      <w:proofErr w:type="spellEnd"/>
      <w:r>
        <w:t xml:space="preserve"> </w:t>
      </w:r>
      <w:proofErr w:type="spellStart"/>
      <w:r>
        <w:t>ранк</w:t>
      </w:r>
      <w:proofErr w:type="spellEnd"/>
      <w:r>
        <w:t xml:space="preserve"> – округлите до ближайшего целого справа.</w:t>
      </w:r>
    </w:p>
    <w:p w14:paraId="7606CB58" w14:textId="253BABCA" w:rsidR="00054DCD" w:rsidRDefault="00054DCD" w:rsidP="00054DCD">
      <w:pPr>
        <w:pStyle w:val="a4"/>
        <w:numPr>
          <w:ilvl w:val="1"/>
          <w:numId w:val="1"/>
        </w:numPr>
      </w:pPr>
      <w:r>
        <w:t>Например</w:t>
      </w:r>
      <w:r>
        <w:t>,</w:t>
      </w:r>
      <w:r>
        <w:t xml:space="preserve"> 1.23 = 2, 3.7 = 4</w:t>
      </w:r>
    </w:p>
    <w:p w14:paraId="631E875B" w14:textId="2D839BC7" w:rsidR="00054DCD" w:rsidRDefault="00054DCD" w:rsidP="00054DCD">
      <w:pPr>
        <w:pStyle w:val="a4"/>
        <w:numPr>
          <w:ilvl w:val="0"/>
          <w:numId w:val="1"/>
        </w:numPr>
      </w:pPr>
      <w:r>
        <w:t xml:space="preserve">Верните </w:t>
      </w:r>
      <w:proofErr w:type="gramStart"/>
      <w:r>
        <w:t xml:space="preserve">мне </w:t>
      </w:r>
      <w:r w:rsidRPr="00054DCD">
        <w:t>.</w:t>
      </w:r>
      <w:r>
        <w:rPr>
          <w:lang w:val="en-US"/>
        </w:rPr>
        <w:t>dill</w:t>
      </w:r>
      <w:proofErr w:type="gramEnd"/>
      <w:r w:rsidRPr="00054DCD">
        <w:t xml:space="preserve"> </w:t>
      </w:r>
      <w:r>
        <w:t xml:space="preserve">файл с </w:t>
      </w:r>
      <w:proofErr w:type="spellStart"/>
      <w:r>
        <w:t>датасетом</w:t>
      </w:r>
      <w:proofErr w:type="spellEnd"/>
      <w:r>
        <w:t xml:space="preserve">, в котором присутствуют колонки </w:t>
      </w:r>
      <w:r w:rsidRPr="00054DCD">
        <w:t>“</w:t>
      </w:r>
      <w:r>
        <w:rPr>
          <w:lang w:val="en-US"/>
        </w:rPr>
        <w:t>text</w:t>
      </w:r>
      <w:r w:rsidRPr="00054DCD">
        <w:t xml:space="preserve">” </w:t>
      </w:r>
      <w:r>
        <w:t xml:space="preserve">и </w:t>
      </w:r>
      <w:r w:rsidRPr="00054DCD">
        <w:t>“</w:t>
      </w:r>
      <w:r>
        <w:rPr>
          <w:lang w:val="en-US"/>
        </w:rPr>
        <w:t>rank</w:t>
      </w:r>
      <w:r w:rsidRPr="00054DCD">
        <w:t>”.</w:t>
      </w:r>
    </w:p>
    <w:p w14:paraId="2CFBE747" w14:textId="3B1C0E44" w:rsidR="00054DCD" w:rsidRDefault="00054DCD" w:rsidP="00054DCD">
      <w:pPr>
        <w:pStyle w:val="a4"/>
        <w:numPr>
          <w:ilvl w:val="1"/>
          <w:numId w:val="1"/>
        </w:numPr>
      </w:pPr>
      <w:r>
        <w:t>ВАЖНО – я буду проверять наличие только этих колонок.</w:t>
      </w:r>
    </w:p>
    <w:p w14:paraId="477BA56D" w14:textId="35CB8FC8" w:rsidR="00054DCD" w:rsidRDefault="00054DCD" w:rsidP="00054DCD">
      <w:pPr>
        <w:pStyle w:val="a4"/>
        <w:numPr>
          <w:ilvl w:val="1"/>
          <w:numId w:val="1"/>
        </w:numPr>
      </w:pPr>
      <w:r>
        <w:t>ВАЖНО – не меняйте порядок элементов в оригинальном объекте и итоговом д</w:t>
      </w:r>
      <w:proofErr w:type="spellStart"/>
      <w:r>
        <w:t>атасете</w:t>
      </w:r>
      <w:proofErr w:type="spellEnd"/>
      <w:r>
        <w:t xml:space="preserve">, иначе я замучаюсь </w:t>
      </w:r>
      <w:proofErr w:type="spellStart"/>
      <w:r>
        <w:t>парсить</w:t>
      </w:r>
      <w:proofErr w:type="spellEnd"/>
      <w:r>
        <w:t xml:space="preserve"> тексты. Пощады!</w:t>
      </w:r>
    </w:p>
    <w:p w14:paraId="5D57B875" w14:textId="390F7CEC" w:rsidR="00054DCD" w:rsidRDefault="00054DCD" w:rsidP="00054DCD">
      <w:pPr>
        <w:pStyle w:val="a4"/>
        <w:numPr>
          <w:ilvl w:val="0"/>
          <w:numId w:val="1"/>
        </w:numPr>
      </w:pPr>
      <w:r>
        <w:t>Пожалуйста, расскажите, как вам было делать это задание:</w:t>
      </w:r>
    </w:p>
    <w:p w14:paraId="41AF1279" w14:textId="3A655BB6" w:rsidR="00054DCD" w:rsidRDefault="00054DCD" w:rsidP="00054DCD">
      <w:pPr>
        <w:pStyle w:val="a4"/>
        <w:numPr>
          <w:ilvl w:val="1"/>
          <w:numId w:val="1"/>
        </w:numPr>
      </w:pPr>
      <w:r>
        <w:t>Просто ли описано.</w:t>
      </w:r>
    </w:p>
    <w:p w14:paraId="5D7C2E21" w14:textId="6D9077C3" w:rsidR="00054DCD" w:rsidRDefault="00054DCD" w:rsidP="00054DCD">
      <w:pPr>
        <w:pStyle w:val="a4"/>
        <w:numPr>
          <w:ilvl w:val="1"/>
          <w:numId w:val="1"/>
        </w:numPr>
      </w:pPr>
      <w:r>
        <w:t>Понятно ли.</w:t>
      </w:r>
    </w:p>
    <w:p w14:paraId="5A4F7816" w14:textId="1AEF881F" w:rsidR="00054DCD" w:rsidRDefault="00054DCD" w:rsidP="00054DCD">
      <w:pPr>
        <w:pStyle w:val="a4"/>
        <w:numPr>
          <w:ilvl w:val="1"/>
          <w:numId w:val="1"/>
        </w:numPr>
      </w:pPr>
      <w:r>
        <w:t>Сложно ли задание.</w:t>
      </w:r>
    </w:p>
    <w:p w14:paraId="7245BC8A" w14:textId="223846DF" w:rsidR="00054DCD" w:rsidRDefault="00054DCD" w:rsidP="00054DCD">
      <w:pPr>
        <w:pStyle w:val="a4"/>
        <w:numPr>
          <w:ilvl w:val="1"/>
          <w:numId w:val="1"/>
        </w:numPr>
      </w:pPr>
      <w:r>
        <w:t>Интересно ли.</w:t>
      </w:r>
    </w:p>
    <w:p w14:paraId="6403AA62" w14:textId="6855CBB8" w:rsidR="00054DCD" w:rsidRPr="00054DCD" w:rsidRDefault="00054DCD" w:rsidP="00054DCD">
      <w:r>
        <w:rPr>
          <w:lang w:val="en-US"/>
        </w:rPr>
        <w:t xml:space="preserve">Feel free </w:t>
      </w:r>
      <w:r>
        <w:t>задать вопросы.</w:t>
      </w:r>
    </w:p>
    <w:sectPr w:rsidR="00054DCD" w:rsidRPr="00054D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44650"/>
    <w:multiLevelType w:val="hybridMultilevel"/>
    <w:tmpl w:val="51E8B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DCD"/>
    <w:rsid w:val="00054DCD"/>
    <w:rsid w:val="000D0900"/>
    <w:rsid w:val="002E22D1"/>
    <w:rsid w:val="0035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D1AE5"/>
  <w15:chartTrackingRefBased/>
  <w15:docId w15:val="{89FC2643-FFC3-4FB7-A3D6-2DD078067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4D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54D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4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54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54D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054D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2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Makarov</dc:creator>
  <cp:keywords/>
  <dc:description/>
  <cp:lastModifiedBy>Igor Makarov</cp:lastModifiedBy>
  <cp:revision>1</cp:revision>
  <dcterms:created xsi:type="dcterms:W3CDTF">2025-04-08T18:58:00Z</dcterms:created>
  <dcterms:modified xsi:type="dcterms:W3CDTF">2025-04-08T19:08:00Z</dcterms:modified>
</cp:coreProperties>
</file>