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91" w:rsidRDefault="00D9494F" w:rsidP="00D9494F">
      <w:pPr>
        <w:pStyle w:val="1"/>
        <w:rPr>
          <w:lang w:val="en-US"/>
        </w:rPr>
      </w:pPr>
      <w:r>
        <w:t xml:space="preserve">Структура проекта на </w:t>
      </w:r>
      <w:r>
        <w:rPr>
          <w:lang w:val="en-US"/>
        </w:rPr>
        <w:t>Flutter</w:t>
      </w:r>
    </w:p>
    <w:p w:rsidR="00D9494F" w:rsidRDefault="00D9494F" w:rsidP="00D9494F">
      <w:pPr>
        <w:pStyle w:val="a3"/>
        <w:numPr>
          <w:ilvl w:val="0"/>
          <w:numId w:val="1"/>
        </w:numPr>
      </w:pPr>
      <w:r w:rsidRPr="00D9494F">
        <w:rPr>
          <w:i/>
          <w:lang w:val="en-US"/>
        </w:rPr>
        <w:t>dart</w:t>
      </w:r>
      <w:r w:rsidRPr="00D9494F">
        <w:rPr>
          <w:i/>
        </w:rPr>
        <w:t>_</w:t>
      </w:r>
      <w:r w:rsidRPr="00D9494F">
        <w:rPr>
          <w:i/>
          <w:lang w:val="en-US"/>
        </w:rPr>
        <w:t>tool</w:t>
      </w:r>
      <w:r w:rsidRPr="00D9494F">
        <w:t xml:space="preserve"> </w:t>
      </w:r>
      <w:r>
        <w:t xml:space="preserve">используется пакетным менеджером </w:t>
      </w:r>
    </w:p>
    <w:p w:rsidR="00D9494F" w:rsidRDefault="00D9494F" w:rsidP="00D9494F">
      <w:pPr>
        <w:pStyle w:val="a3"/>
        <w:numPr>
          <w:ilvl w:val="0"/>
          <w:numId w:val="1"/>
        </w:numPr>
      </w:pPr>
      <w:proofErr w:type="gramStart"/>
      <w:r w:rsidRPr="00D9494F">
        <w:t>.</w:t>
      </w:r>
      <w:r>
        <w:rPr>
          <w:lang w:val="en-US"/>
        </w:rPr>
        <w:t>idea</w:t>
      </w:r>
      <w:proofErr w:type="gramEnd"/>
      <w:r w:rsidRPr="00D9494F">
        <w:t xml:space="preserve"> </w:t>
      </w:r>
      <w:r>
        <w:t xml:space="preserve">– настройки проекта в виде </w:t>
      </w:r>
      <w:r>
        <w:rPr>
          <w:lang w:val="en-US"/>
        </w:rPr>
        <w:t>xml</w:t>
      </w:r>
      <w:r w:rsidRPr="00D9494F">
        <w:t xml:space="preserve"> </w:t>
      </w:r>
      <w:r>
        <w:t>файлов</w:t>
      </w:r>
    </w:p>
    <w:p w:rsidR="00FD4CD4" w:rsidRDefault="00FD4CD4" w:rsidP="00D9494F">
      <w:pPr>
        <w:pStyle w:val="a3"/>
        <w:numPr>
          <w:ilvl w:val="0"/>
          <w:numId w:val="1"/>
        </w:numPr>
      </w:pPr>
      <w:r>
        <w:rPr>
          <w:lang w:val="en-US"/>
        </w:rPr>
        <w:t>android</w:t>
      </w:r>
      <w:r w:rsidRPr="00FD4CD4">
        <w:t xml:space="preserve"> – </w:t>
      </w:r>
      <w:r>
        <w:t xml:space="preserve">файлы, связанные с </w:t>
      </w:r>
      <w:proofErr w:type="spellStart"/>
      <w:r>
        <w:t>нативным</w:t>
      </w:r>
      <w:proofErr w:type="spellEnd"/>
      <w:r>
        <w:t xml:space="preserve"> </w:t>
      </w:r>
      <w:proofErr w:type="spellStart"/>
      <w:r>
        <w:t>андройд</w:t>
      </w:r>
      <w:proofErr w:type="spellEnd"/>
      <w:r>
        <w:t xml:space="preserve"> приложением</w:t>
      </w:r>
    </w:p>
    <w:p w:rsidR="00FD4CD4" w:rsidRDefault="00FD4CD4" w:rsidP="00FD4CD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ios</w:t>
      </w:r>
      <w:proofErr w:type="spellEnd"/>
      <w:r w:rsidRPr="00FD4CD4">
        <w:t xml:space="preserve"> - </w:t>
      </w:r>
      <w:r>
        <w:t xml:space="preserve">файлы, связанные с </w:t>
      </w:r>
      <w:proofErr w:type="spellStart"/>
      <w:r>
        <w:t>нативным</w:t>
      </w:r>
      <w:proofErr w:type="spellEnd"/>
      <w:r>
        <w:t xml:space="preserve"> </w:t>
      </w:r>
      <w:proofErr w:type="spellStart"/>
      <w:r>
        <w:rPr>
          <w:lang w:val="en-US"/>
        </w:rPr>
        <w:t>ios</w:t>
      </w:r>
      <w:proofErr w:type="spellEnd"/>
      <w:r>
        <w:t xml:space="preserve"> приложением</w:t>
      </w:r>
    </w:p>
    <w:p w:rsidR="00FD4CD4" w:rsidRDefault="00FD4CD4" w:rsidP="00D9494F">
      <w:pPr>
        <w:pStyle w:val="a3"/>
        <w:numPr>
          <w:ilvl w:val="0"/>
          <w:numId w:val="1"/>
        </w:numPr>
      </w:pPr>
      <w:r>
        <w:rPr>
          <w:lang w:val="en-US"/>
        </w:rPr>
        <w:t>lib</w:t>
      </w:r>
      <w:r w:rsidRPr="00FD4CD4">
        <w:t xml:space="preserve"> – </w:t>
      </w:r>
      <w:r>
        <w:t xml:space="preserve">главная </w:t>
      </w:r>
      <w:proofErr w:type="spellStart"/>
      <w:r>
        <w:t>диреткория</w:t>
      </w:r>
      <w:proofErr w:type="spellEnd"/>
      <w:r>
        <w:t>, в которой будем писать код</w:t>
      </w:r>
    </w:p>
    <w:p w:rsidR="00913F66" w:rsidRDefault="00913F66" w:rsidP="00D9494F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test</w:t>
      </w:r>
      <w:r w:rsidRPr="00913F66">
        <w:t xml:space="preserve"> </w:t>
      </w:r>
      <w:r>
        <w:t>хранятся тесты для приложения</w:t>
      </w:r>
    </w:p>
    <w:p w:rsidR="003D2F26" w:rsidRDefault="003D2F26" w:rsidP="00D9494F">
      <w:pPr>
        <w:pStyle w:val="a3"/>
        <w:numPr>
          <w:ilvl w:val="0"/>
          <w:numId w:val="1"/>
        </w:numPr>
      </w:pPr>
      <w:proofErr w:type="gramStart"/>
      <w:r>
        <w:t>.</w:t>
      </w:r>
      <w:r>
        <w:rPr>
          <w:lang w:val="en-US"/>
        </w:rPr>
        <w:t>package</w:t>
      </w:r>
      <w:proofErr w:type="gramEnd"/>
      <w:r w:rsidRPr="003D2F26">
        <w:t xml:space="preserve"> </w:t>
      </w:r>
      <w:r>
        <w:t xml:space="preserve">– список всех включенных пакетов </w:t>
      </w:r>
      <w:proofErr w:type="spellStart"/>
      <w:r>
        <w:t>дарт</w:t>
      </w:r>
      <w:proofErr w:type="spellEnd"/>
    </w:p>
    <w:p w:rsidR="00033E05" w:rsidRPr="004C11EA" w:rsidRDefault="00033E05" w:rsidP="00D9494F">
      <w:pPr>
        <w:pStyle w:val="a3"/>
        <w:numPr>
          <w:ilvl w:val="0"/>
          <w:numId w:val="1"/>
        </w:numPr>
      </w:pPr>
      <w:proofErr w:type="spellStart"/>
      <w:r>
        <w:t>Имя_приложения</w:t>
      </w:r>
      <w:proofErr w:type="spellEnd"/>
      <w:r>
        <w:t>.</w:t>
      </w:r>
      <w:proofErr w:type="spellStart"/>
      <w:r>
        <w:rPr>
          <w:lang w:val="en-US"/>
        </w:rPr>
        <w:t>iml</w:t>
      </w:r>
      <w:proofErr w:type="spellEnd"/>
      <w:r w:rsidRPr="006A5F15">
        <w:t xml:space="preserve"> </w:t>
      </w:r>
      <w:r w:rsidR="006A5F15">
        <w:t>–</w:t>
      </w:r>
      <w:r>
        <w:t xml:space="preserve"> </w:t>
      </w:r>
      <w:r w:rsidR="006A5F15">
        <w:t xml:space="preserve">инфа о пакетах и модулях используемых </w:t>
      </w:r>
      <w:r w:rsidR="006A5F15">
        <w:rPr>
          <w:lang w:val="en-US"/>
        </w:rPr>
        <w:t>IDE</w:t>
      </w:r>
    </w:p>
    <w:p w:rsidR="004C11EA" w:rsidRDefault="004C11EA" w:rsidP="00D9494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Pubspec</w:t>
      </w:r>
      <w:proofErr w:type="spellEnd"/>
      <w:r w:rsidRPr="004C11EA">
        <w:t>.</w:t>
      </w:r>
      <w:r>
        <w:rPr>
          <w:lang w:val="en-US"/>
        </w:rPr>
        <w:t>lock</w:t>
      </w:r>
      <w:r w:rsidRPr="004C11EA">
        <w:t xml:space="preserve"> – </w:t>
      </w:r>
      <w:r>
        <w:t>информация о версиях пакетов, включенных в приложение</w:t>
      </w:r>
    </w:p>
    <w:p w:rsidR="004C11EA" w:rsidRDefault="004C11EA" w:rsidP="00D9494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Pubspec</w:t>
      </w:r>
      <w:proofErr w:type="spellEnd"/>
      <w:r w:rsidRPr="004C11EA">
        <w:t>.</w:t>
      </w:r>
      <w:proofErr w:type="spellStart"/>
      <w:r>
        <w:rPr>
          <w:lang w:val="en-US"/>
        </w:rPr>
        <w:t>yaml</w:t>
      </w:r>
      <w:proofErr w:type="spellEnd"/>
      <w:r w:rsidRPr="004C11EA">
        <w:t xml:space="preserve"> </w:t>
      </w:r>
      <w:r>
        <w:t xml:space="preserve">– информация, связанная с проектом флаттер: имя, описание, версии </w:t>
      </w:r>
      <w:proofErr w:type="spellStart"/>
      <w:r>
        <w:rPr>
          <w:lang w:val="en-US"/>
        </w:rPr>
        <w:t>sdk</w:t>
      </w:r>
      <w:proofErr w:type="spellEnd"/>
      <w:r w:rsidRPr="004C11EA">
        <w:t xml:space="preserve"> </w:t>
      </w:r>
      <w:r>
        <w:t xml:space="preserve">и </w:t>
      </w:r>
      <w:proofErr w:type="spellStart"/>
      <w:r>
        <w:t>тд</w:t>
      </w:r>
      <w:proofErr w:type="spellEnd"/>
    </w:p>
    <w:p w:rsidR="00737B8D" w:rsidRDefault="00737B8D" w:rsidP="00737B8D">
      <w:pPr>
        <w:pStyle w:val="1"/>
      </w:pPr>
      <w:r w:rsidRPr="00737B8D">
        <w:t xml:space="preserve">Что такое </w:t>
      </w:r>
      <w:proofErr w:type="spellStart"/>
      <w:r w:rsidRPr="00737B8D">
        <w:t>Widget</w:t>
      </w:r>
      <w:proofErr w:type="spellEnd"/>
    </w:p>
    <w:p w:rsidR="00737B8D" w:rsidRDefault="00737B8D" w:rsidP="00737B8D">
      <w:r>
        <w:t xml:space="preserve">Каждый из </w:t>
      </w:r>
      <w:proofErr w:type="spellStart"/>
      <w:r>
        <w:t>виджетов</w:t>
      </w:r>
      <w:proofErr w:type="spellEnd"/>
      <w:r>
        <w:t xml:space="preserve"> является узлом в дереве:</w:t>
      </w:r>
    </w:p>
    <w:p w:rsidR="00737B8D" w:rsidRDefault="00737B8D" w:rsidP="00737B8D">
      <w:pPr>
        <w:jc w:val="center"/>
      </w:pPr>
      <w:r w:rsidRPr="00737B8D">
        <w:rPr>
          <w:noProof/>
          <w:lang w:eastAsia="ru-RU"/>
        </w:rPr>
        <w:drawing>
          <wp:inline distT="0" distB="0" distL="0" distR="0" wp14:anchorId="538CC97B" wp14:editId="0C4D39CD">
            <wp:extent cx="4297680" cy="2190416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200" cy="21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8D" w:rsidRDefault="00737B8D" w:rsidP="00737B8D">
      <w:r>
        <w:t xml:space="preserve">В функции </w:t>
      </w:r>
      <w:r>
        <w:rPr>
          <w:lang w:val="en-US"/>
        </w:rPr>
        <w:t>main</w:t>
      </w:r>
      <w:r w:rsidRPr="00737B8D">
        <w:t xml:space="preserve"> </w:t>
      </w:r>
      <w:r>
        <w:t xml:space="preserve">запускается </w:t>
      </w:r>
      <w:proofErr w:type="spellStart"/>
      <w:r w:rsidRPr="00737B8D">
        <w:rPr>
          <w:rStyle w:val="a5"/>
        </w:rPr>
        <w:t>runApp</w:t>
      </w:r>
      <w:proofErr w:type="spellEnd"/>
      <w:r w:rsidRPr="00737B8D">
        <w:rPr>
          <w:rStyle w:val="a5"/>
          <w:lang w:val="ru-RU"/>
        </w:rPr>
        <w:t>(</w:t>
      </w:r>
      <w:proofErr w:type="spellStart"/>
      <w:r w:rsidRPr="00737B8D">
        <w:rPr>
          <w:rStyle w:val="a5"/>
        </w:rPr>
        <w:t>MyApp</w:t>
      </w:r>
      <w:proofErr w:type="spellEnd"/>
      <w:r w:rsidRPr="00737B8D">
        <w:rPr>
          <w:rStyle w:val="a5"/>
          <w:lang w:val="ru-RU"/>
        </w:rPr>
        <w:t>());</w:t>
      </w:r>
      <w:r>
        <w:rPr>
          <w:rStyle w:val="a5"/>
          <w:lang w:val="ru-RU"/>
        </w:rPr>
        <w:t xml:space="preserve"> </w:t>
      </w:r>
      <w:r w:rsidRPr="00FA75ED">
        <w:t>Где</w:t>
      </w:r>
      <w:r>
        <w:rPr>
          <w:rStyle w:val="a5"/>
          <w:lang w:val="ru-RU"/>
        </w:rPr>
        <w:t xml:space="preserve"> </w:t>
      </w:r>
      <w:proofErr w:type="spellStart"/>
      <w:proofErr w:type="gramStart"/>
      <w:r w:rsidRPr="00737B8D">
        <w:rPr>
          <w:rStyle w:val="a5"/>
        </w:rPr>
        <w:t>MyApp</w:t>
      </w:r>
      <w:proofErr w:type="spellEnd"/>
      <w:r w:rsidRPr="00737B8D">
        <w:rPr>
          <w:rStyle w:val="a5"/>
          <w:lang w:val="ru-RU"/>
        </w:rPr>
        <w:t>(</w:t>
      </w:r>
      <w:proofErr w:type="gramEnd"/>
      <w:r w:rsidRPr="00737B8D">
        <w:rPr>
          <w:rStyle w:val="a5"/>
          <w:lang w:val="ru-RU"/>
        </w:rPr>
        <w:t>)</w:t>
      </w:r>
      <w:r>
        <w:rPr>
          <w:rStyle w:val="a5"/>
          <w:lang w:val="ru-RU"/>
        </w:rPr>
        <w:t xml:space="preserve"> </w:t>
      </w:r>
      <w:r w:rsidRPr="00FA75ED">
        <w:t xml:space="preserve">– это </w:t>
      </w:r>
      <w:proofErr w:type="spellStart"/>
      <w:r w:rsidRPr="00FA75ED">
        <w:t>виджет</w:t>
      </w:r>
      <w:proofErr w:type="spellEnd"/>
      <w:r w:rsidR="00FA75ED" w:rsidRPr="00FA75ED">
        <w:t xml:space="preserve">, который станет корневым </w:t>
      </w:r>
      <w:proofErr w:type="spellStart"/>
      <w:r w:rsidR="00FA75ED" w:rsidRPr="00FA75ED">
        <w:t>виджетом</w:t>
      </w:r>
      <w:proofErr w:type="spellEnd"/>
      <w:r w:rsidR="00FA75ED" w:rsidRPr="00FA75ED">
        <w:t xml:space="preserve"> дерева</w:t>
      </w:r>
      <w:r w:rsidR="00FA75ED">
        <w:t>.</w:t>
      </w:r>
    </w:p>
    <w:p w:rsidR="005475BD" w:rsidRDefault="005475BD" w:rsidP="005475BD">
      <w:pPr>
        <w:pStyle w:val="1"/>
      </w:pPr>
      <w:proofErr w:type="spellStart"/>
      <w:r>
        <w:t>Виджет</w:t>
      </w:r>
      <w:proofErr w:type="spellEnd"/>
      <w:r>
        <w:t xml:space="preserve"> </w:t>
      </w:r>
      <w:proofErr w:type="spellStart"/>
      <w:r>
        <w:t>MaterialApp</w:t>
      </w:r>
      <w:proofErr w:type="spellEnd"/>
    </w:p>
    <w:p w:rsidR="005475BD" w:rsidRDefault="005475BD" w:rsidP="005475BD">
      <w:r>
        <w:t xml:space="preserve">Это высокоуровневый корневой </w:t>
      </w:r>
      <w:proofErr w:type="spellStart"/>
      <w:r>
        <w:t>виджет</w:t>
      </w:r>
      <w:proofErr w:type="spellEnd"/>
      <w:r>
        <w:t>.</w:t>
      </w:r>
    </w:p>
    <w:p w:rsidR="00FB5A30" w:rsidRPr="00FB5A30" w:rsidRDefault="00FB5A30" w:rsidP="00FB5A30">
      <w:pPr>
        <w:pStyle w:val="a4"/>
      </w:pPr>
      <w:proofErr w:type="gramStart"/>
      <w:r w:rsidRPr="00FB5A30">
        <w:t>void</w:t>
      </w:r>
      <w:proofErr w:type="gramEnd"/>
      <w:r w:rsidRPr="00FB5A30">
        <w:t xml:space="preserve"> main() {</w:t>
      </w:r>
    </w:p>
    <w:p w:rsidR="00FB5A30" w:rsidRPr="00FB5A30" w:rsidRDefault="00FB5A30" w:rsidP="00FB5A30">
      <w:pPr>
        <w:pStyle w:val="a4"/>
      </w:pPr>
      <w:r w:rsidRPr="00FB5A30">
        <w:t xml:space="preserve">  </w:t>
      </w:r>
      <w:proofErr w:type="spellStart"/>
      <w:proofErr w:type="gramStart"/>
      <w:r w:rsidRPr="00FB5A30">
        <w:t>runApp</w:t>
      </w:r>
      <w:proofErr w:type="spellEnd"/>
      <w:r w:rsidRPr="00FB5A30">
        <w:t>(</w:t>
      </w:r>
      <w:proofErr w:type="spellStart"/>
      <w:proofErr w:type="gramEnd"/>
      <w:r w:rsidRPr="00FB5A30">
        <w:t>MaterialApp</w:t>
      </w:r>
      <w:proofErr w:type="spellEnd"/>
      <w:r w:rsidRPr="00FB5A30">
        <w:t>());</w:t>
      </w:r>
      <w:r>
        <w:t xml:space="preserve"> - </w:t>
      </w:r>
      <w:proofErr w:type="spellStart"/>
      <w:r w:rsidRPr="00FB5A30">
        <w:rPr>
          <w:color w:val="auto"/>
        </w:rPr>
        <w:t>создание</w:t>
      </w:r>
      <w:proofErr w:type="spellEnd"/>
      <w:r w:rsidRPr="00FB5A30">
        <w:rPr>
          <w:color w:val="auto"/>
        </w:rPr>
        <w:t xml:space="preserve"> </w:t>
      </w:r>
      <w:proofErr w:type="spellStart"/>
      <w:r w:rsidRPr="00FB5A30">
        <w:rPr>
          <w:color w:val="auto"/>
        </w:rPr>
        <w:t>виджета</w:t>
      </w:r>
      <w:proofErr w:type="spellEnd"/>
    </w:p>
    <w:p w:rsidR="00FB5A30" w:rsidRPr="00712BD8" w:rsidRDefault="00FB5A30" w:rsidP="00FB5A30">
      <w:pPr>
        <w:pStyle w:val="a4"/>
        <w:rPr>
          <w:lang w:val="ru-RU"/>
        </w:rPr>
      </w:pPr>
      <w:r w:rsidRPr="00712BD8">
        <w:rPr>
          <w:lang w:val="ru-RU"/>
        </w:rPr>
        <w:t>}</w:t>
      </w:r>
    </w:p>
    <w:p w:rsidR="00FB5A30" w:rsidRDefault="00FB5A30" w:rsidP="00FB5A30">
      <w:proofErr w:type="spellStart"/>
      <w:r>
        <w:t>Ctrl</w:t>
      </w:r>
      <w:proofErr w:type="spellEnd"/>
      <w:r>
        <w:t xml:space="preserve"> + Q – посмотреть список параметров</w:t>
      </w:r>
    </w:p>
    <w:p w:rsidR="00B45736" w:rsidRPr="00712BD8" w:rsidRDefault="00B45736" w:rsidP="00FB5A30">
      <w:proofErr w:type="spellStart"/>
      <w:r>
        <w:t>Ctrl</w:t>
      </w:r>
      <w:proofErr w:type="spellEnd"/>
      <w:r>
        <w:t xml:space="preserve"> +</w:t>
      </w:r>
      <w:r w:rsidRPr="00B45736">
        <w:t xml:space="preserve"> </w:t>
      </w:r>
      <w:r>
        <w:rPr>
          <w:lang w:val="en-US"/>
        </w:rPr>
        <w:t>Alt</w:t>
      </w:r>
      <w:r w:rsidRPr="00B45736">
        <w:t xml:space="preserve"> + </w:t>
      </w:r>
      <w:r>
        <w:rPr>
          <w:lang w:val="en-US"/>
        </w:rPr>
        <w:t>L</w:t>
      </w:r>
      <w:r w:rsidRPr="00B45736">
        <w:t xml:space="preserve"> </w:t>
      </w:r>
      <w:r>
        <w:t>– Форматирует исходный код</w:t>
      </w:r>
    </w:p>
    <w:p w:rsidR="00FB5A30" w:rsidRPr="00FB5A30" w:rsidRDefault="00FB5A30" w:rsidP="00FB5A30">
      <w:pPr>
        <w:pStyle w:val="a4"/>
      </w:pPr>
      <w:proofErr w:type="gramStart"/>
      <w:r w:rsidRPr="00FB5A30">
        <w:t>void</w:t>
      </w:r>
      <w:proofErr w:type="gramEnd"/>
      <w:r w:rsidRPr="00FB5A30">
        <w:t xml:space="preserve"> main() {</w:t>
      </w:r>
    </w:p>
    <w:p w:rsidR="00FB5A30" w:rsidRPr="00FB5A30" w:rsidRDefault="00FB5A30" w:rsidP="00FB5A30">
      <w:pPr>
        <w:pStyle w:val="a4"/>
      </w:pPr>
      <w:r w:rsidRPr="00FB5A30">
        <w:t xml:space="preserve">  </w:t>
      </w:r>
      <w:proofErr w:type="spellStart"/>
      <w:proofErr w:type="gramStart"/>
      <w:r w:rsidRPr="00FB5A30">
        <w:t>runApp</w:t>
      </w:r>
      <w:proofErr w:type="spellEnd"/>
      <w:r w:rsidRPr="00FB5A30">
        <w:t>(</w:t>
      </w:r>
      <w:proofErr w:type="spellStart"/>
      <w:proofErr w:type="gramEnd"/>
      <w:r w:rsidRPr="00FB5A30">
        <w:t>MaterialApp</w:t>
      </w:r>
      <w:proofErr w:type="spellEnd"/>
      <w:r w:rsidRPr="00FB5A30">
        <w:t xml:space="preserve">(home: Text("Hello World", </w:t>
      </w:r>
      <w:proofErr w:type="spellStart"/>
      <w:r w:rsidRPr="00FB5A30">
        <w:t>textDirection</w:t>
      </w:r>
      <w:proofErr w:type="spellEnd"/>
      <w:r w:rsidRPr="00FB5A30">
        <w:t xml:space="preserve">: </w:t>
      </w:r>
      <w:proofErr w:type="spellStart"/>
      <w:r w:rsidRPr="00FB5A30">
        <w:t>TextDirection.ltr</w:t>
      </w:r>
      <w:proofErr w:type="spellEnd"/>
      <w:r w:rsidRPr="00FB5A30">
        <w:t>,)));</w:t>
      </w:r>
    </w:p>
    <w:p w:rsidR="00FB5A30" w:rsidRDefault="00FB5A30" w:rsidP="00FB5A30">
      <w:pPr>
        <w:pStyle w:val="a4"/>
        <w:rPr>
          <w:color w:val="auto"/>
        </w:rPr>
      </w:pPr>
      <w:r w:rsidRPr="00FB5A30">
        <w:t>}</w:t>
      </w:r>
      <w:r>
        <w:t xml:space="preserve"> – </w:t>
      </w:r>
      <w:proofErr w:type="spellStart"/>
      <w:r w:rsidRPr="00FB5A30">
        <w:rPr>
          <w:color w:val="auto"/>
        </w:rPr>
        <w:t>передать</w:t>
      </w:r>
      <w:proofErr w:type="spellEnd"/>
      <w:r w:rsidRPr="00FB5A30">
        <w:rPr>
          <w:color w:val="auto"/>
        </w:rPr>
        <w:t xml:space="preserve"> в </w:t>
      </w:r>
      <w:proofErr w:type="spellStart"/>
      <w:r w:rsidRPr="00FB5A30">
        <w:rPr>
          <w:color w:val="auto"/>
        </w:rPr>
        <w:t>MaterialApp</w:t>
      </w:r>
      <w:proofErr w:type="spellEnd"/>
      <w:r w:rsidRPr="00FB5A30">
        <w:rPr>
          <w:color w:val="auto"/>
        </w:rPr>
        <w:t xml:space="preserve"> </w:t>
      </w:r>
      <w:proofErr w:type="spellStart"/>
      <w:r w:rsidRPr="00FB5A30">
        <w:rPr>
          <w:color w:val="auto"/>
        </w:rPr>
        <w:t>текстовый</w:t>
      </w:r>
      <w:proofErr w:type="spellEnd"/>
      <w:r w:rsidRPr="00FB5A30">
        <w:rPr>
          <w:color w:val="auto"/>
        </w:rPr>
        <w:t xml:space="preserve"> </w:t>
      </w:r>
      <w:proofErr w:type="spellStart"/>
      <w:r w:rsidRPr="00FB5A30">
        <w:rPr>
          <w:color w:val="auto"/>
        </w:rPr>
        <w:t>виджет</w:t>
      </w:r>
      <w:proofErr w:type="spellEnd"/>
    </w:p>
    <w:p w:rsidR="00AE65B6" w:rsidRDefault="00AE65B6" w:rsidP="00FB5A30">
      <w:pPr>
        <w:pStyle w:val="a4"/>
        <w:rPr>
          <w:color w:val="auto"/>
        </w:rPr>
      </w:pPr>
    </w:p>
    <w:p w:rsidR="00AE65B6" w:rsidRDefault="00AE65B6" w:rsidP="00FB5A30">
      <w:pPr>
        <w:pStyle w:val="a4"/>
        <w:rPr>
          <w:color w:val="auto"/>
        </w:rPr>
      </w:pPr>
    </w:p>
    <w:p w:rsidR="00AE65B6" w:rsidRDefault="00AE65B6" w:rsidP="00FB5A30">
      <w:pPr>
        <w:pStyle w:val="a4"/>
        <w:rPr>
          <w:color w:val="auto"/>
        </w:rPr>
      </w:pPr>
    </w:p>
    <w:p w:rsidR="00AE65B6" w:rsidRDefault="00AE65B6" w:rsidP="00FB5A30">
      <w:pPr>
        <w:pStyle w:val="a4"/>
        <w:rPr>
          <w:color w:val="auto"/>
        </w:rPr>
      </w:pPr>
    </w:p>
    <w:p w:rsidR="00AE65B6" w:rsidRDefault="00AE65B6" w:rsidP="00FB5A30">
      <w:pPr>
        <w:pStyle w:val="a4"/>
        <w:rPr>
          <w:color w:val="auto"/>
        </w:rPr>
      </w:pPr>
    </w:p>
    <w:p w:rsidR="00AE65B6" w:rsidRDefault="00AE65B6" w:rsidP="00FB5A30">
      <w:pPr>
        <w:pStyle w:val="a4"/>
        <w:rPr>
          <w:color w:val="auto"/>
        </w:rPr>
      </w:pPr>
    </w:p>
    <w:p w:rsidR="004D5946" w:rsidRDefault="004D5946" w:rsidP="00FB5A30">
      <w:pPr>
        <w:pStyle w:val="a4"/>
        <w:rPr>
          <w:color w:val="auto"/>
        </w:rPr>
      </w:pPr>
    </w:p>
    <w:p w:rsidR="00AE65B6" w:rsidRPr="00AE65B6" w:rsidRDefault="00AE65B6" w:rsidP="00AE6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AE65B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runApp</w:t>
      </w:r>
      <w:proofErr w:type="spellEnd"/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E65B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MaterialApp</w:t>
      </w:r>
      <w:proofErr w:type="spellEnd"/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title: </w:t>
      </w:r>
      <w:r w:rsidRPr="00AE65B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"Flutter tutorial"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home: </w:t>
      </w:r>
      <w:r w:rsidRPr="00AE65B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Text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E65B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"Hello World"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E65B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AE65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4D5946" w:rsidRDefault="004D5946" w:rsidP="00FB5A30">
      <w:pPr>
        <w:pStyle w:val="a4"/>
        <w:rPr>
          <w:color w:val="auto"/>
        </w:rPr>
      </w:pPr>
    </w:p>
    <w:p w:rsidR="00FB5A30" w:rsidRDefault="00FB5A30" w:rsidP="00FB5A30">
      <w:pPr>
        <w:pStyle w:val="a4"/>
        <w:rPr>
          <w:color w:val="auto"/>
        </w:rPr>
      </w:pPr>
    </w:p>
    <w:p w:rsidR="00FB5A30" w:rsidRDefault="00FB5A30" w:rsidP="00FB5A30">
      <w:pPr>
        <w:pStyle w:val="a3"/>
        <w:numPr>
          <w:ilvl w:val="0"/>
          <w:numId w:val="3"/>
        </w:numPr>
      </w:pPr>
      <w:r>
        <w:t xml:space="preserve">С помощью </w:t>
      </w:r>
      <w:r>
        <w:rPr>
          <w:lang w:val="en-US"/>
        </w:rPr>
        <w:t>title</w:t>
      </w:r>
      <w:r w:rsidRPr="00FB5A30">
        <w:t xml:space="preserve"> </w:t>
      </w:r>
      <w:r>
        <w:t>можем дать имя приложению</w:t>
      </w:r>
    </w:p>
    <w:p w:rsidR="00FB5A30" w:rsidRDefault="00FB5A30" w:rsidP="00FB5A30">
      <w:pPr>
        <w:pStyle w:val="a3"/>
        <w:numPr>
          <w:ilvl w:val="0"/>
          <w:numId w:val="3"/>
        </w:numPr>
      </w:pPr>
      <w:r>
        <w:rPr>
          <w:lang w:val="en-US"/>
        </w:rPr>
        <w:t>Navigator</w:t>
      </w:r>
      <w:r w:rsidRPr="00FB5A30">
        <w:t xml:space="preserve"> </w:t>
      </w:r>
      <w:r>
        <w:t>позволяет переходить между экранами приложения</w:t>
      </w:r>
    </w:p>
    <w:p w:rsidR="004D5946" w:rsidRDefault="00AE65B6" w:rsidP="00FB5A30">
      <w:pPr>
        <w:pStyle w:val="a3"/>
        <w:numPr>
          <w:ilvl w:val="0"/>
          <w:numId w:val="3"/>
        </w:numPr>
      </w:pPr>
      <w:r>
        <w:t>Когда уст</w:t>
      </w:r>
      <w:r w:rsidR="004D5946">
        <w:t xml:space="preserve">анавливаем </w:t>
      </w:r>
      <w:proofErr w:type="spellStart"/>
      <w:r w:rsidR="004D5946">
        <w:t>виджет</w:t>
      </w:r>
      <w:proofErr w:type="spellEnd"/>
      <w:r w:rsidR="004D5946">
        <w:t xml:space="preserve"> в </w:t>
      </w:r>
      <w:r w:rsidR="004D5946" w:rsidRPr="00926F88">
        <w:rPr>
          <w:b/>
        </w:rPr>
        <w:t xml:space="preserve">свойство </w:t>
      </w:r>
      <w:r w:rsidR="004D5946" w:rsidRPr="00926F88">
        <w:rPr>
          <w:b/>
          <w:lang w:val="en-US"/>
        </w:rPr>
        <w:t>home</w:t>
      </w:r>
      <w:r w:rsidR="004D5946">
        <w:t xml:space="preserve">, то говорим Навигатору, что этот </w:t>
      </w:r>
      <w:proofErr w:type="spellStart"/>
      <w:r w:rsidR="004D5946">
        <w:t>виджет</w:t>
      </w:r>
      <w:proofErr w:type="spellEnd"/>
      <w:r w:rsidR="004D5946">
        <w:t xml:space="preserve"> является корневым, то есть будет появляться на первом экране при запуске приложения</w:t>
      </w:r>
    </w:p>
    <w:p w:rsidR="004D5946" w:rsidRDefault="004D5946" w:rsidP="00FB5A30">
      <w:pPr>
        <w:pStyle w:val="a3"/>
        <w:numPr>
          <w:ilvl w:val="0"/>
          <w:numId w:val="3"/>
        </w:numPr>
      </w:pPr>
      <w:r>
        <w:t xml:space="preserve">Теперь можно не передавать </w:t>
      </w:r>
      <w:proofErr w:type="spellStart"/>
      <w:r>
        <w:rPr>
          <w:lang w:val="en-US"/>
        </w:rPr>
        <w:t>textDecoration</w:t>
      </w:r>
      <w:proofErr w:type="spellEnd"/>
      <w:r w:rsidRPr="004D5946">
        <w:t xml:space="preserve"> </w:t>
      </w:r>
      <w:r>
        <w:t xml:space="preserve">в </w:t>
      </w:r>
      <w:r>
        <w:rPr>
          <w:lang w:val="en-US"/>
        </w:rPr>
        <w:t>Text</w:t>
      </w:r>
      <w:r>
        <w:t>, т.к. для него применяется тема Материал дизайна</w:t>
      </w:r>
    </w:p>
    <w:p w:rsidR="007A60DC" w:rsidRDefault="007A60DC" w:rsidP="007A60DC">
      <w:pPr>
        <w:pStyle w:val="1"/>
      </w:pPr>
      <w:proofErr w:type="spellStart"/>
      <w:r w:rsidRPr="007A60DC">
        <w:t>Виджет</w:t>
      </w:r>
      <w:proofErr w:type="spellEnd"/>
      <w:r w:rsidRPr="007A60DC">
        <w:t xml:space="preserve"> </w:t>
      </w:r>
      <w:proofErr w:type="spellStart"/>
      <w:r w:rsidRPr="007A60DC">
        <w:t>Scaffold</w:t>
      </w:r>
      <w:proofErr w:type="spellEnd"/>
    </w:p>
    <w:p w:rsidR="007A60DC" w:rsidRDefault="002E5381" w:rsidP="007A60DC">
      <w:proofErr w:type="gramStart"/>
      <w:r>
        <w:t>Также</w:t>
      </w:r>
      <w:proofErr w:type="gramEnd"/>
      <w:r>
        <w:t xml:space="preserve"> как и </w:t>
      </w:r>
      <w:proofErr w:type="spellStart"/>
      <w:r>
        <w:t>МатериалАпп</w:t>
      </w:r>
      <w:proofErr w:type="spellEnd"/>
      <w:r>
        <w:t xml:space="preserve"> помогает следовать </w:t>
      </w:r>
      <w:proofErr w:type="spellStart"/>
      <w:r>
        <w:t>гайдлайну</w:t>
      </w:r>
      <w:proofErr w:type="spellEnd"/>
      <w:r>
        <w:t xml:space="preserve"> Материал дизайна. При использовании Материал дизайн каждый экран приложения будет начинаться с </w:t>
      </w:r>
      <w:proofErr w:type="spellStart"/>
      <w:r>
        <w:t>виджета</w:t>
      </w:r>
      <w:proofErr w:type="spellEnd"/>
      <w:r>
        <w:t xml:space="preserve"> </w:t>
      </w:r>
      <w:proofErr w:type="spellStart"/>
      <w:r w:rsidRPr="007A60DC">
        <w:t>Scaffold</w:t>
      </w:r>
      <w:proofErr w:type="spellEnd"/>
      <w:r w:rsidRPr="002E5381">
        <w:t xml:space="preserve">. </w:t>
      </w:r>
      <w:r>
        <w:t xml:space="preserve">Этот </w:t>
      </w:r>
      <w:proofErr w:type="spellStart"/>
      <w:r>
        <w:t>виджет</w:t>
      </w:r>
      <w:proofErr w:type="spellEnd"/>
      <w:r>
        <w:t xml:space="preserve"> накладывает определенную структуру на экран</w:t>
      </w:r>
      <w:r w:rsidR="00C83443">
        <w:t xml:space="preserve">. С помощью свойств </w:t>
      </w:r>
      <w:proofErr w:type="spellStart"/>
      <w:r w:rsidR="00C83443" w:rsidRPr="007A60DC">
        <w:t>Scaffold</w:t>
      </w:r>
      <w:proofErr w:type="spellEnd"/>
      <w:r w:rsidR="00C83443">
        <w:t xml:space="preserve"> мы можем добавлять компоненты на экран.</w:t>
      </w:r>
    </w:p>
    <w:p w:rsidR="00926F88" w:rsidRPr="00926F88" w:rsidRDefault="00926F88" w:rsidP="00926F8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26F88">
        <w:rPr>
          <w:rFonts w:ascii="Consolas" w:hAnsi="Consolas"/>
          <w:color w:val="CC7832"/>
          <w:lang w:val="en-US"/>
        </w:rPr>
        <w:t xml:space="preserve">void </w:t>
      </w:r>
      <w:r w:rsidRPr="00926F88">
        <w:rPr>
          <w:rFonts w:ascii="Consolas" w:hAnsi="Consolas"/>
          <w:color w:val="FFC66D"/>
          <w:lang w:val="en-US"/>
        </w:rPr>
        <w:t>main</w:t>
      </w:r>
      <w:r w:rsidRPr="00926F88">
        <w:rPr>
          <w:rFonts w:ascii="Consolas" w:hAnsi="Consolas"/>
          <w:color w:val="A9B7C6"/>
          <w:lang w:val="en-US"/>
        </w:rPr>
        <w:t>() {</w:t>
      </w:r>
      <w:r w:rsidRPr="00926F88">
        <w:rPr>
          <w:rFonts w:ascii="Consolas" w:hAnsi="Consolas"/>
          <w:color w:val="A9B7C6"/>
          <w:lang w:val="en-US"/>
        </w:rPr>
        <w:br/>
        <w:t xml:space="preserve">  runApp(</w:t>
      </w:r>
      <w:r w:rsidRPr="00926F88">
        <w:rPr>
          <w:rFonts w:ascii="Consolas" w:hAnsi="Consolas"/>
          <w:color w:val="A9B7C6"/>
          <w:lang w:val="en-US"/>
        </w:rPr>
        <w:br/>
        <w:t xml:space="preserve">    </w:t>
      </w:r>
      <w:r w:rsidRPr="00926F88">
        <w:rPr>
          <w:rFonts w:ascii="Consolas" w:hAnsi="Consolas"/>
          <w:color w:val="FFC66D"/>
          <w:lang w:val="en-US"/>
        </w:rPr>
        <w:t>MaterialApp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A9B7C6"/>
          <w:lang w:val="en-US"/>
        </w:rPr>
        <w:br/>
        <w:t xml:space="preserve">      title: </w:t>
      </w:r>
      <w:r w:rsidRPr="00926F88">
        <w:rPr>
          <w:rFonts w:ascii="Consolas" w:hAnsi="Consolas"/>
          <w:color w:val="6A8759"/>
          <w:lang w:val="en-US"/>
        </w:rPr>
        <w:t>"Flutter tutorial"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</w:t>
      </w:r>
      <w:r w:rsidRPr="00926F88">
        <w:rPr>
          <w:rFonts w:ascii="Consolas" w:hAnsi="Consolas"/>
          <w:color w:val="A9B7C6"/>
          <w:lang w:val="en-US"/>
        </w:rPr>
        <w:t xml:space="preserve">home: </w:t>
      </w:r>
      <w:r w:rsidRPr="00926F88">
        <w:rPr>
          <w:rFonts w:ascii="Consolas" w:hAnsi="Consolas"/>
          <w:color w:val="FFC66D"/>
          <w:lang w:val="en-US"/>
        </w:rPr>
        <w:t>Scaffold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A9B7C6"/>
          <w:lang w:val="en-US"/>
        </w:rPr>
        <w:br/>
        <w:t xml:space="preserve">        appBar: </w:t>
      </w:r>
      <w:r w:rsidRPr="00926F88">
        <w:rPr>
          <w:rFonts w:ascii="Consolas" w:hAnsi="Consolas"/>
          <w:color w:val="FFC66D"/>
          <w:lang w:val="en-US"/>
        </w:rPr>
        <w:t>AppBar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A9B7C6"/>
          <w:lang w:val="en-US"/>
        </w:rPr>
        <w:br/>
        <w:t xml:space="preserve">          title: </w:t>
      </w:r>
      <w:r w:rsidRPr="00926F88">
        <w:rPr>
          <w:rFonts w:ascii="Consolas" w:hAnsi="Consolas"/>
          <w:color w:val="FFC66D"/>
          <w:lang w:val="en-US"/>
        </w:rPr>
        <w:t>Text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6A8759"/>
          <w:lang w:val="en-US"/>
        </w:rPr>
        <w:t>"Flutter tutorial"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    </w:t>
      </w:r>
      <w:r w:rsidRPr="00926F88">
        <w:rPr>
          <w:rFonts w:ascii="Consolas" w:hAnsi="Consolas"/>
          <w:color w:val="A9B7C6"/>
          <w:lang w:val="en-US"/>
        </w:rPr>
        <w:t xml:space="preserve">centerTitle: </w:t>
      </w:r>
      <w:r w:rsidRPr="00926F88">
        <w:rPr>
          <w:rFonts w:ascii="Consolas" w:hAnsi="Consolas"/>
          <w:color w:val="CC7832"/>
          <w:lang w:val="en-US"/>
        </w:rPr>
        <w:t>true,</w:t>
      </w:r>
      <w:r w:rsidRPr="00926F88">
        <w:rPr>
          <w:rFonts w:ascii="Consolas" w:hAnsi="Consolas"/>
          <w:color w:val="CC7832"/>
          <w:lang w:val="en-US"/>
        </w:rPr>
        <w:br/>
        <w:t xml:space="preserve">        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  </w:t>
      </w:r>
      <w:r w:rsidRPr="00926F88">
        <w:rPr>
          <w:rFonts w:ascii="Consolas" w:hAnsi="Consolas"/>
          <w:color w:val="A9B7C6"/>
          <w:lang w:val="en-US"/>
        </w:rPr>
        <w:t xml:space="preserve">body: </w:t>
      </w:r>
      <w:r w:rsidRPr="00926F88">
        <w:rPr>
          <w:rFonts w:ascii="Consolas" w:hAnsi="Consolas"/>
          <w:color w:val="FFC66D"/>
          <w:lang w:val="en-US"/>
        </w:rPr>
        <w:t>Text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6A8759"/>
          <w:lang w:val="en-US"/>
        </w:rPr>
        <w:t>"Hello World"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  </w:t>
      </w:r>
      <w:r w:rsidRPr="00926F88">
        <w:rPr>
          <w:rFonts w:ascii="Consolas" w:hAnsi="Consolas"/>
          <w:color w:val="A9B7C6"/>
          <w:lang w:val="en-US"/>
        </w:rPr>
        <w:t xml:space="preserve">floatingActionButton: </w:t>
      </w:r>
      <w:r w:rsidRPr="00926F88">
        <w:rPr>
          <w:rFonts w:ascii="Consolas" w:hAnsi="Consolas"/>
          <w:color w:val="FFC66D"/>
          <w:lang w:val="en-US"/>
        </w:rPr>
        <w:t>FloatingActionButton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A9B7C6"/>
          <w:lang w:val="en-US"/>
        </w:rPr>
        <w:br/>
        <w:t xml:space="preserve">          child: </w:t>
      </w:r>
      <w:r w:rsidRPr="00926F88">
        <w:rPr>
          <w:rFonts w:ascii="Consolas" w:hAnsi="Consolas"/>
          <w:color w:val="FFC66D"/>
          <w:lang w:val="en-US"/>
        </w:rPr>
        <w:t>Text</w:t>
      </w:r>
      <w:r w:rsidRPr="00926F88">
        <w:rPr>
          <w:rFonts w:ascii="Consolas" w:hAnsi="Consolas"/>
          <w:color w:val="A9B7C6"/>
          <w:lang w:val="en-US"/>
        </w:rPr>
        <w:t>(</w:t>
      </w:r>
      <w:r w:rsidRPr="00926F88">
        <w:rPr>
          <w:rFonts w:ascii="Consolas" w:hAnsi="Consolas"/>
          <w:color w:val="6A8759"/>
          <w:lang w:val="en-US"/>
        </w:rPr>
        <w:t>"Add"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  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  </w:t>
      </w:r>
      <w:r w:rsidRPr="00926F88">
        <w:rPr>
          <w:rFonts w:ascii="Consolas" w:hAnsi="Consolas"/>
          <w:color w:val="A9B7C6"/>
          <w:lang w:val="en-US"/>
        </w:rPr>
        <w:t xml:space="preserve">bottomNavigationBar: </w:t>
      </w:r>
      <w:r w:rsidRPr="00926F88">
        <w:rPr>
          <w:rFonts w:ascii="Consolas" w:hAnsi="Consolas"/>
          <w:color w:val="FFC66D"/>
          <w:lang w:val="en-US"/>
        </w:rPr>
        <w:t>BottomNavigationBar</w:t>
      </w:r>
      <w:r w:rsidRPr="00926F88">
        <w:rPr>
          <w:rFonts w:ascii="Consolas" w:hAnsi="Consolas"/>
          <w:color w:val="A9B7C6"/>
          <w:lang w:val="en-US"/>
        </w:rPr>
        <w:t xml:space="preserve">(items: </w:t>
      </w:r>
      <w:r w:rsidRPr="00926F88">
        <w:rPr>
          <w:rFonts w:ascii="Consolas" w:hAnsi="Consolas"/>
          <w:color w:val="CC7832"/>
          <w:lang w:val="en-US"/>
        </w:rPr>
        <w:t>null</w:t>
      </w:r>
      <w:r w:rsidRPr="00926F88">
        <w:rPr>
          <w:rFonts w:ascii="Consolas" w:hAnsi="Consolas"/>
          <w:color w:val="A9B7C6"/>
          <w:lang w:val="en-US"/>
        </w:rPr>
        <w:t xml:space="preserve">) 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  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  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,</w:t>
      </w:r>
      <w:r w:rsidRPr="00926F88">
        <w:rPr>
          <w:rFonts w:ascii="Consolas" w:hAnsi="Consolas"/>
          <w:color w:val="CC7832"/>
          <w:lang w:val="en-US"/>
        </w:rPr>
        <w:br/>
        <w:t xml:space="preserve">  </w:t>
      </w:r>
      <w:r w:rsidRPr="00926F88">
        <w:rPr>
          <w:rFonts w:ascii="Consolas" w:hAnsi="Consolas"/>
          <w:color w:val="A9B7C6"/>
          <w:lang w:val="en-US"/>
        </w:rPr>
        <w:t>)</w:t>
      </w:r>
      <w:r w:rsidRPr="00926F88">
        <w:rPr>
          <w:rFonts w:ascii="Consolas" w:hAnsi="Consolas"/>
          <w:color w:val="CC7832"/>
          <w:lang w:val="en-US"/>
        </w:rPr>
        <w:t>;</w:t>
      </w:r>
      <w:r w:rsidRPr="00926F88">
        <w:rPr>
          <w:rFonts w:ascii="Consolas" w:hAnsi="Consolas"/>
          <w:color w:val="CC7832"/>
          <w:lang w:val="en-US"/>
        </w:rPr>
        <w:br/>
      </w:r>
      <w:r w:rsidRPr="00926F88">
        <w:rPr>
          <w:rFonts w:ascii="Consolas" w:hAnsi="Consolas"/>
          <w:color w:val="A9B7C6"/>
          <w:lang w:val="en-US"/>
        </w:rPr>
        <w:t>}</w:t>
      </w:r>
    </w:p>
    <w:p w:rsidR="00926F88" w:rsidRDefault="00926F88" w:rsidP="007A60DC">
      <w:pPr>
        <w:rPr>
          <w:lang w:val="en-US"/>
        </w:rPr>
      </w:pPr>
    </w:p>
    <w:p w:rsidR="006D0CD0" w:rsidRPr="006D0CD0" w:rsidRDefault="00C83443" w:rsidP="00C83443">
      <w:pPr>
        <w:pStyle w:val="a3"/>
        <w:numPr>
          <w:ilvl w:val="0"/>
          <w:numId w:val="4"/>
        </w:numPr>
      </w:pPr>
      <w:r>
        <w:t xml:space="preserve">Свойство </w:t>
      </w:r>
      <w:proofErr w:type="spellStart"/>
      <w:r>
        <w:rPr>
          <w:lang w:val="en-US"/>
        </w:rPr>
        <w:t>appBar</w:t>
      </w:r>
      <w:proofErr w:type="spellEnd"/>
      <w:r w:rsidRPr="00C83443">
        <w:t xml:space="preserve"> </w:t>
      </w:r>
      <w:r>
        <w:t xml:space="preserve">принимает </w:t>
      </w:r>
      <w:proofErr w:type="spellStart"/>
      <w:r>
        <w:t>виджет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AppBar</w:t>
      </w:r>
      <w:proofErr w:type="spellEnd"/>
      <w:r w:rsidRPr="00C83443">
        <w:t>(</w:t>
      </w:r>
      <w:proofErr w:type="gramEnd"/>
      <w:r w:rsidRPr="00C83443">
        <w:t xml:space="preserve">) </w:t>
      </w:r>
      <w:r>
        <w:t>–</w:t>
      </w:r>
      <w:r w:rsidRPr="00C83443">
        <w:t xml:space="preserve"> </w:t>
      </w:r>
      <w:r>
        <w:t>он появляется сверху нашего экрана</w:t>
      </w:r>
    </w:p>
    <w:p w:rsidR="00C83443" w:rsidRDefault="006D0CD0" w:rsidP="00C83443">
      <w:pPr>
        <w:pStyle w:val="a3"/>
        <w:numPr>
          <w:ilvl w:val="0"/>
          <w:numId w:val="4"/>
        </w:numPr>
      </w:pPr>
      <w:r>
        <w:t>Свойство</w:t>
      </w:r>
      <w:r w:rsidRPr="006D0CD0">
        <w:t xml:space="preserve"> </w:t>
      </w:r>
      <w:r>
        <w:rPr>
          <w:lang w:val="en-US"/>
        </w:rPr>
        <w:t>title</w:t>
      </w:r>
      <w:r w:rsidRPr="006D0CD0">
        <w:t xml:space="preserve"> </w:t>
      </w:r>
      <w:proofErr w:type="spellStart"/>
      <w:r>
        <w:t>аппБара</w:t>
      </w:r>
      <w:proofErr w:type="spellEnd"/>
      <w:r>
        <w:t xml:space="preserve"> позволяет вывести его заголовок (</w:t>
      </w:r>
      <w:proofErr w:type="spellStart"/>
      <w:r>
        <w:t>тексовый</w:t>
      </w:r>
      <w:proofErr w:type="spellEnd"/>
      <w:r>
        <w:t xml:space="preserve"> </w:t>
      </w:r>
      <w:proofErr w:type="spellStart"/>
      <w:r>
        <w:t>виджет</w:t>
      </w:r>
      <w:proofErr w:type="spellEnd"/>
      <w:r>
        <w:t>)</w:t>
      </w:r>
      <w:r w:rsidR="00C83443">
        <w:tab/>
      </w:r>
    </w:p>
    <w:p w:rsidR="00B45736" w:rsidRPr="00245F69" w:rsidRDefault="00B45736" w:rsidP="00C83443">
      <w:pPr>
        <w:pStyle w:val="a3"/>
        <w:numPr>
          <w:ilvl w:val="0"/>
          <w:numId w:val="4"/>
        </w:numPr>
      </w:pPr>
      <w:r>
        <w:t xml:space="preserve">Чтобы разместить </w:t>
      </w:r>
      <w:proofErr w:type="spellStart"/>
      <w:r>
        <w:t>тайтл</w:t>
      </w:r>
      <w:proofErr w:type="spellEnd"/>
      <w:r>
        <w:t xml:space="preserve"> </w:t>
      </w:r>
      <w:proofErr w:type="spellStart"/>
      <w:r>
        <w:t>аппбара</w:t>
      </w:r>
      <w:proofErr w:type="spellEnd"/>
      <w:r>
        <w:t xml:space="preserve"> по центру воспользуемся его свойством </w:t>
      </w:r>
      <w:proofErr w:type="spellStart"/>
      <w:r>
        <w:rPr>
          <w:lang w:val="en-US"/>
        </w:rPr>
        <w:t>centreTitle</w:t>
      </w:r>
      <w:proofErr w:type="spellEnd"/>
      <w:r w:rsidRPr="00B45736">
        <w:t xml:space="preserve">: </w:t>
      </w:r>
      <w:r>
        <w:rPr>
          <w:lang w:val="en-US"/>
        </w:rPr>
        <w:t>true</w:t>
      </w:r>
    </w:p>
    <w:p w:rsidR="00245F69" w:rsidRPr="00497928" w:rsidRDefault="00245F69" w:rsidP="00245F69">
      <w:pPr>
        <w:pStyle w:val="a3"/>
        <w:numPr>
          <w:ilvl w:val="0"/>
          <w:numId w:val="4"/>
        </w:numPr>
      </w:pPr>
      <w:r>
        <w:t xml:space="preserve">Свойство </w:t>
      </w:r>
      <w:proofErr w:type="spellStart"/>
      <w:r>
        <w:rPr>
          <w:lang w:val="en-US"/>
        </w:rPr>
        <w:t>AppBar</w:t>
      </w:r>
      <w:proofErr w:type="spellEnd"/>
      <w:r w:rsidRPr="00245F69">
        <w:t>’</w:t>
      </w:r>
      <w:proofErr w:type="gramStart"/>
      <w:r>
        <w:t xml:space="preserve">а </w:t>
      </w:r>
      <w:r w:rsidRPr="00245F69">
        <w:t xml:space="preserve"> </w:t>
      </w:r>
      <w:proofErr w:type="spellStart"/>
      <w:r w:rsidRPr="00245F69">
        <w:rPr>
          <w:i/>
        </w:rPr>
        <w:t>backgroundColor</w:t>
      </w:r>
      <w:proofErr w:type="spellEnd"/>
      <w:proofErr w:type="gramEnd"/>
      <w:r w:rsidRPr="00245F69">
        <w:rPr>
          <w:i/>
        </w:rPr>
        <w:t>:</w:t>
      </w:r>
      <w:r>
        <w:rPr>
          <w:i/>
        </w:rPr>
        <w:t xml:space="preserve"> </w:t>
      </w:r>
      <w:r>
        <w:t>позволяет выбрать текст фона</w:t>
      </w:r>
    </w:p>
    <w:p w:rsidR="00497928" w:rsidRPr="00605FC1" w:rsidRDefault="00497928" w:rsidP="00245F69">
      <w:pPr>
        <w:pStyle w:val="a3"/>
        <w:numPr>
          <w:ilvl w:val="0"/>
          <w:numId w:val="4"/>
        </w:numPr>
      </w:pPr>
      <w:r>
        <w:t xml:space="preserve">Так же можно поменять и у основного пространства, то есть у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t>Скафолд</w:t>
      </w:r>
      <w:proofErr w:type="spellEnd"/>
    </w:p>
    <w:p w:rsidR="00605FC1" w:rsidRPr="000D7307" w:rsidRDefault="00605FC1" w:rsidP="00605FC1">
      <w:pPr>
        <w:pStyle w:val="a3"/>
        <w:numPr>
          <w:ilvl w:val="0"/>
          <w:numId w:val="4"/>
        </w:numPr>
      </w:pPr>
      <w:r>
        <w:t xml:space="preserve">Свойство </w:t>
      </w:r>
      <w:r>
        <w:rPr>
          <w:lang w:val="en-US"/>
        </w:rPr>
        <w:t>body</w:t>
      </w:r>
      <w:r w:rsidRPr="00605FC1">
        <w:t xml:space="preserve"> </w:t>
      </w:r>
      <w:r>
        <w:t xml:space="preserve">содержит основной контент </w:t>
      </w:r>
      <w:proofErr w:type="spellStart"/>
      <w:r>
        <w:t>Скафолда</w:t>
      </w:r>
      <w:proofErr w:type="spellEnd"/>
      <w:r>
        <w:t xml:space="preserve"> </w:t>
      </w:r>
    </w:p>
    <w:p w:rsidR="000D7307" w:rsidRDefault="000D7307" w:rsidP="000D7307">
      <w:pPr>
        <w:pStyle w:val="a3"/>
        <w:numPr>
          <w:ilvl w:val="0"/>
          <w:numId w:val="4"/>
        </w:numPr>
      </w:pPr>
      <w:r>
        <w:t xml:space="preserve">Свойство </w:t>
      </w:r>
      <w:proofErr w:type="spellStart"/>
      <w:r w:rsidRPr="000D7307">
        <w:t>floatingActionButton</w:t>
      </w:r>
      <w:proofErr w:type="spellEnd"/>
      <w:r>
        <w:t xml:space="preserve"> принимает одноименный </w:t>
      </w:r>
      <w:proofErr w:type="spellStart"/>
      <w:r>
        <w:t>виджет</w:t>
      </w:r>
      <w:proofErr w:type="spellEnd"/>
      <w:r>
        <w:t xml:space="preserve"> и представляет из себя кнопку</w:t>
      </w:r>
      <w:r w:rsidR="00AE00F7">
        <w:t xml:space="preserve">. В ее свойство </w:t>
      </w:r>
      <w:r w:rsidR="00AE00F7">
        <w:rPr>
          <w:lang w:val="en-US"/>
        </w:rPr>
        <w:t>child</w:t>
      </w:r>
      <w:r w:rsidR="00AE00F7" w:rsidRPr="00AE00F7">
        <w:t xml:space="preserve"> </w:t>
      </w:r>
      <w:r w:rsidR="00AE00F7">
        <w:t xml:space="preserve">можно передать текстовый </w:t>
      </w:r>
      <w:proofErr w:type="spellStart"/>
      <w:r w:rsidR="00AE00F7">
        <w:t>виджет</w:t>
      </w:r>
      <w:proofErr w:type="spellEnd"/>
      <w:r w:rsidR="00AE00F7">
        <w:t>, чтобы изобразить надпись</w:t>
      </w:r>
      <w:r w:rsidR="00926F88" w:rsidRPr="00926F88">
        <w:t>.</w:t>
      </w:r>
      <w:r w:rsidR="002C2DA8" w:rsidRPr="002C2DA8">
        <w:t xml:space="preserve"> </w:t>
      </w:r>
      <w:r w:rsidR="002C2DA8">
        <w:t xml:space="preserve">Также имеет </w:t>
      </w:r>
      <w:proofErr w:type="spellStart"/>
      <w:r w:rsidR="002C2DA8">
        <w:t>колбек</w:t>
      </w:r>
      <w:proofErr w:type="spellEnd"/>
      <w:r w:rsidR="002C2DA8">
        <w:t>:</w:t>
      </w:r>
    </w:p>
    <w:p w:rsidR="002C2DA8" w:rsidRPr="00926F88" w:rsidRDefault="002C2DA8" w:rsidP="002C2DA8">
      <w:pPr>
        <w:pStyle w:val="a3"/>
      </w:pPr>
      <w:r w:rsidRPr="002C2DA8">
        <w:rPr>
          <w:noProof/>
          <w:lang w:eastAsia="ru-RU"/>
        </w:rPr>
        <w:lastRenderedPageBreak/>
        <w:drawing>
          <wp:inline distT="0" distB="0" distL="0" distR="0" wp14:anchorId="328DC4D7" wp14:editId="274ABC30">
            <wp:extent cx="2915057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88" w:rsidRDefault="00926F88" w:rsidP="00926F88">
      <w:pPr>
        <w:pStyle w:val="a3"/>
        <w:numPr>
          <w:ilvl w:val="0"/>
          <w:numId w:val="4"/>
        </w:numPr>
      </w:pPr>
      <w:r>
        <w:t xml:space="preserve">Свойство </w:t>
      </w:r>
      <w:proofErr w:type="spellStart"/>
      <w:r>
        <w:t>bottomNavigationBar</w:t>
      </w:r>
      <w:proofErr w:type="spellEnd"/>
      <w:r>
        <w:t xml:space="preserve"> позволяет добавить панель навигации в нижней части экрана</w:t>
      </w:r>
    </w:p>
    <w:p w:rsidR="00712BD8" w:rsidRDefault="00712BD8" w:rsidP="00277D02">
      <w:pPr>
        <w:pStyle w:val="1"/>
      </w:pPr>
      <w:proofErr w:type="spellStart"/>
      <w:r w:rsidRPr="00712BD8">
        <w:t>Виджет</w:t>
      </w:r>
      <w:proofErr w:type="spellEnd"/>
      <w:r w:rsidRPr="00712BD8">
        <w:t xml:space="preserve"> </w:t>
      </w:r>
      <w:proofErr w:type="spellStart"/>
      <w:r w:rsidRPr="00712BD8">
        <w:t>TextStyle</w:t>
      </w:r>
      <w:proofErr w:type="spellEnd"/>
      <w:r w:rsidRPr="00712BD8">
        <w:t xml:space="preserve"> / </w:t>
      </w:r>
      <w:proofErr w:type="spellStart"/>
      <w:r w:rsidRPr="00712BD8">
        <w:t>Colors</w:t>
      </w:r>
      <w:proofErr w:type="spellEnd"/>
    </w:p>
    <w:p w:rsidR="00277D02" w:rsidRPr="00146FD8" w:rsidRDefault="00277D02" w:rsidP="00277D02">
      <w:pPr>
        <w:rPr>
          <w:lang w:val="en-US"/>
        </w:rPr>
      </w:pPr>
      <w:proofErr w:type="spellStart"/>
      <w:r>
        <w:t>Виджет</w:t>
      </w:r>
      <w:proofErr w:type="spellEnd"/>
      <w:r>
        <w:t xml:space="preserve"> </w:t>
      </w:r>
      <w:proofErr w:type="spellStart"/>
      <w:r>
        <w:rPr>
          <w:lang w:val="en-US"/>
        </w:rPr>
        <w:t>TextStyle</w:t>
      </w:r>
      <w:proofErr w:type="spellEnd"/>
      <w:r w:rsidRPr="00277D02">
        <w:t xml:space="preserve"> </w:t>
      </w:r>
      <w:r>
        <w:t>позволяет форматировать текст.</w:t>
      </w:r>
      <w:r w:rsidR="0095546C" w:rsidRPr="0095546C">
        <w:t xml:space="preserve"> </w:t>
      </w:r>
      <w:r w:rsidR="0095546C">
        <w:t xml:space="preserve">Передается в свойство </w:t>
      </w:r>
      <w:r w:rsidR="0095546C">
        <w:rPr>
          <w:lang w:val="en-US"/>
        </w:rPr>
        <w:t>style</w:t>
      </w:r>
      <w:r w:rsidR="0095546C" w:rsidRPr="0095546C">
        <w:t xml:space="preserve"> </w:t>
      </w:r>
      <w:proofErr w:type="spellStart"/>
      <w:r w:rsidR="0095546C">
        <w:t>виджета</w:t>
      </w:r>
      <w:proofErr w:type="spellEnd"/>
      <w:r w:rsidR="0095546C">
        <w:t xml:space="preserve"> </w:t>
      </w:r>
      <w:proofErr w:type="gramStart"/>
      <w:r w:rsidR="0095546C">
        <w:rPr>
          <w:lang w:val="en-US"/>
        </w:rPr>
        <w:t>Text</w:t>
      </w:r>
      <w:r w:rsidR="0095546C">
        <w:t>(</w:t>
      </w:r>
      <w:proofErr w:type="gramEnd"/>
      <w:r w:rsidR="0095546C">
        <w:t>). Внутри</w:t>
      </w:r>
      <w:r w:rsidR="0095546C" w:rsidRPr="00146FD8">
        <w:rPr>
          <w:lang w:val="en-US"/>
        </w:rPr>
        <w:t xml:space="preserve"> </w:t>
      </w:r>
      <w:proofErr w:type="spellStart"/>
      <w:r w:rsidR="0095546C">
        <w:t>виджета</w:t>
      </w:r>
      <w:proofErr w:type="spellEnd"/>
      <w:r w:rsidR="0095546C" w:rsidRPr="00146FD8">
        <w:rPr>
          <w:lang w:val="en-US"/>
        </w:rPr>
        <w:t xml:space="preserve"> </w:t>
      </w:r>
      <w:r w:rsidR="0095546C">
        <w:t>настраивается</w:t>
      </w:r>
      <w:r w:rsidR="0095546C" w:rsidRPr="00146FD8">
        <w:rPr>
          <w:lang w:val="en-US"/>
        </w:rPr>
        <w:t xml:space="preserve"> </w:t>
      </w:r>
      <w:r w:rsidR="0095546C">
        <w:t>текст</w:t>
      </w:r>
      <w:r w:rsidR="0095546C" w:rsidRPr="00146FD8">
        <w:rPr>
          <w:lang w:val="en-US"/>
        </w:rPr>
        <w:t>:</w:t>
      </w:r>
    </w:p>
    <w:p w:rsidR="00CA0325" w:rsidRPr="00CA0325" w:rsidRDefault="00CA0325" w:rsidP="00CA032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A0325">
        <w:rPr>
          <w:rFonts w:ascii="Consolas" w:hAnsi="Consolas"/>
          <w:color w:val="A9B7C6"/>
          <w:lang w:val="en-US"/>
        </w:rPr>
        <w:t>body</w:t>
      </w:r>
      <w:proofErr w:type="gramEnd"/>
      <w:r w:rsidRPr="00CA0325">
        <w:rPr>
          <w:rFonts w:ascii="Consolas" w:hAnsi="Consolas"/>
          <w:color w:val="A9B7C6"/>
          <w:lang w:val="en-US"/>
        </w:rPr>
        <w:t xml:space="preserve">: </w:t>
      </w:r>
      <w:r w:rsidRPr="00CA0325">
        <w:rPr>
          <w:rFonts w:ascii="Consolas" w:hAnsi="Consolas"/>
          <w:color w:val="FFC66D"/>
          <w:lang w:val="en-US"/>
        </w:rPr>
        <w:t>Text</w:t>
      </w:r>
      <w:r w:rsidRPr="00CA0325">
        <w:rPr>
          <w:rFonts w:ascii="Consolas" w:hAnsi="Consolas"/>
          <w:color w:val="A9B7C6"/>
          <w:lang w:val="en-US"/>
        </w:rPr>
        <w:t>(</w:t>
      </w:r>
      <w:r w:rsidRPr="00CA0325">
        <w:rPr>
          <w:rFonts w:ascii="Consolas" w:hAnsi="Consolas"/>
          <w:color w:val="A9B7C6"/>
          <w:lang w:val="en-US"/>
        </w:rPr>
        <w:br/>
        <w:t xml:space="preserve">  </w:t>
      </w:r>
      <w:r w:rsidRPr="00CA0325">
        <w:rPr>
          <w:rFonts w:ascii="Consolas" w:hAnsi="Consolas"/>
          <w:color w:val="6A8759"/>
          <w:lang w:val="en-US"/>
        </w:rPr>
        <w:t>"Hello World"</w:t>
      </w:r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  <w:t xml:space="preserve">  </w:t>
      </w:r>
      <w:r w:rsidRPr="00CA0325">
        <w:rPr>
          <w:rFonts w:ascii="Consolas" w:hAnsi="Consolas"/>
          <w:color w:val="A9B7C6"/>
          <w:lang w:val="en-US"/>
        </w:rPr>
        <w:t xml:space="preserve">style: </w:t>
      </w:r>
      <w:proofErr w:type="spellStart"/>
      <w:r w:rsidRPr="00CA0325">
        <w:rPr>
          <w:rFonts w:ascii="Consolas" w:hAnsi="Consolas"/>
          <w:color w:val="FFC66D"/>
          <w:lang w:val="en-US"/>
        </w:rPr>
        <w:t>TextStyle</w:t>
      </w:r>
      <w:proofErr w:type="spellEnd"/>
      <w:r w:rsidRPr="00CA0325">
        <w:rPr>
          <w:rFonts w:ascii="Consolas" w:hAnsi="Consolas"/>
          <w:color w:val="A9B7C6"/>
          <w:lang w:val="en-US"/>
        </w:rPr>
        <w:t>(</w:t>
      </w:r>
      <w:r w:rsidRPr="00CA0325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A0325">
        <w:rPr>
          <w:rFonts w:ascii="Consolas" w:hAnsi="Consolas"/>
          <w:color w:val="A9B7C6"/>
          <w:lang w:val="en-US"/>
        </w:rPr>
        <w:t>fontSize</w:t>
      </w:r>
      <w:proofErr w:type="spellEnd"/>
      <w:r w:rsidRPr="00CA0325">
        <w:rPr>
          <w:rFonts w:ascii="Consolas" w:hAnsi="Consolas"/>
          <w:color w:val="A9B7C6"/>
          <w:lang w:val="en-US"/>
        </w:rPr>
        <w:t xml:space="preserve">: </w:t>
      </w:r>
      <w:r w:rsidRPr="00CA0325">
        <w:rPr>
          <w:rFonts w:ascii="Consolas" w:hAnsi="Consolas"/>
          <w:color w:val="6897BB"/>
          <w:lang w:val="en-US"/>
        </w:rPr>
        <w:t>30.0</w:t>
      </w:r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CA0325">
        <w:rPr>
          <w:rFonts w:ascii="Consolas" w:hAnsi="Consolas"/>
          <w:color w:val="A9B7C6"/>
          <w:lang w:val="en-US"/>
        </w:rPr>
        <w:t>fontStyle</w:t>
      </w:r>
      <w:proofErr w:type="spellEnd"/>
      <w:r w:rsidRPr="00CA0325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CA0325">
        <w:rPr>
          <w:rFonts w:ascii="Consolas" w:hAnsi="Consolas"/>
          <w:color w:val="A9B7C6"/>
          <w:lang w:val="en-US"/>
        </w:rPr>
        <w:t>FontStyle.</w:t>
      </w:r>
      <w:r w:rsidRPr="00CA0325">
        <w:rPr>
          <w:rFonts w:ascii="Consolas" w:hAnsi="Consolas"/>
          <w:color w:val="9876AA"/>
          <w:lang w:val="en-US"/>
        </w:rPr>
        <w:t>italic</w:t>
      </w:r>
      <w:proofErr w:type="spellEnd"/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  <w:t xml:space="preserve">    </w:t>
      </w:r>
      <w:r w:rsidRPr="00CA0325">
        <w:rPr>
          <w:rFonts w:ascii="Consolas" w:hAnsi="Consolas"/>
          <w:color w:val="A9B7C6"/>
          <w:lang w:val="en-US"/>
        </w:rPr>
        <w:t xml:space="preserve">decoration: </w:t>
      </w:r>
      <w:proofErr w:type="spellStart"/>
      <w:r w:rsidRPr="00CA0325">
        <w:rPr>
          <w:rFonts w:ascii="Consolas" w:hAnsi="Consolas"/>
          <w:color w:val="A9B7C6"/>
          <w:lang w:val="en-US"/>
        </w:rPr>
        <w:t>TextDecoration.</w:t>
      </w:r>
      <w:r w:rsidRPr="00CA0325">
        <w:rPr>
          <w:rFonts w:ascii="Consolas" w:hAnsi="Consolas"/>
          <w:i/>
          <w:iCs/>
          <w:color w:val="9876AA"/>
          <w:lang w:val="en-US"/>
        </w:rPr>
        <w:t>underline</w:t>
      </w:r>
      <w:proofErr w:type="spellEnd"/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CA0325">
        <w:rPr>
          <w:rFonts w:ascii="Consolas" w:hAnsi="Consolas"/>
          <w:color w:val="A9B7C6"/>
          <w:lang w:val="en-US"/>
        </w:rPr>
        <w:t>letterSpacing</w:t>
      </w:r>
      <w:proofErr w:type="spellEnd"/>
      <w:r w:rsidRPr="00CA0325">
        <w:rPr>
          <w:rFonts w:ascii="Consolas" w:hAnsi="Consolas"/>
          <w:color w:val="A9B7C6"/>
          <w:lang w:val="en-US"/>
        </w:rPr>
        <w:t xml:space="preserve">: </w:t>
      </w:r>
      <w:r w:rsidRPr="00CA0325">
        <w:rPr>
          <w:rFonts w:ascii="Consolas" w:hAnsi="Consolas"/>
          <w:color w:val="6897BB"/>
          <w:lang w:val="en-US"/>
        </w:rPr>
        <w:t>3.0</w:t>
      </w:r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  <w:t xml:space="preserve">    </w:t>
      </w:r>
      <w:r w:rsidRPr="00CA0325">
        <w:rPr>
          <w:rFonts w:ascii="Consolas" w:hAnsi="Consolas"/>
          <w:color w:val="A9B7C6"/>
          <w:lang w:val="en-US"/>
        </w:rPr>
        <w:t xml:space="preserve">color: </w:t>
      </w:r>
      <w:proofErr w:type="spellStart"/>
      <w:r w:rsidRPr="00CA0325">
        <w:rPr>
          <w:rFonts w:ascii="Consolas" w:hAnsi="Consolas"/>
          <w:color w:val="A9B7C6"/>
          <w:lang w:val="en-US"/>
        </w:rPr>
        <w:t>Colors.</w:t>
      </w:r>
      <w:r w:rsidRPr="00CA0325">
        <w:rPr>
          <w:rFonts w:ascii="Consolas" w:hAnsi="Consolas"/>
          <w:i/>
          <w:iCs/>
          <w:color w:val="9876AA"/>
          <w:lang w:val="en-US"/>
        </w:rPr>
        <w:t>grey</w:t>
      </w:r>
      <w:proofErr w:type="spellEnd"/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  <w:t xml:space="preserve">  </w:t>
      </w:r>
      <w:r w:rsidRPr="00CA0325">
        <w:rPr>
          <w:rFonts w:ascii="Consolas" w:hAnsi="Consolas"/>
          <w:color w:val="A9B7C6"/>
          <w:lang w:val="en-US"/>
        </w:rPr>
        <w:t>)</w:t>
      </w:r>
      <w:r w:rsidRPr="00CA0325">
        <w:rPr>
          <w:rFonts w:ascii="Consolas" w:hAnsi="Consolas"/>
          <w:color w:val="CC7832"/>
          <w:lang w:val="en-US"/>
        </w:rPr>
        <w:t>,</w:t>
      </w:r>
      <w:r w:rsidRPr="00CA0325">
        <w:rPr>
          <w:rFonts w:ascii="Consolas" w:hAnsi="Consolas"/>
          <w:color w:val="CC7832"/>
          <w:lang w:val="en-US"/>
        </w:rPr>
        <w:br/>
      </w:r>
      <w:r w:rsidRPr="00CA0325">
        <w:rPr>
          <w:rFonts w:ascii="Consolas" w:hAnsi="Consolas"/>
          <w:color w:val="A9B7C6"/>
          <w:lang w:val="en-US"/>
        </w:rPr>
        <w:t>)</w:t>
      </w:r>
      <w:r w:rsidRPr="00CA0325">
        <w:rPr>
          <w:rFonts w:ascii="Consolas" w:hAnsi="Consolas"/>
          <w:color w:val="CC7832"/>
          <w:lang w:val="en-US"/>
        </w:rPr>
        <w:t>,</w:t>
      </w:r>
    </w:p>
    <w:p w:rsidR="0095546C" w:rsidRDefault="0095546C" w:rsidP="00277D02">
      <w:pPr>
        <w:rPr>
          <w:lang w:val="en-US"/>
        </w:rPr>
      </w:pPr>
    </w:p>
    <w:p w:rsidR="00AB0DDE" w:rsidRPr="004E1969" w:rsidRDefault="00AB0DDE" w:rsidP="00AB0DDE">
      <w:pPr>
        <w:pStyle w:val="1"/>
      </w:pPr>
      <w:r w:rsidRPr="00AB0DDE">
        <w:rPr>
          <w:lang w:val="en-US"/>
        </w:rPr>
        <w:t>Stateless</w:t>
      </w:r>
      <w:r w:rsidRPr="004E1969">
        <w:t xml:space="preserve"> </w:t>
      </w:r>
      <w:proofErr w:type="spellStart"/>
      <w:r w:rsidRPr="004E1969">
        <w:t>виджеты</w:t>
      </w:r>
      <w:proofErr w:type="spellEnd"/>
    </w:p>
    <w:p w:rsidR="00931BA3" w:rsidRDefault="00931BA3" w:rsidP="00931BA3">
      <w:r>
        <w:t xml:space="preserve">Это </w:t>
      </w:r>
      <w:proofErr w:type="spellStart"/>
      <w:r>
        <w:t>виджеты</w:t>
      </w:r>
      <w:proofErr w:type="spellEnd"/>
      <w:r>
        <w:t xml:space="preserve">, состояние которых не изменяется в </w:t>
      </w:r>
      <w:proofErr w:type="spellStart"/>
      <w:r>
        <w:t>рантайме</w:t>
      </w:r>
      <w:proofErr w:type="spellEnd"/>
      <w:r>
        <w:t>.</w:t>
      </w:r>
    </w:p>
    <w:p w:rsidR="005E7F7C" w:rsidRPr="004E1969" w:rsidRDefault="005E7F7C" w:rsidP="00931BA3">
      <w:r>
        <w:t xml:space="preserve">Создадим свой </w:t>
      </w: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stateless</w:t>
      </w:r>
      <w:r>
        <w:t xml:space="preserve">. Для этого </w:t>
      </w:r>
      <w:proofErr w:type="spellStart"/>
      <w:r>
        <w:t>унаследуемся</w:t>
      </w:r>
      <w:proofErr w:type="spellEnd"/>
      <w:r>
        <w:t xml:space="preserve"> от </w:t>
      </w:r>
      <w:proofErr w:type="spellStart"/>
      <w:r>
        <w:t>абстактного</w:t>
      </w:r>
      <w:proofErr w:type="spellEnd"/>
      <w:r>
        <w:t xml:space="preserve"> класса </w:t>
      </w:r>
      <w:proofErr w:type="spellStart"/>
      <w:r>
        <w:rPr>
          <w:lang w:val="en-US"/>
        </w:rPr>
        <w:t>StatelessWidget</w:t>
      </w:r>
      <w:proofErr w:type="spellEnd"/>
      <w:r w:rsidRPr="005E7F7C">
        <w:t xml:space="preserve"> </w:t>
      </w:r>
      <w:r w:rsidR="004E1969">
        <w:t>и реализуем</w:t>
      </w:r>
      <w:r>
        <w:t xml:space="preserve"> единственный метод:</w:t>
      </w:r>
    </w:p>
    <w:p w:rsidR="005E7F7C" w:rsidRPr="005E7F7C" w:rsidRDefault="005E7F7C" w:rsidP="005E7F7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5E7F7C">
        <w:rPr>
          <w:rFonts w:ascii="Consolas" w:hAnsi="Consolas"/>
          <w:color w:val="CC7832"/>
          <w:lang w:val="en-US"/>
        </w:rPr>
        <w:t>class</w:t>
      </w:r>
      <w:proofErr w:type="gramEnd"/>
      <w:r w:rsidRPr="005E7F7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5E7F7C">
        <w:rPr>
          <w:rFonts w:ascii="Consolas" w:hAnsi="Consolas"/>
          <w:color w:val="A9B7C6"/>
          <w:lang w:val="en-US"/>
        </w:rPr>
        <w:t>FlutterTutorialApp</w:t>
      </w:r>
      <w:proofErr w:type="spellEnd"/>
      <w:r w:rsidRPr="005E7F7C">
        <w:rPr>
          <w:rFonts w:ascii="Consolas" w:hAnsi="Consolas"/>
          <w:color w:val="A9B7C6"/>
          <w:lang w:val="en-US"/>
        </w:rPr>
        <w:t xml:space="preserve"> </w:t>
      </w:r>
      <w:r w:rsidRPr="005E7F7C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5E7F7C">
        <w:rPr>
          <w:rFonts w:ascii="Consolas" w:hAnsi="Consolas"/>
          <w:color w:val="A9B7C6"/>
          <w:lang w:val="en-US"/>
        </w:rPr>
        <w:t>StatelessWidget</w:t>
      </w:r>
      <w:proofErr w:type="spellEnd"/>
      <w:r w:rsidRPr="005E7F7C">
        <w:rPr>
          <w:rFonts w:ascii="Consolas" w:hAnsi="Consolas"/>
          <w:color w:val="A9B7C6"/>
          <w:lang w:val="en-US"/>
        </w:rPr>
        <w:t xml:space="preserve"> {</w:t>
      </w:r>
      <w:r w:rsidRPr="005E7F7C">
        <w:rPr>
          <w:rFonts w:ascii="Consolas" w:hAnsi="Consolas"/>
          <w:color w:val="A9B7C6"/>
          <w:lang w:val="en-US"/>
        </w:rPr>
        <w:br/>
        <w:t xml:space="preserve">  </w:t>
      </w:r>
      <w:r w:rsidRPr="005E7F7C">
        <w:rPr>
          <w:rFonts w:ascii="Consolas" w:hAnsi="Consolas"/>
          <w:color w:val="BBB529"/>
          <w:lang w:val="en-US"/>
        </w:rPr>
        <w:t>@override</w:t>
      </w:r>
      <w:r w:rsidRPr="005E7F7C">
        <w:rPr>
          <w:rFonts w:ascii="Consolas" w:hAnsi="Consolas"/>
          <w:color w:val="BBB529"/>
          <w:lang w:val="en-US"/>
        </w:rPr>
        <w:br/>
        <w:t xml:space="preserve">  </w:t>
      </w:r>
      <w:r w:rsidRPr="005E7F7C">
        <w:rPr>
          <w:rFonts w:ascii="Consolas" w:hAnsi="Consolas"/>
          <w:color w:val="A9B7C6"/>
          <w:lang w:val="en-US"/>
        </w:rPr>
        <w:t xml:space="preserve">Widget </w:t>
      </w:r>
      <w:r w:rsidRPr="005E7F7C">
        <w:rPr>
          <w:rFonts w:ascii="Consolas" w:hAnsi="Consolas"/>
          <w:color w:val="FFC66D"/>
          <w:lang w:val="en-US"/>
        </w:rPr>
        <w:t>build</w:t>
      </w:r>
      <w:r w:rsidRPr="005E7F7C">
        <w:rPr>
          <w:rFonts w:ascii="Consolas" w:hAnsi="Consolas"/>
          <w:color w:val="A9B7C6"/>
          <w:lang w:val="en-US"/>
        </w:rPr>
        <w:t>(</w:t>
      </w:r>
      <w:proofErr w:type="spellStart"/>
      <w:r w:rsidRPr="005E7F7C">
        <w:rPr>
          <w:rFonts w:ascii="Consolas" w:hAnsi="Consolas"/>
          <w:color w:val="A9B7C6"/>
          <w:lang w:val="en-US"/>
        </w:rPr>
        <w:t>BuildContext</w:t>
      </w:r>
      <w:proofErr w:type="spellEnd"/>
      <w:r w:rsidRPr="005E7F7C">
        <w:rPr>
          <w:rFonts w:ascii="Consolas" w:hAnsi="Consolas"/>
          <w:color w:val="A9B7C6"/>
          <w:lang w:val="en-US"/>
        </w:rPr>
        <w:t xml:space="preserve"> context){ </w:t>
      </w:r>
      <w:r w:rsidRPr="005E7F7C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Принимает</w:t>
      </w:r>
      <w:r w:rsidRPr="005E7F7C">
        <w:rPr>
          <w:rFonts w:ascii="Consolas" w:hAnsi="Consolas"/>
          <w:color w:val="808080"/>
          <w:lang w:val="en-US"/>
        </w:rPr>
        <w:t xml:space="preserve"> </w:t>
      </w:r>
      <w:proofErr w:type="spellStart"/>
      <w:r w:rsidRPr="005E7F7C">
        <w:rPr>
          <w:rFonts w:ascii="Consolas" w:hAnsi="Consolas"/>
          <w:color w:val="808080"/>
          <w:lang w:val="en-US"/>
        </w:rPr>
        <w:t>BuildContext</w:t>
      </w:r>
      <w:proofErr w:type="spellEnd"/>
      <w:r w:rsidRPr="005E7F7C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и</w:t>
      </w:r>
      <w:r w:rsidRPr="005E7F7C">
        <w:rPr>
          <w:rFonts w:ascii="Consolas" w:hAnsi="Consolas"/>
          <w:color w:val="808080"/>
          <w:lang w:val="en-US"/>
        </w:rPr>
        <w:br/>
        <w:t xml:space="preserve">    </w:t>
      </w:r>
      <w:r w:rsidRPr="005E7F7C">
        <w:rPr>
          <w:rFonts w:ascii="Consolas" w:hAnsi="Consolas"/>
          <w:color w:val="CC7832"/>
          <w:lang w:val="en-US"/>
        </w:rPr>
        <w:t xml:space="preserve">return </w:t>
      </w:r>
      <w:r w:rsidRPr="005E7F7C">
        <w:rPr>
          <w:rFonts w:ascii="Consolas" w:hAnsi="Consolas"/>
          <w:color w:val="FFC66D"/>
          <w:lang w:val="en-US"/>
        </w:rPr>
        <w:t>Container</w:t>
      </w:r>
      <w:r w:rsidRPr="005E7F7C">
        <w:rPr>
          <w:rFonts w:ascii="Consolas" w:hAnsi="Consolas"/>
          <w:color w:val="A9B7C6"/>
          <w:lang w:val="en-US"/>
        </w:rPr>
        <w:t>()</w:t>
      </w:r>
      <w:r w:rsidRPr="005E7F7C">
        <w:rPr>
          <w:rFonts w:ascii="Consolas" w:hAnsi="Consolas"/>
          <w:color w:val="CC7832"/>
          <w:lang w:val="en-US"/>
        </w:rPr>
        <w:t xml:space="preserve">; </w:t>
      </w:r>
      <w:r w:rsidRPr="005E7F7C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возвращает</w:t>
      </w:r>
      <w:r w:rsidRPr="005E7F7C">
        <w:rPr>
          <w:rFonts w:ascii="Consolas" w:hAnsi="Consolas"/>
          <w:color w:val="808080"/>
          <w:lang w:val="en-US"/>
        </w:rPr>
        <w:t xml:space="preserve"> Widget</w:t>
      </w:r>
      <w:r w:rsidRPr="005E7F7C">
        <w:rPr>
          <w:rFonts w:ascii="Consolas" w:hAnsi="Consolas"/>
          <w:color w:val="808080"/>
          <w:lang w:val="en-US"/>
        </w:rPr>
        <w:br/>
        <w:t xml:space="preserve">  </w:t>
      </w:r>
      <w:r w:rsidRPr="005E7F7C">
        <w:rPr>
          <w:rFonts w:ascii="Consolas" w:hAnsi="Consolas"/>
          <w:color w:val="A9B7C6"/>
          <w:lang w:val="en-US"/>
        </w:rPr>
        <w:t>}</w:t>
      </w:r>
      <w:r w:rsidRPr="005E7F7C">
        <w:rPr>
          <w:rFonts w:ascii="Consolas" w:hAnsi="Consolas"/>
          <w:color w:val="A9B7C6"/>
          <w:lang w:val="en-US"/>
        </w:rPr>
        <w:br/>
        <w:t>}</w:t>
      </w:r>
    </w:p>
    <w:p w:rsidR="005E7F7C" w:rsidRPr="005E7F7C" w:rsidRDefault="005E7F7C" w:rsidP="00931BA3">
      <w:r>
        <w:t xml:space="preserve">Все, что написали ранее инкапсулируем в </w:t>
      </w:r>
      <w:proofErr w:type="spellStart"/>
      <w:r>
        <w:t>виджет</w:t>
      </w:r>
      <w:proofErr w:type="spellEnd"/>
      <w:r>
        <w:t>:</w:t>
      </w:r>
    </w:p>
    <w:p w:rsidR="005E7F7C" w:rsidRPr="004E1969" w:rsidRDefault="005E7F7C" w:rsidP="00931BA3">
      <w:r w:rsidRPr="005E7F7C">
        <w:rPr>
          <w:noProof/>
          <w:lang w:eastAsia="ru-RU"/>
        </w:rPr>
        <w:lastRenderedPageBreak/>
        <w:drawing>
          <wp:inline distT="0" distB="0" distL="0" distR="0" wp14:anchorId="60CC7BC4" wp14:editId="7D0B1F13">
            <wp:extent cx="2919984" cy="44051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416" cy="44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969">
        <w:t xml:space="preserve"> </w:t>
      </w:r>
    </w:p>
    <w:p w:rsidR="009847A8" w:rsidRPr="009847A8" w:rsidRDefault="009847A8" w:rsidP="00931BA3">
      <w:r>
        <w:t xml:space="preserve">Теперь, так как наш код находится в </w:t>
      </w:r>
      <w:proofErr w:type="spellStart"/>
      <w:r>
        <w:t>Стейтлесс</w:t>
      </w:r>
      <w:proofErr w:type="spellEnd"/>
      <w:r>
        <w:t xml:space="preserve"> </w:t>
      </w:r>
      <w:proofErr w:type="spellStart"/>
      <w:r>
        <w:t>виджете</w:t>
      </w:r>
      <w:proofErr w:type="spellEnd"/>
      <w:r>
        <w:t xml:space="preserve"> – можно использовать хот релоуд</w:t>
      </w:r>
    </w:p>
    <w:p w:rsidR="005E7F7C" w:rsidRDefault="004E1969" w:rsidP="004E1969">
      <w:pPr>
        <w:pStyle w:val="1"/>
      </w:pPr>
      <w:proofErr w:type="spellStart"/>
      <w:r w:rsidRPr="004E1969">
        <w:t>Виджет</w:t>
      </w:r>
      <w:proofErr w:type="spellEnd"/>
      <w:r w:rsidRPr="004E1969">
        <w:t xml:space="preserve"> </w:t>
      </w:r>
      <w:proofErr w:type="spellStart"/>
      <w:r w:rsidRPr="004E1969">
        <w:t>RichText</w:t>
      </w:r>
      <w:proofErr w:type="spellEnd"/>
      <w:r w:rsidRPr="004E1969">
        <w:t xml:space="preserve"> / </w:t>
      </w:r>
      <w:proofErr w:type="spellStart"/>
      <w:r w:rsidRPr="004E1969">
        <w:t>TextSpan</w:t>
      </w:r>
      <w:proofErr w:type="spellEnd"/>
    </w:p>
    <w:p w:rsidR="00BB72B5" w:rsidRDefault="00BB72B5" w:rsidP="00BB72B5">
      <w:r>
        <w:t xml:space="preserve">Эти </w:t>
      </w:r>
      <w:proofErr w:type="spellStart"/>
      <w:r>
        <w:t>виджеты</w:t>
      </w:r>
      <w:proofErr w:type="spellEnd"/>
      <w:r>
        <w:t xml:space="preserve"> позволят разбить текст на подтекстовые элементы и стилизовать эти элементы текста независимо друг от друга.</w:t>
      </w:r>
    </w:p>
    <w:p w:rsidR="00BB72B5" w:rsidRDefault="00BB72B5" w:rsidP="00BB72B5">
      <w:r w:rsidRPr="00BB72B5">
        <w:rPr>
          <w:noProof/>
          <w:lang w:eastAsia="ru-RU"/>
        </w:rPr>
        <w:lastRenderedPageBreak/>
        <w:drawing>
          <wp:inline distT="0" distB="0" distL="0" distR="0" wp14:anchorId="5B85EB70" wp14:editId="2BB6D006">
            <wp:extent cx="5268290" cy="3980688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264" cy="39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B5" w:rsidRDefault="00BB72B5" w:rsidP="00BB72B5">
      <w:r>
        <w:t xml:space="preserve">Для этого используется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rPr>
          <w:lang w:val="en-US"/>
        </w:rPr>
        <w:t>RichText</w:t>
      </w:r>
      <w:proofErr w:type="spellEnd"/>
      <w:r>
        <w:t xml:space="preserve">, в свойство </w:t>
      </w:r>
      <w:r>
        <w:rPr>
          <w:lang w:val="en-US"/>
        </w:rPr>
        <w:t>text</w:t>
      </w:r>
      <w:r w:rsidRPr="00BB72B5">
        <w:t xml:space="preserve"> </w:t>
      </w:r>
      <w:r>
        <w:t xml:space="preserve">которого передается </w:t>
      </w:r>
      <w:proofErr w:type="spellStart"/>
      <w:r>
        <w:t>виджет</w:t>
      </w:r>
      <w:proofErr w:type="spellEnd"/>
      <w:r>
        <w:t xml:space="preserve"> </w:t>
      </w:r>
      <w:proofErr w:type="spellStart"/>
      <w:r>
        <w:rPr>
          <w:lang w:val="en-US"/>
        </w:rPr>
        <w:t>TextSpan</w:t>
      </w:r>
      <w:proofErr w:type="spellEnd"/>
      <w:r>
        <w:t xml:space="preserve">, который служит контейнером для остальных </w:t>
      </w:r>
      <w:proofErr w:type="spellStart"/>
      <w:r>
        <w:rPr>
          <w:lang w:val="en-US"/>
        </w:rPr>
        <w:t>TextSpan</w:t>
      </w:r>
      <w:proofErr w:type="spellEnd"/>
      <w:r w:rsidRPr="00BB72B5">
        <w:t>’</w:t>
      </w:r>
      <w:proofErr w:type="spellStart"/>
      <w:r>
        <w:t>ов</w:t>
      </w:r>
      <w:proofErr w:type="spellEnd"/>
      <w:r>
        <w:t xml:space="preserve">, которые передается в свойство </w:t>
      </w:r>
      <w:r>
        <w:rPr>
          <w:lang w:val="en-US"/>
        </w:rPr>
        <w:t>children</w:t>
      </w:r>
      <w:r>
        <w:t>.</w:t>
      </w:r>
      <w:r w:rsidR="00577399">
        <w:t xml:space="preserve"> В </w:t>
      </w:r>
      <w:proofErr w:type="spellStart"/>
      <w:r w:rsidR="00577399">
        <w:rPr>
          <w:lang w:val="en-US"/>
        </w:rPr>
        <w:t>TexSpan</w:t>
      </w:r>
      <w:proofErr w:type="spellEnd"/>
      <w:r w:rsidR="00577399">
        <w:t xml:space="preserve">-контейнере можно определить стили, которые частично или полностью можно переопределить в дочерних </w:t>
      </w:r>
      <w:proofErr w:type="spellStart"/>
      <w:r w:rsidR="00577399">
        <w:t>Спанах</w:t>
      </w:r>
      <w:proofErr w:type="spellEnd"/>
    </w:p>
    <w:p w:rsidR="00164C52" w:rsidRDefault="00164C52" w:rsidP="00164C52">
      <w:pPr>
        <w:pStyle w:val="1"/>
      </w:pPr>
      <w:proofErr w:type="spellStart"/>
      <w:r w:rsidRPr="00164C52">
        <w:t>Виджет</w:t>
      </w:r>
      <w:proofErr w:type="spellEnd"/>
      <w:r w:rsidRPr="00164C52">
        <w:t xml:space="preserve"> </w:t>
      </w:r>
      <w:proofErr w:type="spellStart"/>
      <w:r w:rsidRPr="00164C52">
        <w:t>Image</w:t>
      </w:r>
      <w:proofErr w:type="spellEnd"/>
      <w:r w:rsidRPr="00164C52">
        <w:t xml:space="preserve"> / </w:t>
      </w:r>
      <w:proofErr w:type="spellStart"/>
      <w:r w:rsidRPr="00164C52">
        <w:t>AssetImage</w:t>
      </w:r>
      <w:proofErr w:type="spellEnd"/>
      <w:r w:rsidRPr="00164C52">
        <w:t xml:space="preserve"> / </w:t>
      </w:r>
      <w:proofErr w:type="spellStart"/>
      <w:r w:rsidRPr="00164C52">
        <w:t>NetworkImage</w:t>
      </w:r>
      <w:proofErr w:type="spellEnd"/>
    </w:p>
    <w:p w:rsidR="00164C52" w:rsidRPr="00164C52" w:rsidRDefault="00164C52" w:rsidP="00164C52"/>
    <w:p w:rsidR="0095546C" w:rsidRDefault="00164C52" w:rsidP="00DB5CBC">
      <w:pPr>
        <w:pStyle w:val="a3"/>
        <w:numPr>
          <w:ilvl w:val="0"/>
          <w:numId w:val="5"/>
        </w:numPr>
      </w:pPr>
      <w:r>
        <w:t xml:space="preserve">Добавление картинки из сети: </w:t>
      </w:r>
    </w:p>
    <w:p w:rsidR="00164C52" w:rsidRDefault="00164C52" w:rsidP="00164C5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64C52">
        <w:rPr>
          <w:rFonts w:ascii="Consolas" w:hAnsi="Consolas"/>
          <w:color w:val="A9B7C6"/>
          <w:lang w:val="en-US"/>
        </w:rPr>
        <w:t>body</w:t>
      </w:r>
      <w:proofErr w:type="gramEnd"/>
      <w:r w:rsidRPr="00164C52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164C52">
        <w:rPr>
          <w:rFonts w:ascii="Consolas" w:hAnsi="Consolas"/>
          <w:color w:val="FFC66D"/>
          <w:lang w:val="en-US"/>
        </w:rPr>
        <w:t>Image</w:t>
      </w:r>
      <w:r w:rsidRPr="00164C52">
        <w:rPr>
          <w:rFonts w:ascii="Consolas" w:hAnsi="Consolas"/>
          <w:color w:val="A9B7C6"/>
          <w:lang w:val="en-US"/>
        </w:rPr>
        <w:t>.</w:t>
      </w:r>
      <w:r w:rsidRPr="00164C52">
        <w:rPr>
          <w:rFonts w:ascii="Consolas" w:hAnsi="Consolas"/>
          <w:color w:val="FFC66D"/>
          <w:lang w:val="en-US"/>
        </w:rPr>
        <w:t>network</w:t>
      </w:r>
      <w:proofErr w:type="spellEnd"/>
      <w:r w:rsidRPr="00164C52">
        <w:rPr>
          <w:rFonts w:ascii="Consolas" w:hAnsi="Consolas"/>
          <w:color w:val="A9B7C6"/>
          <w:lang w:val="en-US"/>
        </w:rPr>
        <w:t>(</w:t>
      </w:r>
      <w:r w:rsidRPr="00164C52">
        <w:rPr>
          <w:rFonts w:ascii="Consolas" w:hAnsi="Consolas"/>
          <w:color w:val="6A8759"/>
          <w:lang w:val="en-US"/>
        </w:rPr>
        <w:t>"https://</w:t>
      </w:r>
      <w:r>
        <w:rPr>
          <w:rFonts w:ascii="Consolas" w:hAnsi="Consolas"/>
          <w:color w:val="6A8759"/>
          <w:lang w:val="en-US"/>
        </w:rPr>
        <w:t>site</w:t>
      </w:r>
      <w:r w:rsidRPr="00164C52">
        <w:rPr>
          <w:rFonts w:ascii="Consolas" w:hAnsi="Consolas"/>
          <w:color w:val="6A8759"/>
          <w:lang w:val="en-US"/>
        </w:rPr>
        <w:t xml:space="preserve"> "</w:t>
      </w:r>
      <w:r w:rsidRPr="00164C52">
        <w:rPr>
          <w:rFonts w:ascii="Consolas" w:hAnsi="Consolas"/>
          <w:color w:val="A9B7C6"/>
          <w:lang w:val="en-US"/>
        </w:rPr>
        <w:t>)</w:t>
      </w:r>
    </w:p>
    <w:p w:rsidR="00164C52" w:rsidRPr="00B810D5" w:rsidRDefault="00164C52" w:rsidP="00164C52">
      <w:pPr>
        <w:rPr>
          <w:lang w:val="en-US"/>
        </w:rPr>
      </w:pPr>
    </w:p>
    <w:p w:rsidR="00164C52" w:rsidRDefault="00164C52" w:rsidP="00DB5CBC">
      <w:pPr>
        <w:pStyle w:val="a3"/>
        <w:numPr>
          <w:ilvl w:val="0"/>
          <w:numId w:val="5"/>
        </w:numPr>
      </w:pPr>
      <w:r>
        <w:t>Для использования своих</w:t>
      </w:r>
      <w:r w:rsidR="00DB5CBC" w:rsidRPr="00DB5CBC">
        <w:t xml:space="preserve"> </w:t>
      </w:r>
      <w:r w:rsidR="00DB5CBC">
        <w:t>локальных</w:t>
      </w:r>
      <w:r>
        <w:t xml:space="preserve"> </w:t>
      </w:r>
      <w:proofErr w:type="spellStart"/>
      <w:r w:rsidRPr="00DB5CBC">
        <w:rPr>
          <w:lang w:val="en-US"/>
        </w:rPr>
        <w:t>imgs</w:t>
      </w:r>
      <w:proofErr w:type="spellEnd"/>
      <w:r w:rsidRPr="00164C52">
        <w:t xml:space="preserve"> </w:t>
      </w:r>
      <w:r>
        <w:t xml:space="preserve">нужно зайти в </w:t>
      </w:r>
      <w:proofErr w:type="spellStart"/>
      <w:r w:rsidRPr="00DB5CBC">
        <w:rPr>
          <w:lang w:val="en-US"/>
        </w:rPr>
        <w:t>pubspec</w:t>
      </w:r>
      <w:proofErr w:type="spellEnd"/>
      <w:r w:rsidRPr="00164C52">
        <w:t>.</w:t>
      </w:r>
      <w:proofErr w:type="spellStart"/>
      <w:r w:rsidRPr="00DB5CBC">
        <w:rPr>
          <w:lang w:val="en-US"/>
        </w:rPr>
        <w:t>yaml</w:t>
      </w:r>
      <w:proofErr w:type="spellEnd"/>
      <w:r w:rsidRPr="00164C52">
        <w:t xml:space="preserve"> </w:t>
      </w:r>
      <w:r>
        <w:t xml:space="preserve">и </w:t>
      </w:r>
      <w:proofErr w:type="spellStart"/>
      <w:r>
        <w:t>раскоментить</w:t>
      </w:r>
      <w:proofErr w:type="spellEnd"/>
      <w:r>
        <w:t xml:space="preserve"> </w:t>
      </w:r>
      <w:proofErr w:type="spellStart"/>
      <w:r w:rsidRPr="00164C52">
        <w:t>assets</w:t>
      </w:r>
      <w:proofErr w:type="spellEnd"/>
      <w:r w:rsidR="00B12C48" w:rsidRPr="00B12C48">
        <w:t xml:space="preserve"> </w:t>
      </w:r>
      <w:r w:rsidR="00B12C48">
        <w:t>и указать путь к директории с картинками</w:t>
      </w:r>
      <w:r w:rsidR="00DB5CBC" w:rsidRPr="00DB5CBC">
        <w:t>.</w:t>
      </w:r>
    </w:p>
    <w:p w:rsidR="00DB5CBC" w:rsidRPr="00DB5CBC" w:rsidRDefault="00DB5CBC" w:rsidP="00DB5CB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B5CBC">
        <w:rPr>
          <w:rFonts w:ascii="Consolas" w:hAnsi="Consolas"/>
          <w:color w:val="A9B7C6"/>
          <w:lang w:val="en-US"/>
        </w:rPr>
        <w:t>body</w:t>
      </w:r>
      <w:proofErr w:type="gramEnd"/>
      <w:r w:rsidRPr="00DB5CBC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B5CBC">
        <w:rPr>
          <w:rFonts w:ascii="Consolas" w:hAnsi="Consolas"/>
          <w:color w:val="FFC66D"/>
          <w:lang w:val="en-US"/>
        </w:rPr>
        <w:t>Image</w:t>
      </w:r>
      <w:r w:rsidRPr="00DB5CBC">
        <w:rPr>
          <w:rFonts w:ascii="Consolas" w:hAnsi="Consolas"/>
          <w:color w:val="A9B7C6"/>
          <w:lang w:val="en-US"/>
        </w:rPr>
        <w:t>.</w:t>
      </w:r>
      <w:r w:rsidRPr="00DB5CBC">
        <w:rPr>
          <w:rFonts w:ascii="Consolas" w:hAnsi="Consolas"/>
          <w:color w:val="FFC66D"/>
          <w:lang w:val="en-US"/>
        </w:rPr>
        <w:t>asset</w:t>
      </w:r>
      <w:proofErr w:type="spellEnd"/>
      <w:r w:rsidRPr="00DB5CBC">
        <w:rPr>
          <w:rFonts w:ascii="Consolas" w:hAnsi="Consolas"/>
          <w:color w:val="A9B7C6"/>
          <w:lang w:val="en-US"/>
        </w:rPr>
        <w:t>(</w:t>
      </w:r>
      <w:r w:rsidRPr="00DB5CBC">
        <w:rPr>
          <w:rFonts w:ascii="Consolas" w:hAnsi="Consolas"/>
          <w:color w:val="6A8759"/>
          <w:lang w:val="en-US"/>
        </w:rPr>
        <w:t>"assets/</w:t>
      </w:r>
      <w:proofErr w:type="spellStart"/>
      <w:r w:rsidRPr="00DB5CBC">
        <w:rPr>
          <w:rFonts w:ascii="Consolas" w:hAnsi="Consolas"/>
          <w:color w:val="6A8759"/>
          <w:lang w:val="en-US"/>
        </w:rPr>
        <w:t>imgs</w:t>
      </w:r>
      <w:proofErr w:type="spellEnd"/>
      <w:r w:rsidRPr="00DB5CBC">
        <w:rPr>
          <w:rFonts w:ascii="Consolas" w:hAnsi="Consolas"/>
          <w:color w:val="6A8759"/>
          <w:lang w:val="en-US"/>
        </w:rPr>
        <w:t>/1.jpg"</w:t>
      </w:r>
      <w:r w:rsidRPr="00DB5CBC">
        <w:rPr>
          <w:rFonts w:ascii="Consolas" w:hAnsi="Consolas"/>
          <w:color w:val="A9B7C6"/>
          <w:lang w:val="en-US"/>
        </w:rPr>
        <w:t>)</w:t>
      </w:r>
    </w:p>
    <w:p w:rsidR="00DB5CBC" w:rsidRDefault="00DB5CBC" w:rsidP="00DB5CBC">
      <w:pPr>
        <w:rPr>
          <w:lang w:val="en-US"/>
        </w:rPr>
      </w:pPr>
    </w:p>
    <w:p w:rsidR="00140F81" w:rsidRDefault="00140F81" w:rsidP="00DB5CBC">
      <w:r>
        <w:t>Есть альтернативный способ:</w:t>
      </w:r>
    </w:p>
    <w:p w:rsidR="00140F81" w:rsidRPr="00140F81" w:rsidRDefault="00140F81" w:rsidP="00DB5CBC">
      <w:r w:rsidRPr="00140F81">
        <w:rPr>
          <w:noProof/>
          <w:lang w:eastAsia="ru-RU"/>
        </w:rPr>
        <w:drawing>
          <wp:inline distT="0" distB="0" distL="0" distR="0" wp14:anchorId="7B11FED1" wp14:editId="79F4F441">
            <wp:extent cx="2715004" cy="4953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52" w:rsidRDefault="00140F81" w:rsidP="00140F81">
      <w:pPr>
        <w:pStyle w:val="1"/>
        <w:rPr>
          <w:lang w:val="en-US"/>
        </w:rPr>
      </w:pPr>
      <w:proofErr w:type="spellStart"/>
      <w:r w:rsidRPr="00140F81">
        <w:rPr>
          <w:lang w:val="en-US"/>
        </w:rPr>
        <w:t>Виджет</w:t>
      </w:r>
      <w:proofErr w:type="spellEnd"/>
      <w:r w:rsidRPr="00140F81">
        <w:rPr>
          <w:lang w:val="en-US"/>
        </w:rPr>
        <w:t xml:space="preserve"> </w:t>
      </w:r>
      <w:proofErr w:type="spellStart"/>
      <w:r w:rsidRPr="00140F81">
        <w:rPr>
          <w:lang w:val="en-US"/>
        </w:rPr>
        <w:t>SvgPicture</w:t>
      </w:r>
      <w:proofErr w:type="spellEnd"/>
      <w:r w:rsidRPr="00140F81">
        <w:rPr>
          <w:lang w:val="en-US"/>
        </w:rPr>
        <w:t xml:space="preserve"> / Vector Images</w:t>
      </w:r>
    </w:p>
    <w:p w:rsidR="00140F81" w:rsidRPr="00140F81" w:rsidRDefault="00140F81" w:rsidP="00140F81">
      <w:pPr>
        <w:rPr>
          <w:lang w:val="en-US"/>
        </w:rPr>
      </w:pPr>
    </w:p>
    <w:p w:rsidR="00140F81" w:rsidRDefault="004C4AF7" w:rsidP="00140F81">
      <w:pPr>
        <w:rPr>
          <w:lang w:val="en-US"/>
        </w:rPr>
      </w:pPr>
      <w:hyperlink r:id="rId10" w:history="1">
        <w:r w:rsidR="00140F81" w:rsidRPr="00DA2B51">
          <w:rPr>
            <w:rStyle w:val="a6"/>
            <w:lang w:val="en-US"/>
          </w:rPr>
          <w:t>https://www.youtube.com/watch?v=shp4ofT9QMM&amp;list=PLyaYkfwvXhRKjYAIO4_J_IcHtAXUR_1ci&amp;index=17</w:t>
        </w:r>
      </w:hyperlink>
    </w:p>
    <w:p w:rsidR="00140F81" w:rsidRDefault="00B810D5" w:rsidP="00B810D5">
      <w:pPr>
        <w:pStyle w:val="1"/>
      </w:pPr>
      <w:proofErr w:type="spellStart"/>
      <w:r w:rsidRPr="00B810D5">
        <w:lastRenderedPageBreak/>
        <w:t>Виджет</w:t>
      </w:r>
      <w:proofErr w:type="spellEnd"/>
      <w:r w:rsidRPr="00B810D5">
        <w:t xml:space="preserve"> </w:t>
      </w:r>
      <w:proofErr w:type="spellStart"/>
      <w:r w:rsidRPr="00B810D5">
        <w:t>Icon</w:t>
      </w:r>
      <w:proofErr w:type="spellEnd"/>
      <w:r w:rsidRPr="00B810D5">
        <w:t xml:space="preserve"> / </w:t>
      </w:r>
      <w:proofErr w:type="spellStart"/>
      <w:r w:rsidRPr="00B810D5">
        <w:t>IconButton</w:t>
      </w:r>
      <w:proofErr w:type="spellEnd"/>
    </w:p>
    <w:p w:rsidR="00B810D5" w:rsidRPr="00EC0CB4" w:rsidRDefault="00EC0CB4" w:rsidP="00B810D5">
      <w:r w:rsidRPr="00EC0CB4">
        <w:rPr>
          <w:noProof/>
          <w:lang w:eastAsia="ru-RU"/>
        </w:rPr>
        <w:drawing>
          <wp:inline distT="0" distB="0" distL="0" distR="0" wp14:anchorId="5D7B581A" wp14:editId="0E3CB052">
            <wp:extent cx="1467055" cy="952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0D5" w:rsidRPr="00B810D5">
        <w:t xml:space="preserve"> - </w:t>
      </w:r>
      <w:r w:rsidR="00B810D5">
        <w:t xml:space="preserve">создали </w:t>
      </w:r>
      <w:proofErr w:type="spellStart"/>
      <w:r w:rsidR="00B810D5">
        <w:t>виджет</w:t>
      </w:r>
      <w:proofErr w:type="spellEnd"/>
      <w:r w:rsidR="00B810D5">
        <w:t xml:space="preserve"> </w:t>
      </w:r>
      <w:r w:rsidR="00B810D5">
        <w:rPr>
          <w:lang w:val="en-US"/>
        </w:rPr>
        <w:t>Icon</w:t>
      </w:r>
      <w:r w:rsidR="00B810D5" w:rsidRPr="00B810D5">
        <w:t xml:space="preserve"> </w:t>
      </w:r>
      <w:r w:rsidR="00B810D5">
        <w:t>и поместили стандартную иконку в него</w:t>
      </w:r>
      <w:r w:rsidRPr="00EC0CB4">
        <w:t>.</w:t>
      </w:r>
    </w:p>
    <w:p w:rsidR="00EC0CB4" w:rsidRDefault="00EC0CB4" w:rsidP="00B810D5">
      <w:proofErr w:type="spellStart"/>
      <w:r>
        <w:t>Кликабельная</w:t>
      </w:r>
      <w:proofErr w:type="spellEnd"/>
      <w:r>
        <w:t xml:space="preserve"> иконка:</w:t>
      </w:r>
    </w:p>
    <w:p w:rsidR="00EC0CB4" w:rsidRDefault="00EC0CB4" w:rsidP="00B810D5">
      <w:pPr>
        <w:rPr>
          <w:lang w:val="en-US"/>
        </w:rPr>
      </w:pPr>
      <w:r w:rsidRPr="00EC0CB4">
        <w:rPr>
          <w:noProof/>
          <w:lang w:eastAsia="ru-RU"/>
        </w:rPr>
        <w:drawing>
          <wp:inline distT="0" distB="0" distL="0" distR="0" wp14:anchorId="779DD6CE" wp14:editId="77EFEB8E">
            <wp:extent cx="2257740" cy="1886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27" w:rsidRDefault="00213227" w:rsidP="009D5D79">
      <w:pPr>
        <w:pStyle w:val="1"/>
        <w:ind w:left="360"/>
        <w:rPr>
          <w:lang w:val="en-US"/>
        </w:rPr>
      </w:pPr>
      <w:proofErr w:type="spellStart"/>
      <w:r w:rsidRPr="00213227">
        <w:rPr>
          <w:lang w:val="en-US"/>
        </w:rPr>
        <w:t>Виджет</w:t>
      </w:r>
      <w:proofErr w:type="spellEnd"/>
      <w:r w:rsidRPr="00213227">
        <w:rPr>
          <w:lang w:val="en-US"/>
        </w:rPr>
        <w:t xml:space="preserve"> Align / Center</w:t>
      </w:r>
    </w:p>
    <w:p w:rsidR="00213227" w:rsidRDefault="00213227" w:rsidP="009D5D79">
      <w:pPr>
        <w:pStyle w:val="a3"/>
        <w:numPr>
          <w:ilvl w:val="0"/>
          <w:numId w:val="5"/>
        </w:numPr>
      </w:pPr>
      <w:r>
        <w:t xml:space="preserve">Тот </w:t>
      </w:r>
      <w:proofErr w:type="spellStart"/>
      <w:r>
        <w:t>вджет</w:t>
      </w:r>
      <w:proofErr w:type="spellEnd"/>
      <w:r>
        <w:t xml:space="preserve">, который собираемся позиционировать помещаем в свойство </w:t>
      </w:r>
      <w:r w:rsidRPr="009D5D79">
        <w:rPr>
          <w:lang w:val="en-US"/>
        </w:rPr>
        <w:t>child</w:t>
      </w:r>
      <w:r w:rsidRPr="00213227">
        <w:t xml:space="preserve"> </w:t>
      </w:r>
      <w:proofErr w:type="spellStart"/>
      <w:r>
        <w:t>виджета</w:t>
      </w:r>
      <w:proofErr w:type="spellEnd"/>
      <w:r>
        <w:t xml:space="preserve"> </w:t>
      </w:r>
      <w:r w:rsidRPr="009D5D79">
        <w:rPr>
          <w:lang w:val="en-US"/>
        </w:rPr>
        <w:t>Align</w:t>
      </w:r>
      <w:r w:rsidR="009D5D79" w:rsidRPr="009D5D79">
        <w:t>.</w:t>
      </w:r>
    </w:p>
    <w:p w:rsidR="009D5D79" w:rsidRPr="00F7449F" w:rsidRDefault="009D5D79" w:rsidP="009D5D79">
      <w:pPr>
        <w:pStyle w:val="a3"/>
        <w:numPr>
          <w:ilvl w:val="0"/>
          <w:numId w:val="5"/>
        </w:numPr>
      </w:pPr>
      <w:r>
        <w:t xml:space="preserve">Чтобы изменить позицию элемента относительно родительского, воспользуемся свойством </w:t>
      </w:r>
      <w:proofErr w:type="spellStart"/>
      <w:r w:rsidRPr="009D5D79">
        <w:rPr>
          <w:lang w:val="en-US"/>
        </w:rPr>
        <w:t>aligment</w:t>
      </w:r>
      <w:proofErr w:type="spellEnd"/>
    </w:p>
    <w:p w:rsidR="00F7449F" w:rsidRDefault="00F7449F" w:rsidP="00F7449F">
      <w:pPr>
        <w:pStyle w:val="a3"/>
      </w:pPr>
      <w:r w:rsidRPr="00F7449F">
        <w:rPr>
          <w:noProof/>
          <w:lang w:eastAsia="ru-RU"/>
        </w:rPr>
        <w:drawing>
          <wp:inline distT="0" distB="0" distL="0" distR="0" wp14:anchorId="582A2D0C" wp14:editId="3279EB4D">
            <wp:extent cx="2391109" cy="248637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9F" w:rsidRDefault="00F7449F" w:rsidP="00F7449F">
      <w:pPr>
        <w:pStyle w:val="a3"/>
      </w:pPr>
      <w:proofErr w:type="spellStart"/>
      <w:r>
        <w:rPr>
          <w:lang w:val="en-US"/>
        </w:rPr>
        <w:t>Aligment</w:t>
      </w:r>
      <w:proofErr w:type="spellEnd"/>
      <w:proofErr w:type="gramStart"/>
      <w:r w:rsidRPr="00F7449F">
        <w:t>.&lt;</w:t>
      </w:r>
      <w:proofErr w:type="gramEnd"/>
      <w:r>
        <w:rPr>
          <w:lang w:val="en-US"/>
        </w:rPr>
        <w:t>position</w:t>
      </w:r>
      <w:r w:rsidRPr="00F7449F">
        <w:t xml:space="preserve">&gt; </w:t>
      </w:r>
      <w:r>
        <w:t>позволяет разместить элемент слева, справа или по центру на любой из трех линий: верхняя, средняя, нижняя</w:t>
      </w:r>
      <w:r w:rsidR="004409D5">
        <w:t>.</w:t>
      </w:r>
    </w:p>
    <w:p w:rsidR="004409D5" w:rsidRDefault="004409D5" w:rsidP="004409D5">
      <w:pPr>
        <w:pStyle w:val="a3"/>
        <w:numPr>
          <w:ilvl w:val="0"/>
          <w:numId w:val="5"/>
        </w:numPr>
      </w:pPr>
      <w:r>
        <w:t>Чтобы разместить в произвольном месте, нужно воспользоваться вторым способом:</w:t>
      </w:r>
    </w:p>
    <w:p w:rsidR="004409D5" w:rsidRDefault="004409D5" w:rsidP="004409D5">
      <w:pPr>
        <w:pStyle w:val="a3"/>
      </w:pPr>
      <w:r w:rsidRPr="004409D5">
        <w:rPr>
          <w:noProof/>
          <w:lang w:eastAsia="ru-RU"/>
        </w:rPr>
        <w:drawing>
          <wp:inline distT="0" distB="0" distL="0" distR="0" wp14:anchorId="1DEEC949" wp14:editId="057BF6B3">
            <wp:extent cx="2419688" cy="80973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D5" w:rsidRDefault="00B23388" w:rsidP="00F7449F">
      <w:pPr>
        <w:pStyle w:val="a3"/>
      </w:pPr>
      <w:r>
        <w:t>Порядок определения:</w:t>
      </w:r>
    </w:p>
    <w:p w:rsidR="00B23388" w:rsidRDefault="00B23388" w:rsidP="00F7449F">
      <w:pPr>
        <w:pStyle w:val="a3"/>
      </w:pPr>
      <w:r w:rsidRPr="00B23388">
        <w:rPr>
          <w:noProof/>
          <w:lang w:eastAsia="ru-RU"/>
        </w:rPr>
        <w:lastRenderedPageBreak/>
        <w:drawing>
          <wp:inline distT="0" distB="0" distL="0" distR="0" wp14:anchorId="264683DC" wp14:editId="1D6D02A8">
            <wp:extent cx="1688556" cy="2791968"/>
            <wp:effectExtent l="0" t="0" r="698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4169" cy="28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Можно использовать вещественные числа.</w:t>
      </w:r>
    </w:p>
    <w:p w:rsidR="000A2C49" w:rsidRPr="001F0854" w:rsidRDefault="000A2C49" w:rsidP="000A2C49">
      <w:pPr>
        <w:pStyle w:val="a3"/>
        <w:numPr>
          <w:ilvl w:val="0"/>
          <w:numId w:val="5"/>
        </w:numPr>
      </w:pPr>
      <w:r>
        <w:t xml:space="preserve">Если нужно просто разместить элемент по центру, то вместо </w:t>
      </w:r>
      <w:r>
        <w:rPr>
          <w:lang w:val="en-US"/>
        </w:rPr>
        <w:t>align</w:t>
      </w:r>
      <w:r w:rsidRPr="000A2C49">
        <w:t xml:space="preserve"> </w:t>
      </w:r>
      <w:r>
        <w:t xml:space="preserve">используем </w:t>
      </w:r>
      <w:proofErr w:type="spellStart"/>
      <w:r>
        <w:t>виджет</w:t>
      </w:r>
      <w:proofErr w:type="spellEnd"/>
      <w:r>
        <w:t xml:space="preserve"> </w:t>
      </w:r>
      <w:r>
        <w:rPr>
          <w:lang w:val="en-US"/>
        </w:rPr>
        <w:t>Center</w:t>
      </w:r>
      <w:r>
        <w:t xml:space="preserve">, без изменения внутренностей, только удалить </w:t>
      </w:r>
      <w:proofErr w:type="spellStart"/>
      <w:r>
        <w:rPr>
          <w:lang w:val="en-US"/>
        </w:rPr>
        <w:t>aligment</w:t>
      </w:r>
      <w:proofErr w:type="spellEnd"/>
    </w:p>
    <w:p w:rsidR="001F0854" w:rsidRDefault="001F0854" w:rsidP="001F0854">
      <w:pPr>
        <w:pStyle w:val="1"/>
      </w:pPr>
      <w:proofErr w:type="spellStart"/>
      <w:r w:rsidRPr="001F0854">
        <w:t>Виджет</w:t>
      </w:r>
      <w:proofErr w:type="spellEnd"/>
      <w:r w:rsidRPr="001F0854">
        <w:t xml:space="preserve"> </w:t>
      </w:r>
      <w:proofErr w:type="spellStart"/>
      <w:r w:rsidRPr="001F0854">
        <w:t>Padding</w:t>
      </w:r>
      <w:proofErr w:type="spellEnd"/>
      <w:r w:rsidRPr="001F0854">
        <w:t xml:space="preserve"> / </w:t>
      </w:r>
      <w:proofErr w:type="spellStart"/>
      <w:r w:rsidRPr="001F0854">
        <w:t>EdgeInsets</w:t>
      </w:r>
      <w:proofErr w:type="spellEnd"/>
    </w:p>
    <w:p w:rsidR="001F0854" w:rsidRDefault="001F0854" w:rsidP="001F0854">
      <w:r>
        <w:t xml:space="preserve">Чтобы указывать </w:t>
      </w:r>
      <w:proofErr w:type="spellStart"/>
      <w:r>
        <w:t>паддинг</w:t>
      </w:r>
      <w:r w:rsidR="00881046">
        <w:t>и</w:t>
      </w:r>
      <w:proofErr w:type="spellEnd"/>
      <w:r w:rsidR="00881046">
        <w:t xml:space="preserve"> у</w:t>
      </w:r>
      <w:r>
        <w:t xml:space="preserve"> </w:t>
      </w:r>
      <w:proofErr w:type="spellStart"/>
      <w:r>
        <w:t>виджета</w:t>
      </w:r>
      <w:proofErr w:type="spellEnd"/>
      <w:r>
        <w:t xml:space="preserve">, нужно поместить его в свойство </w:t>
      </w:r>
      <w:r>
        <w:rPr>
          <w:lang w:val="en-US"/>
        </w:rPr>
        <w:t>child</w:t>
      </w:r>
      <w:r w:rsidRPr="001F0854">
        <w:t xml:space="preserve"> </w:t>
      </w:r>
      <w:proofErr w:type="spellStart"/>
      <w:r>
        <w:t>виджета</w:t>
      </w:r>
      <w:proofErr w:type="spellEnd"/>
      <w:r w:rsidR="00A65B52">
        <w:t xml:space="preserve"> </w:t>
      </w:r>
      <w:r w:rsidR="00A65B52">
        <w:rPr>
          <w:lang w:val="en-US"/>
        </w:rPr>
        <w:t>Padding</w:t>
      </w:r>
      <w:r w:rsidR="00A65B52" w:rsidRPr="00A65B52">
        <w:t>.</w:t>
      </w:r>
      <w:r w:rsidR="00881046">
        <w:t xml:space="preserve"> В свойстве </w:t>
      </w:r>
      <w:r w:rsidR="00881046">
        <w:rPr>
          <w:lang w:val="en-US"/>
        </w:rPr>
        <w:t xml:space="preserve">padding </w:t>
      </w:r>
      <w:proofErr w:type="spellStart"/>
      <w:r w:rsidR="00881046">
        <w:t>виджета</w:t>
      </w:r>
      <w:proofErr w:type="spellEnd"/>
      <w:r w:rsidR="00881046">
        <w:t xml:space="preserve"> </w:t>
      </w:r>
      <w:r w:rsidR="00881046">
        <w:rPr>
          <w:lang w:val="en-US"/>
        </w:rPr>
        <w:t xml:space="preserve">Padding </w:t>
      </w:r>
      <w:r w:rsidR="00881046">
        <w:t xml:space="preserve">происходит управление </w:t>
      </w:r>
      <w:proofErr w:type="spellStart"/>
      <w:r w:rsidR="00881046">
        <w:t>паддингами</w:t>
      </w:r>
      <w:proofErr w:type="spellEnd"/>
      <w:r w:rsidR="00CA772C">
        <w:t>. Пример:</w:t>
      </w:r>
    </w:p>
    <w:p w:rsidR="00CA772C" w:rsidRDefault="00CA772C" w:rsidP="001F0854">
      <w:r w:rsidRPr="00CA772C">
        <w:rPr>
          <w:noProof/>
          <w:lang w:eastAsia="ru-RU"/>
        </w:rPr>
        <w:drawing>
          <wp:inline distT="0" distB="0" distL="0" distR="0" wp14:anchorId="176B80E0" wp14:editId="33DB9E3E">
            <wp:extent cx="1971950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45" w:rsidRDefault="00527445" w:rsidP="00527445">
      <w:pPr>
        <w:pStyle w:val="a3"/>
        <w:numPr>
          <w:ilvl w:val="0"/>
          <w:numId w:val="5"/>
        </w:numPr>
      </w:pPr>
      <w:proofErr w:type="spellStart"/>
      <w:r w:rsidRPr="00527445">
        <w:rPr>
          <w:lang w:val="en-US"/>
        </w:rPr>
        <w:t>Edge.Insets.zero</w:t>
      </w:r>
      <w:proofErr w:type="spellEnd"/>
      <w:r w:rsidRPr="00527445">
        <w:rPr>
          <w:lang w:val="en-US"/>
        </w:rPr>
        <w:t xml:space="preserve"> – </w:t>
      </w:r>
      <w:r>
        <w:t xml:space="preserve">убирает </w:t>
      </w:r>
      <w:proofErr w:type="spellStart"/>
      <w:r>
        <w:t>паддинги</w:t>
      </w:r>
      <w:proofErr w:type="spellEnd"/>
    </w:p>
    <w:p w:rsidR="00527445" w:rsidRPr="00E2702D" w:rsidRDefault="00527445" w:rsidP="00527445">
      <w:pPr>
        <w:pStyle w:val="a3"/>
        <w:numPr>
          <w:ilvl w:val="0"/>
          <w:numId w:val="5"/>
        </w:numPr>
      </w:pPr>
      <w:proofErr w:type="spellStart"/>
      <w:r w:rsidRPr="00527445">
        <w:t>EdgeInsets.all</w:t>
      </w:r>
      <w:proofErr w:type="spellEnd"/>
      <w:r w:rsidRPr="00527445">
        <w:t xml:space="preserve">(100) </w:t>
      </w:r>
      <w:r>
        <w:t>– со всех сторон 100</w:t>
      </w:r>
    </w:p>
    <w:p w:rsidR="00E2702D" w:rsidRDefault="00E2702D" w:rsidP="00E2702D">
      <w:pPr>
        <w:pStyle w:val="a3"/>
        <w:numPr>
          <w:ilvl w:val="0"/>
          <w:numId w:val="5"/>
        </w:numPr>
      </w:pPr>
      <w:proofErr w:type="spellStart"/>
      <w:r w:rsidRPr="00E2702D">
        <w:rPr>
          <w:lang w:val="en-US"/>
        </w:rPr>
        <w:t>EdgeInsets</w:t>
      </w:r>
      <w:proofErr w:type="spellEnd"/>
      <w:r w:rsidRPr="00E2702D">
        <w:t>.</w:t>
      </w:r>
      <w:proofErr w:type="spellStart"/>
      <w:r w:rsidRPr="00E2702D">
        <w:rPr>
          <w:lang w:val="en-US"/>
        </w:rPr>
        <w:t>fromLTRB</w:t>
      </w:r>
      <w:proofErr w:type="spellEnd"/>
      <w:r w:rsidRPr="00E2702D">
        <w:t>(</w:t>
      </w:r>
      <w:r w:rsidRPr="00E2702D">
        <w:rPr>
          <w:lang w:val="en-US"/>
        </w:rPr>
        <w:t>left</w:t>
      </w:r>
      <w:r w:rsidRPr="00E2702D">
        <w:t xml:space="preserve">, </w:t>
      </w:r>
      <w:r w:rsidRPr="00E2702D">
        <w:rPr>
          <w:lang w:val="en-US"/>
        </w:rPr>
        <w:t>top</w:t>
      </w:r>
      <w:r w:rsidRPr="00E2702D">
        <w:t xml:space="preserve">, </w:t>
      </w:r>
      <w:r w:rsidRPr="00E2702D">
        <w:rPr>
          <w:lang w:val="en-US"/>
        </w:rPr>
        <w:t>right</w:t>
      </w:r>
      <w:r w:rsidRPr="00E2702D">
        <w:t xml:space="preserve">, </w:t>
      </w:r>
      <w:r w:rsidRPr="00E2702D">
        <w:rPr>
          <w:lang w:val="en-US"/>
        </w:rPr>
        <w:t>bottom</w:t>
      </w:r>
      <w:r w:rsidRPr="00E2702D">
        <w:t xml:space="preserve">) </w:t>
      </w:r>
      <w:r>
        <w:t>– указание вручную со всех сторон</w:t>
      </w:r>
    </w:p>
    <w:p w:rsidR="009665D8" w:rsidRDefault="009665D8" w:rsidP="009665D8">
      <w:pPr>
        <w:pStyle w:val="a3"/>
      </w:pPr>
      <w:r>
        <w:t>Либо можно указать другой конструктор:</w:t>
      </w:r>
    </w:p>
    <w:p w:rsidR="009665D8" w:rsidRDefault="009665D8" w:rsidP="009665D8">
      <w:pPr>
        <w:pStyle w:val="a3"/>
      </w:pPr>
      <w:r w:rsidRPr="009665D8">
        <w:rPr>
          <w:noProof/>
          <w:lang w:eastAsia="ru-RU"/>
        </w:rPr>
        <w:drawing>
          <wp:inline distT="0" distB="0" distL="0" distR="0" wp14:anchorId="69912D25" wp14:editId="509D7A75">
            <wp:extent cx="1752845" cy="1124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A0">
        <w:t xml:space="preserve"> </w:t>
      </w:r>
    </w:p>
    <w:p w:rsidR="006F0BA0" w:rsidRDefault="006F0BA0" w:rsidP="009665D8">
      <w:pPr>
        <w:pStyle w:val="a3"/>
      </w:pPr>
      <w:r>
        <w:t>Либо так, если с противоположных значений одинаковые отступы:</w:t>
      </w:r>
    </w:p>
    <w:p w:rsidR="006F0BA0" w:rsidRDefault="006F0BA0" w:rsidP="009665D8">
      <w:pPr>
        <w:pStyle w:val="a3"/>
      </w:pPr>
      <w:r w:rsidRPr="006F0BA0">
        <w:rPr>
          <w:noProof/>
          <w:lang w:eastAsia="ru-RU"/>
        </w:rPr>
        <w:drawing>
          <wp:inline distT="0" distB="0" distL="0" distR="0" wp14:anchorId="1F973963" wp14:editId="5E61D8F3">
            <wp:extent cx="2105319" cy="7335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69" w:rsidRDefault="00CC5069" w:rsidP="00CC5069">
      <w:pPr>
        <w:pStyle w:val="1"/>
      </w:pPr>
      <w:proofErr w:type="spellStart"/>
      <w:r w:rsidRPr="00CC5069">
        <w:t>Виджет</w:t>
      </w:r>
      <w:proofErr w:type="spellEnd"/>
      <w:r w:rsidRPr="00CC5069">
        <w:t xml:space="preserve"> </w:t>
      </w:r>
      <w:proofErr w:type="spellStart"/>
      <w:r w:rsidRPr="00CC5069">
        <w:t>Container</w:t>
      </w:r>
      <w:proofErr w:type="spellEnd"/>
    </w:p>
    <w:p w:rsidR="00CC5069" w:rsidRDefault="00CC5069" w:rsidP="00CC5069">
      <w:r>
        <w:t xml:space="preserve">Это </w:t>
      </w:r>
      <w:r w:rsidRPr="00CC5069">
        <w:t>&lt;</w:t>
      </w:r>
      <w:r>
        <w:rPr>
          <w:lang w:val="en-US"/>
        </w:rPr>
        <w:t>div</w:t>
      </w:r>
      <w:r w:rsidRPr="00CC5069">
        <w:t xml:space="preserve">&gt; </w:t>
      </w:r>
      <w:r>
        <w:t>из мира Флаттер.</w:t>
      </w:r>
      <w:r w:rsidR="00DA4CCF">
        <w:t xml:space="preserve"> </w:t>
      </w:r>
    </w:p>
    <w:p w:rsidR="0054628E" w:rsidRPr="00146FD8" w:rsidRDefault="00DA4CCF" w:rsidP="0054628E">
      <w:pPr>
        <w:pStyle w:val="a3"/>
        <w:numPr>
          <w:ilvl w:val="0"/>
          <w:numId w:val="6"/>
        </w:numPr>
      </w:pPr>
      <w:r>
        <w:t xml:space="preserve">С помощью свойства </w:t>
      </w:r>
      <w:r w:rsidRPr="0054628E">
        <w:rPr>
          <w:lang w:val="en-US"/>
        </w:rPr>
        <w:t>color</w:t>
      </w:r>
      <w:r w:rsidRPr="00DA4CCF">
        <w:t xml:space="preserve"> </w:t>
      </w:r>
      <w:r>
        <w:t xml:space="preserve">можем задать фон. </w:t>
      </w:r>
    </w:p>
    <w:p w:rsidR="00DA4CCF" w:rsidRPr="00146FD8" w:rsidRDefault="00DA4CCF" w:rsidP="0054628E">
      <w:pPr>
        <w:pStyle w:val="a3"/>
        <w:numPr>
          <w:ilvl w:val="0"/>
          <w:numId w:val="6"/>
        </w:numPr>
      </w:pPr>
      <w:r>
        <w:t>Если контейнер пуст – то он займет весь экран. Как только добавим иконку в него – он примет размер иконки.</w:t>
      </w:r>
    </w:p>
    <w:p w:rsidR="0054628E" w:rsidRPr="0054628E" w:rsidRDefault="0054628E" w:rsidP="0054628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Height, width – </w:t>
      </w:r>
      <w:r>
        <w:t>задают размеры контейнера</w:t>
      </w:r>
    </w:p>
    <w:p w:rsidR="0054628E" w:rsidRPr="00EF60D3" w:rsidRDefault="0054628E" w:rsidP="0054628E">
      <w:pPr>
        <w:pStyle w:val="a3"/>
        <w:numPr>
          <w:ilvl w:val="0"/>
          <w:numId w:val="6"/>
        </w:numPr>
      </w:pPr>
      <w:r>
        <w:lastRenderedPageBreak/>
        <w:t>Свойство для позиционирования</w:t>
      </w:r>
      <w:r w:rsidR="00455766" w:rsidRPr="00455766">
        <w:t xml:space="preserve"> </w:t>
      </w:r>
      <w:r w:rsidR="00455766">
        <w:t>элементов внутри контейнера</w:t>
      </w:r>
      <w:r>
        <w:t xml:space="preserve"> </w:t>
      </w:r>
      <w:proofErr w:type="spellStart"/>
      <w:r>
        <w:rPr>
          <w:lang w:val="en-US"/>
        </w:rPr>
        <w:t>aligment</w:t>
      </w:r>
      <w:proofErr w:type="spellEnd"/>
      <w:r w:rsidRPr="0054628E">
        <w:t xml:space="preserve"> </w:t>
      </w:r>
      <w:r>
        <w:t>принимает те</w:t>
      </w:r>
      <w:r w:rsidR="00455766">
        <w:t xml:space="preserve"> </w:t>
      </w:r>
      <w:r>
        <w:t xml:space="preserve">же значения, что и у </w:t>
      </w:r>
      <w:proofErr w:type="spellStart"/>
      <w:r>
        <w:t>Виджета</w:t>
      </w:r>
      <w:proofErr w:type="spellEnd"/>
      <w:r>
        <w:t xml:space="preserve"> </w:t>
      </w:r>
      <w:r>
        <w:rPr>
          <w:lang w:val="en-US"/>
        </w:rPr>
        <w:t>Align</w:t>
      </w:r>
    </w:p>
    <w:p w:rsidR="00EF60D3" w:rsidRDefault="00EF60D3" w:rsidP="0054628E">
      <w:pPr>
        <w:pStyle w:val="a3"/>
        <w:numPr>
          <w:ilvl w:val="0"/>
          <w:numId w:val="6"/>
        </w:numPr>
      </w:pPr>
      <w:r>
        <w:t xml:space="preserve">Если удалить высоту и </w:t>
      </w:r>
      <w:proofErr w:type="gramStart"/>
      <w:r>
        <w:t>ширину</w:t>
      </w:r>
      <w:proofErr w:type="gramEnd"/>
      <w:r>
        <w:t xml:space="preserve"> но оставить </w:t>
      </w:r>
      <w:proofErr w:type="spellStart"/>
      <w:r>
        <w:rPr>
          <w:lang w:val="en-US"/>
        </w:rPr>
        <w:t>aligment</w:t>
      </w:r>
      <w:proofErr w:type="spellEnd"/>
      <w:r>
        <w:t>, то контейнер будет снова во весь экран</w:t>
      </w:r>
    </w:p>
    <w:p w:rsidR="003B1DCA" w:rsidRDefault="003B1DCA" w:rsidP="0054628E">
      <w:pPr>
        <w:pStyle w:val="a3"/>
        <w:numPr>
          <w:ilvl w:val="0"/>
          <w:numId w:val="6"/>
        </w:numPr>
      </w:pPr>
      <w:r>
        <w:t xml:space="preserve">Также можно указать </w:t>
      </w:r>
      <w:r>
        <w:rPr>
          <w:lang w:val="en-US"/>
        </w:rPr>
        <w:t>margin</w:t>
      </w:r>
      <w:r w:rsidRPr="003B1DCA">
        <w:t xml:space="preserve"> </w:t>
      </w:r>
      <w:r>
        <w:t xml:space="preserve">и </w:t>
      </w:r>
      <w:r>
        <w:rPr>
          <w:lang w:val="en-US"/>
        </w:rPr>
        <w:t>padding</w:t>
      </w:r>
      <w:r>
        <w:t>:</w:t>
      </w:r>
    </w:p>
    <w:p w:rsidR="003B1DCA" w:rsidRDefault="003B1DCA" w:rsidP="003B1DCA">
      <w:pPr>
        <w:pStyle w:val="a3"/>
        <w:rPr>
          <w:lang w:val="en-US"/>
        </w:rPr>
      </w:pPr>
      <w:r w:rsidRPr="003B1DCA">
        <w:rPr>
          <w:noProof/>
          <w:lang w:eastAsia="ru-RU"/>
        </w:rPr>
        <w:drawing>
          <wp:inline distT="0" distB="0" distL="0" distR="0" wp14:anchorId="73814CC7" wp14:editId="136A1B65">
            <wp:extent cx="2448267" cy="246731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D8" w:rsidRDefault="00146FD8" w:rsidP="003B1DCA">
      <w:pPr>
        <w:pStyle w:val="a3"/>
        <w:rPr>
          <w:lang w:val="en-US"/>
        </w:rPr>
      </w:pPr>
    </w:p>
    <w:p w:rsidR="00146FD8" w:rsidRDefault="00146FD8" w:rsidP="00146FD8">
      <w:pPr>
        <w:pStyle w:val="1"/>
        <w:rPr>
          <w:lang w:val="en-US"/>
        </w:rPr>
      </w:pPr>
      <w:proofErr w:type="spellStart"/>
      <w:r w:rsidRPr="00146FD8">
        <w:rPr>
          <w:lang w:val="en-US"/>
        </w:rPr>
        <w:t>Виджет</w:t>
      </w:r>
      <w:proofErr w:type="spellEnd"/>
      <w:r w:rsidRPr="00146FD8">
        <w:rPr>
          <w:lang w:val="en-US"/>
        </w:rPr>
        <w:t xml:space="preserve"> </w:t>
      </w:r>
      <w:proofErr w:type="spellStart"/>
      <w:r w:rsidRPr="00146FD8">
        <w:rPr>
          <w:lang w:val="en-US"/>
        </w:rPr>
        <w:t>BoxDecoration</w:t>
      </w:r>
      <w:proofErr w:type="spellEnd"/>
      <w:r w:rsidRPr="00146FD8">
        <w:rPr>
          <w:lang w:val="en-US"/>
        </w:rPr>
        <w:t xml:space="preserve"> / Gradient</w:t>
      </w:r>
    </w:p>
    <w:p w:rsidR="00146FD8" w:rsidRDefault="00C81030" w:rsidP="00146FD8">
      <w:proofErr w:type="spellStart"/>
      <w:r w:rsidRPr="00C81030">
        <w:t>Виджет</w:t>
      </w:r>
      <w:proofErr w:type="spellEnd"/>
      <w:r w:rsidRPr="00C81030">
        <w:t xml:space="preserve"> </w:t>
      </w:r>
      <w:proofErr w:type="spellStart"/>
      <w:r w:rsidRPr="00C81030">
        <w:rPr>
          <w:lang w:val="en-US"/>
        </w:rPr>
        <w:t>BoxDecoration</w:t>
      </w:r>
      <w:proofErr w:type="spellEnd"/>
      <w:r w:rsidRPr="00C81030">
        <w:t xml:space="preserve"> </w:t>
      </w:r>
      <w:r>
        <w:t>помещается</w:t>
      </w:r>
      <w:r w:rsidRPr="00C81030">
        <w:t xml:space="preserve"> </w:t>
      </w:r>
      <w:r>
        <w:t>в</w:t>
      </w:r>
      <w:r w:rsidRPr="00C81030">
        <w:t xml:space="preserve"> </w:t>
      </w:r>
      <w:proofErr w:type="spellStart"/>
      <w:r>
        <w:t>свойсто</w:t>
      </w:r>
      <w:proofErr w:type="spellEnd"/>
      <w:r w:rsidRPr="00C81030">
        <w:t xml:space="preserve"> </w:t>
      </w:r>
      <w:r>
        <w:rPr>
          <w:lang w:val="en-US"/>
        </w:rPr>
        <w:t>decoration</w:t>
      </w:r>
      <w:r w:rsidRPr="00C81030">
        <w:t xml:space="preserve"> </w:t>
      </w:r>
      <w:proofErr w:type="spellStart"/>
      <w:r>
        <w:t>виджета</w:t>
      </w:r>
      <w:proofErr w:type="spellEnd"/>
      <w:r w:rsidRPr="00C81030">
        <w:t xml:space="preserve"> </w:t>
      </w:r>
      <w:r>
        <w:rPr>
          <w:lang w:val="en-US"/>
        </w:rPr>
        <w:t>Container</w:t>
      </w:r>
      <w:r w:rsidRPr="00C81030">
        <w:t xml:space="preserve"> </w:t>
      </w:r>
      <w:r>
        <w:t>и служит для его стилизации</w:t>
      </w:r>
      <w:r w:rsidR="008E3968">
        <w:t>.</w:t>
      </w:r>
    </w:p>
    <w:p w:rsidR="008E3968" w:rsidRDefault="00AA4CB3" w:rsidP="00146FD8">
      <w:pPr>
        <w:rPr>
          <w:lang w:val="en-US"/>
        </w:rPr>
      </w:pPr>
      <w:r w:rsidRPr="00AA4CB3">
        <w:rPr>
          <w:lang w:val="en-US"/>
        </w:rPr>
        <w:lastRenderedPageBreak/>
        <w:drawing>
          <wp:inline distT="0" distB="0" distL="0" distR="0" wp14:anchorId="7CAE2644" wp14:editId="1DE870DD">
            <wp:extent cx="5058481" cy="607779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7F" w:rsidRDefault="003D717F" w:rsidP="00146FD8">
      <w:r>
        <w:t>Чтобы дать вокруг нашего контейнера градиентный фон, а не внутри него, положим его в другой контейнер и уже ему дадим градиент и зададим выравнивание, чтобы он занимал весь экран:</w:t>
      </w:r>
    </w:p>
    <w:p w:rsidR="003D717F" w:rsidRDefault="003D717F" w:rsidP="00146FD8">
      <w:r w:rsidRPr="003D717F">
        <w:lastRenderedPageBreak/>
        <w:drawing>
          <wp:inline distT="0" distB="0" distL="0" distR="0" wp14:anchorId="532AB96B" wp14:editId="6E86704B">
            <wp:extent cx="5439534" cy="643979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77" w:rsidRPr="004C4AF7" w:rsidRDefault="008E2077" w:rsidP="00146FD8">
      <w:r>
        <w:t>Если</w:t>
      </w:r>
      <w:r w:rsidRPr="008E2077">
        <w:t xml:space="preserve"> </w:t>
      </w:r>
      <w:r>
        <w:t>вместо</w:t>
      </w:r>
      <w:r w:rsidRPr="008E2077">
        <w:t xml:space="preserve"> </w:t>
      </w:r>
      <w:proofErr w:type="spellStart"/>
      <w:r>
        <w:rPr>
          <w:lang w:val="en-US"/>
        </w:rPr>
        <w:t>LinearGradient</w:t>
      </w:r>
      <w:proofErr w:type="spellEnd"/>
      <w:r w:rsidRPr="008E2077">
        <w:t xml:space="preserve"> </w:t>
      </w:r>
      <w:r>
        <w:t>сделать</w:t>
      </w:r>
      <w:r w:rsidRPr="008E2077">
        <w:t xml:space="preserve"> </w:t>
      </w:r>
      <w:proofErr w:type="spellStart"/>
      <w:r>
        <w:rPr>
          <w:lang w:val="en-US"/>
        </w:rPr>
        <w:t>R</w:t>
      </w:r>
      <w:r w:rsidR="004C4AF7">
        <w:rPr>
          <w:lang w:val="en-US"/>
        </w:rPr>
        <w:t>adial</w:t>
      </w:r>
      <w:bookmarkStart w:id="0" w:name="_GoBack"/>
      <w:bookmarkEnd w:id="0"/>
      <w:r>
        <w:rPr>
          <w:lang w:val="en-US"/>
        </w:rPr>
        <w:t>Gradient</w:t>
      </w:r>
      <w:proofErr w:type="spellEnd"/>
      <w:r w:rsidRPr="008E2077">
        <w:t>,</w:t>
      </w:r>
      <w:r>
        <w:t xml:space="preserve"> то градиент будет круглый</w:t>
      </w:r>
    </w:p>
    <w:p w:rsidR="00146FD8" w:rsidRPr="008E2077" w:rsidRDefault="00146FD8" w:rsidP="003B1DCA">
      <w:pPr>
        <w:pStyle w:val="a3"/>
      </w:pPr>
    </w:p>
    <w:sectPr w:rsidR="00146FD8" w:rsidRPr="008E2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7414"/>
    <w:multiLevelType w:val="hybridMultilevel"/>
    <w:tmpl w:val="0E3EA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07056"/>
    <w:multiLevelType w:val="hybridMultilevel"/>
    <w:tmpl w:val="CC2C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F6556"/>
    <w:multiLevelType w:val="hybridMultilevel"/>
    <w:tmpl w:val="D116A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65787"/>
    <w:multiLevelType w:val="hybridMultilevel"/>
    <w:tmpl w:val="333AB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056E4"/>
    <w:multiLevelType w:val="hybridMultilevel"/>
    <w:tmpl w:val="84484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43BDA"/>
    <w:multiLevelType w:val="hybridMultilevel"/>
    <w:tmpl w:val="75A60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42"/>
    <w:rsid w:val="00033E05"/>
    <w:rsid w:val="000A2C49"/>
    <w:rsid w:val="000D7307"/>
    <w:rsid w:val="00140F81"/>
    <w:rsid w:val="00146FD8"/>
    <w:rsid w:val="00164C52"/>
    <w:rsid w:val="001F0854"/>
    <w:rsid w:val="00213227"/>
    <w:rsid w:val="00245F69"/>
    <w:rsid w:val="00277D02"/>
    <w:rsid w:val="002C2DA8"/>
    <w:rsid w:val="002E5381"/>
    <w:rsid w:val="003B1DCA"/>
    <w:rsid w:val="003D2F26"/>
    <w:rsid w:val="003D717F"/>
    <w:rsid w:val="004409D5"/>
    <w:rsid w:val="00455766"/>
    <w:rsid w:val="00497928"/>
    <w:rsid w:val="004C11EA"/>
    <w:rsid w:val="004C4AF7"/>
    <w:rsid w:val="004D5946"/>
    <w:rsid w:val="004E1969"/>
    <w:rsid w:val="00527445"/>
    <w:rsid w:val="0054628E"/>
    <w:rsid w:val="005475BD"/>
    <w:rsid w:val="00577399"/>
    <w:rsid w:val="00587640"/>
    <w:rsid w:val="005E7F7C"/>
    <w:rsid w:val="00605FC1"/>
    <w:rsid w:val="006A5F15"/>
    <w:rsid w:val="006D0CD0"/>
    <w:rsid w:val="006F0BA0"/>
    <w:rsid w:val="00712BD8"/>
    <w:rsid w:val="00737B8D"/>
    <w:rsid w:val="007A60DC"/>
    <w:rsid w:val="007C101A"/>
    <w:rsid w:val="00881046"/>
    <w:rsid w:val="008E2077"/>
    <w:rsid w:val="008E3968"/>
    <w:rsid w:val="00913F66"/>
    <w:rsid w:val="00926F88"/>
    <w:rsid w:val="00931BA3"/>
    <w:rsid w:val="0095546C"/>
    <w:rsid w:val="009665D8"/>
    <w:rsid w:val="009847A8"/>
    <w:rsid w:val="009D5D79"/>
    <w:rsid w:val="009E7842"/>
    <w:rsid w:val="00A314DF"/>
    <w:rsid w:val="00A65B52"/>
    <w:rsid w:val="00AA4CB3"/>
    <w:rsid w:val="00AB0DDE"/>
    <w:rsid w:val="00AE00F7"/>
    <w:rsid w:val="00AE65B6"/>
    <w:rsid w:val="00B12C48"/>
    <w:rsid w:val="00B23388"/>
    <w:rsid w:val="00B34E2D"/>
    <w:rsid w:val="00B45736"/>
    <w:rsid w:val="00B810D5"/>
    <w:rsid w:val="00BB72B5"/>
    <w:rsid w:val="00C81030"/>
    <w:rsid w:val="00C83443"/>
    <w:rsid w:val="00C96F93"/>
    <w:rsid w:val="00CA0325"/>
    <w:rsid w:val="00CA772C"/>
    <w:rsid w:val="00CC5069"/>
    <w:rsid w:val="00D9494F"/>
    <w:rsid w:val="00DA4CCF"/>
    <w:rsid w:val="00DB5CBC"/>
    <w:rsid w:val="00E2702D"/>
    <w:rsid w:val="00EC0CB4"/>
    <w:rsid w:val="00EF60D3"/>
    <w:rsid w:val="00F7449F"/>
    <w:rsid w:val="00FA75ED"/>
    <w:rsid w:val="00FB5A30"/>
    <w:rsid w:val="00FD4CD4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22D2D-FE7D-4BFB-912E-53DD3768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94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4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9494F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314DF"/>
    <w:pPr>
      <w:spacing w:after="0" w:line="240" w:lineRule="auto"/>
    </w:pPr>
    <w:rPr>
      <w:rFonts w:ascii="Consolas" w:hAnsi="Consolas"/>
      <w:color w:val="4472C4" w:themeColor="accent5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6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Код Знак"/>
    <w:basedOn w:val="a0"/>
    <w:link w:val="a4"/>
    <w:rsid w:val="00A314DF"/>
    <w:rPr>
      <w:rFonts w:ascii="Consolas" w:hAnsi="Consolas"/>
      <w:color w:val="4472C4" w:themeColor="accent5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5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40F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shp4ofT9QMM&amp;list=PLyaYkfwvXhRKjYAIO4_J_IcHtAXUR_1ci&amp;index=17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2020-11-04T09:24:00Z</dcterms:created>
  <dcterms:modified xsi:type="dcterms:W3CDTF">2020-11-11T08:55:00Z</dcterms:modified>
</cp:coreProperties>
</file>