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29" w:rsidRPr="00705E0A" w:rsidRDefault="00706E8B" w:rsidP="00706E8B">
      <w:pPr>
        <w:pStyle w:val="a4"/>
        <w:rPr>
          <w:color w:val="7030A0"/>
        </w:rPr>
      </w:pPr>
      <w:r w:rsidRPr="00705E0A">
        <w:rPr>
          <w:color w:val="7030A0"/>
        </w:rPr>
        <w:t>О компании Тензор</w:t>
      </w:r>
    </w:p>
    <w:p w:rsidR="00706E8B" w:rsidRDefault="00706E8B" w:rsidP="0048682B">
      <w:pPr>
        <w:pStyle w:val="1"/>
        <w:numPr>
          <w:ilvl w:val="0"/>
          <w:numId w:val="1"/>
        </w:numPr>
      </w:pPr>
      <w:r>
        <w:t>Чем занимается компания тензор? Что такое СБИС?</w:t>
      </w:r>
    </w:p>
    <w:p w:rsidR="00706E8B" w:rsidRDefault="00706E8B" w:rsidP="00706E8B">
      <w:r>
        <w:t xml:space="preserve">Тензор – это </w:t>
      </w:r>
      <w:r w:rsidRPr="00706E8B">
        <w:t>разработчик программного</w:t>
      </w:r>
      <w:r>
        <w:t xml:space="preserve"> </w:t>
      </w:r>
      <w:r w:rsidRPr="00706E8B">
        <w:t>обеспечения в сфере электронного документооборота и отчётности. Основной продукт –СБИС –сеть деловых коммуникаций</w:t>
      </w:r>
      <w:r>
        <w:t xml:space="preserve"> (бух. Учет, </w:t>
      </w:r>
      <w:proofErr w:type="spellStart"/>
      <w:r>
        <w:t>складкской</w:t>
      </w:r>
      <w:proofErr w:type="spellEnd"/>
      <w:r>
        <w:t>)</w:t>
      </w:r>
      <w:r w:rsidRPr="00706E8B">
        <w:t>.</w:t>
      </w:r>
    </w:p>
    <w:p w:rsidR="00706E8B" w:rsidRDefault="0048682B" w:rsidP="0048682B">
      <w:pPr>
        <w:pStyle w:val="1"/>
        <w:numPr>
          <w:ilvl w:val="0"/>
          <w:numId w:val="1"/>
        </w:numPr>
      </w:pPr>
      <w:r>
        <w:t>В каких городах есть филиалы разработки СБИС?</w:t>
      </w:r>
    </w:p>
    <w:p w:rsidR="0048682B" w:rsidRDefault="0048682B" w:rsidP="0048682B">
      <w:r>
        <w:t xml:space="preserve">Ярославль, СПБ, Тюмень, Уфа, Новосибирск, Казань, </w:t>
      </w:r>
      <w:proofErr w:type="spellStart"/>
      <w:r>
        <w:t>Екб</w:t>
      </w:r>
      <w:proofErr w:type="spellEnd"/>
      <w:r>
        <w:t>, Севастополь, Рыбинск, Кострома, Калининград.</w:t>
      </w:r>
    </w:p>
    <w:p w:rsidR="0048682B" w:rsidRPr="00705E0A" w:rsidRDefault="0048682B" w:rsidP="0048682B">
      <w:pPr>
        <w:pStyle w:val="a4"/>
        <w:rPr>
          <w:color w:val="7030A0"/>
          <w:shd w:val="clear" w:color="auto" w:fill="FFFFFF"/>
        </w:rPr>
      </w:pPr>
      <w:r w:rsidRPr="00705E0A">
        <w:rPr>
          <w:color w:val="7030A0"/>
          <w:shd w:val="clear" w:color="auto" w:fill="FFFFFF"/>
        </w:rPr>
        <w:t>Зарплата, табели, отпуска, больничные</w:t>
      </w:r>
    </w:p>
    <w:p w:rsidR="0048682B" w:rsidRDefault="0048682B" w:rsidP="0048682B">
      <w:pPr>
        <w:pStyle w:val="1"/>
        <w:numPr>
          <w:ilvl w:val="0"/>
          <w:numId w:val="2"/>
        </w:numPr>
      </w:pPr>
      <w:r>
        <w:t xml:space="preserve">В какие сроки начисляется </w:t>
      </w:r>
      <w:proofErr w:type="spellStart"/>
      <w:r>
        <w:t>зп</w:t>
      </w:r>
      <w:proofErr w:type="spellEnd"/>
      <w:r>
        <w:t>?</w:t>
      </w:r>
    </w:p>
    <w:p w:rsidR="0048682B" w:rsidRDefault="0048682B" w:rsidP="0048682B">
      <w:r w:rsidRPr="0048682B">
        <w:t xml:space="preserve">Дата выдачи зарплаты –10 число </w:t>
      </w:r>
      <w:proofErr w:type="gramStart"/>
      <w:r w:rsidRPr="0048682B">
        <w:t>месяца(</w:t>
      </w:r>
      <w:proofErr w:type="gramEnd"/>
      <w:r w:rsidRPr="0048682B">
        <w:t>если нет праздников/не выпадает на выходной).Дата выдачи аванса –21 число месяца(если нет праздников/не выпадает на выходной).</w:t>
      </w:r>
    </w:p>
    <w:p w:rsidR="0048682B" w:rsidRDefault="009D4D09" w:rsidP="005A2C17">
      <w:pPr>
        <w:pStyle w:val="1"/>
        <w:numPr>
          <w:ilvl w:val="0"/>
          <w:numId w:val="2"/>
        </w:numPr>
      </w:pPr>
      <w:r>
        <w:t xml:space="preserve"> </w:t>
      </w:r>
      <w:r w:rsidR="0048682B">
        <w:t>Какие бывают аттестации? Как часто можно проходить аттестацию?</w:t>
      </w:r>
    </w:p>
    <w:p w:rsidR="009D4D09" w:rsidRPr="002B0BCB" w:rsidRDefault="009D4D09" w:rsidP="009D4D09">
      <w:pPr>
        <w:pStyle w:val="a6"/>
        <w:numPr>
          <w:ilvl w:val="0"/>
          <w:numId w:val="3"/>
        </w:numPr>
        <w:rPr>
          <w:i/>
        </w:rPr>
      </w:pPr>
      <w:r w:rsidRPr="002B0BCB">
        <w:rPr>
          <w:i/>
        </w:rPr>
        <w:t>Аттестация по окончанию испытательного срока</w:t>
      </w:r>
      <w:r w:rsidR="002B0BCB" w:rsidRPr="002B0BCB">
        <w:rPr>
          <w:i/>
        </w:rPr>
        <w:t>.</w:t>
      </w:r>
    </w:p>
    <w:p w:rsidR="009D4D09" w:rsidRDefault="009D4D09" w:rsidP="009D4D09">
      <w:pPr>
        <w:pStyle w:val="a6"/>
      </w:pPr>
      <w:r w:rsidRPr="009D4D09">
        <w:t>Аттестация сотрудников по окончании испытательного срока проводится ежемесячно</w:t>
      </w:r>
      <w:r>
        <w:t xml:space="preserve"> </w:t>
      </w:r>
      <w:r w:rsidRPr="009D4D09">
        <w:t>на аттестационной комиссии.</w:t>
      </w:r>
    </w:p>
    <w:p w:rsidR="009D4D09" w:rsidRDefault="009D4D09" w:rsidP="009D4D09">
      <w:pPr>
        <w:pStyle w:val="a6"/>
        <w:numPr>
          <w:ilvl w:val="0"/>
          <w:numId w:val="3"/>
        </w:numPr>
      </w:pPr>
      <w:r w:rsidRPr="002B0BCB">
        <w:rPr>
          <w:i/>
        </w:rPr>
        <w:t>Повышение категории (аттестация).</w:t>
      </w:r>
      <w:r>
        <w:t xml:space="preserve"> М</w:t>
      </w:r>
      <w:r w:rsidRPr="009D4D09">
        <w:t>ожет быть произведено как по инициативе начальника отдела, так и по инициативе самого сотрудника.</w:t>
      </w:r>
      <w:r w:rsidR="00D22031">
        <w:t xml:space="preserve"> Не чаще чем раз в три месяца.</w:t>
      </w:r>
    </w:p>
    <w:p w:rsidR="009D4D09" w:rsidRDefault="002B0BCB" w:rsidP="002B0BCB">
      <w:pPr>
        <w:pStyle w:val="a6"/>
        <w:numPr>
          <w:ilvl w:val="0"/>
          <w:numId w:val="3"/>
        </w:numPr>
        <w:rPr>
          <w:i/>
        </w:rPr>
      </w:pPr>
      <w:r w:rsidRPr="002B0BCB">
        <w:rPr>
          <w:i/>
        </w:rPr>
        <w:t>Переаттестация сотрудника.</w:t>
      </w:r>
    </w:p>
    <w:p w:rsidR="009D4D09" w:rsidRPr="009D4D09" w:rsidRDefault="002B0BCB" w:rsidP="002B0BCB">
      <w:pPr>
        <w:pStyle w:val="a6"/>
      </w:pPr>
      <w:r w:rsidRPr="002B0BCB">
        <w:t>В случае невыполнения сотрудником требований к его текущей категории</w:t>
      </w:r>
    </w:p>
    <w:p w:rsidR="00706E8B" w:rsidRDefault="002B0BCB" w:rsidP="002B0BCB">
      <w:pPr>
        <w:pStyle w:val="1"/>
        <w:numPr>
          <w:ilvl w:val="0"/>
          <w:numId w:val="2"/>
        </w:numPr>
      </w:pPr>
      <w:r>
        <w:t>Как посмотреть свой табель?</w:t>
      </w:r>
    </w:p>
    <w:p w:rsidR="002B0BCB" w:rsidRDefault="002B0BCB" w:rsidP="002B0BCB">
      <w:r>
        <w:t>В календаре – Табель</w:t>
      </w:r>
    </w:p>
    <w:p w:rsidR="002B0BCB" w:rsidRDefault="002B0BCB" w:rsidP="008A1C4E">
      <w:pPr>
        <w:pStyle w:val="1"/>
        <w:numPr>
          <w:ilvl w:val="0"/>
          <w:numId w:val="2"/>
        </w:numPr>
      </w:pPr>
      <w:r>
        <w:t>Что такое переработка</w:t>
      </w:r>
      <w:r w:rsidR="008A1C4E">
        <w:t>? Что нужно сделать, чтобы она была оплачена?</w:t>
      </w:r>
    </w:p>
    <w:p w:rsidR="008A1C4E" w:rsidRDefault="008A1C4E" w:rsidP="008A1C4E">
      <w:r>
        <w:t xml:space="preserve">Переработка – это когда </w:t>
      </w:r>
      <w:r w:rsidRPr="008A1C4E">
        <w:t>сотрудник работает сверх графика в будний/выходной день или во время больничного/отпуска по инициативе работодателя.</w:t>
      </w:r>
    </w:p>
    <w:p w:rsidR="008A1C4E" w:rsidRDefault="008A1C4E" w:rsidP="008A1C4E">
      <w:r>
        <w:lastRenderedPageBreak/>
        <w:t xml:space="preserve">Чтобы переработка была оплачена, нужно чтобы руководитель ее оформил. </w:t>
      </w:r>
      <w:r w:rsidRPr="008A1C4E">
        <w:t>70% заявленных задач</w:t>
      </w:r>
      <w:r>
        <w:t xml:space="preserve"> в переработке</w:t>
      </w:r>
      <w:r w:rsidRPr="008A1C4E">
        <w:t xml:space="preserve"> должно быть выполнено.</w:t>
      </w:r>
    </w:p>
    <w:p w:rsidR="008A1C4E" w:rsidRDefault="008A1C4E" w:rsidP="008A1C4E">
      <w:pPr>
        <w:pStyle w:val="1"/>
        <w:numPr>
          <w:ilvl w:val="0"/>
          <w:numId w:val="2"/>
        </w:numPr>
      </w:pPr>
      <w:r>
        <w:t>Как понять, что ваша переработка оформлена?</w:t>
      </w:r>
    </w:p>
    <w:p w:rsidR="008A1C4E" w:rsidRDefault="00565084" w:rsidP="008A1C4E">
      <w:r w:rsidRPr="00565084">
        <w:t xml:space="preserve">Согласованная переработка </w:t>
      </w:r>
      <w:r>
        <w:t>отражается в табеле сотрудника.</w:t>
      </w:r>
    </w:p>
    <w:p w:rsidR="00565084" w:rsidRDefault="00565084" w:rsidP="00565084">
      <w:pPr>
        <w:pStyle w:val="1"/>
        <w:numPr>
          <w:ilvl w:val="0"/>
          <w:numId w:val="2"/>
        </w:numPr>
      </w:pPr>
      <w:r w:rsidRPr="00565084">
        <w:t>Какие виды поощрений</w:t>
      </w:r>
      <w:r w:rsidR="00BA1C8D">
        <w:t xml:space="preserve"> </w:t>
      </w:r>
      <w:r w:rsidRPr="00565084">
        <w:t>и взысканий</w:t>
      </w:r>
      <w:r>
        <w:t xml:space="preserve"> </w:t>
      </w:r>
      <w:r w:rsidRPr="00565084">
        <w:t>существуют в компании?</w:t>
      </w:r>
      <w:r>
        <w:t xml:space="preserve"> В департаменте разработки?</w:t>
      </w:r>
    </w:p>
    <w:p w:rsidR="00565084" w:rsidRDefault="00BA1C8D" w:rsidP="00BA1C8D">
      <w:pPr>
        <w:pStyle w:val="a6"/>
        <w:numPr>
          <w:ilvl w:val="0"/>
          <w:numId w:val="4"/>
        </w:numPr>
      </w:pPr>
      <w:r w:rsidRPr="005069E7">
        <w:rPr>
          <w:b/>
        </w:rPr>
        <w:t>Благодарность</w:t>
      </w:r>
      <w:r>
        <w:t xml:space="preserve"> – </w:t>
      </w:r>
      <w:r w:rsidRPr="00BA1C8D">
        <w:t>может выносить как руководитель отдела, в котором они работают, так и руководители отделов, курирующих реализацию проектов.</w:t>
      </w:r>
    </w:p>
    <w:p w:rsidR="00BA1C8D" w:rsidRDefault="00BA1C8D" w:rsidP="00BA1C8D">
      <w:pPr>
        <w:pStyle w:val="a6"/>
        <w:numPr>
          <w:ilvl w:val="0"/>
          <w:numId w:val="4"/>
        </w:numPr>
      </w:pPr>
      <w:r w:rsidRPr="005069E7">
        <w:rPr>
          <w:b/>
        </w:rPr>
        <w:t>Премия за проект</w:t>
      </w:r>
      <w:r>
        <w:t xml:space="preserve"> - </w:t>
      </w:r>
      <w:r w:rsidRPr="00BA1C8D">
        <w:t>Разовая премия по завершению проекта, распределяется руководителем</w:t>
      </w:r>
      <w:r>
        <w:t xml:space="preserve"> проекта.</w:t>
      </w:r>
    </w:p>
    <w:p w:rsidR="00BA1C8D" w:rsidRDefault="00BA1C8D" w:rsidP="00BA1C8D">
      <w:pPr>
        <w:pStyle w:val="a6"/>
        <w:numPr>
          <w:ilvl w:val="0"/>
          <w:numId w:val="4"/>
        </w:numPr>
      </w:pPr>
      <w:r w:rsidRPr="005069E7">
        <w:rPr>
          <w:b/>
        </w:rPr>
        <w:t>Премия</w:t>
      </w:r>
      <w:r>
        <w:t xml:space="preserve"> - </w:t>
      </w:r>
      <w:r w:rsidRPr="00BA1C8D">
        <w:t>постоянная премия, прописана</w:t>
      </w:r>
      <w:r>
        <w:t xml:space="preserve"> </w:t>
      </w:r>
      <w:r w:rsidRPr="00BA1C8D">
        <w:t>непосредственно в мотивационной с</w:t>
      </w:r>
      <w:r>
        <w:t xml:space="preserve">хеме сотрудников или </w:t>
      </w:r>
      <w:r w:rsidRPr="00BA1C8D">
        <w:t>разовая</w:t>
      </w:r>
      <w:r>
        <w:t xml:space="preserve"> </w:t>
      </w:r>
      <w:r w:rsidRPr="00BA1C8D">
        <w:t>премия, назначается за разовые достижения сотрудников.</w:t>
      </w:r>
    </w:p>
    <w:p w:rsidR="00566949" w:rsidRDefault="00566949" w:rsidP="00566949">
      <w:pPr>
        <w:pStyle w:val="a6"/>
      </w:pPr>
    </w:p>
    <w:p w:rsidR="00566949" w:rsidRPr="00566949" w:rsidRDefault="005069E7" w:rsidP="00566949">
      <w:pPr>
        <w:pStyle w:val="a6"/>
        <w:numPr>
          <w:ilvl w:val="0"/>
          <w:numId w:val="4"/>
        </w:numPr>
        <w:rPr>
          <w:b/>
        </w:rPr>
      </w:pPr>
      <w:r w:rsidRPr="005069E7">
        <w:rPr>
          <w:b/>
        </w:rPr>
        <w:t>Замечание</w:t>
      </w:r>
      <w:r>
        <w:rPr>
          <w:b/>
        </w:rPr>
        <w:t xml:space="preserve"> - </w:t>
      </w:r>
      <w:r w:rsidRPr="005069E7">
        <w:t>скорее разъяснение каких-либо аспектов работы</w:t>
      </w:r>
      <w:r>
        <w:t xml:space="preserve"> (выносит н</w:t>
      </w:r>
      <w:r>
        <w:rPr>
          <w:rFonts w:ascii="Arial" w:hAnsi="Arial" w:cs="Arial"/>
          <w:sz w:val="25"/>
          <w:szCs w:val="25"/>
          <w:shd w:val="clear" w:color="auto" w:fill="FFFFFF"/>
        </w:rPr>
        <w:t>епосредственный руководитель или администрация ГО</w:t>
      </w:r>
      <w:r>
        <w:t>)</w:t>
      </w:r>
    </w:p>
    <w:p w:rsidR="00566949" w:rsidRPr="00566949" w:rsidRDefault="00566949" w:rsidP="00566949">
      <w:pPr>
        <w:pStyle w:val="a6"/>
        <w:numPr>
          <w:ilvl w:val="0"/>
          <w:numId w:val="4"/>
        </w:numPr>
        <w:rPr>
          <w:b/>
        </w:rPr>
      </w:pPr>
      <w:r w:rsidRPr="00566949">
        <w:rPr>
          <w:b/>
        </w:rPr>
        <w:t>Выговор</w:t>
      </w:r>
      <w:r>
        <w:rPr>
          <w:b/>
        </w:rPr>
        <w:t xml:space="preserve"> - </w:t>
      </w:r>
      <w:r w:rsidRPr="00566949">
        <w:t>объявляется за какой-либо определенный проступок только в ГО</w:t>
      </w:r>
      <w:r>
        <w:t>. З</w:t>
      </w:r>
      <w:r w:rsidRPr="00566949">
        <w:t>а нарушение трудовой дисциплины</w:t>
      </w:r>
      <w:r>
        <w:t>.</w:t>
      </w:r>
    </w:p>
    <w:p w:rsidR="00566949" w:rsidRPr="00566949" w:rsidRDefault="00566949" w:rsidP="00566949">
      <w:pPr>
        <w:pStyle w:val="a6"/>
        <w:numPr>
          <w:ilvl w:val="0"/>
          <w:numId w:val="4"/>
        </w:numPr>
        <w:rPr>
          <w:b/>
        </w:rPr>
      </w:pPr>
      <w:r w:rsidRPr="00566949">
        <w:rPr>
          <w:b/>
        </w:rPr>
        <w:t>Вычет/ Строгое замечание (разработка</w:t>
      </w:r>
      <w:r>
        <w:rPr>
          <w:b/>
        </w:rPr>
        <w:t xml:space="preserve">) – </w:t>
      </w:r>
      <w:r>
        <w:t>за регулярное нарушение одного и того же правила.</w:t>
      </w:r>
    </w:p>
    <w:p w:rsidR="0096436B" w:rsidRDefault="00566949" w:rsidP="0096436B">
      <w:pPr>
        <w:pStyle w:val="a6"/>
        <w:numPr>
          <w:ilvl w:val="0"/>
          <w:numId w:val="4"/>
        </w:numPr>
        <w:rPr>
          <w:b/>
        </w:rPr>
      </w:pPr>
      <w:r w:rsidRPr="00566949">
        <w:rPr>
          <w:b/>
        </w:rPr>
        <w:t>Допущенная или пропущенная ошибка в программе</w:t>
      </w:r>
      <w:r>
        <w:rPr>
          <w:b/>
        </w:rPr>
        <w:t>.</w:t>
      </w:r>
    </w:p>
    <w:p w:rsidR="0096436B" w:rsidRDefault="0096436B" w:rsidP="0096436B">
      <w:pPr>
        <w:pStyle w:val="1"/>
        <w:numPr>
          <w:ilvl w:val="0"/>
          <w:numId w:val="2"/>
        </w:numPr>
      </w:pPr>
      <w:r w:rsidRPr="0096436B">
        <w:t>Как передать свои задачи ответственному сотруднику н</w:t>
      </w:r>
      <w:r>
        <w:t>а время своего отпуска?</w:t>
      </w:r>
    </w:p>
    <w:p w:rsidR="0096436B" w:rsidRDefault="0096436B" w:rsidP="0096436B">
      <w:r>
        <w:t xml:space="preserve">Задачи – Задачи на мне - </w:t>
      </w:r>
      <w:r w:rsidRPr="0096436B">
        <w:rPr>
          <w:noProof/>
          <w:lang w:eastAsia="ru-RU"/>
        </w:rPr>
        <w:drawing>
          <wp:inline distT="0" distB="0" distL="0" distR="0" wp14:anchorId="2AD7744F" wp14:editId="65104274">
            <wp:extent cx="1314633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на стрелку</w:t>
      </w:r>
    </w:p>
    <w:p w:rsidR="00D10D64" w:rsidRPr="00705E0A" w:rsidRDefault="00D10D64" w:rsidP="00D10D64">
      <w:pPr>
        <w:pStyle w:val="a4"/>
        <w:rPr>
          <w:color w:val="7030A0"/>
          <w:shd w:val="clear" w:color="auto" w:fill="FFFFFF"/>
        </w:rPr>
      </w:pPr>
      <w:r w:rsidRPr="00705E0A">
        <w:rPr>
          <w:color w:val="7030A0"/>
          <w:shd w:val="clear" w:color="auto" w:fill="FFFFFF"/>
        </w:rPr>
        <w:t>Планы работ, проекты, ошибки</w:t>
      </w:r>
    </w:p>
    <w:p w:rsidR="00D10D64" w:rsidRDefault="00AD3010" w:rsidP="00AD3010">
      <w:pPr>
        <w:pStyle w:val="1"/>
        <w:numPr>
          <w:ilvl w:val="0"/>
          <w:numId w:val="6"/>
        </w:numPr>
      </w:pPr>
      <w:r>
        <w:t>Покажите ваши проекты и проекты вашего отдела.</w:t>
      </w:r>
    </w:p>
    <w:p w:rsidR="00AD3010" w:rsidRDefault="00AD3010" w:rsidP="00AD3010">
      <w:pPr>
        <w:pStyle w:val="a6"/>
        <w:numPr>
          <w:ilvl w:val="0"/>
          <w:numId w:val="7"/>
        </w:numPr>
      </w:pPr>
      <w:r>
        <w:t>Мои: Задачи – Проекты – Отбор по моим проектам.</w:t>
      </w:r>
    </w:p>
    <w:p w:rsidR="00AD3010" w:rsidRDefault="00AD3010" w:rsidP="00AD3010">
      <w:pPr>
        <w:pStyle w:val="a6"/>
        <w:numPr>
          <w:ilvl w:val="0"/>
          <w:numId w:val="7"/>
        </w:numPr>
      </w:pPr>
      <w:r>
        <w:t>Отдела – можно из карточки открыть отдел и в нем раздел «Проекты»</w:t>
      </w:r>
    </w:p>
    <w:p w:rsidR="00AD3010" w:rsidRDefault="00AD3010" w:rsidP="00AD3010">
      <w:pPr>
        <w:pStyle w:val="1"/>
        <w:numPr>
          <w:ilvl w:val="0"/>
          <w:numId w:val="6"/>
        </w:numPr>
      </w:pPr>
      <w:r>
        <w:t>В чем суть проектной схемы работы?</w:t>
      </w:r>
    </w:p>
    <w:p w:rsidR="00AD3010" w:rsidRDefault="00AD3010" w:rsidP="00AD3010">
      <w:r w:rsidRPr="00AD3010">
        <w:t xml:space="preserve">В </w:t>
      </w:r>
      <w:proofErr w:type="spellStart"/>
      <w:r w:rsidRPr="00AD3010">
        <w:t>деп</w:t>
      </w:r>
      <w:proofErr w:type="spellEnd"/>
      <w:r w:rsidR="00EB2498">
        <w:t>-те</w:t>
      </w:r>
      <w:r w:rsidRPr="00AD3010">
        <w:t xml:space="preserve"> разработки работы с четким критерием сдачи и сроком более 1 </w:t>
      </w:r>
      <w:proofErr w:type="gramStart"/>
      <w:r w:rsidRPr="00AD3010">
        <w:t>чел</w:t>
      </w:r>
      <w:proofErr w:type="gramEnd"/>
      <w:r w:rsidRPr="00AD3010">
        <w:t>/месяца выполняются по заранее согласованным проектам.</w:t>
      </w:r>
      <w:r w:rsidR="00EB2498">
        <w:t xml:space="preserve"> </w:t>
      </w:r>
      <w:r w:rsidRPr="00AD3010">
        <w:t xml:space="preserve">Заказчиком </w:t>
      </w:r>
      <w:r w:rsidRPr="00AD3010">
        <w:lastRenderedPageBreak/>
        <w:t>проекта разработки является генеральный директор/директор департамента разработки, а исполнителем — руководитель</w:t>
      </w:r>
      <w:r w:rsidR="00EB2498">
        <w:t xml:space="preserve"> </w:t>
      </w:r>
      <w:r w:rsidRPr="00AD3010">
        <w:t>проекта.</w:t>
      </w:r>
    </w:p>
    <w:p w:rsidR="000437C2" w:rsidRDefault="000437C2" w:rsidP="000437C2">
      <w:pPr>
        <w:pStyle w:val="1"/>
        <w:numPr>
          <w:ilvl w:val="0"/>
          <w:numId w:val="6"/>
        </w:numPr>
      </w:pPr>
      <w:r>
        <w:t>Как прикрепить задачу к проекту?</w:t>
      </w:r>
    </w:p>
    <w:p w:rsidR="000437C2" w:rsidRDefault="000437C2" w:rsidP="000437C2">
      <w:r>
        <w:t>Открыть проект и на вкладке «Этапы» нажать «+»</w:t>
      </w:r>
    </w:p>
    <w:p w:rsidR="000437C2" w:rsidRDefault="000437C2" w:rsidP="000437C2">
      <w:pPr>
        <w:pStyle w:val="1"/>
        <w:numPr>
          <w:ilvl w:val="0"/>
          <w:numId w:val="6"/>
        </w:numPr>
      </w:pPr>
      <w:r w:rsidRPr="000437C2">
        <w:t>Покажите план работ вашего отдела за</w:t>
      </w:r>
      <w:r w:rsidR="00B23D90">
        <w:t xml:space="preserve"> </w:t>
      </w:r>
      <w:r w:rsidRPr="000437C2">
        <w:t>прошлый месяц, за текущий месяц</w:t>
      </w:r>
    </w:p>
    <w:p w:rsidR="000437C2" w:rsidRDefault="00B23D90" w:rsidP="000437C2">
      <w:r>
        <w:t xml:space="preserve">Задачи – Планы и сроки - </w:t>
      </w:r>
      <w:r w:rsidRPr="00B23D90">
        <w:rPr>
          <w:noProof/>
          <w:lang w:eastAsia="ru-RU"/>
        </w:rPr>
        <w:drawing>
          <wp:inline distT="0" distB="0" distL="0" distR="0" wp14:anchorId="19C8CEDE" wp14:editId="7E4613F1">
            <wp:extent cx="914528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0" w:rsidRDefault="007751A0" w:rsidP="007751A0">
      <w:pPr>
        <w:pStyle w:val="1"/>
        <w:numPr>
          <w:ilvl w:val="0"/>
          <w:numId w:val="6"/>
        </w:numPr>
      </w:pPr>
      <w:r>
        <w:t>Как включить задачу в план работ?</w:t>
      </w:r>
    </w:p>
    <w:p w:rsidR="007751A0" w:rsidRDefault="007751A0" w:rsidP="007751A0">
      <w:r>
        <w:t>Войти в любой план работ и нажать «+»</w:t>
      </w:r>
    </w:p>
    <w:p w:rsidR="00BB56DE" w:rsidRPr="00BB56DE" w:rsidRDefault="00BB56DE" w:rsidP="00BB56DE">
      <w:pPr>
        <w:pStyle w:val="1"/>
        <w:numPr>
          <w:ilvl w:val="0"/>
          <w:numId w:val="6"/>
        </w:numPr>
      </w:pPr>
      <w:r w:rsidRPr="00BB56DE">
        <w:t>Какие виды задач есть у сотрудников департамента разработки?</w:t>
      </w:r>
    </w:p>
    <w:p w:rsidR="000437C2" w:rsidRDefault="004D77A9" w:rsidP="000437C2">
      <w:r w:rsidRPr="004D77A9">
        <w:t>Ошибка в разработку</w:t>
      </w:r>
      <w:r>
        <w:t xml:space="preserve">, </w:t>
      </w:r>
      <w:r w:rsidRPr="004D77A9">
        <w:t>Задача в разработку</w:t>
      </w:r>
      <w:r>
        <w:t xml:space="preserve">, </w:t>
      </w:r>
      <w:r w:rsidRPr="004D77A9">
        <w:t xml:space="preserve">Оформить </w:t>
      </w:r>
      <w:proofErr w:type="spellStart"/>
      <w:proofErr w:type="gramStart"/>
      <w:r w:rsidRPr="004D77A9">
        <w:t>доброску</w:t>
      </w:r>
      <w:proofErr w:type="spellEnd"/>
      <w:r w:rsidRPr="004D77A9">
        <w:t>(</w:t>
      </w:r>
      <w:proofErr w:type="spellStart"/>
      <w:proofErr w:type="gramEnd"/>
      <w:r w:rsidRPr="004D77A9">
        <w:t>Merge</w:t>
      </w:r>
      <w:proofErr w:type="spellEnd"/>
      <w:r w:rsidRPr="004D77A9">
        <w:t xml:space="preserve"> </w:t>
      </w:r>
      <w:proofErr w:type="spellStart"/>
      <w:r w:rsidRPr="004D77A9">
        <w:t>request</w:t>
      </w:r>
      <w:proofErr w:type="spellEnd"/>
      <w:r w:rsidRPr="004D77A9">
        <w:t>)</w:t>
      </w:r>
    </w:p>
    <w:p w:rsidR="004D77A9" w:rsidRDefault="004D77A9" w:rsidP="004D77A9">
      <w:pPr>
        <w:pStyle w:val="1"/>
        <w:numPr>
          <w:ilvl w:val="0"/>
          <w:numId w:val="6"/>
        </w:numPr>
      </w:pPr>
      <w:r w:rsidRPr="004D77A9">
        <w:t>Как заполнять личное расписание? Покажите на примере вашего календаря.</w:t>
      </w:r>
    </w:p>
    <w:p w:rsidR="004D77A9" w:rsidRDefault="004D77A9" w:rsidP="004D77A9">
      <w:r>
        <w:t>Просто</w:t>
      </w:r>
    </w:p>
    <w:p w:rsidR="004D77A9" w:rsidRDefault="004D77A9" w:rsidP="00EE5EE9">
      <w:pPr>
        <w:pStyle w:val="1"/>
        <w:numPr>
          <w:ilvl w:val="0"/>
          <w:numId w:val="6"/>
        </w:numPr>
      </w:pPr>
      <w:r w:rsidRPr="004D77A9">
        <w:t>Как фиксировать время по документам?</w:t>
      </w:r>
    </w:p>
    <w:p w:rsidR="00EE5EE9" w:rsidRPr="00EE5EE9" w:rsidRDefault="00EE5EE9" w:rsidP="00EE5EE9">
      <w:r>
        <w:t xml:space="preserve">Левой кнопкой мыши тыкнуть в календаре и </w:t>
      </w:r>
      <w:proofErr w:type="spellStart"/>
      <w:r>
        <w:t>выбать</w:t>
      </w:r>
      <w:proofErr w:type="spellEnd"/>
      <w:r>
        <w:t xml:space="preserve"> нужный документ</w:t>
      </w:r>
    </w:p>
    <w:p w:rsidR="004D77A9" w:rsidRDefault="004D77A9" w:rsidP="00A54AC2">
      <w:pPr>
        <w:pStyle w:val="1"/>
        <w:numPr>
          <w:ilvl w:val="0"/>
          <w:numId w:val="6"/>
        </w:numPr>
      </w:pPr>
      <w:r w:rsidRPr="004D77A9">
        <w:t>Как создать совещание?</w:t>
      </w:r>
      <w:r>
        <w:t xml:space="preserve"> </w:t>
      </w:r>
      <w:r w:rsidRPr="004D77A9">
        <w:t>Как добавить пункт повестки?</w:t>
      </w:r>
      <w:r>
        <w:t xml:space="preserve"> </w:t>
      </w:r>
    </w:p>
    <w:p w:rsidR="00A54AC2" w:rsidRPr="00A54AC2" w:rsidRDefault="00A54AC2" w:rsidP="00A54AC2">
      <w:r>
        <w:t>Контакты – События – «+» в левом верхнем углу - Совещание</w:t>
      </w:r>
    </w:p>
    <w:p w:rsidR="004D77A9" w:rsidRDefault="004D77A9" w:rsidP="00A54AC2">
      <w:pPr>
        <w:pStyle w:val="1"/>
        <w:numPr>
          <w:ilvl w:val="0"/>
          <w:numId w:val="6"/>
        </w:numPr>
      </w:pPr>
      <w:r w:rsidRPr="004D77A9">
        <w:t>Как записаться на совещание к руководителю?</w:t>
      </w:r>
    </w:p>
    <w:p w:rsidR="00A54AC2" w:rsidRDefault="004D77A9" w:rsidP="00A54AC2">
      <w:r w:rsidRPr="004D77A9">
        <w:t>(Создать совещание и добавить в него своего руководителя, предварительно согласовав это с ним).</w:t>
      </w:r>
    </w:p>
    <w:p w:rsidR="004D77A9" w:rsidRDefault="004D77A9" w:rsidP="00A54AC2">
      <w:pPr>
        <w:pStyle w:val="1"/>
        <w:numPr>
          <w:ilvl w:val="0"/>
          <w:numId w:val="6"/>
        </w:numPr>
      </w:pPr>
      <w:r w:rsidRPr="004D77A9">
        <w:t>Как поставить задачу на контроль? Зачем это нужно?</w:t>
      </w:r>
    </w:p>
    <w:p w:rsidR="00A54AC2" w:rsidRPr="00A54AC2" w:rsidRDefault="00A54AC2" w:rsidP="00A54AC2">
      <w:r>
        <w:t>Нажать «…» на задаче – На контроль</w:t>
      </w:r>
      <w:r w:rsidR="001C2CA9">
        <w:t xml:space="preserve">. Задача </w:t>
      </w:r>
      <w:r w:rsidR="001C2CA9" w:rsidRPr="001C2CA9">
        <w:t>появится у ответственного сотрудника в разделе «Задачи на мне» на вкладке «На контроле».</w:t>
      </w:r>
    </w:p>
    <w:p w:rsidR="00A54AC2" w:rsidRPr="00A54AC2" w:rsidRDefault="00A54AC2" w:rsidP="00A54AC2"/>
    <w:p w:rsidR="004D77A9" w:rsidRDefault="004D77A9" w:rsidP="00E84B66">
      <w:pPr>
        <w:pStyle w:val="1"/>
        <w:numPr>
          <w:ilvl w:val="0"/>
          <w:numId w:val="6"/>
        </w:numPr>
      </w:pPr>
      <w:r w:rsidRPr="004D77A9">
        <w:lastRenderedPageBreak/>
        <w:t>Как перенести срок выполнения задачи?</w:t>
      </w:r>
    </w:p>
    <w:p w:rsidR="00CF3DA8" w:rsidRPr="00CF3DA8" w:rsidRDefault="00CF3DA8" w:rsidP="00CF3DA8">
      <w:r>
        <w:t>Перейти в задачу, нажать на «</w:t>
      </w:r>
      <w:r>
        <w:rPr>
          <w:rFonts w:ascii="Arial" w:hAnsi="Arial" w:cs="Arial"/>
          <w:color w:val="313E78"/>
          <w:sz w:val="21"/>
          <w:szCs w:val="21"/>
          <w:u w:val="single"/>
          <w:shd w:val="clear" w:color="auto" w:fill="FFFFFF"/>
        </w:rPr>
        <w:t>Срок до …</w:t>
      </w:r>
      <w:r>
        <w:t xml:space="preserve">» </w:t>
      </w:r>
      <w:r w:rsidR="008B7380">
        <w:t>- Изменить</w:t>
      </w:r>
      <w:r w:rsidR="00350D6F">
        <w:t xml:space="preserve"> </w:t>
      </w:r>
    </w:p>
    <w:p w:rsidR="004D77A9" w:rsidRDefault="004D77A9" w:rsidP="00350D6F">
      <w:pPr>
        <w:pStyle w:val="1"/>
        <w:numPr>
          <w:ilvl w:val="0"/>
          <w:numId w:val="6"/>
        </w:numPr>
      </w:pPr>
      <w:r w:rsidRPr="004D77A9">
        <w:t>Как правильно поставить ошибку на паузу?</w:t>
      </w:r>
    </w:p>
    <w:p w:rsidR="00350D6F" w:rsidRPr="00350D6F" w:rsidRDefault="00CA4340" w:rsidP="00350D6F">
      <w:r>
        <w:t>Закрыть ошибку по кнопке «На паузу»</w:t>
      </w:r>
    </w:p>
    <w:p w:rsidR="004D77A9" w:rsidRDefault="004D77A9" w:rsidP="00CA4340">
      <w:pPr>
        <w:pStyle w:val="1"/>
        <w:numPr>
          <w:ilvl w:val="0"/>
          <w:numId w:val="6"/>
        </w:numPr>
      </w:pPr>
      <w:r w:rsidRPr="004D77A9">
        <w:t xml:space="preserve">Для чего нужен раздел </w:t>
      </w:r>
      <w:proofErr w:type="spellStart"/>
      <w:proofErr w:type="gramStart"/>
      <w:r w:rsidRPr="004D77A9">
        <w:t>Кайдзен</w:t>
      </w:r>
      <w:proofErr w:type="spellEnd"/>
      <w:r w:rsidRPr="004D77A9">
        <w:t>?(</w:t>
      </w:r>
      <w:proofErr w:type="gramEnd"/>
      <w:r w:rsidRPr="004D77A9">
        <w:t>также можно посмотреть в</w:t>
      </w:r>
      <w:r w:rsidR="00CA4340">
        <w:t xml:space="preserve"> </w:t>
      </w:r>
      <w:r w:rsidRPr="004D77A9">
        <w:t>инструкции)</w:t>
      </w:r>
    </w:p>
    <w:p w:rsidR="00CA4340" w:rsidRPr="00CA4340" w:rsidRDefault="00CA4340" w:rsidP="00CA4340">
      <w:r w:rsidRPr="00CA4340">
        <w:t>В СБИС зона ответственности, закрепленная за одним или несколькими сотрудниками, называется участком работы. Установить их можно в разделе «</w:t>
      </w:r>
      <w:proofErr w:type="spellStart"/>
      <w:r w:rsidRPr="00CA4340">
        <w:t>Кайдзен</w:t>
      </w:r>
      <w:proofErr w:type="spellEnd"/>
      <w:r w:rsidRPr="00CA4340">
        <w:t>».</w:t>
      </w:r>
      <w:r>
        <w:t xml:space="preserve"> </w:t>
      </w:r>
      <w:r w:rsidRPr="00CA4340">
        <w:t>Участки работ отображаются не только в разделе «</w:t>
      </w:r>
      <w:proofErr w:type="spellStart"/>
      <w:r w:rsidRPr="00CA4340">
        <w:t>Кайдзен</w:t>
      </w:r>
      <w:proofErr w:type="spellEnd"/>
      <w:r w:rsidRPr="00CA4340">
        <w:t>», но и в карточках сотрудников.</w:t>
      </w:r>
    </w:p>
    <w:p w:rsidR="004D77A9" w:rsidRDefault="004D77A9" w:rsidP="00D30270">
      <w:pPr>
        <w:pStyle w:val="1"/>
        <w:numPr>
          <w:ilvl w:val="0"/>
          <w:numId w:val="6"/>
        </w:numPr>
      </w:pPr>
      <w:r w:rsidRPr="004D77A9">
        <w:t>Как найти необходимый участок работ?</w:t>
      </w:r>
      <w:r w:rsidR="001721C5">
        <w:t xml:space="preserve"> </w:t>
      </w:r>
      <w:r w:rsidRPr="004D77A9">
        <w:t>Покажите поиск раздела на примере. Как понять, кто является ответственным разработчиком/</w:t>
      </w:r>
      <w:proofErr w:type="spellStart"/>
      <w:r w:rsidRPr="004D77A9">
        <w:t>тестировщиком</w:t>
      </w:r>
      <w:proofErr w:type="spellEnd"/>
      <w:r w:rsidRPr="004D77A9">
        <w:t>/проектировщиком за участок работ?</w:t>
      </w:r>
    </w:p>
    <w:p w:rsidR="00CA4340" w:rsidRPr="00CA4340" w:rsidRDefault="001721C5" w:rsidP="00CA4340">
      <w:r>
        <w:t xml:space="preserve">В </w:t>
      </w:r>
      <w:proofErr w:type="spellStart"/>
      <w:r>
        <w:t>Кайдзен</w:t>
      </w:r>
      <w:proofErr w:type="spellEnd"/>
      <w:proofErr w:type="gramStart"/>
      <w:r w:rsidR="00E04086">
        <w:t>. ??</w:t>
      </w:r>
      <w:proofErr w:type="gramEnd"/>
    </w:p>
    <w:p w:rsidR="004D77A9" w:rsidRDefault="004D77A9" w:rsidP="00D30270">
      <w:pPr>
        <w:pStyle w:val="1"/>
        <w:numPr>
          <w:ilvl w:val="0"/>
          <w:numId w:val="6"/>
        </w:numPr>
      </w:pPr>
      <w:r w:rsidRPr="004D77A9">
        <w:t>Как выбрать необходимый участок работ при создании задачи?</w:t>
      </w:r>
    </w:p>
    <w:p w:rsidR="00D30270" w:rsidRPr="00D30270" w:rsidRDefault="00D30270" w:rsidP="00D30270">
      <w:r>
        <w:t>Само предложит при создании задачи</w:t>
      </w:r>
    </w:p>
    <w:p w:rsidR="004D77A9" w:rsidRDefault="004D77A9" w:rsidP="00D30270">
      <w:pPr>
        <w:pStyle w:val="1"/>
        <w:numPr>
          <w:ilvl w:val="0"/>
          <w:numId w:val="6"/>
        </w:numPr>
      </w:pPr>
      <w:r w:rsidRPr="004D77A9">
        <w:t>Возможно ли изменить участок работ в процессе выполнения задачи?</w:t>
      </w:r>
    </w:p>
    <w:p w:rsidR="00D30270" w:rsidRDefault="00043553" w:rsidP="00D30270">
      <w:r>
        <w:t>В задаче нажать «Изменить» - и выбрать участок работ</w:t>
      </w:r>
    </w:p>
    <w:p w:rsidR="00126D8E" w:rsidRPr="00705E0A" w:rsidRDefault="00126D8E" w:rsidP="00126D8E">
      <w:pPr>
        <w:pStyle w:val="a4"/>
        <w:rPr>
          <w:color w:val="7030A0"/>
        </w:rPr>
      </w:pPr>
      <w:r w:rsidRPr="00705E0A">
        <w:rPr>
          <w:color w:val="7030A0"/>
        </w:rPr>
        <w:t>Выпуск версии</w:t>
      </w:r>
    </w:p>
    <w:p w:rsidR="00041616" w:rsidRDefault="00126D8E" w:rsidP="007B141F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Опишите схему выпуска (жизненный цикл) версии.</w:t>
      </w:r>
    </w:p>
    <w:p w:rsidR="00573D98" w:rsidRDefault="006A4CA0" w:rsidP="007B141F">
      <w:pPr>
        <w:pStyle w:val="a6"/>
        <w:rPr>
          <w:lang w:eastAsia="ru-RU"/>
        </w:rPr>
      </w:pPr>
      <w:r>
        <w:rPr>
          <w:lang w:eastAsia="ru-RU"/>
        </w:rPr>
        <w:t xml:space="preserve">Выпуск версии </w:t>
      </w:r>
      <w:proofErr w:type="gramStart"/>
      <w:r>
        <w:rPr>
          <w:lang w:eastAsia="ru-RU"/>
        </w:rPr>
        <w:t>выполняется</w:t>
      </w:r>
      <w:proofErr w:type="gramEnd"/>
      <w:r>
        <w:rPr>
          <w:lang w:eastAsia="ru-RU"/>
        </w:rPr>
        <w:t xml:space="preserve"> </w:t>
      </w:r>
      <w:r w:rsidRPr="006A4CA0">
        <w:rPr>
          <w:lang w:eastAsia="ru-RU"/>
        </w:rPr>
        <w:t>когда разработка протестирована и проект прошел приемку.</w:t>
      </w:r>
      <w:r>
        <w:rPr>
          <w:lang w:eastAsia="ru-RU"/>
        </w:rPr>
        <w:t xml:space="preserve"> </w:t>
      </w:r>
      <w:r w:rsidRPr="006A4CA0">
        <w:rPr>
          <w:lang w:eastAsia="ru-RU"/>
        </w:rPr>
        <w:t xml:space="preserve">Выпуск версии включает несколько этапов: </w:t>
      </w:r>
    </w:p>
    <w:p w:rsidR="00573D98" w:rsidRDefault="00573D98" w:rsidP="00573D98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сборка релиза</w:t>
      </w:r>
    </w:p>
    <w:p w:rsidR="00573D98" w:rsidRDefault="00573D98" w:rsidP="00573D98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тестирование</w:t>
      </w:r>
    </w:p>
    <w:p w:rsidR="00573D98" w:rsidRDefault="006A4CA0" w:rsidP="00573D98">
      <w:pPr>
        <w:pStyle w:val="a6"/>
        <w:numPr>
          <w:ilvl w:val="0"/>
          <w:numId w:val="9"/>
        </w:numPr>
        <w:rPr>
          <w:lang w:eastAsia="ru-RU"/>
        </w:rPr>
      </w:pPr>
      <w:r w:rsidRPr="006A4CA0">
        <w:rPr>
          <w:lang w:eastAsia="ru-RU"/>
        </w:rPr>
        <w:t>подготовка плана работ</w:t>
      </w:r>
      <w:r>
        <w:rPr>
          <w:lang w:eastAsia="ru-RU"/>
        </w:rPr>
        <w:t xml:space="preserve"> (список обновляемых сервисов и распределение обновлений по дням </w:t>
      </w:r>
      <w:proofErr w:type="spellStart"/>
      <w:r>
        <w:rPr>
          <w:lang w:eastAsia="ru-RU"/>
        </w:rPr>
        <w:t>пт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сб</w:t>
      </w:r>
      <w:proofErr w:type="spellEnd"/>
      <w:r>
        <w:rPr>
          <w:lang w:eastAsia="ru-RU"/>
        </w:rPr>
        <w:t>)</w:t>
      </w:r>
      <w:r w:rsidR="00573D98">
        <w:rPr>
          <w:lang w:eastAsia="ru-RU"/>
        </w:rPr>
        <w:t xml:space="preserve"> </w:t>
      </w:r>
    </w:p>
    <w:p w:rsidR="00573D98" w:rsidRDefault="00573D98" w:rsidP="00573D98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подготовка дистрибутива </w:t>
      </w:r>
    </w:p>
    <w:p w:rsidR="00573D98" w:rsidRDefault="00573D98" w:rsidP="00573D98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сам выпуск</w:t>
      </w:r>
      <w:r w:rsidR="006A4CA0" w:rsidRPr="006A4CA0">
        <w:rPr>
          <w:lang w:eastAsia="ru-RU"/>
        </w:rPr>
        <w:t xml:space="preserve"> </w:t>
      </w:r>
      <w:r>
        <w:rPr>
          <w:lang w:eastAsia="ru-RU"/>
        </w:rPr>
        <w:t>(выкладка версии на рабочий стенд)</w:t>
      </w:r>
    </w:p>
    <w:p w:rsidR="007B141F" w:rsidRPr="007B141F" w:rsidRDefault="006A4CA0" w:rsidP="007B141F">
      <w:pPr>
        <w:pStyle w:val="a6"/>
        <w:rPr>
          <w:lang w:eastAsia="ru-RU"/>
        </w:rPr>
      </w:pPr>
      <w:r w:rsidRPr="006A4CA0">
        <w:rPr>
          <w:lang w:eastAsia="ru-RU"/>
        </w:rPr>
        <w:lastRenderedPageBreak/>
        <w:t>После выпуска версии проводится тестирование релиза на рабочих стендах и оценка.</w:t>
      </w:r>
      <w:r>
        <w:rPr>
          <w:lang w:eastAsia="ru-RU"/>
        </w:rPr>
        <w:t xml:space="preserve"> </w:t>
      </w:r>
      <w:r w:rsidRPr="006A4CA0">
        <w:rPr>
          <w:lang w:eastAsia="ru-RU"/>
        </w:rPr>
        <w:t>Итогом выпуска версии продукта является версия продукта, выпущенная в релиз</w:t>
      </w:r>
    </w:p>
    <w:p w:rsidR="00041616" w:rsidRDefault="00126D8E" w:rsidP="00573D98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Что такое «Веха»? Из чего она состоит и в каких состояниях может находиться?</w:t>
      </w:r>
    </w:p>
    <w:p w:rsidR="00573D98" w:rsidRDefault="009F2F07" w:rsidP="009F2F07">
      <w:pPr>
        <w:rPr>
          <w:lang w:eastAsia="ru-RU"/>
        </w:rPr>
      </w:pPr>
      <w:r w:rsidRPr="009F2F07">
        <w:rPr>
          <w:lang w:eastAsia="ru-RU"/>
        </w:rPr>
        <w:t>Веха –документ для выпуска версии</w:t>
      </w:r>
      <w:r>
        <w:rPr>
          <w:lang w:eastAsia="ru-RU"/>
        </w:rPr>
        <w:t xml:space="preserve">. </w:t>
      </w:r>
      <w:r w:rsidRPr="009F2F07">
        <w:rPr>
          <w:lang w:eastAsia="ru-RU"/>
        </w:rPr>
        <w:t>Каждая веха имеет:</w:t>
      </w:r>
    </w:p>
    <w:p w:rsidR="00794750" w:rsidRDefault="009F2F07" w:rsidP="00794750">
      <w:pPr>
        <w:pStyle w:val="a6"/>
        <w:numPr>
          <w:ilvl w:val="0"/>
          <w:numId w:val="10"/>
        </w:numPr>
        <w:rPr>
          <w:lang w:eastAsia="ru-RU"/>
        </w:rPr>
      </w:pPr>
      <w:proofErr w:type="gramStart"/>
      <w:r w:rsidRPr="00D75DC3">
        <w:rPr>
          <w:b/>
          <w:lang w:eastAsia="ru-RU"/>
        </w:rPr>
        <w:t>Название</w:t>
      </w:r>
      <w:r w:rsidRPr="009F2F07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Pr="009F2F07">
        <w:rPr>
          <w:lang w:eastAsia="ru-RU"/>
        </w:rPr>
        <w:t>–</w:t>
      </w:r>
      <w:proofErr w:type="gramEnd"/>
      <w:r>
        <w:rPr>
          <w:lang w:eastAsia="ru-RU"/>
        </w:rPr>
        <w:t xml:space="preserve"> </w:t>
      </w:r>
      <w:r w:rsidRPr="009F2F07">
        <w:rPr>
          <w:lang w:eastAsia="ru-RU"/>
        </w:rPr>
        <w:t>согласно правилам именования вех</w:t>
      </w:r>
      <w:r>
        <w:rPr>
          <w:lang w:eastAsia="ru-RU"/>
        </w:rPr>
        <w:t xml:space="preserve"> </w:t>
      </w:r>
      <w:r w:rsidRPr="009F2F07">
        <w:rPr>
          <w:lang w:eastAsia="ru-RU"/>
        </w:rPr>
        <w:t>в нем обычно пишется номер выпускаемой версии, название продукта</w:t>
      </w:r>
      <w:r>
        <w:rPr>
          <w:lang w:eastAsia="ru-RU"/>
        </w:rPr>
        <w:t xml:space="preserve"> </w:t>
      </w:r>
      <w:r w:rsidRPr="009F2F07">
        <w:rPr>
          <w:lang w:eastAsia="ru-RU"/>
        </w:rPr>
        <w:t>и</w:t>
      </w:r>
      <w:r>
        <w:rPr>
          <w:lang w:eastAsia="ru-RU"/>
        </w:rPr>
        <w:t xml:space="preserve"> </w:t>
      </w:r>
      <w:r w:rsidRPr="009F2F07">
        <w:rPr>
          <w:lang w:eastAsia="ru-RU"/>
        </w:rPr>
        <w:t>номер платформы,</w:t>
      </w:r>
      <w:r>
        <w:rPr>
          <w:lang w:eastAsia="ru-RU"/>
        </w:rPr>
        <w:t xml:space="preserve"> на которой собирается продукт.</w:t>
      </w:r>
      <w:r w:rsidR="00794750">
        <w:rPr>
          <w:lang w:eastAsia="ru-RU"/>
        </w:rPr>
        <w:t xml:space="preserve"> Пример: </w:t>
      </w:r>
    </w:p>
    <w:p w:rsidR="009F2F07" w:rsidRDefault="00794750" w:rsidP="00794750">
      <w:pPr>
        <w:pStyle w:val="a6"/>
        <w:ind w:left="1440"/>
        <w:rPr>
          <w:lang w:eastAsia="ru-RU"/>
        </w:rPr>
      </w:pPr>
      <w:r w:rsidRPr="00794750">
        <w:rPr>
          <w:i/>
          <w:lang w:eastAsia="ru-RU"/>
        </w:rPr>
        <w:t>20.1100</w:t>
      </w:r>
      <w:r>
        <w:rPr>
          <w:i/>
          <w:lang w:eastAsia="ru-RU"/>
        </w:rPr>
        <w:t xml:space="preserve"> </w:t>
      </w:r>
      <w:r w:rsidRPr="00794750">
        <w:rPr>
          <w:i/>
          <w:lang w:eastAsia="ru-RU"/>
        </w:rPr>
        <w:t xml:space="preserve">help.sbis.ru (20.1100 </w:t>
      </w:r>
      <w:proofErr w:type="spellStart"/>
      <w:r w:rsidRPr="00794750">
        <w:rPr>
          <w:i/>
          <w:lang w:eastAsia="ru-RU"/>
        </w:rPr>
        <w:t>Platforma</w:t>
      </w:r>
      <w:proofErr w:type="spellEnd"/>
      <w:r w:rsidRPr="00794750">
        <w:rPr>
          <w:i/>
          <w:lang w:eastAsia="ru-RU"/>
        </w:rPr>
        <w:t>)</w:t>
      </w:r>
      <w:proofErr w:type="gramStart"/>
      <w:r w:rsidRPr="00794750">
        <w:rPr>
          <w:i/>
          <w:lang w:eastAsia="ru-RU"/>
        </w:rPr>
        <w:t>.</w:t>
      </w:r>
      <w:r w:rsidR="00705E0A">
        <w:rPr>
          <w:i/>
          <w:lang w:eastAsia="ru-RU"/>
        </w:rPr>
        <w:t xml:space="preserve"> ??</w:t>
      </w:r>
      <w:proofErr w:type="gramEnd"/>
    </w:p>
    <w:p w:rsidR="009F2F07" w:rsidRDefault="009F2F07" w:rsidP="009F2F07">
      <w:pPr>
        <w:pStyle w:val="a6"/>
        <w:numPr>
          <w:ilvl w:val="0"/>
          <w:numId w:val="10"/>
        </w:numPr>
        <w:rPr>
          <w:lang w:eastAsia="ru-RU"/>
        </w:rPr>
      </w:pPr>
      <w:r w:rsidRPr="00D75DC3">
        <w:rPr>
          <w:b/>
          <w:lang w:eastAsia="ru-RU"/>
        </w:rPr>
        <w:t>Дату</w:t>
      </w:r>
      <w:r w:rsidRPr="009F2F07">
        <w:rPr>
          <w:lang w:eastAsia="ru-RU"/>
        </w:rPr>
        <w:t xml:space="preserve"> –фактичес</w:t>
      </w:r>
      <w:r>
        <w:rPr>
          <w:lang w:eastAsia="ru-RU"/>
        </w:rPr>
        <w:t>ки, это дата выпуска.</w:t>
      </w:r>
    </w:p>
    <w:p w:rsidR="009F2F07" w:rsidRDefault="009F2F07" w:rsidP="009F2F07">
      <w:pPr>
        <w:pStyle w:val="a6"/>
        <w:numPr>
          <w:ilvl w:val="0"/>
          <w:numId w:val="10"/>
        </w:numPr>
        <w:rPr>
          <w:lang w:eastAsia="ru-RU"/>
        </w:rPr>
      </w:pPr>
      <w:r w:rsidRPr="00D75DC3">
        <w:rPr>
          <w:b/>
          <w:lang w:eastAsia="ru-RU"/>
        </w:rPr>
        <w:t>Ответственного</w:t>
      </w:r>
      <w:r w:rsidRPr="009F2F07">
        <w:rPr>
          <w:lang w:eastAsia="ru-RU"/>
        </w:rPr>
        <w:t xml:space="preserve"> –человек, который отвечает за выпуск версии. Именно он принимает решение –попадет ли та или и</w:t>
      </w:r>
      <w:r>
        <w:rPr>
          <w:lang w:eastAsia="ru-RU"/>
        </w:rPr>
        <w:t>ная доработка в версию или нет.</w:t>
      </w:r>
    </w:p>
    <w:p w:rsidR="009F2F07" w:rsidRDefault="009F2F07" w:rsidP="009F2F07">
      <w:pPr>
        <w:pStyle w:val="a6"/>
        <w:numPr>
          <w:ilvl w:val="0"/>
          <w:numId w:val="10"/>
        </w:numPr>
        <w:rPr>
          <w:lang w:eastAsia="ru-RU"/>
        </w:rPr>
      </w:pPr>
      <w:r w:rsidRPr="00D75DC3">
        <w:rPr>
          <w:b/>
          <w:lang w:eastAsia="ru-RU"/>
        </w:rPr>
        <w:t>Состояние</w:t>
      </w:r>
      <w:r w:rsidRPr="009F2F07">
        <w:rPr>
          <w:lang w:eastAsia="ru-RU"/>
        </w:rPr>
        <w:t xml:space="preserve"> –текущее состояние выпуска версии</w:t>
      </w:r>
    </w:p>
    <w:p w:rsidR="00D75DC3" w:rsidRDefault="00D75DC3" w:rsidP="00D75DC3">
      <w:pPr>
        <w:rPr>
          <w:lang w:eastAsia="ru-RU"/>
        </w:rPr>
      </w:pPr>
      <w:r>
        <w:rPr>
          <w:lang w:eastAsia="ru-RU"/>
        </w:rPr>
        <w:t>Состояния:</w:t>
      </w:r>
    </w:p>
    <w:p w:rsidR="00D75DC3" w:rsidRPr="00DA3562" w:rsidRDefault="00D75DC3" w:rsidP="00D75DC3">
      <w:pPr>
        <w:pStyle w:val="a6"/>
        <w:numPr>
          <w:ilvl w:val="0"/>
          <w:numId w:val="11"/>
        </w:numPr>
        <w:rPr>
          <w:b/>
          <w:lang w:eastAsia="ru-RU"/>
        </w:rPr>
      </w:pPr>
      <w:r w:rsidRPr="00DA3562">
        <w:rPr>
          <w:b/>
          <w:lang w:eastAsia="ru-RU"/>
        </w:rPr>
        <w:t>Планируется</w:t>
      </w:r>
    </w:p>
    <w:p w:rsidR="00D75DC3" w:rsidRPr="00DA3562" w:rsidRDefault="00D75DC3" w:rsidP="00D75DC3">
      <w:pPr>
        <w:pStyle w:val="a6"/>
        <w:numPr>
          <w:ilvl w:val="0"/>
          <w:numId w:val="11"/>
        </w:numPr>
        <w:rPr>
          <w:b/>
          <w:lang w:eastAsia="ru-RU"/>
        </w:rPr>
      </w:pPr>
      <w:r w:rsidRPr="00DA3562">
        <w:rPr>
          <w:b/>
          <w:lang w:eastAsia="ru-RU"/>
        </w:rPr>
        <w:t>В работе</w:t>
      </w:r>
    </w:p>
    <w:p w:rsidR="00D75DC3" w:rsidRDefault="00D75DC3" w:rsidP="00D75DC3">
      <w:pPr>
        <w:pStyle w:val="a6"/>
        <w:rPr>
          <w:lang w:eastAsia="ru-RU"/>
        </w:rPr>
      </w:pPr>
      <w:r>
        <w:rPr>
          <w:lang w:eastAsia="ru-RU"/>
        </w:rPr>
        <w:t>Х</w:t>
      </w:r>
      <w:r w:rsidRPr="00D75DC3">
        <w:rPr>
          <w:lang w:eastAsia="ru-RU"/>
        </w:rPr>
        <w:t xml:space="preserve">ранилище зафиксировано, все изменения производятся только через </w:t>
      </w:r>
      <w:proofErr w:type="spellStart"/>
      <w:r w:rsidRPr="00D75DC3">
        <w:rPr>
          <w:lang w:eastAsia="ru-RU"/>
        </w:rPr>
        <w:t>merge</w:t>
      </w:r>
      <w:proofErr w:type="spellEnd"/>
      <w:r w:rsidRPr="00D75DC3">
        <w:rPr>
          <w:lang w:eastAsia="ru-RU"/>
        </w:rPr>
        <w:t xml:space="preserve"> </w:t>
      </w:r>
      <w:proofErr w:type="spellStart"/>
      <w:r w:rsidRPr="00D75DC3">
        <w:rPr>
          <w:lang w:eastAsia="ru-RU"/>
        </w:rPr>
        <w:t>request</w:t>
      </w:r>
      <w:proofErr w:type="spellEnd"/>
      <w:r w:rsidRPr="00D75DC3">
        <w:rPr>
          <w:lang w:eastAsia="ru-RU"/>
        </w:rPr>
        <w:t>;</w:t>
      </w:r>
    </w:p>
    <w:p w:rsidR="00D75DC3" w:rsidRDefault="00D75DC3" w:rsidP="00D75DC3">
      <w:pPr>
        <w:pStyle w:val="a6"/>
        <w:rPr>
          <w:lang w:eastAsia="ru-RU"/>
        </w:rPr>
      </w:pPr>
      <w:proofErr w:type="gramStart"/>
      <w:r>
        <w:rPr>
          <w:lang w:eastAsia="ru-RU"/>
        </w:rPr>
        <w:t>В</w:t>
      </w:r>
      <w:r w:rsidRPr="00D75DC3">
        <w:rPr>
          <w:lang w:eastAsia="ru-RU"/>
        </w:rPr>
        <w:t>ключать  этапы</w:t>
      </w:r>
      <w:proofErr w:type="gramEnd"/>
      <w:r w:rsidRPr="00D75DC3">
        <w:rPr>
          <w:lang w:eastAsia="ru-RU"/>
        </w:rPr>
        <w:t xml:space="preserve">  и  проекты  в  веху  может  только  сотрудники  с  правами  «</w:t>
      </w:r>
      <w:proofErr w:type="spellStart"/>
      <w:r w:rsidRPr="00D75DC3">
        <w:rPr>
          <w:lang w:eastAsia="ru-RU"/>
        </w:rPr>
        <w:t>Тестировщик</w:t>
      </w:r>
      <w:proofErr w:type="spellEnd"/>
      <w:r w:rsidRPr="00D75DC3">
        <w:rPr>
          <w:lang w:eastAsia="ru-RU"/>
        </w:rPr>
        <w:t>»  или администратор.</w:t>
      </w:r>
    </w:p>
    <w:p w:rsidR="00DA3562" w:rsidRDefault="00DA3562" w:rsidP="00DA3562">
      <w:pPr>
        <w:pStyle w:val="a6"/>
        <w:numPr>
          <w:ilvl w:val="0"/>
          <w:numId w:val="11"/>
        </w:numPr>
        <w:rPr>
          <w:b/>
          <w:lang w:eastAsia="ru-RU"/>
        </w:rPr>
      </w:pPr>
      <w:r w:rsidRPr="00DA3562">
        <w:rPr>
          <w:b/>
          <w:lang w:eastAsia="ru-RU"/>
        </w:rPr>
        <w:t>Закрыта от изменений</w:t>
      </w:r>
    </w:p>
    <w:p w:rsidR="00DA3562" w:rsidRDefault="00DA3562" w:rsidP="00DA3562">
      <w:pPr>
        <w:pStyle w:val="a6"/>
        <w:rPr>
          <w:lang w:eastAsia="ru-RU"/>
        </w:rPr>
      </w:pPr>
      <w:r w:rsidRPr="00DA3562">
        <w:rPr>
          <w:lang w:eastAsia="ru-RU"/>
        </w:rPr>
        <w:t>Ответственный по вехе установил запрет на редактирование документа</w:t>
      </w:r>
      <w:r>
        <w:rPr>
          <w:lang w:eastAsia="ru-RU"/>
        </w:rPr>
        <w:t>.</w:t>
      </w:r>
    </w:p>
    <w:p w:rsidR="00DA3562" w:rsidRPr="00D22031" w:rsidRDefault="00DA3562" w:rsidP="00DA3562">
      <w:pPr>
        <w:pStyle w:val="a6"/>
        <w:rPr>
          <w:lang w:eastAsia="ru-RU"/>
        </w:rPr>
      </w:pPr>
      <w:r w:rsidRPr="00DA3562">
        <w:rPr>
          <w:lang w:eastAsia="ru-RU"/>
        </w:rPr>
        <w:t>Включать и исключать задачи в веху/из вехи могут только сотрудник с правами «Администратор разработки (сборки)» и «</w:t>
      </w:r>
      <w:proofErr w:type="spellStart"/>
      <w:r w:rsidRPr="00DA3562">
        <w:rPr>
          <w:lang w:eastAsia="ru-RU"/>
        </w:rPr>
        <w:t>Тестировщик</w:t>
      </w:r>
      <w:proofErr w:type="spellEnd"/>
      <w:r w:rsidRPr="00DA3562">
        <w:rPr>
          <w:lang w:eastAsia="ru-RU"/>
        </w:rPr>
        <w:t>» категории 2 и выше.</w:t>
      </w:r>
    </w:p>
    <w:p w:rsidR="00DA3562" w:rsidRDefault="00DA3562" w:rsidP="00DA3562">
      <w:pPr>
        <w:pStyle w:val="a6"/>
        <w:numPr>
          <w:ilvl w:val="0"/>
          <w:numId w:val="11"/>
        </w:numPr>
        <w:rPr>
          <w:b/>
          <w:lang w:val="en-US" w:eastAsia="ru-RU"/>
        </w:rPr>
      </w:pPr>
      <w:proofErr w:type="spellStart"/>
      <w:r w:rsidRPr="00DA3562">
        <w:rPr>
          <w:b/>
          <w:lang w:val="en-US" w:eastAsia="ru-RU"/>
        </w:rPr>
        <w:t>Выполнена</w:t>
      </w:r>
      <w:proofErr w:type="spellEnd"/>
      <w:r w:rsidRPr="00DA3562">
        <w:rPr>
          <w:b/>
          <w:lang w:val="en-US" w:eastAsia="ru-RU"/>
        </w:rPr>
        <w:t>/</w:t>
      </w:r>
      <w:proofErr w:type="spellStart"/>
      <w:r w:rsidRPr="00DA3562">
        <w:rPr>
          <w:b/>
          <w:lang w:val="en-US" w:eastAsia="ru-RU"/>
        </w:rPr>
        <w:t>Не</w:t>
      </w:r>
      <w:proofErr w:type="spellEnd"/>
      <w:r w:rsidRPr="00DA3562">
        <w:rPr>
          <w:b/>
          <w:lang w:val="en-US" w:eastAsia="ru-RU"/>
        </w:rPr>
        <w:t xml:space="preserve"> </w:t>
      </w:r>
      <w:proofErr w:type="spellStart"/>
      <w:r w:rsidRPr="00DA3562">
        <w:rPr>
          <w:b/>
          <w:lang w:val="en-US" w:eastAsia="ru-RU"/>
        </w:rPr>
        <w:t>выполнена</w:t>
      </w:r>
      <w:proofErr w:type="spellEnd"/>
      <w:r>
        <w:rPr>
          <w:b/>
          <w:lang w:val="en-US" w:eastAsia="ru-RU"/>
        </w:rPr>
        <w:t xml:space="preserve"> </w:t>
      </w:r>
    </w:p>
    <w:p w:rsidR="00DA3562" w:rsidRPr="00DA3562" w:rsidRDefault="00DA3562" w:rsidP="00705E0A">
      <w:pPr>
        <w:pStyle w:val="a6"/>
        <w:rPr>
          <w:lang w:eastAsia="ru-RU"/>
        </w:rPr>
      </w:pPr>
      <w:r w:rsidRPr="00DA3562">
        <w:rPr>
          <w:lang w:eastAsia="ru-RU"/>
        </w:rPr>
        <w:t>Всякие изменения вехи запрещены, все активные задачи вынесены в более поздние вехи.</w:t>
      </w:r>
    </w:p>
    <w:p w:rsidR="00041616" w:rsidRDefault="00126D8E" w:rsidP="00DA3562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Кто может включать задачи в закрытую от изменений веху?</w:t>
      </w:r>
    </w:p>
    <w:p w:rsidR="00DA3562" w:rsidRPr="00DA3562" w:rsidRDefault="00DA3562" w:rsidP="00DA3562">
      <w:pPr>
        <w:pStyle w:val="a6"/>
        <w:rPr>
          <w:lang w:eastAsia="ru-RU"/>
        </w:rPr>
      </w:pPr>
      <w:r>
        <w:rPr>
          <w:lang w:val="en-US" w:eastAsia="ru-RU"/>
        </w:rPr>
        <w:t>C</w:t>
      </w:r>
      <w:proofErr w:type="spellStart"/>
      <w:r w:rsidRPr="00DA3562">
        <w:rPr>
          <w:lang w:eastAsia="ru-RU"/>
        </w:rPr>
        <w:t>отрудник</w:t>
      </w:r>
      <w:proofErr w:type="spellEnd"/>
      <w:r w:rsidRPr="00DA3562">
        <w:rPr>
          <w:lang w:eastAsia="ru-RU"/>
        </w:rPr>
        <w:t xml:space="preserve"> с правами «Администратор разработки (сборки)» и «</w:t>
      </w:r>
      <w:proofErr w:type="spellStart"/>
      <w:r w:rsidRPr="00DA3562">
        <w:rPr>
          <w:lang w:eastAsia="ru-RU"/>
        </w:rPr>
        <w:t>Тестировщик</w:t>
      </w:r>
      <w:proofErr w:type="spellEnd"/>
      <w:r w:rsidRPr="00DA3562">
        <w:rPr>
          <w:lang w:eastAsia="ru-RU"/>
        </w:rPr>
        <w:t>» категории 2 и выше.</w:t>
      </w:r>
    </w:p>
    <w:p w:rsidR="00041616" w:rsidRDefault="00126D8E" w:rsidP="00DA3562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lastRenderedPageBreak/>
        <w:t>Какие работы ведутся над версией, если веха находится в состоянии «Планируется»?</w:t>
      </w:r>
    </w:p>
    <w:p w:rsidR="007F5D29" w:rsidRPr="00705E0A" w:rsidRDefault="00DA3562" w:rsidP="007F5D29">
      <w:pPr>
        <w:pStyle w:val="a6"/>
        <w:numPr>
          <w:ilvl w:val="0"/>
          <w:numId w:val="11"/>
        </w:numPr>
        <w:rPr>
          <w:i/>
          <w:lang w:eastAsia="ru-RU"/>
        </w:rPr>
      </w:pPr>
      <w:r w:rsidRPr="00705E0A">
        <w:rPr>
          <w:i/>
          <w:lang w:eastAsia="ru-RU"/>
        </w:rPr>
        <w:t xml:space="preserve">составляются планы на выпуск </w:t>
      </w:r>
      <w:r w:rsidR="007F5D29" w:rsidRPr="00705E0A">
        <w:rPr>
          <w:i/>
          <w:lang w:eastAsia="ru-RU"/>
        </w:rPr>
        <w:t>версии</w:t>
      </w:r>
    </w:p>
    <w:p w:rsidR="007F5D29" w:rsidRDefault="007F5D29" w:rsidP="007F5D29">
      <w:pPr>
        <w:pStyle w:val="a6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хранилище не зафиксировано</w:t>
      </w:r>
    </w:p>
    <w:p w:rsidR="007F5D29" w:rsidRDefault="00DA3562" w:rsidP="007F5D29">
      <w:pPr>
        <w:pStyle w:val="a6"/>
        <w:numPr>
          <w:ilvl w:val="0"/>
          <w:numId w:val="11"/>
        </w:numPr>
        <w:rPr>
          <w:lang w:eastAsia="ru-RU"/>
        </w:rPr>
      </w:pPr>
      <w:r w:rsidRPr="00DA3562">
        <w:rPr>
          <w:lang w:eastAsia="ru-RU"/>
        </w:rPr>
        <w:t>сборки д</w:t>
      </w:r>
      <w:r w:rsidR="007F5D29">
        <w:rPr>
          <w:lang w:eastAsia="ru-RU"/>
        </w:rPr>
        <w:t>ля данной вехи не производятся</w:t>
      </w:r>
    </w:p>
    <w:p w:rsidR="007F5D29" w:rsidRPr="00705E0A" w:rsidRDefault="00DA3562" w:rsidP="007F5D29">
      <w:pPr>
        <w:pStyle w:val="a6"/>
        <w:numPr>
          <w:ilvl w:val="0"/>
          <w:numId w:val="11"/>
        </w:numPr>
        <w:rPr>
          <w:i/>
          <w:lang w:eastAsia="ru-RU"/>
        </w:rPr>
      </w:pPr>
      <w:r w:rsidRPr="00705E0A">
        <w:rPr>
          <w:i/>
          <w:lang w:eastAsia="ru-RU"/>
        </w:rPr>
        <w:t>вк</w:t>
      </w:r>
      <w:r w:rsidR="007F5D29" w:rsidRPr="00705E0A">
        <w:rPr>
          <w:i/>
          <w:lang w:eastAsia="ru-RU"/>
        </w:rPr>
        <w:t>лючать задачи в веху могут все</w:t>
      </w:r>
    </w:p>
    <w:p w:rsidR="00DA3562" w:rsidRPr="00705E0A" w:rsidRDefault="00DA3562" w:rsidP="007F5D29">
      <w:pPr>
        <w:pStyle w:val="a6"/>
        <w:numPr>
          <w:ilvl w:val="0"/>
          <w:numId w:val="11"/>
        </w:numPr>
        <w:rPr>
          <w:i/>
          <w:lang w:eastAsia="ru-RU"/>
        </w:rPr>
      </w:pPr>
      <w:r w:rsidRPr="00705E0A">
        <w:rPr>
          <w:i/>
          <w:lang w:eastAsia="ru-RU"/>
        </w:rPr>
        <w:t>включать этапы и проекты в веху могут все.</w:t>
      </w:r>
    </w:p>
    <w:p w:rsidR="00041616" w:rsidRDefault="00126D8E" w:rsidP="007F5D29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Какие работы ведутся над версией, если веха находится в состоянии «В работе»?</w:t>
      </w:r>
    </w:p>
    <w:p w:rsidR="007F5D29" w:rsidRDefault="007F5D29" w:rsidP="007F5D29">
      <w:pPr>
        <w:pStyle w:val="a6"/>
        <w:numPr>
          <w:ilvl w:val="0"/>
          <w:numId w:val="12"/>
        </w:numPr>
        <w:rPr>
          <w:lang w:eastAsia="ru-RU"/>
        </w:rPr>
      </w:pPr>
      <w:r w:rsidRPr="007F5D29">
        <w:rPr>
          <w:lang w:eastAsia="ru-RU"/>
        </w:rPr>
        <w:t>хранилище зафиксировано, все изменения производя</w:t>
      </w:r>
      <w:r>
        <w:rPr>
          <w:lang w:eastAsia="ru-RU"/>
        </w:rPr>
        <w:t xml:space="preserve">тся только через </w:t>
      </w:r>
      <w:proofErr w:type="spellStart"/>
      <w:r>
        <w:rPr>
          <w:lang w:eastAsia="ru-RU"/>
        </w:rPr>
        <w:t>merge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request</w:t>
      </w:r>
      <w:proofErr w:type="spellEnd"/>
    </w:p>
    <w:p w:rsidR="007F5D29" w:rsidRDefault="007F5D29" w:rsidP="007F5D29">
      <w:pPr>
        <w:pStyle w:val="a6"/>
        <w:numPr>
          <w:ilvl w:val="0"/>
          <w:numId w:val="12"/>
        </w:numPr>
        <w:rPr>
          <w:lang w:eastAsia="ru-RU"/>
        </w:rPr>
      </w:pPr>
      <w:r w:rsidRPr="007F5D29">
        <w:rPr>
          <w:lang w:eastAsia="ru-RU"/>
        </w:rPr>
        <w:t>для вехи производятся сб</w:t>
      </w:r>
      <w:r>
        <w:rPr>
          <w:lang w:eastAsia="ru-RU"/>
        </w:rPr>
        <w:t>орки</w:t>
      </w:r>
    </w:p>
    <w:p w:rsidR="007F5D29" w:rsidRDefault="007F5D29" w:rsidP="007F5D29">
      <w:pPr>
        <w:pStyle w:val="a6"/>
        <w:numPr>
          <w:ilvl w:val="0"/>
          <w:numId w:val="12"/>
        </w:numPr>
        <w:rPr>
          <w:lang w:eastAsia="ru-RU"/>
        </w:rPr>
      </w:pPr>
      <w:r w:rsidRPr="007F5D29">
        <w:rPr>
          <w:lang w:eastAsia="ru-RU"/>
        </w:rPr>
        <w:t>вк</w:t>
      </w:r>
      <w:r>
        <w:rPr>
          <w:lang w:eastAsia="ru-RU"/>
        </w:rPr>
        <w:t>лючать задачи в веху могут все</w:t>
      </w:r>
    </w:p>
    <w:p w:rsidR="007F5D29" w:rsidRPr="007F5D29" w:rsidRDefault="007F5D29" w:rsidP="00705E0A">
      <w:pPr>
        <w:pStyle w:val="a6"/>
        <w:numPr>
          <w:ilvl w:val="0"/>
          <w:numId w:val="12"/>
        </w:numPr>
        <w:rPr>
          <w:lang w:eastAsia="ru-RU"/>
        </w:rPr>
      </w:pPr>
      <w:proofErr w:type="gramStart"/>
      <w:r w:rsidRPr="007F5D29">
        <w:rPr>
          <w:lang w:eastAsia="ru-RU"/>
        </w:rPr>
        <w:t>включать  этапы</w:t>
      </w:r>
      <w:proofErr w:type="gramEnd"/>
      <w:r w:rsidRPr="007F5D29">
        <w:rPr>
          <w:lang w:eastAsia="ru-RU"/>
        </w:rPr>
        <w:t xml:space="preserve">  и  проекты  в  веху  может  только  сотрудники  с  правами  «</w:t>
      </w:r>
      <w:proofErr w:type="spellStart"/>
      <w:r w:rsidRPr="007F5D29">
        <w:rPr>
          <w:lang w:eastAsia="ru-RU"/>
        </w:rPr>
        <w:t>Тестировщик</w:t>
      </w:r>
      <w:proofErr w:type="spellEnd"/>
      <w:r w:rsidRPr="007F5D29">
        <w:rPr>
          <w:lang w:eastAsia="ru-RU"/>
        </w:rPr>
        <w:t>»  или администратор.</w:t>
      </w:r>
    </w:p>
    <w:p w:rsidR="00041616" w:rsidRDefault="00126D8E" w:rsidP="007F5D29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Как оформить доработку/ошибку в разработку? Как правильно выбрать ответственного? Как включить ошибку в веху? (также смотреть тут)</w:t>
      </w:r>
    </w:p>
    <w:p w:rsidR="007F5D29" w:rsidRDefault="00E85F1D" w:rsidP="00E85F1D">
      <w:pPr>
        <w:pStyle w:val="a6"/>
        <w:numPr>
          <w:ilvl w:val="0"/>
          <w:numId w:val="13"/>
        </w:numPr>
        <w:rPr>
          <w:lang w:eastAsia="ru-RU"/>
        </w:rPr>
      </w:pPr>
      <w:r w:rsidRPr="00E85F1D">
        <w:rPr>
          <w:noProof/>
          <w:lang w:eastAsia="ru-RU"/>
        </w:rPr>
        <w:drawing>
          <wp:inline distT="0" distB="0" distL="0" distR="0" wp14:anchorId="499A1BF4" wp14:editId="57624475">
            <wp:extent cx="895475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- Разработка – Ошибка </w:t>
      </w:r>
    </w:p>
    <w:p w:rsidR="00E85F1D" w:rsidRDefault="00E85F1D" w:rsidP="00E85F1D">
      <w:pPr>
        <w:pStyle w:val="a6"/>
        <w:numPr>
          <w:ilvl w:val="0"/>
          <w:numId w:val="13"/>
        </w:numPr>
        <w:rPr>
          <w:lang w:eastAsia="ru-RU"/>
        </w:rPr>
      </w:pPr>
      <w:r w:rsidRPr="00E85F1D">
        <w:rPr>
          <w:lang w:eastAsia="ru-RU"/>
        </w:rPr>
        <w:t>В открывшемся документе</w:t>
      </w:r>
      <w:r>
        <w:rPr>
          <w:lang w:eastAsia="ru-RU"/>
        </w:rPr>
        <w:t xml:space="preserve"> </w:t>
      </w:r>
      <w:r w:rsidRPr="00E85F1D">
        <w:rPr>
          <w:lang w:eastAsia="ru-RU"/>
        </w:rPr>
        <w:t>укажите исполнителя</w:t>
      </w:r>
      <w:r>
        <w:rPr>
          <w:lang w:eastAsia="ru-RU"/>
        </w:rPr>
        <w:t xml:space="preserve"> (вместо исполнителя можно выбрать участок работ, тогда он будет выбран автоматом)</w:t>
      </w:r>
      <w:r w:rsidRPr="00E85F1D">
        <w:rPr>
          <w:lang w:eastAsia="ru-RU"/>
        </w:rPr>
        <w:t>.</w:t>
      </w:r>
      <w:r>
        <w:rPr>
          <w:lang w:eastAsia="ru-RU"/>
        </w:rPr>
        <w:t xml:space="preserve"> </w:t>
      </w:r>
    </w:p>
    <w:p w:rsidR="00D77402" w:rsidRPr="00D77402" w:rsidRDefault="00D77402" w:rsidP="00D77402">
      <w:pPr>
        <w:ind w:left="708"/>
        <w:rPr>
          <w:lang w:eastAsia="ru-RU"/>
        </w:rPr>
      </w:pPr>
      <w:r>
        <w:rPr>
          <w:lang w:eastAsia="ru-RU"/>
        </w:rPr>
        <w:t xml:space="preserve">Если нажать сюда </w:t>
      </w:r>
      <w:r w:rsidRPr="00D77402">
        <w:rPr>
          <w:noProof/>
          <w:lang w:eastAsia="ru-RU"/>
        </w:rPr>
        <w:drawing>
          <wp:inline distT="0" distB="0" distL="0" distR="0" wp14:anchorId="726D8190" wp14:editId="07782B5C">
            <wp:extent cx="1162212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- то можно включить ошибку в веху</w:t>
      </w:r>
      <w:r w:rsidR="00230C88">
        <w:rPr>
          <w:lang w:eastAsia="ru-RU"/>
        </w:rPr>
        <w:t>.</w:t>
      </w:r>
    </w:p>
    <w:p w:rsidR="00041616" w:rsidRDefault="00126D8E" w:rsidP="00E05D35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 xml:space="preserve">Что такое </w:t>
      </w:r>
      <w:proofErr w:type="spellStart"/>
      <w:r w:rsidRPr="00126D8E">
        <w:rPr>
          <w:lang w:eastAsia="ru-RU"/>
        </w:rPr>
        <w:t>merge</w:t>
      </w:r>
      <w:proofErr w:type="spellEnd"/>
      <w:r w:rsidRPr="00126D8E">
        <w:rPr>
          <w:lang w:eastAsia="ru-RU"/>
        </w:rPr>
        <w:t xml:space="preserve"> </w:t>
      </w:r>
      <w:proofErr w:type="spellStart"/>
      <w:r w:rsidRPr="00126D8E">
        <w:rPr>
          <w:lang w:eastAsia="ru-RU"/>
        </w:rPr>
        <w:t>request</w:t>
      </w:r>
      <w:proofErr w:type="spellEnd"/>
      <w:r w:rsidRPr="00126D8E">
        <w:rPr>
          <w:lang w:eastAsia="ru-RU"/>
        </w:rPr>
        <w:t xml:space="preserve">? Опишите схему регламента </w:t>
      </w:r>
      <w:proofErr w:type="spellStart"/>
      <w:r w:rsidRPr="00126D8E">
        <w:rPr>
          <w:lang w:eastAsia="ru-RU"/>
        </w:rPr>
        <w:t>merge</w:t>
      </w:r>
      <w:proofErr w:type="spellEnd"/>
      <w:r w:rsidRPr="00126D8E">
        <w:rPr>
          <w:lang w:eastAsia="ru-RU"/>
        </w:rPr>
        <w:t xml:space="preserve"> </w:t>
      </w:r>
      <w:proofErr w:type="spellStart"/>
      <w:r w:rsidRPr="00126D8E">
        <w:rPr>
          <w:lang w:eastAsia="ru-RU"/>
        </w:rPr>
        <w:t>request</w:t>
      </w:r>
      <w:proofErr w:type="spellEnd"/>
      <w:r w:rsidRPr="00126D8E">
        <w:rPr>
          <w:lang w:eastAsia="ru-RU"/>
        </w:rPr>
        <w:t>. Как его оформить?</w:t>
      </w:r>
    </w:p>
    <w:p w:rsidR="00E05D35" w:rsidRDefault="00E05D35" w:rsidP="00E05D35">
      <w:pPr>
        <w:pStyle w:val="a6"/>
        <w:rPr>
          <w:lang w:eastAsia="ru-RU"/>
        </w:rPr>
      </w:pPr>
      <w:proofErr w:type="spellStart"/>
      <w:r w:rsidRPr="00D26E03">
        <w:rPr>
          <w:b/>
          <w:lang w:eastAsia="ru-RU"/>
        </w:rPr>
        <w:t>Merge</w:t>
      </w:r>
      <w:proofErr w:type="spellEnd"/>
      <w:r w:rsidRPr="00D26E03">
        <w:rPr>
          <w:b/>
          <w:lang w:eastAsia="ru-RU"/>
        </w:rPr>
        <w:t xml:space="preserve"> </w:t>
      </w:r>
      <w:proofErr w:type="spellStart"/>
      <w:r w:rsidRPr="00D26E03">
        <w:rPr>
          <w:b/>
          <w:lang w:eastAsia="ru-RU"/>
        </w:rPr>
        <w:t>request</w:t>
      </w:r>
      <w:proofErr w:type="spellEnd"/>
      <w:r w:rsidRPr="00E05D35">
        <w:rPr>
          <w:lang w:eastAsia="ru-RU"/>
        </w:rPr>
        <w:t xml:space="preserve"> </w:t>
      </w:r>
      <w:r w:rsidRPr="00D26E03">
        <w:rPr>
          <w:i/>
          <w:lang w:eastAsia="ru-RU"/>
        </w:rPr>
        <w:t>оформляется, если для исправления ошибки или выполнения задачи код необходимо добросить в хранилище и</w:t>
      </w:r>
      <w:r w:rsidR="00E22315" w:rsidRPr="00D26E03">
        <w:rPr>
          <w:i/>
          <w:lang w:eastAsia="ru-RU"/>
        </w:rPr>
        <w:t xml:space="preserve"> </w:t>
      </w:r>
      <w:r w:rsidRPr="00D26E03">
        <w:rPr>
          <w:i/>
          <w:lang w:eastAsia="ru-RU"/>
        </w:rPr>
        <w:t xml:space="preserve">собрать сервис после </w:t>
      </w:r>
      <w:proofErr w:type="spellStart"/>
      <w:r w:rsidRPr="00D26E03">
        <w:rPr>
          <w:i/>
          <w:lang w:eastAsia="ru-RU"/>
        </w:rPr>
        <w:t>доброски</w:t>
      </w:r>
      <w:proofErr w:type="spellEnd"/>
      <w:r w:rsidRPr="00D26E03">
        <w:rPr>
          <w:i/>
          <w:lang w:eastAsia="ru-RU"/>
        </w:rPr>
        <w:t>.</w:t>
      </w:r>
      <w:r w:rsidRPr="00E05D35">
        <w:rPr>
          <w:lang w:eastAsia="ru-RU"/>
        </w:rPr>
        <w:t xml:space="preserve"> Код, указанный в </w:t>
      </w:r>
      <w:proofErr w:type="spellStart"/>
      <w:r w:rsidRPr="00E05D35">
        <w:rPr>
          <w:lang w:eastAsia="ru-RU"/>
        </w:rPr>
        <w:t>Merge</w:t>
      </w:r>
      <w:proofErr w:type="spellEnd"/>
      <w:r w:rsidRPr="00E05D35">
        <w:rPr>
          <w:lang w:eastAsia="ru-RU"/>
        </w:rPr>
        <w:t xml:space="preserve"> </w:t>
      </w:r>
      <w:proofErr w:type="spellStart"/>
      <w:r w:rsidRPr="00E05D35">
        <w:rPr>
          <w:lang w:eastAsia="ru-RU"/>
        </w:rPr>
        <w:t>request</w:t>
      </w:r>
      <w:proofErr w:type="spellEnd"/>
      <w:r w:rsidRPr="00E05D35">
        <w:rPr>
          <w:lang w:eastAsia="ru-RU"/>
        </w:rPr>
        <w:t xml:space="preserve">, проходит </w:t>
      </w:r>
      <w:proofErr w:type="spellStart"/>
      <w:r w:rsidRPr="00E05D35">
        <w:rPr>
          <w:lang w:eastAsia="ru-RU"/>
        </w:rPr>
        <w:t>ревью</w:t>
      </w:r>
      <w:proofErr w:type="spellEnd"/>
      <w:r w:rsidRPr="00E05D35">
        <w:rPr>
          <w:lang w:eastAsia="ru-RU"/>
        </w:rPr>
        <w:t xml:space="preserve">. Если </w:t>
      </w:r>
      <w:proofErr w:type="spellStart"/>
      <w:r w:rsidRPr="00E05D35">
        <w:rPr>
          <w:lang w:eastAsia="ru-RU"/>
        </w:rPr>
        <w:t>доброска</w:t>
      </w:r>
      <w:proofErr w:type="spellEnd"/>
      <w:r w:rsidRPr="00E05D35">
        <w:rPr>
          <w:lang w:eastAsia="ru-RU"/>
        </w:rPr>
        <w:t xml:space="preserve"> прошла </w:t>
      </w:r>
      <w:proofErr w:type="spellStart"/>
      <w:r w:rsidRPr="00E05D35">
        <w:rPr>
          <w:lang w:eastAsia="ru-RU"/>
        </w:rPr>
        <w:t>ревью</w:t>
      </w:r>
      <w:proofErr w:type="spellEnd"/>
      <w:r w:rsidRPr="00E05D35">
        <w:rPr>
          <w:lang w:eastAsia="ru-RU"/>
        </w:rPr>
        <w:t>, происходит</w:t>
      </w:r>
      <w:r w:rsidR="00705E0A">
        <w:rPr>
          <w:lang w:eastAsia="ru-RU"/>
        </w:rPr>
        <w:t xml:space="preserve"> </w:t>
      </w:r>
      <w:r w:rsidRPr="00E05D35">
        <w:rPr>
          <w:lang w:eastAsia="ru-RU"/>
        </w:rPr>
        <w:t xml:space="preserve">сборка сервиса и после фиксации сборки проводится тестирование, результат которого проверяет автор </w:t>
      </w:r>
      <w:proofErr w:type="spellStart"/>
      <w:r w:rsidRPr="00E05D35">
        <w:rPr>
          <w:lang w:eastAsia="ru-RU"/>
        </w:rPr>
        <w:t>Merge</w:t>
      </w:r>
      <w:proofErr w:type="spellEnd"/>
      <w:r w:rsidRPr="00E05D35">
        <w:rPr>
          <w:lang w:eastAsia="ru-RU"/>
        </w:rPr>
        <w:t xml:space="preserve"> </w:t>
      </w:r>
      <w:proofErr w:type="spellStart"/>
      <w:r w:rsidRPr="00E05D35">
        <w:rPr>
          <w:lang w:eastAsia="ru-RU"/>
        </w:rPr>
        <w:t>request</w:t>
      </w:r>
      <w:proofErr w:type="spellEnd"/>
      <w:r w:rsidRPr="00E05D35">
        <w:rPr>
          <w:lang w:eastAsia="ru-RU"/>
        </w:rPr>
        <w:t>.</w:t>
      </w:r>
    </w:p>
    <w:p w:rsidR="00E05D35" w:rsidRDefault="00E05D35" w:rsidP="00E05D35">
      <w:pPr>
        <w:pStyle w:val="a6"/>
        <w:rPr>
          <w:lang w:eastAsia="ru-RU"/>
        </w:rPr>
      </w:pPr>
      <w:proofErr w:type="spellStart"/>
      <w:r w:rsidRPr="00E05D35">
        <w:rPr>
          <w:lang w:eastAsia="ru-RU"/>
        </w:rPr>
        <w:t>Merge</w:t>
      </w:r>
      <w:proofErr w:type="spellEnd"/>
      <w:r w:rsidRPr="00E05D35">
        <w:rPr>
          <w:lang w:eastAsia="ru-RU"/>
        </w:rPr>
        <w:t xml:space="preserve"> </w:t>
      </w:r>
      <w:proofErr w:type="spellStart"/>
      <w:r w:rsidRPr="00E05D35">
        <w:rPr>
          <w:lang w:eastAsia="ru-RU"/>
        </w:rPr>
        <w:t>request</w:t>
      </w:r>
      <w:proofErr w:type="spellEnd"/>
      <w:r w:rsidRPr="00E05D35">
        <w:rPr>
          <w:lang w:eastAsia="ru-RU"/>
        </w:rPr>
        <w:t xml:space="preserve"> оформляется</w:t>
      </w:r>
      <w:r>
        <w:rPr>
          <w:lang w:eastAsia="ru-RU"/>
        </w:rPr>
        <w:t xml:space="preserve"> </w:t>
      </w:r>
      <w:r w:rsidR="00E22315">
        <w:rPr>
          <w:lang w:eastAsia="ru-RU"/>
        </w:rPr>
        <w:t>из задачи как подзадача (…)</w:t>
      </w:r>
    </w:p>
    <w:p w:rsidR="00E05D35" w:rsidRPr="00E05D35" w:rsidRDefault="00E05D35" w:rsidP="00E05D35">
      <w:pPr>
        <w:pStyle w:val="a6"/>
        <w:rPr>
          <w:lang w:eastAsia="ru-RU"/>
        </w:rPr>
      </w:pPr>
    </w:p>
    <w:p w:rsidR="00041616" w:rsidRDefault="00126D8E" w:rsidP="00A45234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lastRenderedPageBreak/>
        <w:t xml:space="preserve">Обязательно ли привязывать </w:t>
      </w:r>
      <w:proofErr w:type="spellStart"/>
      <w:r w:rsidRPr="00126D8E">
        <w:rPr>
          <w:lang w:eastAsia="ru-RU"/>
        </w:rPr>
        <w:t>merge</w:t>
      </w:r>
      <w:proofErr w:type="spellEnd"/>
      <w:r w:rsidRPr="00126D8E">
        <w:rPr>
          <w:lang w:eastAsia="ru-RU"/>
        </w:rPr>
        <w:t xml:space="preserve"> </w:t>
      </w:r>
      <w:proofErr w:type="spellStart"/>
      <w:r w:rsidRPr="00126D8E">
        <w:rPr>
          <w:lang w:eastAsia="ru-RU"/>
        </w:rPr>
        <w:t>request</w:t>
      </w:r>
      <w:proofErr w:type="spellEnd"/>
      <w:r w:rsidRPr="00126D8E">
        <w:rPr>
          <w:lang w:eastAsia="ru-RU"/>
        </w:rPr>
        <w:t xml:space="preserve"> к задачам?</w:t>
      </w:r>
    </w:p>
    <w:p w:rsidR="00A45234" w:rsidRPr="00A45234" w:rsidRDefault="00A45234" w:rsidP="00A45234">
      <w:pPr>
        <w:pStyle w:val="a6"/>
        <w:rPr>
          <w:lang w:eastAsia="ru-RU"/>
        </w:rPr>
      </w:pPr>
      <w:r>
        <w:rPr>
          <w:lang w:eastAsia="ru-RU"/>
        </w:rPr>
        <w:t xml:space="preserve">Не </w:t>
      </w:r>
      <w:proofErr w:type="gramStart"/>
      <w:r>
        <w:rPr>
          <w:lang w:eastAsia="ru-RU"/>
        </w:rPr>
        <w:t>знаю</w:t>
      </w:r>
      <w:r w:rsidR="00D26E03">
        <w:rPr>
          <w:lang w:eastAsia="ru-RU"/>
        </w:rPr>
        <w:t xml:space="preserve"> ??</w:t>
      </w:r>
      <w:proofErr w:type="gramEnd"/>
    </w:p>
    <w:p w:rsidR="00041616" w:rsidRDefault="00126D8E" w:rsidP="00A45234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 xml:space="preserve">Как найти </w:t>
      </w:r>
      <w:proofErr w:type="spellStart"/>
      <w:r w:rsidRPr="00126D8E">
        <w:rPr>
          <w:lang w:eastAsia="ru-RU"/>
        </w:rPr>
        <w:t>доброски</w:t>
      </w:r>
      <w:proofErr w:type="spellEnd"/>
      <w:r w:rsidRPr="00126D8E">
        <w:rPr>
          <w:lang w:eastAsia="ru-RU"/>
        </w:rPr>
        <w:t xml:space="preserve"> в реестре задач?</w:t>
      </w:r>
    </w:p>
    <w:p w:rsidR="00A45234" w:rsidRPr="00A45234" w:rsidRDefault="00A45234" w:rsidP="00A45234">
      <w:pPr>
        <w:pStyle w:val="a6"/>
        <w:rPr>
          <w:lang w:eastAsia="ru-RU"/>
        </w:rPr>
      </w:pPr>
      <w:r>
        <w:rPr>
          <w:lang w:eastAsia="ru-RU"/>
        </w:rPr>
        <w:t xml:space="preserve">Задачи от меня – фильтр «Операцию» - </w:t>
      </w:r>
      <w:r>
        <w:rPr>
          <w:lang w:val="en-US" w:eastAsia="ru-RU"/>
        </w:rPr>
        <w:t>merge</w:t>
      </w:r>
      <w:r w:rsidRPr="00A45234">
        <w:rPr>
          <w:lang w:eastAsia="ru-RU"/>
        </w:rPr>
        <w:t xml:space="preserve"> </w:t>
      </w:r>
      <w:r>
        <w:rPr>
          <w:lang w:val="en-US" w:eastAsia="ru-RU"/>
        </w:rPr>
        <w:t>request</w:t>
      </w:r>
    </w:p>
    <w:p w:rsidR="00041616" w:rsidRDefault="00126D8E" w:rsidP="009E7849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Какие тестовые стенды по нашим продуктам существуют? Опишите, зачем нужен каждый из них?</w:t>
      </w:r>
    </w:p>
    <w:p w:rsidR="009E7849" w:rsidRDefault="009E7849" w:rsidP="009E7849">
      <w:pPr>
        <w:pStyle w:val="a6"/>
        <w:rPr>
          <w:lang w:eastAsia="ru-RU"/>
        </w:rPr>
      </w:pPr>
      <w:r w:rsidRPr="009E7849">
        <w:rPr>
          <w:lang w:eastAsia="ru-RU"/>
        </w:rPr>
        <w:t>Для отладки и тестирования наших веб-продуктов поднят набор тестовых сайтов. Общая схема такая –для одного продук</w:t>
      </w:r>
      <w:r>
        <w:rPr>
          <w:lang w:eastAsia="ru-RU"/>
        </w:rPr>
        <w:t>та поднимаются следующие сайты:</w:t>
      </w:r>
    </w:p>
    <w:p w:rsidR="009E7849" w:rsidRDefault="009E7849" w:rsidP="009E7849">
      <w:pPr>
        <w:pStyle w:val="a6"/>
        <w:numPr>
          <w:ilvl w:val="0"/>
          <w:numId w:val="14"/>
        </w:numPr>
        <w:rPr>
          <w:lang w:eastAsia="ru-RU"/>
        </w:rPr>
      </w:pPr>
      <w:proofErr w:type="spellStart"/>
      <w:r w:rsidRPr="009E7849">
        <w:rPr>
          <w:b/>
          <w:lang w:eastAsia="ru-RU"/>
        </w:rPr>
        <w:t>dev</w:t>
      </w:r>
      <w:proofErr w:type="spellEnd"/>
      <w:r w:rsidRPr="009E7849">
        <w:rPr>
          <w:lang w:eastAsia="ru-RU"/>
        </w:rPr>
        <w:t xml:space="preserve">–это, как правило, сборка из </w:t>
      </w:r>
      <w:proofErr w:type="spellStart"/>
      <w:r w:rsidRPr="009E7849">
        <w:rPr>
          <w:lang w:eastAsia="ru-RU"/>
        </w:rPr>
        <w:t>trun</w:t>
      </w:r>
      <w:r>
        <w:rPr>
          <w:lang w:eastAsia="ru-RU"/>
        </w:rPr>
        <w:t>k</w:t>
      </w:r>
      <w:proofErr w:type="spellEnd"/>
      <w:r>
        <w:rPr>
          <w:lang w:eastAsia="ru-RU"/>
        </w:rPr>
        <w:t xml:space="preserve">, например, </w:t>
      </w:r>
    </w:p>
    <w:p w:rsidR="009E7849" w:rsidRDefault="009E7849" w:rsidP="009E7849">
      <w:pPr>
        <w:pStyle w:val="a6"/>
        <w:ind w:left="1440"/>
        <w:rPr>
          <w:lang w:eastAsia="ru-RU"/>
        </w:rPr>
      </w:pPr>
      <w:r w:rsidRPr="009E7849">
        <w:rPr>
          <w:i/>
          <w:color w:val="1F4E79" w:themeColor="accent1" w:themeShade="80"/>
          <w:u w:val="single"/>
          <w:lang w:eastAsia="ru-RU"/>
        </w:rPr>
        <w:t>dev-online.sbis.ru</w:t>
      </w:r>
    </w:p>
    <w:p w:rsidR="009E7849" w:rsidRDefault="009E7849" w:rsidP="009E7849">
      <w:pPr>
        <w:pStyle w:val="a6"/>
        <w:numPr>
          <w:ilvl w:val="0"/>
          <w:numId w:val="14"/>
        </w:numPr>
        <w:rPr>
          <w:lang w:eastAsia="ru-RU"/>
        </w:rPr>
      </w:pPr>
      <w:proofErr w:type="spellStart"/>
      <w:r w:rsidRPr="009E7849">
        <w:rPr>
          <w:b/>
          <w:lang w:eastAsia="ru-RU"/>
        </w:rPr>
        <w:t>pre-test</w:t>
      </w:r>
      <w:proofErr w:type="spellEnd"/>
      <w:r w:rsidRPr="009E7849">
        <w:rPr>
          <w:lang w:eastAsia="ru-RU"/>
        </w:rPr>
        <w:t xml:space="preserve">–готовящаяся к выпуску следующая </w:t>
      </w:r>
      <w:r>
        <w:rPr>
          <w:lang w:eastAsia="ru-RU"/>
        </w:rPr>
        <w:t xml:space="preserve">сборка, </w:t>
      </w:r>
    </w:p>
    <w:p w:rsidR="009E7849" w:rsidRPr="009E7849" w:rsidRDefault="009E7849" w:rsidP="009E7849">
      <w:pPr>
        <w:pStyle w:val="a6"/>
        <w:ind w:left="1440"/>
        <w:rPr>
          <w:lang w:val="en-US" w:eastAsia="ru-RU"/>
        </w:rPr>
      </w:pPr>
      <w:r w:rsidRPr="009E7849">
        <w:rPr>
          <w:i/>
          <w:color w:val="1F4E79" w:themeColor="accent1" w:themeShade="80"/>
          <w:u w:val="single"/>
          <w:lang w:val="en-US" w:eastAsia="ru-RU"/>
        </w:rPr>
        <w:t>pre-test.online.sbis.ru</w:t>
      </w:r>
    </w:p>
    <w:p w:rsidR="009E7849" w:rsidRDefault="009E7849" w:rsidP="009E7849">
      <w:pPr>
        <w:pStyle w:val="a6"/>
        <w:numPr>
          <w:ilvl w:val="0"/>
          <w:numId w:val="14"/>
        </w:numPr>
        <w:rPr>
          <w:lang w:eastAsia="ru-RU"/>
        </w:rPr>
      </w:pPr>
      <w:proofErr w:type="spellStart"/>
      <w:r w:rsidRPr="009E7849">
        <w:rPr>
          <w:b/>
          <w:lang w:eastAsia="ru-RU"/>
        </w:rPr>
        <w:t>test</w:t>
      </w:r>
      <w:proofErr w:type="spellEnd"/>
      <w:r w:rsidRPr="009E7849">
        <w:rPr>
          <w:lang w:eastAsia="ru-RU"/>
        </w:rPr>
        <w:t>–готовящаяся к выпуску сборка</w:t>
      </w:r>
      <w:r>
        <w:rPr>
          <w:lang w:eastAsia="ru-RU"/>
        </w:rPr>
        <w:t xml:space="preserve">, например, </w:t>
      </w:r>
      <w:r w:rsidRPr="009E7849">
        <w:rPr>
          <w:i/>
          <w:color w:val="1F4E79" w:themeColor="accent1" w:themeShade="80"/>
          <w:u w:val="single"/>
          <w:lang w:eastAsia="ru-RU"/>
        </w:rPr>
        <w:t>test-online.sbis.ru</w:t>
      </w:r>
    </w:p>
    <w:p w:rsidR="009E7849" w:rsidRDefault="009E7849" w:rsidP="009E7849">
      <w:pPr>
        <w:pStyle w:val="a6"/>
        <w:numPr>
          <w:ilvl w:val="0"/>
          <w:numId w:val="14"/>
        </w:numPr>
        <w:rPr>
          <w:lang w:eastAsia="ru-RU"/>
        </w:rPr>
      </w:pPr>
      <w:proofErr w:type="spellStart"/>
      <w:r w:rsidRPr="009E7849">
        <w:rPr>
          <w:b/>
          <w:lang w:eastAsia="ru-RU"/>
        </w:rPr>
        <w:t>fix</w:t>
      </w:r>
      <w:proofErr w:type="spellEnd"/>
      <w:r w:rsidRPr="009E7849">
        <w:rPr>
          <w:lang w:eastAsia="ru-RU"/>
        </w:rPr>
        <w:t xml:space="preserve">–копия сборки, лежащей на рабочих серверах (возможно с </w:t>
      </w:r>
      <w:proofErr w:type="spellStart"/>
      <w:r w:rsidRPr="009E7849">
        <w:rPr>
          <w:lang w:eastAsia="ru-RU"/>
        </w:rPr>
        <w:t>hot-fix’ами</w:t>
      </w:r>
      <w:proofErr w:type="spellEnd"/>
      <w:r w:rsidRPr="009E7849">
        <w:rPr>
          <w:lang w:eastAsia="ru-RU"/>
        </w:rPr>
        <w:t xml:space="preserve">), </w:t>
      </w:r>
      <w:r w:rsidRPr="009E7849">
        <w:rPr>
          <w:i/>
          <w:color w:val="1F4E79" w:themeColor="accent1" w:themeShade="80"/>
          <w:u w:val="single"/>
          <w:lang w:eastAsia="ru-RU"/>
        </w:rPr>
        <w:t>fix-online.sbis.ru</w:t>
      </w:r>
    </w:p>
    <w:p w:rsidR="009E7849" w:rsidRPr="009E7849" w:rsidRDefault="009E7849" w:rsidP="009E7849">
      <w:pPr>
        <w:pStyle w:val="a6"/>
        <w:numPr>
          <w:ilvl w:val="0"/>
          <w:numId w:val="14"/>
        </w:numPr>
        <w:rPr>
          <w:lang w:eastAsia="ru-RU"/>
        </w:rPr>
      </w:pPr>
      <w:proofErr w:type="spellStart"/>
      <w:r w:rsidRPr="009E7849">
        <w:rPr>
          <w:b/>
          <w:lang w:eastAsia="ru-RU"/>
        </w:rPr>
        <w:t>rc</w:t>
      </w:r>
      <w:proofErr w:type="spellEnd"/>
      <w:r w:rsidRPr="009E7849">
        <w:rPr>
          <w:lang w:eastAsia="ru-RU"/>
        </w:rPr>
        <w:t>–</w:t>
      </w:r>
      <w:r>
        <w:rPr>
          <w:lang w:eastAsia="ru-RU"/>
        </w:rPr>
        <w:t xml:space="preserve">готовящаяся к выпуску сборка с </w:t>
      </w:r>
      <w:r w:rsidRPr="009E7849">
        <w:rPr>
          <w:lang w:eastAsia="ru-RU"/>
        </w:rPr>
        <w:t xml:space="preserve">большим объемом данных, сопоставимых с боевыми, например, </w:t>
      </w:r>
      <w:r w:rsidRPr="009E7849">
        <w:rPr>
          <w:i/>
          <w:color w:val="1F4E79" w:themeColor="accent1" w:themeShade="80"/>
          <w:u w:val="single"/>
          <w:lang w:eastAsia="ru-RU"/>
        </w:rPr>
        <w:t>rc-online.sbis.ru</w:t>
      </w:r>
    </w:p>
    <w:p w:rsidR="00041616" w:rsidRDefault="00126D8E" w:rsidP="009E7849">
      <w:pPr>
        <w:pStyle w:val="1"/>
        <w:numPr>
          <w:ilvl w:val="0"/>
          <w:numId w:val="8"/>
        </w:numPr>
        <w:rPr>
          <w:lang w:eastAsia="ru-RU"/>
        </w:rPr>
      </w:pPr>
      <w:r w:rsidRPr="00126D8E">
        <w:rPr>
          <w:lang w:eastAsia="ru-RU"/>
        </w:rPr>
        <w:t>Где</w:t>
      </w:r>
      <w:r w:rsidR="009E7849" w:rsidRPr="009E7849">
        <w:rPr>
          <w:lang w:eastAsia="ru-RU"/>
        </w:rPr>
        <w:t xml:space="preserve"> </w:t>
      </w:r>
      <w:r w:rsidRPr="00126D8E">
        <w:rPr>
          <w:lang w:eastAsia="ru-RU"/>
        </w:rPr>
        <w:t>посмотреть план выпуска версий и для чего может потребоваться?</w:t>
      </w:r>
    </w:p>
    <w:p w:rsidR="009E7849" w:rsidRPr="009E7849" w:rsidRDefault="00E810F3" w:rsidP="009E7849">
      <w:pPr>
        <w:rPr>
          <w:lang w:eastAsia="ru-RU"/>
        </w:rPr>
      </w:pPr>
      <w:r>
        <w:rPr>
          <w:lang w:eastAsia="ru-RU"/>
        </w:rPr>
        <w:t>В новостях</w:t>
      </w:r>
    </w:p>
    <w:p w:rsidR="00AD3010" w:rsidRDefault="00126D8E" w:rsidP="0052564E">
      <w:pPr>
        <w:pStyle w:val="1"/>
      </w:pPr>
      <w:r w:rsidRPr="00126D8E">
        <w:rPr>
          <w:lang w:eastAsia="ru-RU"/>
        </w:rPr>
        <w:t>12.Как вынести задачу из вехи?</w:t>
      </w:r>
      <w:r w:rsidR="00041616" w:rsidRPr="00AD3010">
        <w:t xml:space="preserve"> </w:t>
      </w:r>
    </w:p>
    <w:p w:rsidR="00E810F3" w:rsidRDefault="00E810F3" w:rsidP="00E810F3">
      <w:r>
        <w:t xml:space="preserve">Не </w:t>
      </w:r>
      <w:proofErr w:type="gramStart"/>
      <w:r>
        <w:t>знаю</w:t>
      </w:r>
      <w:r w:rsidR="00D26E03">
        <w:t xml:space="preserve"> ??</w:t>
      </w:r>
      <w:proofErr w:type="gramEnd"/>
    </w:p>
    <w:p w:rsidR="004B6D99" w:rsidRPr="007C2DFB" w:rsidRDefault="004B6D99" w:rsidP="004B6D99">
      <w:pPr>
        <w:pStyle w:val="a4"/>
        <w:rPr>
          <w:color w:val="7030A0"/>
        </w:rPr>
      </w:pPr>
      <w:bookmarkStart w:id="0" w:name="_GoBack"/>
      <w:r w:rsidRPr="007C2DFB">
        <w:rPr>
          <w:color w:val="7030A0"/>
        </w:rPr>
        <w:t>Локализация</w:t>
      </w:r>
    </w:p>
    <w:bookmarkEnd w:id="0"/>
    <w:p w:rsidR="004B6D99" w:rsidRDefault="004B6D99" w:rsidP="004B6D99">
      <w:pPr>
        <w:pStyle w:val="1"/>
        <w:numPr>
          <w:ilvl w:val="0"/>
          <w:numId w:val="15"/>
        </w:numPr>
      </w:pPr>
      <w:r w:rsidRPr="004B6D99">
        <w:t>Есть ли клиенты, использующие наши продукты не на русском языке?</w:t>
      </w:r>
    </w:p>
    <w:p w:rsidR="004B6D99" w:rsidRDefault="004B6D99" w:rsidP="004B6D99">
      <w:r>
        <w:t xml:space="preserve">Да. </w:t>
      </w:r>
      <w:r w:rsidRPr="004B6D99">
        <w:t>«Высшая школа экономики» и «</w:t>
      </w:r>
      <w:proofErr w:type="spellStart"/>
      <w:r w:rsidRPr="004B6D99">
        <w:t>Сумитомо</w:t>
      </w:r>
      <w:proofErr w:type="spellEnd"/>
      <w:r w:rsidRPr="004B6D99">
        <w:t xml:space="preserve"> Корпорэйшн Центральная Евразия»</w:t>
      </w:r>
    </w:p>
    <w:p w:rsidR="004B6D99" w:rsidRDefault="004B6D99" w:rsidP="004B6D99">
      <w:pPr>
        <w:pStyle w:val="1"/>
        <w:numPr>
          <w:ilvl w:val="0"/>
          <w:numId w:val="15"/>
        </w:numPr>
      </w:pPr>
      <w:r>
        <w:t>Как переключить язык?</w:t>
      </w:r>
    </w:p>
    <w:p w:rsidR="004B6D99" w:rsidRDefault="004B6D99" w:rsidP="004B6D99">
      <w:r w:rsidRPr="004B6D99">
        <w:t>Нажм</w:t>
      </w:r>
      <w:r>
        <w:t>ите строку со своими инициалами – выберите нужный язык</w:t>
      </w:r>
    </w:p>
    <w:p w:rsidR="00D15D44" w:rsidRDefault="00D15D44" w:rsidP="00D15D44">
      <w:pPr>
        <w:pStyle w:val="1"/>
        <w:numPr>
          <w:ilvl w:val="0"/>
          <w:numId w:val="15"/>
        </w:numPr>
      </w:pPr>
      <w:r>
        <w:t xml:space="preserve">Что делать, если нужный перевод </w:t>
      </w:r>
      <w:proofErr w:type="spellStart"/>
      <w:r>
        <w:t>отсутсвует</w:t>
      </w:r>
      <w:proofErr w:type="spellEnd"/>
      <w:r>
        <w:t>?</w:t>
      </w:r>
    </w:p>
    <w:p w:rsidR="00D15D44" w:rsidRDefault="00D15D44" w:rsidP="00D15D44">
      <w:pPr>
        <w:spacing w:line="480" w:lineRule="auto"/>
      </w:pPr>
      <w:r>
        <w:t>Воспользоваться инструкцией «</w:t>
      </w:r>
      <w:r w:rsidRPr="00D15D44">
        <w:t>Как локализовать прикладное решение</w:t>
      </w:r>
      <w:r>
        <w:t xml:space="preserve">» </w:t>
      </w:r>
    </w:p>
    <w:p w:rsidR="00D15D44" w:rsidRDefault="007C2DFB" w:rsidP="00D15D44">
      <w:hyperlink r:id="rId9" w:history="1">
        <w:r w:rsidR="00D15D44" w:rsidRPr="00C10D9D">
          <w:rPr>
            <w:rStyle w:val="a7"/>
          </w:rPr>
          <w:t>https://wi.sbis.ru/doc/platform/developmentapl/internalization/how-to-translate/</w:t>
        </w:r>
      </w:hyperlink>
    </w:p>
    <w:p w:rsidR="00D15D44" w:rsidRDefault="00D15D44" w:rsidP="00D15D44">
      <w:pPr>
        <w:pStyle w:val="1"/>
        <w:numPr>
          <w:ilvl w:val="0"/>
          <w:numId w:val="15"/>
        </w:numPr>
      </w:pPr>
      <w:r>
        <w:t>Сколько языков локализации может содержаться в одном Словаре перевода?</w:t>
      </w:r>
    </w:p>
    <w:p w:rsidR="00D15D44" w:rsidRDefault="00520F7A" w:rsidP="00D15D44">
      <w:r>
        <w:t>Один</w:t>
      </w:r>
    </w:p>
    <w:p w:rsidR="00D15D44" w:rsidRDefault="00D15D44" w:rsidP="00D15D44">
      <w:pPr>
        <w:pStyle w:val="1"/>
        <w:numPr>
          <w:ilvl w:val="0"/>
          <w:numId w:val="15"/>
        </w:numPr>
      </w:pPr>
      <w:r>
        <w:t xml:space="preserve">Как будет выглядеть кодовое обозначение </w:t>
      </w:r>
      <w:proofErr w:type="spellStart"/>
      <w:r>
        <w:t>Локали</w:t>
      </w:r>
      <w:proofErr w:type="spellEnd"/>
      <w:r>
        <w:t>?</w:t>
      </w:r>
    </w:p>
    <w:p w:rsidR="00D15D44" w:rsidRDefault="00520F7A" w:rsidP="00D15D44">
      <w:r w:rsidRPr="00520F7A">
        <w:rPr>
          <w:noProof/>
          <w:lang w:eastAsia="ru-RU"/>
        </w:rPr>
        <w:drawing>
          <wp:inline distT="0" distB="0" distL="0" distR="0" wp14:anchorId="5F9D0138" wp14:editId="5627330B">
            <wp:extent cx="4963218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44" w:rsidRPr="00D15D44" w:rsidRDefault="00D15D44" w:rsidP="00D15D44">
      <w:pPr>
        <w:pStyle w:val="1"/>
        <w:numPr>
          <w:ilvl w:val="0"/>
          <w:numId w:val="15"/>
        </w:numPr>
      </w:pPr>
      <w:r>
        <w:t>Что такое словарь перевода?</w:t>
      </w:r>
    </w:p>
    <w:p w:rsidR="00D15D44" w:rsidRDefault="00D15D44" w:rsidP="00D15D44">
      <w:r>
        <w:t>Это JSON-файл, в котором хранятся ключи и соответствующие им переводы на указанный язык. Ключи расположены в исходных файлах веб-приложения.</w:t>
      </w:r>
    </w:p>
    <w:p w:rsidR="00D15D44" w:rsidRDefault="00D15D44" w:rsidP="00D15D44">
      <w:r>
        <w:t xml:space="preserve">Пример общего словаря </w:t>
      </w:r>
      <w:proofErr w:type="spellStart"/>
      <w:proofErr w:type="gramStart"/>
      <w:r>
        <w:t>en.json</w:t>
      </w:r>
      <w:proofErr w:type="spellEnd"/>
      <w:proofErr w:type="gramEnd"/>
      <w:r>
        <w:t>, который содержит переводы на английский:</w:t>
      </w:r>
    </w:p>
    <w:p w:rsidR="00520F7A" w:rsidRPr="00D15D44" w:rsidRDefault="00520F7A" w:rsidP="00D15D44">
      <w:r w:rsidRPr="00520F7A">
        <w:rPr>
          <w:noProof/>
          <w:lang w:eastAsia="ru-RU"/>
        </w:rPr>
        <w:drawing>
          <wp:inline distT="0" distB="0" distL="0" distR="0" wp14:anchorId="66B0EEBE" wp14:editId="7389BF25">
            <wp:extent cx="3077004" cy="1457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99" w:rsidRPr="007C2DFB" w:rsidRDefault="00DD3B6D" w:rsidP="00DD3B6D">
      <w:pPr>
        <w:pStyle w:val="a4"/>
        <w:rPr>
          <w:color w:val="7030A0"/>
        </w:rPr>
      </w:pPr>
      <w:r w:rsidRPr="007C2DFB">
        <w:rPr>
          <w:color w:val="7030A0"/>
        </w:rPr>
        <w:t>Работа с документацией</w:t>
      </w:r>
    </w:p>
    <w:p w:rsidR="00DD3B6D" w:rsidRDefault="00DD3B6D" w:rsidP="00DD3B6D">
      <w:pPr>
        <w:pStyle w:val="1"/>
        <w:numPr>
          <w:ilvl w:val="0"/>
          <w:numId w:val="16"/>
        </w:numPr>
      </w:pPr>
      <w:r w:rsidRPr="00DD3B6D">
        <w:t>Где находится шаблон ТЗ?</w:t>
      </w:r>
    </w:p>
    <w:p w:rsidR="00DD3B6D" w:rsidRDefault="007C2DFB" w:rsidP="00DD3B6D">
      <w:pPr>
        <w:pStyle w:val="a6"/>
      </w:pPr>
      <w:hyperlink r:id="rId12" w:history="1">
        <w:r w:rsidR="00DD3B6D" w:rsidRPr="00C10D9D">
          <w:rPr>
            <w:rStyle w:val="a7"/>
          </w:rPr>
          <w:t>https://online.sbis.ru/shared/disk/c3721803-c442-4e1e-b082-13a0f2c2cb75</w:t>
        </w:r>
      </w:hyperlink>
    </w:p>
    <w:p w:rsidR="00DD3B6D" w:rsidRPr="00DD3B6D" w:rsidRDefault="00DD3B6D" w:rsidP="00DD3B6D">
      <w:pPr>
        <w:pStyle w:val="a6"/>
      </w:pPr>
    </w:p>
    <w:p w:rsidR="00DD3B6D" w:rsidRDefault="00DD3B6D" w:rsidP="00DD3B6D">
      <w:pPr>
        <w:pStyle w:val="1"/>
        <w:numPr>
          <w:ilvl w:val="0"/>
          <w:numId w:val="16"/>
        </w:numPr>
      </w:pPr>
      <w:r w:rsidRPr="00DD3B6D">
        <w:t>Где хранится техническая документация по разработке СБИС?</w:t>
      </w:r>
    </w:p>
    <w:p w:rsidR="00DD3B6D" w:rsidRDefault="007C2DFB" w:rsidP="00DD3B6D">
      <w:pPr>
        <w:pStyle w:val="a6"/>
      </w:pPr>
      <w:hyperlink r:id="rId13" w:history="1">
        <w:r w:rsidR="00CC49FD" w:rsidRPr="00C10D9D">
          <w:rPr>
            <w:rStyle w:val="a7"/>
            <w:lang w:val="en-US"/>
          </w:rPr>
          <w:t>https</w:t>
        </w:r>
        <w:r w:rsidR="00CC49FD" w:rsidRPr="00C10D9D">
          <w:rPr>
            <w:rStyle w:val="a7"/>
          </w:rPr>
          <w:t>://</w:t>
        </w:r>
        <w:r w:rsidR="00CC49FD" w:rsidRPr="00C10D9D">
          <w:rPr>
            <w:rStyle w:val="a7"/>
            <w:lang w:val="en-US"/>
          </w:rPr>
          <w:t>online</w:t>
        </w:r>
        <w:r w:rsidR="00CC49FD" w:rsidRPr="00C10D9D">
          <w:rPr>
            <w:rStyle w:val="a7"/>
          </w:rPr>
          <w:t>.</w:t>
        </w:r>
        <w:proofErr w:type="spellStart"/>
        <w:r w:rsidR="00CC49FD" w:rsidRPr="00C10D9D">
          <w:rPr>
            <w:rStyle w:val="a7"/>
            <w:lang w:val="en-US"/>
          </w:rPr>
          <w:t>sbis</w:t>
        </w:r>
        <w:proofErr w:type="spellEnd"/>
        <w:r w:rsidR="00CC49FD" w:rsidRPr="00C10D9D">
          <w:rPr>
            <w:rStyle w:val="a7"/>
          </w:rPr>
          <w:t>.</w:t>
        </w:r>
        <w:proofErr w:type="spellStart"/>
        <w:r w:rsidR="00CC49FD" w:rsidRPr="00C10D9D">
          <w:rPr>
            <w:rStyle w:val="a7"/>
            <w:lang w:val="en-US"/>
          </w:rPr>
          <w:t>ru</w:t>
        </w:r>
        <w:proofErr w:type="spellEnd"/>
        <w:r w:rsidR="00CC49FD" w:rsidRPr="00C10D9D">
          <w:rPr>
            <w:rStyle w:val="a7"/>
          </w:rPr>
          <w:t>/</w:t>
        </w:r>
        <w:r w:rsidR="00CC49FD" w:rsidRPr="00C10D9D">
          <w:rPr>
            <w:rStyle w:val="a7"/>
            <w:lang w:val="en-US"/>
          </w:rPr>
          <w:t>shared</w:t>
        </w:r>
        <w:r w:rsidR="00CC49FD" w:rsidRPr="00C10D9D">
          <w:rPr>
            <w:rStyle w:val="a7"/>
          </w:rPr>
          <w:t>/</w:t>
        </w:r>
        <w:r w:rsidR="00CC49FD" w:rsidRPr="00C10D9D">
          <w:rPr>
            <w:rStyle w:val="a7"/>
            <w:lang w:val="en-US"/>
          </w:rPr>
          <w:t>disk</w:t>
        </w:r>
        <w:r w:rsidR="00CC49FD" w:rsidRPr="00C10D9D">
          <w:rPr>
            <w:rStyle w:val="a7"/>
          </w:rPr>
          <w:t>/</w:t>
        </w:r>
        <w:r w:rsidR="00CC49FD" w:rsidRPr="00C10D9D">
          <w:rPr>
            <w:rStyle w:val="a7"/>
            <w:lang w:val="en-US"/>
          </w:rPr>
          <w:t>ca</w:t>
        </w:r>
        <w:r w:rsidR="00CC49FD" w:rsidRPr="00C10D9D">
          <w:rPr>
            <w:rStyle w:val="a7"/>
          </w:rPr>
          <w:t>15628</w:t>
        </w:r>
        <w:r w:rsidR="00CC49FD" w:rsidRPr="00C10D9D">
          <w:rPr>
            <w:rStyle w:val="a7"/>
            <w:lang w:val="en-US"/>
          </w:rPr>
          <w:t>a</w:t>
        </w:r>
        <w:r w:rsidR="00CC49FD" w:rsidRPr="00C10D9D">
          <w:rPr>
            <w:rStyle w:val="a7"/>
          </w:rPr>
          <w:t>-</w:t>
        </w:r>
        <w:r w:rsidR="00CC49FD" w:rsidRPr="00C10D9D">
          <w:rPr>
            <w:rStyle w:val="a7"/>
            <w:lang w:val="en-US"/>
          </w:rPr>
          <w:t>d</w:t>
        </w:r>
        <w:r w:rsidR="00CC49FD" w:rsidRPr="00C10D9D">
          <w:rPr>
            <w:rStyle w:val="a7"/>
          </w:rPr>
          <w:t>5</w:t>
        </w:r>
        <w:proofErr w:type="spellStart"/>
        <w:r w:rsidR="00CC49FD" w:rsidRPr="00C10D9D">
          <w:rPr>
            <w:rStyle w:val="a7"/>
            <w:lang w:val="en-US"/>
          </w:rPr>
          <w:t>fe</w:t>
        </w:r>
        <w:proofErr w:type="spellEnd"/>
        <w:r w:rsidR="00CC49FD" w:rsidRPr="00C10D9D">
          <w:rPr>
            <w:rStyle w:val="a7"/>
          </w:rPr>
          <w:t>-44</w:t>
        </w:r>
        <w:r w:rsidR="00CC49FD" w:rsidRPr="00C10D9D">
          <w:rPr>
            <w:rStyle w:val="a7"/>
            <w:lang w:val="en-US"/>
          </w:rPr>
          <w:t>b</w:t>
        </w:r>
        <w:r w:rsidR="00CC49FD" w:rsidRPr="00C10D9D">
          <w:rPr>
            <w:rStyle w:val="a7"/>
          </w:rPr>
          <w:t>5-</w:t>
        </w:r>
        <w:r w:rsidR="00CC49FD" w:rsidRPr="00C10D9D">
          <w:rPr>
            <w:rStyle w:val="a7"/>
            <w:lang w:val="en-US"/>
          </w:rPr>
          <w:t>b</w:t>
        </w:r>
        <w:r w:rsidR="00CC49FD" w:rsidRPr="00C10D9D">
          <w:rPr>
            <w:rStyle w:val="a7"/>
          </w:rPr>
          <w:t>985-</w:t>
        </w:r>
        <w:r w:rsidR="00CC49FD" w:rsidRPr="00C10D9D">
          <w:rPr>
            <w:rStyle w:val="a7"/>
            <w:lang w:val="en-US"/>
          </w:rPr>
          <w:t>d</w:t>
        </w:r>
        <w:r w:rsidR="00CC49FD" w:rsidRPr="00C10D9D">
          <w:rPr>
            <w:rStyle w:val="a7"/>
          </w:rPr>
          <w:t>8</w:t>
        </w:r>
        <w:r w:rsidR="00CC49FD" w:rsidRPr="00C10D9D">
          <w:rPr>
            <w:rStyle w:val="a7"/>
            <w:lang w:val="en-US"/>
          </w:rPr>
          <w:t>bf</w:t>
        </w:r>
        <w:r w:rsidR="00CC49FD" w:rsidRPr="00C10D9D">
          <w:rPr>
            <w:rStyle w:val="a7"/>
          </w:rPr>
          <w:t>412843</w:t>
        </w:r>
        <w:r w:rsidR="00CC49FD" w:rsidRPr="00C10D9D">
          <w:rPr>
            <w:rStyle w:val="a7"/>
            <w:lang w:val="en-US"/>
          </w:rPr>
          <w:t>e</w:t>
        </w:r>
        <w:r w:rsidR="00CC49FD" w:rsidRPr="00C10D9D">
          <w:rPr>
            <w:rStyle w:val="a7"/>
          </w:rPr>
          <w:t>4</w:t>
        </w:r>
      </w:hyperlink>
    </w:p>
    <w:p w:rsidR="00CC49FD" w:rsidRPr="00CC49FD" w:rsidRDefault="00CC49FD" w:rsidP="00DD3B6D">
      <w:pPr>
        <w:pStyle w:val="a6"/>
      </w:pPr>
    </w:p>
    <w:p w:rsidR="00DD3B6D" w:rsidRDefault="00DD3B6D" w:rsidP="006D560A">
      <w:pPr>
        <w:pStyle w:val="1"/>
        <w:numPr>
          <w:ilvl w:val="0"/>
          <w:numId w:val="16"/>
        </w:numPr>
      </w:pPr>
      <w:r w:rsidRPr="00DD3B6D">
        <w:lastRenderedPageBreak/>
        <w:t>В каком документе описаны требования к оформлению технической документации?</w:t>
      </w:r>
    </w:p>
    <w:p w:rsidR="006D560A" w:rsidRDefault="007C2DFB" w:rsidP="006D560A">
      <w:hyperlink r:id="rId14" w:history="1">
        <w:r w:rsidR="006D560A" w:rsidRPr="00C10D9D">
          <w:rPr>
            <w:rStyle w:val="a7"/>
          </w:rPr>
          <w:t>https://online.sbis.ru/shared/disk/98f2ca14-75b8-4451-89cf-35e56be189a3</w:t>
        </w:r>
      </w:hyperlink>
    </w:p>
    <w:p w:rsidR="006D560A" w:rsidRDefault="00D701BA" w:rsidP="00D701BA">
      <w:pPr>
        <w:pStyle w:val="1"/>
        <w:numPr>
          <w:ilvl w:val="0"/>
          <w:numId w:val="16"/>
        </w:numPr>
      </w:pPr>
      <w:r w:rsidRPr="00D701BA">
        <w:t>Как найти инструкции по регламентам и рабочим вопросам?</w:t>
      </w:r>
    </w:p>
    <w:p w:rsidR="00D701BA" w:rsidRDefault="00D701BA" w:rsidP="00D701BA">
      <w:r>
        <w:t>Документы – инструкции</w:t>
      </w:r>
    </w:p>
    <w:p w:rsidR="00D701BA" w:rsidRDefault="00D701BA" w:rsidP="00D701BA"/>
    <w:p w:rsidR="00D701BA" w:rsidRPr="007C2DFB" w:rsidRDefault="00D701BA" w:rsidP="00D701BA">
      <w:pPr>
        <w:pStyle w:val="a4"/>
        <w:rPr>
          <w:color w:val="7030A0"/>
        </w:rPr>
      </w:pPr>
      <w:r w:rsidRPr="007C2DFB">
        <w:rPr>
          <w:color w:val="7030A0"/>
        </w:rPr>
        <w:t>Новости, контакты, переписка</w:t>
      </w:r>
    </w:p>
    <w:p w:rsidR="00D701BA" w:rsidRDefault="00D701BA" w:rsidP="00D701BA">
      <w:pPr>
        <w:pStyle w:val="1"/>
        <w:numPr>
          <w:ilvl w:val="0"/>
          <w:numId w:val="17"/>
        </w:numPr>
      </w:pPr>
      <w:r w:rsidRPr="00D701BA">
        <w:t>Где посмотреть новости компании? Как найти нужную новость?</w:t>
      </w:r>
    </w:p>
    <w:p w:rsidR="00D701BA" w:rsidRPr="00D701BA" w:rsidRDefault="00D701BA" w:rsidP="00D701BA">
      <w:pPr>
        <w:pStyle w:val="a6"/>
      </w:pPr>
      <w:r>
        <w:t>Н</w:t>
      </w:r>
      <w:r w:rsidRPr="00D701BA">
        <w:t>а главной странице СБИС</w:t>
      </w:r>
      <w:r>
        <w:t>. С помощью строки поиска или фильтра.</w:t>
      </w:r>
    </w:p>
    <w:p w:rsidR="00D701BA" w:rsidRDefault="00D701BA" w:rsidP="00D701BA">
      <w:pPr>
        <w:pStyle w:val="1"/>
        <w:numPr>
          <w:ilvl w:val="0"/>
          <w:numId w:val="17"/>
        </w:numPr>
      </w:pPr>
      <w:r w:rsidRPr="00D701BA">
        <w:t>Как написать сообщение сотруднику? Группе сотрудников? Как посмотреть все полученные и отправленные сообщения?</w:t>
      </w:r>
    </w:p>
    <w:p w:rsidR="00D701BA" w:rsidRPr="00D701BA" w:rsidRDefault="00D701BA" w:rsidP="00D701BA">
      <w:pPr>
        <w:pStyle w:val="a6"/>
      </w:pPr>
    </w:p>
    <w:p w:rsidR="00D701BA" w:rsidRDefault="00D701BA" w:rsidP="000D34B6">
      <w:pPr>
        <w:pStyle w:val="1"/>
        <w:numPr>
          <w:ilvl w:val="0"/>
          <w:numId w:val="17"/>
        </w:numPr>
      </w:pPr>
      <w:r w:rsidRPr="00D701BA">
        <w:t xml:space="preserve">Как выполнить </w:t>
      </w:r>
      <w:proofErr w:type="spellStart"/>
      <w:r w:rsidRPr="00D701BA">
        <w:t>видеозвонок</w:t>
      </w:r>
      <w:proofErr w:type="spellEnd"/>
      <w:r w:rsidRPr="00D701BA">
        <w:t xml:space="preserve">? </w:t>
      </w:r>
    </w:p>
    <w:p w:rsidR="000D34B6" w:rsidRDefault="000D34B6" w:rsidP="000D34B6">
      <w:pPr>
        <w:pStyle w:val="a6"/>
      </w:pPr>
    </w:p>
    <w:p w:rsidR="000D34B6" w:rsidRPr="000D34B6" w:rsidRDefault="000D34B6" w:rsidP="000D34B6">
      <w:pPr>
        <w:pStyle w:val="a6"/>
      </w:pPr>
    </w:p>
    <w:p w:rsidR="00D701BA" w:rsidRPr="00D701BA" w:rsidRDefault="00D701BA" w:rsidP="000D34B6">
      <w:pPr>
        <w:pStyle w:val="1"/>
        <w:numPr>
          <w:ilvl w:val="0"/>
          <w:numId w:val="17"/>
        </w:numPr>
      </w:pPr>
      <w:r w:rsidRPr="00D701BA">
        <w:t>Как написать сообщение по задаче? Другому документу? Где отображается переписка по документу?</w:t>
      </w:r>
      <w:r w:rsidR="000D34B6">
        <w:br/>
      </w:r>
      <w:r w:rsidR="000D34B6" w:rsidRPr="000D34B6">
        <w:rPr>
          <w:noProof/>
          <w:lang w:eastAsia="ru-RU"/>
        </w:rPr>
        <w:drawing>
          <wp:inline distT="0" distB="0" distL="0" distR="0" wp14:anchorId="68E58E03" wp14:editId="0CEBF459">
            <wp:extent cx="5772956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4E" w:rsidRPr="0052564E" w:rsidRDefault="0052564E" w:rsidP="0052564E"/>
    <w:p w:rsidR="00D10D64" w:rsidRPr="00D10D64" w:rsidRDefault="00D10D64" w:rsidP="00D10D64"/>
    <w:sectPr w:rsidR="00D10D64" w:rsidRPr="00D1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3FF4"/>
    <w:multiLevelType w:val="hybridMultilevel"/>
    <w:tmpl w:val="68EC8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731DE"/>
    <w:multiLevelType w:val="hybridMultilevel"/>
    <w:tmpl w:val="A6B60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648F"/>
    <w:multiLevelType w:val="hybridMultilevel"/>
    <w:tmpl w:val="1B72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9E7"/>
    <w:multiLevelType w:val="hybridMultilevel"/>
    <w:tmpl w:val="BB3EB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D52"/>
    <w:multiLevelType w:val="hybridMultilevel"/>
    <w:tmpl w:val="51549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3232"/>
    <w:multiLevelType w:val="hybridMultilevel"/>
    <w:tmpl w:val="DA8A8D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86DF2"/>
    <w:multiLevelType w:val="hybridMultilevel"/>
    <w:tmpl w:val="68004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25B6"/>
    <w:multiLevelType w:val="hybridMultilevel"/>
    <w:tmpl w:val="D5C0C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40402"/>
    <w:multiLevelType w:val="hybridMultilevel"/>
    <w:tmpl w:val="BF6E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37749"/>
    <w:multiLevelType w:val="hybridMultilevel"/>
    <w:tmpl w:val="BB842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A3164"/>
    <w:multiLevelType w:val="hybridMultilevel"/>
    <w:tmpl w:val="29865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0678F"/>
    <w:multiLevelType w:val="hybridMultilevel"/>
    <w:tmpl w:val="4F0C0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1470"/>
    <w:multiLevelType w:val="hybridMultilevel"/>
    <w:tmpl w:val="5498B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136A1"/>
    <w:multiLevelType w:val="hybridMultilevel"/>
    <w:tmpl w:val="DF8EF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A069E"/>
    <w:multiLevelType w:val="hybridMultilevel"/>
    <w:tmpl w:val="0204A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1F18"/>
    <w:multiLevelType w:val="hybridMultilevel"/>
    <w:tmpl w:val="85A8F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25987"/>
    <w:multiLevelType w:val="hybridMultilevel"/>
    <w:tmpl w:val="C07E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9"/>
  </w:num>
  <w:num w:numId="9">
    <w:abstractNumId w:val="5"/>
  </w:num>
  <w:num w:numId="10">
    <w:abstractNumId w:val="16"/>
  </w:num>
  <w:num w:numId="11">
    <w:abstractNumId w:val="11"/>
  </w:num>
  <w:num w:numId="12">
    <w:abstractNumId w:val="6"/>
  </w:num>
  <w:num w:numId="13">
    <w:abstractNumId w:val="10"/>
  </w:num>
  <w:num w:numId="14">
    <w:abstractNumId w:val="0"/>
  </w:num>
  <w:num w:numId="15">
    <w:abstractNumId w:val="12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6C"/>
    <w:rsid w:val="00041616"/>
    <w:rsid w:val="00043553"/>
    <w:rsid w:val="000437C2"/>
    <w:rsid w:val="000D34B6"/>
    <w:rsid w:val="00126D8E"/>
    <w:rsid w:val="001721C5"/>
    <w:rsid w:val="001C2CA9"/>
    <w:rsid w:val="00230C88"/>
    <w:rsid w:val="002B0BCB"/>
    <w:rsid w:val="00350D6F"/>
    <w:rsid w:val="0048682B"/>
    <w:rsid w:val="004B6D99"/>
    <w:rsid w:val="004D77A9"/>
    <w:rsid w:val="004F6129"/>
    <w:rsid w:val="005069E7"/>
    <w:rsid w:val="00520F7A"/>
    <w:rsid w:val="0052564E"/>
    <w:rsid w:val="00565084"/>
    <w:rsid w:val="00566949"/>
    <w:rsid w:val="00573D98"/>
    <w:rsid w:val="005A2C17"/>
    <w:rsid w:val="006A4CA0"/>
    <w:rsid w:val="006D560A"/>
    <w:rsid w:val="00705E0A"/>
    <w:rsid w:val="00706E8B"/>
    <w:rsid w:val="0075556C"/>
    <w:rsid w:val="007751A0"/>
    <w:rsid w:val="00794750"/>
    <w:rsid w:val="007B141F"/>
    <w:rsid w:val="007C2DFB"/>
    <w:rsid w:val="007F5D29"/>
    <w:rsid w:val="008A1C4E"/>
    <w:rsid w:val="008B7380"/>
    <w:rsid w:val="0096436B"/>
    <w:rsid w:val="009D4D09"/>
    <w:rsid w:val="009E7849"/>
    <w:rsid w:val="009F2F07"/>
    <w:rsid w:val="00A45234"/>
    <w:rsid w:val="00A54AC2"/>
    <w:rsid w:val="00AD3010"/>
    <w:rsid w:val="00B23D90"/>
    <w:rsid w:val="00BA1C8D"/>
    <w:rsid w:val="00BB56DE"/>
    <w:rsid w:val="00CA4340"/>
    <w:rsid w:val="00CC49FD"/>
    <w:rsid w:val="00CF3DA8"/>
    <w:rsid w:val="00D10D64"/>
    <w:rsid w:val="00D15D44"/>
    <w:rsid w:val="00D22031"/>
    <w:rsid w:val="00D26E03"/>
    <w:rsid w:val="00D30270"/>
    <w:rsid w:val="00D701BA"/>
    <w:rsid w:val="00D75DC3"/>
    <w:rsid w:val="00D77402"/>
    <w:rsid w:val="00DA3562"/>
    <w:rsid w:val="00DD3B6D"/>
    <w:rsid w:val="00E04086"/>
    <w:rsid w:val="00E05D35"/>
    <w:rsid w:val="00E22315"/>
    <w:rsid w:val="00E810F3"/>
    <w:rsid w:val="00E84B66"/>
    <w:rsid w:val="00E85F1D"/>
    <w:rsid w:val="00EB2498"/>
    <w:rsid w:val="00EE5EE9"/>
    <w:rsid w:val="00F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D8EB"/>
  <w15:chartTrackingRefBased/>
  <w15:docId w15:val="{FA23E10A-6207-454D-A0B6-1C4B9B1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E8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06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E8B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No Spacing"/>
    <w:uiPriority w:val="1"/>
    <w:qFormat/>
    <w:rsid w:val="00706E8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06E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706E8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a6">
    <w:name w:val="List Paragraph"/>
    <w:basedOn w:val="a"/>
    <w:uiPriority w:val="34"/>
    <w:qFormat/>
    <w:rsid w:val="0048682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15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nline.sbis.ru/shared/disk/ca15628a-d5fe-44b5-b985-d8bf412843e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line.sbis.ru/shared/disk/c3721803-c442-4e1e-b082-13a0f2c2cb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i.sbis.ru/doc/platform/developmentapl/internalization/how-to-translate/" TargetMode="External"/><Relationship Id="rId14" Type="http://schemas.openxmlformats.org/officeDocument/2006/relationships/hyperlink" Target="https://online.sbis.ru/shared/disk/98f2ca14-75b8-4451-89cf-35e56be189a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9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2021-05-01T09:06:00Z</dcterms:created>
  <dcterms:modified xsi:type="dcterms:W3CDTF">2021-05-03T12:47:00Z</dcterms:modified>
</cp:coreProperties>
</file>