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3"/>
        <w:rPr/>
      </w:pPr>
      <w:r>
        <w:rPr/>
        <w:t>Классы ws-is…</w:t>
      </w:r>
    </w:p>
    <w:p>
      <w:pPr>
        <w:pStyle w:val="Normal"/>
        <w:rPr/>
      </w:pPr>
      <w:r>
        <w:rPr/>
        <w:t xml:space="preserve">Wasaby автоматически добавляет специальные CSS-классы для тега body. С их помощью вы можете определить какой тип управления используется в настоящий момент. </w:t>
      </w:r>
      <w:r>
        <w:rPr>
          <w:lang w:val="ru-RU"/>
        </w:rPr>
        <w:t xml:space="preserve">Например, если страница загрузилась на телефоне, то на </w:t>
      </w:r>
      <w:r>
        <w:rPr>
          <w:lang w:val="en-US"/>
        </w:rPr>
        <w:t xml:space="preserve">body </w:t>
      </w:r>
      <w:r>
        <w:rPr>
          <w:lang w:val="ru-RU"/>
        </w:rPr>
        <w:t xml:space="preserve">будет класс </w:t>
      </w:r>
      <w:r>
        <w:rPr>
          <w:u w:val="single"/>
          <w:lang w:val="ru-RU"/>
        </w:rPr>
        <w:t>ws-is-phone</w:t>
      </w:r>
    </w:p>
    <w:p>
      <w:pPr>
        <w:pStyle w:val="Normal"/>
        <w:rPr/>
      </w:pPr>
      <w:r>
        <w:rPr/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3"/>
        <w:rPr/>
      </w:pPr>
      <w:r>
        <w:rPr/>
        <w:t>Серверная отладка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1"/>
        </w:rPr>
        <w:t xml:space="preserve">{ IoC } 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from </w:t>
      </w:r>
      <w:r>
        <w:rPr>
          <w:rFonts w:ascii="Consolas" w:hAnsi="Consolas"/>
          <w:b w:val="false"/>
          <w:i w:val="false"/>
          <w:color w:val="6A8759"/>
          <w:sz w:val="21"/>
        </w:rPr>
        <w:t>'Env/Env'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const </w:t>
      </w:r>
      <w:r>
        <w:rPr>
          <w:rFonts w:ascii="Consolas" w:hAnsi="Consolas"/>
          <w:b w:val="false"/>
          <w:i w:val="false"/>
          <w:color w:val="A9B7C6"/>
          <w:sz w:val="21"/>
        </w:rPr>
        <w:t>logger = IoC.resolve(</w:t>
      </w:r>
      <w:r>
        <w:rPr>
          <w:rFonts w:ascii="Consolas" w:hAnsi="Consolas"/>
          <w:b w:val="false"/>
          <w:i w:val="false"/>
          <w:color w:val="6A8759"/>
          <w:sz w:val="21"/>
        </w:rPr>
        <w:t>'ILogger'</w:t>
      </w:r>
      <w:r>
        <w:rPr>
          <w:rFonts w:ascii="Consolas" w:hAnsi="Consolas"/>
          <w:b w:val="false"/>
          <w:i w:val="false"/>
          <w:color w:val="A9B7C6"/>
          <w:sz w:val="21"/>
        </w:rPr>
        <w:t>)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A9B7C6"/>
          <w:sz w:val="21"/>
        </w:rPr>
        <w:t>logger.error(</w:t>
      </w:r>
      <w:r>
        <w:rPr>
          <w:rFonts w:ascii="Consolas" w:hAnsi="Consolas"/>
          <w:b w:val="false"/>
          <w:i w:val="false"/>
          <w:color w:val="6A8759"/>
          <w:sz w:val="21"/>
        </w:rPr>
        <w:t>'BookingTimeFrame'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1"/>
        </w:rPr>
        <w:t>err)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; 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CC7832"/>
          <w:sz w:val="21"/>
        </w:rPr>
      </w:pPr>
      <w:r>
        <w:rPr>
          <w:rFonts w:ascii="Consolas" w:hAnsi="Consolas"/>
          <w:b w:val="false"/>
          <w:i w:val="false"/>
          <w:color w:val="CC7832"/>
          <w:sz w:val="21"/>
        </w:rPr>
      </w:r>
    </w:p>
    <w:p>
      <w:pPr>
        <w:pStyle w:val="3"/>
        <w:rPr/>
      </w:pPr>
      <w:r>
        <w:rPr>
          <w:lang w:val="ru-RU"/>
        </w:rPr>
        <w:t>Класс-предзагрузчик и функциональный предзагрузчик (</w:t>
      </w:r>
      <w:r>
        <w:rPr>
          <w:lang w:val="en-US"/>
        </w:rPr>
        <w:t>getConfig</w:t>
      </w:r>
      <w:r>
        <w:rPr>
          <w:lang w:val="ru-RU"/>
        </w:rPr>
        <w:t>)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index.ts </w:t>
      </w:r>
      <w:r>
        <w:rPr>
          <w:lang w:val="ru-RU"/>
        </w:rPr>
        <w:t xml:space="preserve">в аргументах конфига, в свойстве </w:t>
      </w:r>
      <w:r>
        <w:rPr>
          <w:lang w:val="en-US"/>
        </w:rPr>
        <w:t>“loaders”</w:t>
      </w:r>
      <w:r>
        <w:rPr>
          <w:lang w:val="ru-RU"/>
        </w:rPr>
        <w:t xml:space="preserve"> и в</w:t>
      </w:r>
      <w:r>
        <w:rPr>
          <w:lang w:val="en-US"/>
        </w:rPr>
        <w:t xml:space="preserve"> pagex</w:t>
      </w:r>
      <w:r>
        <w:rPr>
          <w:lang w:val="ru-RU"/>
        </w:rPr>
        <w:t xml:space="preserve"> в</w:t>
      </w:r>
      <w:r>
        <w:rPr>
          <w:lang w:val="en-US"/>
        </w:rPr>
        <w:t xml:space="preserve"> “customLoaders” </w:t>
      </w:r>
      <w:r>
        <w:rPr>
          <w:lang w:val="ru-RU"/>
        </w:rPr>
        <w:t xml:space="preserve">должны быть классы-предзагрузчики. А в </w:t>
      </w:r>
      <w:r>
        <w:rPr>
          <w:lang w:val="en-US"/>
        </w:rPr>
        <w:t xml:space="preserve">pagex </w:t>
      </w:r>
      <w:r>
        <w:rPr>
          <w:lang w:val="ru-RU"/>
        </w:rPr>
        <w:t xml:space="preserve">в </w:t>
      </w:r>
      <w:bookmarkStart w:id="0" w:name="__DdeLink__114_1661403810"/>
      <w:r>
        <w:rPr>
          <w:lang w:val="en-US"/>
        </w:rPr>
        <w:t>“</w:t>
      </w:r>
      <w:bookmarkEnd w:id="0"/>
      <w:r>
        <w:rPr>
          <w:lang w:val="ru-RU"/>
        </w:rPr>
        <w:t>prefetchConfig</w:t>
      </w:r>
      <w:r>
        <w:rPr>
          <w:lang w:val="en-US"/>
        </w:rPr>
        <w:t xml:space="preserve">“ </w:t>
      </w:r>
      <w:r>
        <w:rPr>
          <w:lang w:val="ru-RU"/>
        </w:rPr>
        <w:t xml:space="preserve">должен быть указан модуль с функцией </w:t>
      </w:r>
      <w:r>
        <w:rPr>
          <w:lang w:val="en-US"/>
        </w:rPr>
        <w:t>getConfig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1"/>
        <w:rPr/>
      </w:pPr>
      <w:r>
        <w:rPr/>
        <w:t>Fiddler</w:t>
      </w:r>
    </w:p>
    <w:p>
      <w:pPr>
        <w:pStyle w:val="3"/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wather’</w:t>
      </w:r>
      <w:r>
        <w:rPr>
          <w:lang w:val="ru-RU"/>
        </w:rPr>
        <w:t>а</w:t>
      </w:r>
    </w:p>
    <w:p>
      <w:pPr>
        <w:pStyle w:val="1Code1"/>
        <w:rPr/>
      </w:pPr>
      <w:r>
        <w:rPr/>
        <w:t>npm run serve</w:t>
      </w:r>
    </w:p>
    <w:p>
      <w:pPr>
        <w:pStyle w:val="Normal"/>
        <w:rPr/>
      </w:pPr>
      <w:r>
        <w:rPr/>
        <w:t>Будет билдить автоматом в</w:t>
      </w:r>
      <w:r>
        <w:rPr>
          <w:lang w:val="en-US"/>
        </w:rPr>
        <w:t xml:space="preserve"> application </w:t>
      </w:r>
      <w:r>
        <w:rPr/>
        <w:t>при изменении</w:t>
      </w:r>
    </w:p>
    <w:p>
      <w:pPr>
        <w:pStyle w:val="3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/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6391</TotalTime>
  <Application>LibreOffice/6.3.3.2$Windows_x86 LibreOffice_project/a64200df03143b798afd1ec74a12ab50359878ed</Application>
  <Pages>3</Pages>
  <Words>312</Words>
  <Characters>1992</Characters>
  <CharactersWithSpaces>2380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2021-12-16T11:39:32Z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