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Certainly, here's a brief highlight of each point from the minimalistic PowerPoint presentation outline: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**Slide 1: Title**</w:t>
      </w:r>
    </w:p>
    <w:p>
      <w:pPr>
        <w:rPr>
          <w:rFonts w:hint="default"/>
        </w:rPr>
      </w:pPr>
      <w:r>
        <w:rPr>
          <w:rFonts w:hint="default"/>
        </w:rPr>
        <w:t>- Introduces the topic: Designing a Military Equipment Database.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**Slide 2: Overview**</w:t>
      </w:r>
    </w:p>
    <w:p>
      <w:pPr>
        <w:rPr>
          <w:rFonts w:hint="default"/>
        </w:rPr>
      </w:pPr>
      <w:r>
        <w:rPr>
          <w:rFonts w:hint="default"/>
        </w:rPr>
        <w:t>- States the project goals: Efficient supply management.</w:t>
      </w:r>
    </w:p>
    <w:p>
      <w:pPr>
        <w:rPr>
          <w:rFonts w:hint="default"/>
        </w:rPr>
      </w:pPr>
      <w:r>
        <w:rPr>
          <w:rFonts w:hint="default"/>
        </w:rPr>
        <w:t>- Lists key functions: Procurement, inventory, distribution.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**Slide 3: Requirements**</w:t>
      </w:r>
    </w:p>
    <w:p>
      <w:pPr>
        <w:rPr>
          <w:rFonts w:hint="default"/>
        </w:rPr>
      </w:pPr>
      <w:r>
        <w:rPr>
          <w:rFonts w:hint="default"/>
        </w:rPr>
        <w:t>- Highlights essential elements: Equipment, categories, suppliers, orders.</w:t>
      </w:r>
    </w:p>
    <w:p>
      <w:pPr>
        <w:rPr>
          <w:rFonts w:hint="default"/>
        </w:rPr>
      </w:pPr>
      <w:r>
        <w:rPr>
          <w:rFonts w:hint="default"/>
        </w:rPr>
        <w:t>- Emphasizes key features: Inventory tracking, security, reporting.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**Slide 4: ERD**</w:t>
      </w:r>
    </w:p>
    <w:p>
      <w:pPr>
        <w:rPr>
          <w:rFonts w:hint="default"/>
        </w:rPr>
      </w:pPr>
      <w:r>
        <w:rPr>
          <w:rFonts w:hint="default"/>
        </w:rPr>
        <w:t>- Features the Entity-Relationship Diagram (ERD).</w:t>
      </w:r>
    </w:p>
    <w:p>
      <w:pPr>
        <w:rPr>
          <w:rFonts w:hint="default"/>
        </w:rPr>
      </w:pPr>
      <w:r>
        <w:rPr>
          <w:rFonts w:hint="default"/>
        </w:rPr>
        <w:t>- Visualizes relationships among data entities.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**Slide 5: Database**</w:t>
      </w:r>
    </w:p>
    <w:p>
      <w:pPr>
        <w:rPr>
          <w:rFonts w:hint="default"/>
        </w:rPr>
      </w:pPr>
      <w:r>
        <w:rPr>
          <w:rFonts w:hint="default"/>
        </w:rPr>
        <w:t>- Introduces the core tables: Equipment, Suppliers, Orders.</w:t>
      </w:r>
    </w:p>
    <w:p>
      <w:pPr>
        <w:rPr>
          <w:rFonts w:hint="default"/>
        </w:rPr>
      </w:pPr>
      <w:r>
        <w:rPr>
          <w:rFonts w:hint="default"/>
        </w:rPr>
        <w:t>- Mentions attributes and relationships within tables.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**Slide 6: Sample Data**</w:t>
      </w:r>
    </w:p>
    <w:p>
      <w:pPr>
        <w:rPr>
          <w:rFonts w:hint="default"/>
        </w:rPr>
      </w:pPr>
      <w:r>
        <w:rPr>
          <w:rFonts w:hint="default"/>
        </w:rPr>
        <w:t>- Shows sample entries for Equipment, Suppliers, Orders.</w:t>
      </w:r>
    </w:p>
    <w:p>
      <w:pPr>
        <w:rPr>
          <w:rFonts w:hint="default"/>
        </w:rPr>
      </w:pPr>
      <w:r>
        <w:rPr>
          <w:rFonts w:hint="default"/>
        </w:rPr>
        <w:t>- Illustrates practical usage of the system.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**Slide 7: Security**</w:t>
      </w:r>
    </w:p>
    <w:p>
      <w:pPr>
        <w:rPr>
          <w:rFonts w:hint="default"/>
        </w:rPr>
      </w:pPr>
      <w:r>
        <w:rPr>
          <w:rFonts w:hint="default"/>
        </w:rPr>
        <w:t>- Addresses security measures: User authentication.</w:t>
      </w:r>
    </w:p>
    <w:p>
      <w:pPr>
        <w:rPr>
          <w:rFonts w:hint="default"/>
        </w:rPr>
      </w:pPr>
      <w:r>
        <w:rPr>
          <w:rFonts w:hint="default"/>
        </w:rPr>
        <w:t>- Points out importance of secure access control.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**Slide 8: Queries**</w:t>
      </w:r>
    </w:p>
    <w:p>
      <w:pPr>
        <w:rPr>
          <w:rFonts w:hint="default"/>
        </w:rPr>
      </w:pPr>
      <w:r>
        <w:rPr>
          <w:rFonts w:hint="default"/>
        </w:rPr>
        <w:t>- Presents examples of SQL queries: Equipment search, order processing.</w:t>
      </w:r>
    </w:p>
    <w:p>
      <w:pPr>
        <w:rPr>
          <w:rFonts w:hint="default"/>
        </w:rPr>
      </w:pPr>
      <w:r>
        <w:rPr>
          <w:rFonts w:hint="default"/>
        </w:rPr>
        <w:t>- Demonstrates real-world application of the database.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**Slide 9: Conclusion**</w:t>
      </w:r>
    </w:p>
    <w:p>
      <w:pPr>
        <w:rPr>
          <w:rFonts w:hint="default"/>
        </w:rPr>
      </w:pPr>
      <w:r>
        <w:rPr>
          <w:rFonts w:hint="default"/>
        </w:rPr>
        <w:t>- Summarizes main benefits: Streamlined supply management.</w:t>
      </w:r>
    </w:p>
    <w:p>
      <w:pPr>
        <w:rPr>
          <w:rFonts w:hint="default"/>
        </w:rPr>
      </w:pPr>
      <w:r>
        <w:rPr>
          <w:rFonts w:hint="default"/>
        </w:rPr>
        <w:t>- Connects improved readiness to military operations.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**Slide 10: Thank You**</w:t>
      </w:r>
    </w:p>
    <w:p>
      <w:pPr>
        <w:rPr>
          <w:rFonts w:hint="default"/>
        </w:rPr>
      </w:pPr>
      <w:r>
        <w:rPr>
          <w:rFonts w:hint="default"/>
        </w:rPr>
        <w:t>- Expresses gratitude for audience attention.</w:t>
      </w:r>
    </w:p>
    <w:p>
      <w:pPr>
        <w:rPr>
          <w:rFonts w:hint="default"/>
        </w:rPr>
      </w:pPr>
      <w:r>
        <w:rPr>
          <w:rFonts w:hint="default"/>
        </w:rPr>
        <w:t>- Provides contact information for further inquiries.</w:t>
      </w:r>
    </w:p>
    <w:p>
      <w:pPr>
        <w:rPr>
          <w:rFonts w:hint="default"/>
        </w:rPr>
      </w:pPr>
    </w:p>
    <w:p>
      <w:r>
        <w:rPr>
          <w:rFonts w:hint="default"/>
        </w:rPr>
        <w:t>This concise presentation outline covers the essential aspects of the database design project, providing a quick overview of the key points.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B2969"/>
    <w:rsid w:val="4AC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2023-08-16T21:06:00Z</dcterms:created>
  <dc:creator>Mr_Kabutey</dc:creator>
  <cp:lastModifiedBy>Manasseh Kabutey</cp:lastModifiedBy>
  <dcterms:modified xsi:type="dcterms:W3CDTF">2023-08-16T21:07:04Z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CE9B34E4B8BC4E598CDA185E0B5A3781</vt:lpwstr>
  </property>
</Properties>
</file>