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EFADF" w14:textId="5D14C1F4" w:rsidR="00525CBD" w:rsidRPr="00DE70B8" w:rsidRDefault="00DE70B8" w:rsidP="00DE70B8">
      <w:pPr>
        <w:jc w:val="center"/>
        <w:rPr>
          <w:rFonts w:ascii="Times New Roman" w:hAnsi="Times New Roman" w:cs="Times New Roman"/>
          <w:b/>
          <w:bCs/>
          <w:sz w:val="32"/>
          <w:szCs w:val="32"/>
        </w:rPr>
      </w:pPr>
      <w:r w:rsidRPr="00DE70B8">
        <w:rPr>
          <w:rFonts w:ascii="Times New Roman" w:hAnsi="Times New Roman" w:cs="Times New Roman"/>
          <w:b/>
          <w:bCs/>
          <w:sz w:val="32"/>
          <w:szCs w:val="32"/>
        </w:rPr>
        <w:t>Anime Character</w:t>
      </w:r>
      <w:r w:rsidR="00375FFD">
        <w:rPr>
          <w:rFonts w:ascii="Times New Roman" w:hAnsi="Times New Roman" w:cs="Times New Roman"/>
          <w:b/>
          <w:bCs/>
          <w:sz w:val="32"/>
          <w:szCs w:val="32"/>
        </w:rPr>
        <w:t xml:space="preserve"> Generation</w:t>
      </w:r>
    </w:p>
    <w:p w14:paraId="39E7440B" w14:textId="33183BAD" w:rsidR="00DE70B8" w:rsidRPr="00DE70B8" w:rsidRDefault="00DE70B8" w:rsidP="00DE70B8">
      <w:pPr>
        <w:jc w:val="right"/>
        <w:rPr>
          <w:rFonts w:ascii="Times New Roman" w:hAnsi="Times New Roman" w:cs="Times New Roman"/>
        </w:rPr>
      </w:pPr>
      <w:r w:rsidRPr="00DE70B8">
        <w:rPr>
          <w:rFonts w:ascii="Times New Roman" w:hAnsi="Times New Roman" w:cs="Times New Roman"/>
        </w:rPr>
        <w:t xml:space="preserve">Team Member: </w:t>
      </w:r>
      <w:proofErr w:type="spellStart"/>
      <w:r w:rsidRPr="00DE70B8">
        <w:rPr>
          <w:rFonts w:ascii="Times New Roman" w:hAnsi="Times New Roman" w:cs="Times New Roman"/>
        </w:rPr>
        <w:t>Yuming</w:t>
      </w:r>
      <w:proofErr w:type="spellEnd"/>
      <w:r w:rsidRPr="00DE70B8">
        <w:rPr>
          <w:rFonts w:ascii="Times New Roman" w:hAnsi="Times New Roman" w:cs="Times New Roman"/>
        </w:rPr>
        <w:t xml:space="preserve"> Hu, Qi Le</w:t>
      </w:r>
    </w:p>
    <w:p w14:paraId="754F29F3" w14:textId="77777777" w:rsidR="00375FFD" w:rsidRPr="00DE70B8" w:rsidRDefault="00375FFD" w:rsidP="00375FFD">
      <w:pPr>
        <w:rPr>
          <w:rFonts w:ascii="Times New Roman" w:hAnsi="Times New Roman" w:cs="Times New Roman"/>
          <w:b/>
          <w:bCs/>
          <w:color w:val="000000"/>
          <w:sz w:val="26"/>
          <w:szCs w:val="26"/>
          <w:shd w:val="clear" w:color="auto" w:fill="FFFFFF"/>
        </w:rPr>
      </w:pPr>
      <w:r w:rsidRPr="00DE70B8">
        <w:rPr>
          <w:rFonts w:ascii="Times New Roman" w:hAnsi="Times New Roman" w:cs="Times New Roman"/>
          <w:b/>
          <w:bCs/>
          <w:color w:val="000000"/>
          <w:sz w:val="26"/>
          <w:szCs w:val="26"/>
          <w:shd w:val="clear" w:color="auto" w:fill="FFFFFF"/>
        </w:rPr>
        <w:t>Solutions Attempted:</w:t>
      </w:r>
    </w:p>
    <w:p w14:paraId="7B8B3860" w14:textId="69BE94AA" w:rsidR="00375FFD" w:rsidRPr="002B0174" w:rsidRDefault="00375FFD" w:rsidP="00375FFD">
      <w:pPr>
        <w:rPr>
          <w:rFonts w:ascii="Times New Roman" w:hAnsi="Times New Roman" w:cs="Times New Roman" w:hint="eastAsia"/>
          <w:color w:val="000000"/>
          <w:sz w:val="24"/>
          <w:szCs w:val="24"/>
          <w:shd w:val="clear" w:color="auto" w:fill="FFFFFF"/>
        </w:rPr>
      </w:pPr>
      <w:r>
        <w:rPr>
          <w:rFonts w:ascii="Times New Roman" w:hAnsi="Times New Roman" w:cs="Times New Roman"/>
          <w:color w:val="000000"/>
          <w:sz w:val="26"/>
          <w:szCs w:val="26"/>
          <w:shd w:val="clear" w:color="auto" w:fill="FFFFFF"/>
        </w:rPr>
        <w:tab/>
      </w:r>
      <w:r w:rsidRPr="002B0174">
        <w:rPr>
          <w:rFonts w:ascii="Times New Roman" w:hAnsi="Times New Roman" w:cs="Times New Roman"/>
          <w:color w:val="000000"/>
          <w:sz w:val="24"/>
          <w:szCs w:val="24"/>
          <w:shd w:val="clear" w:color="auto" w:fill="FFFFFF"/>
        </w:rPr>
        <w:t>We cho</w:t>
      </w:r>
      <w:r w:rsidR="002B0174">
        <w:rPr>
          <w:rFonts w:ascii="Times New Roman" w:hAnsi="Times New Roman" w:cs="Times New Roman"/>
          <w:color w:val="000000"/>
          <w:sz w:val="24"/>
          <w:szCs w:val="24"/>
          <w:shd w:val="clear" w:color="auto" w:fill="FFFFFF"/>
        </w:rPr>
        <w:t>o</w:t>
      </w:r>
      <w:r w:rsidRPr="002B0174">
        <w:rPr>
          <w:rFonts w:ascii="Times New Roman" w:hAnsi="Times New Roman" w:cs="Times New Roman"/>
          <w:color w:val="000000"/>
          <w:sz w:val="24"/>
          <w:szCs w:val="24"/>
          <w:shd w:val="clear" w:color="auto" w:fill="FFFFFF"/>
        </w:rPr>
        <w:t xml:space="preserve">se WGAN-div as our </w:t>
      </w:r>
      <w:r w:rsidR="002B0174">
        <w:rPr>
          <w:rFonts w:ascii="Times New Roman" w:hAnsi="Times New Roman" w:cs="Times New Roman"/>
          <w:color w:val="000000"/>
          <w:sz w:val="24"/>
          <w:szCs w:val="24"/>
          <w:shd w:val="clear" w:color="auto" w:fill="FFFFFF"/>
        </w:rPr>
        <w:t xml:space="preserve">basic </w:t>
      </w:r>
      <w:r w:rsidRPr="002B0174">
        <w:rPr>
          <w:rFonts w:ascii="Times New Roman" w:hAnsi="Times New Roman" w:cs="Times New Roman"/>
          <w:color w:val="000000"/>
          <w:sz w:val="24"/>
          <w:szCs w:val="24"/>
          <w:shd w:val="clear" w:color="auto" w:fill="FFFFFF"/>
        </w:rPr>
        <w:t xml:space="preserve">model. </w:t>
      </w:r>
      <w:r w:rsidRPr="002B0174">
        <w:rPr>
          <w:rFonts w:ascii="Times New Roman" w:hAnsi="Times New Roman" w:cs="Times New Roman"/>
          <w:color w:val="000000"/>
          <w:sz w:val="24"/>
          <w:szCs w:val="24"/>
          <w:shd w:val="clear" w:color="auto" w:fill="FFFFFF"/>
        </w:rPr>
        <w:t>WGAN</w:t>
      </w:r>
      <w:r w:rsidR="001D3C08" w:rsidRPr="002B0174">
        <w:rPr>
          <w:rFonts w:ascii="Times New Roman" w:hAnsi="Times New Roman" w:cs="Times New Roman"/>
          <w:color w:val="000000"/>
          <w:sz w:val="24"/>
          <w:szCs w:val="24"/>
          <w:shd w:val="clear" w:color="auto" w:fill="FFFFFF"/>
        </w:rPr>
        <w:t>-div uses Wasserstein divergence as its loss function.</w:t>
      </w:r>
      <w:r w:rsidR="002B0174">
        <w:rPr>
          <w:rFonts w:ascii="Times New Roman" w:hAnsi="Times New Roman" w:cs="Times New Roman"/>
          <w:color w:val="000000"/>
          <w:sz w:val="24"/>
          <w:szCs w:val="24"/>
          <w:shd w:val="clear" w:color="auto" w:fill="FFFFFF"/>
        </w:rPr>
        <w:t xml:space="preserve"> </w:t>
      </w:r>
      <w:r w:rsidR="002B0174" w:rsidRPr="002B0174">
        <w:rPr>
          <w:rFonts w:ascii="Times New Roman" w:hAnsi="Times New Roman" w:cs="Times New Roman"/>
          <w:color w:val="000000"/>
          <w:sz w:val="24"/>
          <w:szCs w:val="24"/>
          <w:shd w:val="clear" w:color="auto" w:fill="FFFFFF"/>
        </w:rPr>
        <w:t xml:space="preserve">Comparing the </w:t>
      </w:r>
      <w:r w:rsidR="00146D33" w:rsidRPr="002B0174">
        <w:rPr>
          <w:rFonts w:ascii="Times New Roman" w:hAnsi="Times New Roman" w:cs="Times New Roman"/>
          <w:color w:val="000000"/>
          <w:sz w:val="24"/>
          <w:szCs w:val="24"/>
          <w:shd w:val="clear" w:color="auto" w:fill="FFFFFF"/>
        </w:rPr>
        <w:t xml:space="preserve">64*64 </w:t>
      </w:r>
      <w:r w:rsidR="00146D33">
        <w:rPr>
          <w:rFonts w:ascii="Times New Roman" w:hAnsi="Times New Roman" w:cs="Times New Roman"/>
          <w:color w:val="000000"/>
          <w:sz w:val="24"/>
          <w:szCs w:val="24"/>
          <w:shd w:val="clear" w:color="auto" w:fill="FFFFFF"/>
        </w:rPr>
        <w:t>resolution</w:t>
      </w:r>
      <w:r w:rsidR="00146D33">
        <w:rPr>
          <w:rFonts w:ascii="Times New Roman" w:hAnsi="Times New Roman" w:cs="Times New Roman"/>
          <w:color w:val="000000"/>
          <w:sz w:val="24"/>
          <w:szCs w:val="24"/>
          <w:shd w:val="clear" w:color="auto" w:fill="FFFFFF"/>
        </w:rPr>
        <w:t xml:space="preserve"> </w:t>
      </w:r>
      <w:r w:rsidR="002B0174" w:rsidRPr="002B0174">
        <w:rPr>
          <w:rFonts w:ascii="Times New Roman" w:hAnsi="Times New Roman" w:cs="Times New Roman"/>
          <w:color w:val="000000"/>
          <w:sz w:val="24"/>
          <w:szCs w:val="24"/>
          <w:shd w:val="clear" w:color="auto" w:fill="FFFFFF"/>
        </w:rPr>
        <w:t>p</w:t>
      </w:r>
      <w:r w:rsidR="001D3C08" w:rsidRPr="002B0174">
        <w:rPr>
          <w:rFonts w:ascii="Times New Roman" w:hAnsi="Times New Roman" w:cs="Times New Roman"/>
          <w:color w:val="000000"/>
          <w:sz w:val="24"/>
          <w:szCs w:val="24"/>
          <w:shd w:val="clear" w:color="auto" w:fill="FFFFFF"/>
        </w:rPr>
        <w:t xml:space="preserve">ictures </w:t>
      </w:r>
      <w:r w:rsidR="002B0174">
        <w:rPr>
          <w:rFonts w:ascii="Times New Roman" w:hAnsi="Times New Roman" w:cs="Times New Roman"/>
          <w:color w:val="000000"/>
          <w:sz w:val="24"/>
          <w:szCs w:val="24"/>
          <w:shd w:val="clear" w:color="auto" w:fill="FFFFFF"/>
        </w:rPr>
        <w:t>g</w:t>
      </w:r>
      <w:r w:rsidR="001D3C08" w:rsidRPr="002B0174">
        <w:rPr>
          <w:rFonts w:ascii="Times New Roman" w:hAnsi="Times New Roman" w:cs="Times New Roman"/>
          <w:color w:val="000000"/>
          <w:sz w:val="24"/>
          <w:szCs w:val="24"/>
          <w:shd w:val="clear" w:color="auto" w:fill="FFFFFF"/>
        </w:rPr>
        <w:t>enerated from</w:t>
      </w:r>
      <w:r w:rsidR="00146D33">
        <w:rPr>
          <w:rFonts w:ascii="Times New Roman" w:hAnsi="Times New Roman" w:cs="Times New Roman"/>
          <w:color w:val="000000"/>
          <w:sz w:val="24"/>
          <w:szCs w:val="24"/>
          <w:shd w:val="clear" w:color="auto" w:fill="FFFFFF"/>
        </w:rPr>
        <w:t xml:space="preserve"> WGAN-div</w:t>
      </w:r>
      <w:r w:rsidR="001D3C08" w:rsidRPr="002B0174">
        <w:rPr>
          <w:rFonts w:ascii="Times New Roman" w:hAnsi="Times New Roman" w:cs="Times New Roman"/>
          <w:color w:val="000000"/>
          <w:sz w:val="24"/>
          <w:szCs w:val="24"/>
          <w:shd w:val="clear" w:color="auto" w:fill="FFFFFF"/>
        </w:rPr>
        <w:t xml:space="preserve"> [Appendix A, Fig 1]</w:t>
      </w:r>
      <w:r w:rsidR="002B0174">
        <w:rPr>
          <w:rFonts w:ascii="Times New Roman" w:hAnsi="Times New Roman" w:cs="Times New Roman"/>
          <w:color w:val="000000"/>
          <w:sz w:val="24"/>
          <w:szCs w:val="24"/>
          <w:shd w:val="clear" w:color="auto" w:fill="FFFFFF"/>
        </w:rPr>
        <w:t xml:space="preserve"> to the </w:t>
      </w:r>
      <w:r w:rsidR="00146D33">
        <w:rPr>
          <w:rFonts w:ascii="Times New Roman" w:hAnsi="Times New Roman" w:cs="Times New Roman"/>
          <w:color w:val="000000"/>
          <w:sz w:val="24"/>
          <w:szCs w:val="24"/>
          <w:shd w:val="clear" w:color="auto" w:fill="FFFFFF"/>
        </w:rPr>
        <w:t>128</w:t>
      </w:r>
      <w:r w:rsidR="00146D33" w:rsidRPr="002B0174">
        <w:rPr>
          <w:rFonts w:ascii="Times New Roman" w:hAnsi="Times New Roman" w:cs="Times New Roman"/>
          <w:color w:val="000000"/>
          <w:sz w:val="24"/>
          <w:szCs w:val="24"/>
          <w:shd w:val="clear" w:color="auto" w:fill="FFFFFF"/>
        </w:rPr>
        <w:t>*</w:t>
      </w:r>
      <w:r w:rsidR="00146D33">
        <w:rPr>
          <w:rFonts w:ascii="Times New Roman" w:hAnsi="Times New Roman" w:cs="Times New Roman"/>
          <w:color w:val="000000"/>
          <w:sz w:val="24"/>
          <w:szCs w:val="24"/>
          <w:shd w:val="clear" w:color="auto" w:fill="FFFFFF"/>
        </w:rPr>
        <w:t>128</w:t>
      </w:r>
      <w:r w:rsidR="00146D33" w:rsidRPr="002B0174">
        <w:rPr>
          <w:rFonts w:ascii="Times New Roman" w:hAnsi="Times New Roman" w:cs="Times New Roman"/>
          <w:color w:val="000000"/>
          <w:sz w:val="24"/>
          <w:szCs w:val="24"/>
          <w:shd w:val="clear" w:color="auto" w:fill="FFFFFF"/>
        </w:rPr>
        <w:t xml:space="preserve"> </w:t>
      </w:r>
      <w:r w:rsidR="00146D33">
        <w:rPr>
          <w:rFonts w:ascii="Times New Roman" w:hAnsi="Times New Roman" w:cs="Times New Roman"/>
          <w:color w:val="000000"/>
          <w:sz w:val="24"/>
          <w:szCs w:val="24"/>
          <w:shd w:val="clear" w:color="auto" w:fill="FFFFFF"/>
        </w:rPr>
        <w:t>resolution</w:t>
      </w:r>
      <w:r w:rsidR="00146D33" w:rsidRPr="002B0174">
        <w:rPr>
          <w:rFonts w:ascii="Times New Roman" w:hAnsi="Times New Roman" w:cs="Times New Roman"/>
          <w:color w:val="000000"/>
          <w:sz w:val="24"/>
          <w:szCs w:val="24"/>
          <w:shd w:val="clear" w:color="auto" w:fill="FFFFFF"/>
        </w:rPr>
        <w:t xml:space="preserve"> </w:t>
      </w:r>
      <w:r w:rsidR="002B0174" w:rsidRPr="002B0174">
        <w:rPr>
          <w:rFonts w:ascii="Times New Roman" w:hAnsi="Times New Roman" w:cs="Times New Roman"/>
          <w:color w:val="000000"/>
          <w:sz w:val="24"/>
          <w:szCs w:val="24"/>
          <w:shd w:val="clear" w:color="auto" w:fill="FFFFFF"/>
        </w:rPr>
        <w:t xml:space="preserve">pictures </w:t>
      </w:r>
      <w:r w:rsidR="002B0174">
        <w:rPr>
          <w:rFonts w:ascii="Times New Roman" w:hAnsi="Times New Roman" w:cs="Times New Roman"/>
          <w:color w:val="000000"/>
          <w:sz w:val="24"/>
          <w:szCs w:val="24"/>
          <w:shd w:val="clear" w:color="auto" w:fill="FFFFFF"/>
        </w:rPr>
        <w:t>g</w:t>
      </w:r>
      <w:r w:rsidR="002B0174" w:rsidRPr="002B0174">
        <w:rPr>
          <w:rFonts w:ascii="Times New Roman" w:hAnsi="Times New Roman" w:cs="Times New Roman"/>
          <w:color w:val="000000"/>
          <w:sz w:val="24"/>
          <w:szCs w:val="24"/>
          <w:shd w:val="clear" w:color="auto" w:fill="FFFFFF"/>
        </w:rPr>
        <w:t xml:space="preserve">enerated from </w:t>
      </w:r>
      <w:r w:rsidR="00146D33">
        <w:rPr>
          <w:rFonts w:ascii="Times New Roman" w:hAnsi="Times New Roman" w:cs="Times New Roman"/>
          <w:color w:val="000000"/>
          <w:sz w:val="24"/>
          <w:szCs w:val="24"/>
          <w:shd w:val="clear" w:color="auto" w:fill="FFFFFF"/>
        </w:rPr>
        <w:t>WGAN-div</w:t>
      </w:r>
      <w:r w:rsidR="002B0174" w:rsidRPr="002B0174">
        <w:rPr>
          <w:rFonts w:ascii="Times New Roman" w:hAnsi="Times New Roman" w:cs="Times New Roman"/>
          <w:color w:val="000000"/>
          <w:sz w:val="24"/>
          <w:szCs w:val="24"/>
          <w:shd w:val="clear" w:color="auto" w:fill="FFFFFF"/>
        </w:rPr>
        <w:t xml:space="preserve">[Appendix </w:t>
      </w:r>
      <w:r w:rsidR="002B0174">
        <w:rPr>
          <w:rFonts w:ascii="Times New Roman" w:hAnsi="Times New Roman" w:cs="Times New Roman"/>
          <w:color w:val="000000"/>
          <w:sz w:val="24"/>
          <w:szCs w:val="24"/>
          <w:shd w:val="clear" w:color="auto" w:fill="FFFFFF"/>
        </w:rPr>
        <w:t>A</w:t>
      </w:r>
      <w:r w:rsidR="002B0174" w:rsidRPr="002B0174">
        <w:rPr>
          <w:rFonts w:ascii="Times New Roman" w:hAnsi="Times New Roman" w:cs="Times New Roman"/>
          <w:color w:val="000000"/>
          <w:sz w:val="24"/>
          <w:szCs w:val="24"/>
          <w:shd w:val="clear" w:color="auto" w:fill="FFFFFF"/>
        </w:rPr>
        <w:t xml:space="preserve">, Fig </w:t>
      </w:r>
      <w:r w:rsidR="002B0174">
        <w:rPr>
          <w:rFonts w:ascii="Times New Roman" w:hAnsi="Times New Roman" w:cs="Times New Roman"/>
          <w:color w:val="000000"/>
          <w:sz w:val="24"/>
          <w:szCs w:val="24"/>
          <w:shd w:val="clear" w:color="auto" w:fill="FFFFFF"/>
        </w:rPr>
        <w:t>2</w:t>
      </w:r>
      <w:r w:rsidR="002B0174" w:rsidRPr="002B0174">
        <w:rPr>
          <w:rFonts w:ascii="Times New Roman" w:hAnsi="Times New Roman" w:cs="Times New Roman"/>
          <w:color w:val="000000"/>
          <w:sz w:val="24"/>
          <w:szCs w:val="24"/>
          <w:shd w:val="clear" w:color="auto" w:fill="FFFFFF"/>
        </w:rPr>
        <w:t>]</w:t>
      </w:r>
      <w:r w:rsidR="002B0174">
        <w:rPr>
          <w:rFonts w:ascii="Times New Roman" w:hAnsi="Times New Roman" w:cs="Times New Roman"/>
          <w:color w:val="000000"/>
          <w:sz w:val="24"/>
          <w:szCs w:val="24"/>
          <w:shd w:val="clear" w:color="auto" w:fill="FFFFFF"/>
        </w:rPr>
        <w:t>, we could find a little improvement in the imaging quality. But in general, the imaging quality is not very good.</w:t>
      </w:r>
    </w:p>
    <w:p w14:paraId="45B96B1E" w14:textId="77777777" w:rsidR="00375FFD" w:rsidRDefault="00375FFD" w:rsidP="00375FFD">
      <w:pPr>
        <w:rPr>
          <w:rFonts w:ascii="Times New Roman" w:hAnsi="Times New Roman" w:cs="Times New Roman" w:hint="eastAsia"/>
          <w:b/>
          <w:bCs/>
          <w:color w:val="000000"/>
          <w:sz w:val="26"/>
          <w:szCs w:val="26"/>
          <w:shd w:val="clear" w:color="auto" w:fill="FFFFFF"/>
        </w:rPr>
      </w:pPr>
    </w:p>
    <w:p w14:paraId="06681A90" w14:textId="06ACA4BE" w:rsidR="00375FFD" w:rsidRPr="00375FFD" w:rsidRDefault="00375FFD" w:rsidP="00375FFD">
      <w:pPr>
        <w:rPr>
          <w:rFonts w:ascii="Times New Roman" w:hAnsi="Times New Roman" w:cs="Times New Roman" w:hint="eastAsia"/>
          <w:b/>
          <w:bCs/>
          <w:color w:val="000000"/>
          <w:sz w:val="26"/>
          <w:szCs w:val="26"/>
          <w:shd w:val="clear" w:color="auto" w:fill="FFFFFF"/>
        </w:rPr>
      </w:pPr>
      <w:r w:rsidRPr="00375FFD">
        <w:rPr>
          <w:rFonts w:ascii="Times New Roman" w:hAnsi="Times New Roman" w:cs="Times New Roman"/>
          <w:b/>
          <w:bCs/>
          <w:color w:val="000000"/>
          <w:sz w:val="26"/>
          <w:szCs w:val="26"/>
          <w:shd w:val="clear" w:color="auto" w:fill="FFFFFF"/>
        </w:rPr>
        <w:t>Challenges Faced:</w:t>
      </w:r>
    </w:p>
    <w:p w14:paraId="0B9F8F27" w14:textId="4C9D7C00" w:rsidR="00375FFD" w:rsidRDefault="00375FFD" w:rsidP="00375FFD">
      <w:pPr>
        <w:ind w:firstLine="420"/>
        <w:rPr>
          <w:rFonts w:ascii="Times New Roman" w:hAnsi="Times New Roman" w:cs="Times New Roman"/>
          <w:color w:val="000000"/>
          <w:sz w:val="24"/>
          <w:szCs w:val="24"/>
          <w:shd w:val="clear" w:color="auto" w:fill="FFFFFF"/>
        </w:rPr>
      </w:pPr>
      <w:r>
        <w:rPr>
          <w:rFonts w:ascii="Times New Roman" w:hAnsi="Times New Roman" w:cs="Times New Roman" w:hint="eastAsia"/>
          <w:color w:val="000000"/>
          <w:sz w:val="24"/>
          <w:szCs w:val="24"/>
          <w:shd w:val="clear" w:color="auto" w:fill="FFFFFF"/>
        </w:rPr>
        <w:t>A</w:t>
      </w:r>
      <w:r>
        <w:rPr>
          <w:rFonts w:ascii="Times New Roman" w:hAnsi="Times New Roman" w:cs="Times New Roman"/>
          <w:color w:val="000000"/>
          <w:sz w:val="24"/>
          <w:szCs w:val="24"/>
          <w:shd w:val="clear" w:color="auto" w:fill="FFFFFF"/>
        </w:rPr>
        <w:t>t first, our team wanted to implement the StyleGAN2 by ourselves after learning the source code posted by NVIDIA. Then we realized that it was not applicable for two reasons. The first reason is that the project itself is very complicate</w:t>
      </w:r>
      <w:r w:rsidR="00241990">
        <w:rPr>
          <w:rFonts w:ascii="Times New Roman" w:hAnsi="Times New Roman" w:cs="Times New Roman"/>
          <w:color w:val="000000"/>
          <w:sz w:val="24"/>
          <w:szCs w:val="24"/>
          <w:shd w:val="clear" w:color="auto" w:fill="FFFFFF"/>
        </w:rPr>
        <w:t>d</w:t>
      </w:r>
      <w:r>
        <w:rPr>
          <w:rFonts w:ascii="Times New Roman" w:hAnsi="Times New Roman" w:cs="Times New Roman"/>
          <w:color w:val="000000"/>
          <w:sz w:val="24"/>
          <w:szCs w:val="24"/>
          <w:shd w:val="clear" w:color="auto" w:fill="FFFFFF"/>
        </w:rPr>
        <w:t xml:space="preserve"> and we do not have enough optimization knowledge for reproducing the project. The second reason is that the Anime Character Generation might not need the high-resolution picture to show the details of the faces. Thus, we decided to implement a simpler model first and then add some modules that we learn</w:t>
      </w:r>
      <w:r w:rsidR="00241990">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from the StyleGAN2 project to our model to increase the imaging quality.</w:t>
      </w:r>
    </w:p>
    <w:p w14:paraId="186C07B0" w14:textId="2838C200" w:rsidR="00375FFD" w:rsidRDefault="00375FFD" w:rsidP="00375FFD">
      <w:pPr>
        <w:ind w:firstLine="420"/>
        <w:rPr>
          <w:rFonts w:ascii="Times New Roman" w:hAnsi="Times New Roman" w:cs="Times New Roman"/>
          <w:color w:val="000000"/>
          <w:sz w:val="24"/>
          <w:szCs w:val="24"/>
          <w:shd w:val="clear" w:color="auto" w:fill="FFFFFF"/>
        </w:rPr>
      </w:pPr>
    </w:p>
    <w:p w14:paraId="37A1B056" w14:textId="45D32B34" w:rsidR="001D3C08" w:rsidRPr="00D43802" w:rsidRDefault="00146D33" w:rsidP="00D43802">
      <w:pPr>
        <w:ind w:firstLine="420"/>
        <w:rPr>
          <w:rFonts w:ascii="Times New Roman" w:hAnsi="Times New Roman" w:cs="Times New Roman"/>
          <w:color w:val="000000"/>
          <w:sz w:val="24"/>
          <w:szCs w:val="24"/>
          <w:shd w:val="clear" w:color="auto" w:fill="FFFFFF"/>
        </w:rPr>
      </w:pPr>
      <w:r w:rsidRPr="00D43802">
        <w:rPr>
          <w:rFonts w:ascii="Times New Roman" w:hAnsi="Times New Roman" w:cs="Times New Roman"/>
          <w:color w:val="000000"/>
          <w:sz w:val="24"/>
          <w:szCs w:val="24"/>
          <w:shd w:val="clear" w:color="auto" w:fill="FFFFFF"/>
        </w:rPr>
        <w:t>We selected WGAN-div as our basic model from DCGAN</w:t>
      </w:r>
      <w:r w:rsidR="00D43802" w:rsidRPr="00D43802">
        <w:rPr>
          <w:rFonts w:ascii="Times New Roman" w:hAnsi="Times New Roman" w:cs="Times New Roman"/>
          <w:color w:val="000000"/>
          <w:sz w:val="24"/>
          <w:szCs w:val="24"/>
          <w:shd w:val="clear" w:color="auto" w:fill="FFFFFF"/>
        </w:rPr>
        <w:t>,</w:t>
      </w:r>
      <w:r w:rsidR="004E2DB5">
        <w:rPr>
          <w:rFonts w:ascii="Times New Roman" w:hAnsi="Times New Roman" w:cs="Times New Roman"/>
          <w:color w:val="000000"/>
          <w:sz w:val="24"/>
          <w:szCs w:val="24"/>
          <w:shd w:val="clear" w:color="auto" w:fill="FFFFFF"/>
        </w:rPr>
        <w:t xml:space="preserve"> </w:t>
      </w:r>
      <w:r w:rsidR="00D43802" w:rsidRPr="00D43802">
        <w:rPr>
          <w:rFonts w:ascii="Times New Roman" w:hAnsi="Times New Roman" w:cs="Times New Roman"/>
          <w:color w:val="000000"/>
          <w:sz w:val="24"/>
          <w:szCs w:val="24"/>
          <w:shd w:val="clear" w:color="auto" w:fill="FFFFFF"/>
        </w:rPr>
        <w:t xml:space="preserve">WGAN, WGAN-GP, LSGAN, SNGAN. </w:t>
      </w:r>
      <w:r w:rsidR="001D3C08" w:rsidRPr="00D43802">
        <w:rPr>
          <w:rFonts w:ascii="Times New Roman" w:hAnsi="Times New Roman" w:cs="Times New Roman"/>
          <w:color w:val="000000"/>
          <w:sz w:val="24"/>
          <w:szCs w:val="24"/>
          <w:shd w:val="clear" w:color="auto" w:fill="FFFFFF"/>
        </w:rPr>
        <w:t xml:space="preserve">Compared to DCGAN, WGAN-div has a better loss function – Wasserstein </w:t>
      </w:r>
      <w:r w:rsidR="00751EE8">
        <w:rPr>
          <w:rFonts w:ascii="Times New Roman" w:hAnsi="Times New Roman" w:cs="Times New Roman"/>
          <w:color w:val="000000"/>
          <w:sz w:val="24"/>
          <w:szCs w:val="24"/>
          <w:shd w:val="clear" w:color="auto" w:fill="FFFFFF"/>
        </w:rPr>
        <w:t>divergence</w:t>
      </w:r>
      <w:r w:rsidR="001D3C08" w:rsidRPr="00D43802">
        <w:rPr>
          <w:rFonts w:ascii="Times New Roman" w:hAnsi="Times New Roman" w:cs="Times New Roman"/>
          <w:color w:val="000000"/>
          <w:sz w:val="24"/>
          <w:szCs w:val="24"/>
          <w:shd w:val="clear" w:color="auto" w:fill="FFFFFF"/>
        </w:rPr>
        <w:t xml:space="preserve">, which is </w:t>
      </w:r>
      <w:r w:rsidR="00241990">
        <w:rPr>
          <w:rFonts w:ascii="Times New Roman" w:hAnsi="Times New Roman" w:cs="Times New Roman"/>
          <w:color w:val="000000"/>
          <w:sz w:val="24"/>
          <w:szCs w:val="24"/>
          <w:shd w:val="clear" w:color="auto" w:fill="FFFFFF"/>
        </w:rPr>
        <w:t xml:space="preserve">a </w:t>
      </w:r>
      <w:r w:rsidR="001D3C08" w:rsidRPr="00D43802">
        <w:rPr>
          <w:rFonts w:ascii="Times New Roman" w:hAnsi="Times New Roman" w:cs="Times New Roman"/>
          <w:color w:val="000000"/>
          <w:sz w:val="24"/>
          <w:szCs w:val="24"/>
          <w:shd w:val="clear" w:color="auto" w:fill="FFFFFF"/>
        </w:rPr>
        <w:t>smooth function.</w:t>
      </w:r>
      <w:r w:rsidR="00751EE8">
        <w:rPr>
          <w:rFonts w:ascii="Times New Roman" w:hAnsi="Times New Roman" w:cs="Times New Roman"/>
          <w:color w:val="000000"/>
          <w:sz w:val="24"/>
          <w:szCs w:val="24"/>
          <w:shd w:val="clear" w:color="auto" w:fill="FFFFFF"/>
        </w:rPr>
        <w:t xml:space="preserve"> </w:t>
      </w:r>
      <w:r w:rsidR="00777B96">
        <w:rPr>
          <w:rFonts w:ascii="Times New Roman" w:hAnsi="Times New Roman" w:cs="Times New Roman"/>
          <w:color w:val="000000"/>
          <w:sz w:val="24"/>
          <w:szCs w:val="24"/>
          <w:shd w:val="clear" w:color="auto" w:fill="FFFFFF"/>
        </w:rPr>
        <w:t>But the Wasserstein divergence is hard to understand.</w:t>
      </w:r>
      <w:r w:rsidR="001D3C08" w:rsidRPr="00D43802">
        <w:rPr>
          <w:rFonts w:ascii="Times New Roman" w:hAnsi="Times New Roman" w:cs="Times New Roman"/>
          <w:color w:val="000000"/>
          <w:sz w:val="24"/>
          <w:szCs w:val="24"/>
          <w:shd w:val="clear" w:color="auto" w:fill="FFFFFF"/>
        </w:rPr>
        <w:t xml:space="preserve"> </w:t>
      </w:r>
      <w:r w:rsidR="00D43802" w:rsidRPr="00D43802">
        <w:rPr>
          <w:rFonts w:ascii="Times New Roman" w:hAnsi="Times New Roman" w:cs="Times New Roman"/>
          <w:color w:val="000000"/>
          <w:sz w:val="24"/>
          <w:szCs w:val="24"/>
          <w:shd w:val="clear" w:color="auto" w:fill="FFFFFF"/>
        </w:rPr>
        <w:t>[</w:t>
      </w:r>
      <w:r w:rsidR="00D43802" w:rsidRPr="00D43802">
        <w:rPr>
          <w:rFonts w:ascii="Times New Roman" w:hAnsi="Times New Roman" w:cs="Times New Roman"/>
          <w:color w:val="000000"/>
          <w:sz w:val="24"/>
          <w:szCs w:val="24"/>
          <w:shd w:val="clear" w:color="auto" w:fill="FFFFFF"/>
        </w:rPr>
        <w:t>列公式，讲讲好处</w:t>
      </w:r>
      <w:r w:rsidR="00777B96">
        <w:rPr>
          <w:rFonts w:ascii="Times New Roman" w:hAnsi="Times New Roman" w:cs="Times New Roman" w:hint="eastAsia"/>
          <w:color w:val="000000"/>
          <w:sz w:val="24"/>
          <w:szCs w:val="24"/>
          <w:shd w:val="clear" w:color="auto" w:fill="FFFFFF"/>
        </w:rPr>
        <w:t>难处之类的</w:t>
      </w:r>
      <w:r w:rsidR="00D43802" w:rsidRPr="00D43802">
        <w:rPr>
          <w:rFonts w:ascii="Times New Roman" w:hAnsi="Times New Roman" w:cs="Times New Roman"/>
          <w:color w:val="000000"/>
          <w:sz w:val="24"/>
          <w:szCs w:val="24"/>
          <w:shd w:val="clear" w:color="auto" w:fill="FFFFFF"/>
        </w:rPr>
        <w:t>。</w:t>
      </w:r>
      <w:r w:rsidR="00D43802" w:rsidRPr="00D43802">
        <w:rPr>
          <w:rFonts w:ascii="Times New Roman" w:hAnsi="Times New Roman" w:cs="Times New Roman"/>
          <w:color w:val="000000"/>
          <w:sz w:val="24"/>
          <w:szCs w:val="24"/>
          <w:shd w:val="clear" w:color="auto" w:fill="FFFFFF"/>
        </w:rPr>
        <w:t>]</w:t>
      </w:r>
    </w:p>
    <w:p w14:paraId="74B21F23" w14:textId="77777777" w:rsidR="00DE70B8" w:rsidRPr="001D3C08" w:rsidRDefault="00DE70B8">
      <w:pPr>
        <w:rPr>
          <w:rFonts w:ascii="Times New Roman" w:hAnsi="Times New Roman" w:cs="Times New Roman"/>
          <w:color w:val="000000"/>
          <w:sz w:val="26"/>
          <w:szCs w:val="26"/>
          <w:shd w:val="clear" w:color="auto" w:fill="FFFFFF"/>
        </w:rPr>
      </w:pPr>
    </w:p>
    <w:p w14:paraId="4AB94F2D" w14:textId="27AEF828" w:rsidR="00DE70B8" w:rsidRDefault="00DE70B8">
      <w:pPr>
        <w:rPr>
          <w:rFonts w:ascii="Times New Roman" w:hAnsi="Times New Roman" w:cs="Times New Roman"/>
          <w:b/>
          <w:bCs/>
          <w:color w:val="000000"/>
          <w:sz w:val="26"/>
          <w:szCs w:val="26"/>
          <w:shd w:val="clear" w:color="auto" w:fill="FFFFFF"/>
        </w:rPr>
      </w:pPr>
      <w:r w:rsidRPr="00375FFD">
        <w:rPr>
          <w:rFonts w:ascii="Times New Roman" w:hAnsi="Times New Roman" w:cs="Times New Roman"/>
          <w:b/>
          <w:bCs/>
          <w:color w:val="000000"/>
          <w:sz w:val="26"/>
          <w:szCs w:val="26"/>
          <w:shd w:val="clear" w:color="auto" w:fill="FFFFFF"/>
        </w:rPr>
        <w:t>N</w:t>
      </w:r>
      <w:r w:rsidRPr="00375FFD">
        <w:rPr>
          <w:rFonts w:ascii="Times New Roman" w:hAnsi="Times New Roman" w:cs="Times New Roman"/>
          <w:b/>
          <w:bCs/>
          <w:color w:val="000000"/>
          <w:sz w:val="26"/>
          <w:szCs w:val="26"/>
          <w:shd w:val="clear" w:color="auto" w:fill="FFFFFF"/>
        </w:rPr>
        <w:t xml:space="preserve">ext </w:t>
      </w:r>
      <w:r w:rsidRPr="00375FFD">
        <w:rPr>
          <w:rFonts w:ascii="Times New Roman" w:hAnsi="Times New Roman" w:cs="Times New Roman"/>
          <w:b/>
          <w:bCs/>
          <w:color w:val="000000"/>
          <w:sz w:val="26"/>
          <w:szCs w:val="26"/>
          <w:shd w:val="clear" w:color="auto" w:fill="FFFFFF"/>
        </w:rPr>
        <w:t>S</w:t>
      </w:r>
      <w:r w:rsidRPr="00375FFD">
        <w:rPr>
          <w:rFonts w:ascii="Times New Roman" w:hAnsi="Times New Roman" w:cs="Times New Roman"/>
          <w:b/>
          <w:bCs/>
          <w:color w:val="000000"/>
          <w:sz w:val="26"/>
          <w:szCs w:val="26"/>
          <w:shd w:val="clear" w:color="auto" w:fill="FFFFFF"/>
        </w:rPr>
        <w:t>teps</w:t>
      </w:r>
      <w:r w:rsidRPr="00375FFD">
        <w:rPr>
          <w:rFonts w:ascii="Times New Roman" w:hAnsi="Times New Roman" w:cs="Times New Roman"/>
          <w:b/>
          <w:bCs/>
          <w:color w:val="000000"/>
          <w:sz w:val="26"/>
          <w:szCs w:val="26"/>
          <w:shd w:val="clear" w:color="auto" w:fill="FFFFFF"/>
        </w:rPr>
        <w:t xml:space="preserve">: </w:t>
      </w:r>
    </w:p>
    <w:p w14:paraId="7E72DBD6" w14:textId="4A3709FC" w:rsidR="00777B96" w:rsidRDefault="00777B96">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b/>
        <w:t xml:space="preserve">The goal of our project is to improve the </w:t>
      </w:r>
      <w:r w:rsidR="00C13977">
        <w:rPr>
          <w:rFonts w:ascii="Times New Roman" w:hAnsi="Times New Roman" w:cs="Times New Roman"/>
          <w:color w:val="000000"/>
          <w:sz w:val="24"/>
          <w:szCs w:val="24"/>
          <w:shd w:val="clear" w:color="auto" w:fill="FFFFFF"/>
        </w:rPr>
        <w:t xml:space="preserve">quality of the generated </w:t>
      </w:r>
      <w:r>
        <w:rPr>
          <w:rFonts w:ascii="Times New Roman" w:hAnsi="Times New Roman" w:cs="Times New Roman"/>
          <w:color w:val="000000"/>
          <w:sz w:val="24"/>
          <w:szCs w:val="24"/>
          <w:shd w:val="clear" w:color="auto" w:fill="FFFFFF"/>
        </w:rPr>
        <w:t>imag</w:t>
      </w:r>
      <w:r w:rsidR="00C13977">
        <w:rPr>
          <w:rFonts w:ascii="Times New Roman" w:hAnsi="Times New Roman" w:cs="Times New Roman"/>
          <w:color w:val="000000"/>
          <w:sz w:val="24"/>
          <w:szCs w:val="24"/>
          <w:shd w:val="clear" w:color="auto" w:fill="FFFFFF"/>
        </w:rPr>
        <w:t>es</w:t>
      </w:r>
      <w:r>
        <w:rPr>
          <w:rFonts w:ascii="Times New Roman" w:hAnsi="Times New Roman" w:cs="Times New Roman"/>
          <w:color w:val="000000"/>
          <w:sz w:val="24"/>
          <w:szCs w:val="24"/>
          <w:shd w:val="clear" w:color="auto" w:fill="FFFFFF"/>
        </w:rPr>
        <w:t xml:space="preserve">. By now, there are two ways in front of us. The first way is </w:t>
      </w:r>
      <w:r w:rsidR="00E870C2">
        <w:rPr>
          <w:rFonts w:ascii="Times New Roman" w:hAnsi="Times New Roman" w:cs="Times New Roman"/>
          <w:color w:val="000000"/>
          <w:sz w:val="24"/>
          <w:szCs w:val="24"/>
          <w:shd w:val="clear" w:color="auto" w:fill="FFFFFF"/>
        </w:rPr>
        <w:t xml:space="preserve">to </w:t>
      </w:r>
      <w:r>
        <w:rPr>
          <w:rFonts w:ascii="Times New Roman" w:hAnsi="Times New Roman" w:cs="Times New Roman"/>
          <w:color w:val="000000"/>
          <w:sz w:val="24"/>
          <w:szCs w:val="24"/>
          <w:shd w:val="clear" w:color="auto" w:fill="FFFFFF"/>
        </w:rPr>
        <w:t>improv</w:t>
      </w:r>
      <w:r w:rsidR="00E870C2">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rPr>
        <w:t xml:space="preserve"> the resolution of the input and generated pictures. </w:t>
      </w:r>
      <w:r w:rsidR="0000307B">
        <w:rPr>
          <w:rFonts w:ascii="Times New Roman" w:hAnsi="Times New Roman" w:cs="Times New Roman"/>
          <w:color w:val="000000"/>
          <w:sz w:val="24"/>
          <w:szCs w:val="24"/>
          <w:shd w:val="clear" w:color="auto" w:fill="FFFFFF"/>
        </w:rPr>
        <w:t xml:space="preserve">With </w:t>
      </w:r>
      <w:r>
        <w:rPr>
          <w:rFonts w:ascii="Times New Roman" w:hAnsi="Times New Roman" w:cs="Times New Roman"/>
          <w:color w:val="000000"/>
          <w:sz w:val="24"/>
          <w:szCs w:val="24"/>
          <w:shd w:val="clear" w:color="auto" w:fill="FFFFFF"/>
        </w:rPr>
        <w:t>the increasing resolution of the pictures, more and more details would show up</w:t>
      </w:r>
      <w:r w:rsidR="00C228F7">
        <w:rPr>
          <w:rFonts w:ascii="Times New Roman" w:hAnsi="Times New Roman" w:cs="Times New Roman"/>
          <w:color w:val="000000"/>
          <w:sz w:val="24"/>
          <w:szCs w:val="24"/>
          <w:shd w:val="clear" w:color="auto" w:fill="FFFFFF"/>
        </w:rPr>
        <w:t xml:space="preserve"> on the generated pictures</w:t>
      </w:r>
      <w:r>
        <w:rPr>
          <w:rFonts w:ascii="Times New Roman" w:hAnsi="Times New Roman" w:cs="Times New Roman"/>
          <w:color w:val="000000"/>
          <w:sz w:val="24"/>
          <w:szCs w:val="24"/>
          <w:shd w:val="clear" w:color="auto" w:fill="FFFFFF"/>
        </w:rPr>
        <w:t xml:space="preserve">. The second way is the main focus </w:t>
      </w:r>
      <w:r w:rsidR="00F25E95">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our group. We are trying to </w:t>
      </w:r>
      <w:r w:rsidR="00016A7C">
        <w:rPr>
          <w:rFonts w:ascii="Times New Roman" w:hAnsi="Times New Roman" w:cs="Times New Roman"/>
          <w:color w:val="000000"/>
          <w:sz w:val="24"/>
          <w:szCs w:val="24"/>
          <w:shd w:val="clear" w:color="auto" w:fill="FFFFFF"/>
        </w:rPr>
        <w:t>add some modules learn</w:t>
      </w:r>
      <w:r w:rsidR="001774AF">
        <w:rPr>
          <w:rFonts w:ascii="Times New Roman" w:hAnsi="Times New Roman" w:cs="Times New Roman"/>
          <w:color w:val="000000"/>
          <w:sz w:val="24"/>
          <w:szCs w:val="24"/>
          <w:shd w:val="clear" w:color="auto" w:fill="FFFFFF"/>
        </w:rPr>
        <w:t>ed</w:t>
      </w:r>
      <w:r w:rsidR="00016A7C">
        <w:rPr>
          <w:rFonts w:ascii="Times New Roman" w:hAnsi="Times New Roman" w:cs="Times New Roman"/>
          <w:color w:val="000000"/>
          <w:sz w:val="24"/>
          <w:szCs w:val="24"/>
          <w:shd w:val="clear" w:color="auto" w:fill="FFFFFF"/>
        </w:rPr>
        <w:t xml:space="preserve"> from the StyleGAN2 to our basic WGAN-div models. StyleGAN2 has 4 main changes in the new style-based generator:</w:t>
      </w:r>
    </w:p>
    <w:p w14:paraId="4EC2A74D" w14:textId="4BC7884A" w:rsidR="00016A7C" w:rsidRPr="00016A7C" w:rsidRDefault="00016A7C" w:rsidP="00554C68">
      <w:pPr>
        <w:ind w:leftChars="200" w:left="420"/>
        <w:rPr>
          <w:rFonts w:ascii="Times New Roman" w:hAnsi="Times New Roman" w:cs="Times New Roman"/>
          <w:color w:val="000000"/>
          <w:sz w:val="24"/>
          <w:szCs w:val="24"/>
          <w:shd w:val="clear" w:color="auto" w:fill="FFFFFF"/>
        </w:rPr>
      </w:pPr>
      <w:r w:rsidRPr="00016A7C">
        <w:rPr>
          <w:rFonts w:ascii="Times New Roman" w:hAnsi="Times New Roman" w:cs="Times New Roman"/>
          <w:color w:val="000000"/>
          <w:sz w:val="24"/>
          <w:szCs w:val="24"/>
          <w:shd w:val="clear" w:color="auto" w:fill="FFFFFF"/>
        </w:rPr>
        <w:t xml:space="preserve">1. </w:t>
      </w:r>
      <w:r>
        <w:rPr>
          <w:rFonts w:ascii="Times New Roman" w:hAnsi="Times New Roman" w:cs="Times New Roman"/>
          <w:color w:val="000000"/>
          <w:sz w:val="24"/>
          <w:szCs w:val="24"/>
          <w:shd w:val="clear" w:color="auto" w:fill="FFFFFF"/>
        </w:rPr>
        <w:t xml:space="preserve"> </w:t>
      </w:r>
      <w:r w:rsidRPr="00016A7C">
        <w:rPr>
          <w:rFonts w:ascii="Times New Roman" w:hAnsi="Times New Roman" w:cs="Times New Roman"/>
          <w:color w:val="000000"/>
          <w:sz w:val="24"/>
          <w:szCs w:val="24"/>
          <w:shd w:val="clear" w:color="auto" w:fill="FFFFFF"/>
        </w:rPr>
        <w:t>Removing traditional input.</w:t>
      </w:r>
      <w:r w:rsidR="006775DE">
        <w:rPr>
          <w:rFonts w:ascii="Times New Roman" w:hAnsi="Times New Roman" w:cs="Times New Roman"/>
          <w:color w:val="000000"/>
          <w:sz w:val="24"/>
          <w:szCs w:val="24"/>
          <w:shd w:val="clear" w:color="auto" w:fill="FFFFFF"/>
        </w:rPr>
        <w:t xml:space="preserve"> [Appendix B. Fig 1]</w:t>
      </w:r>
    </w:p>
    <w:p w14:paraId="1C9908F8" w14:textId="1DD38F9B" w:rsidR="00016A7C" w:rsidRPr="00016A7C" w:rsidRDefault="00016A7C" w:rsidP="00554C68">
      <w:pPr>
        <w:ind w:leftChars="200" w:left="420"/>
        <w:rPr>
          <w:rFonts w:ascii="Times New Roman" w:hAnsi="Times New Roman" w:cs="Times New Roman"/>
          <w:color w:val="000000"/>
          <w:sz w:val="24"/>
          <w:szCs w:val="24"/>
          <w:shd w:val="clear" w:color="auto" w:fill="FFFFFF"/>
        </w:rPr>
      </w:pPr>
      <w:r w:rsidRPr="00016A7C">
        <w:rPr>
          <w:rFonts w:ascii="Times New Roman" w:hAnsi="Times New Roman" w:cs="Times New Roman"/>
          <w:color w:val="000000"/>
          <w:sz w:val="24"/>
          <w:szCs w:val="24"/>
          <w:shd w:val="clear" w:color="auto" w:fill="FFFFFF"/>
        </w:rPr>
        <w:t xml:space="preserve">2. </w:t>
      </w:r>
      <w:r>
        <w:rPr>
          <w:rFonts w:ascii="Times New Roman" w:hAnsi="Times New Roman" w:cs="Times New Roman"/>
          <w:color w:val="000000"/>
          <w:sz w:val="24"/>
          <w:szCs w:val="24"/>
          <w:shd w:val="clear" w:color="auto" w:fill="FFFFFF"/>
        </w:rPr>
        <w:t xml:space="preserve"> </w:t>
      </w:r>
      <w:r w:rsidRPr="00016A7C">
        <w:rPr>
          <w:rFonts w:ascii="Times New Roman" w:hAnsi="Times New Roman" w:cs="Times New Roman"/>
          <w:color w:val="000000"/>
          <w:sz w:val="24"/>
          <w:szCs w:val="24"/>
          <w:shd w:val="clear" w:color="auto" w:fill="FFFFFF"/>
        </w:rPr>
        <w:t>Mapping Network</w:t>
      </w:r>
      <w:r w:rsidR="006775DE">
        <w:rPr>
          <w:rFonts w:ascii="Times New Roman" w:hAnsi="Times New Roman" w:cs="Times New Roman"/>
          <w:color w:val="000000"/>
          <w:sz w:val="24"/>
          <w:szCs w:val="24"/>
          <w:shd w:val="clear" w:color="auto" w:fill="FFFFFF"/>
        </w:rPr>
        <w:t xml:space="preserve">. </w:t>
      </w:r>
      <w:r w:rsidR="006775DE">
        <w:rPr>
          <w:rFonts w:ascii="Times New Roman" w:hAnsi="Times New Roman" w:cs="Times New Roman"/>
          <w:color w:val="000000"/>
          <w:sz w:val="24"/>
          <w:szCs w:val="24"/>
          <w:shd w:val="clear" w:color="auto" w:fill="FFFFFF"/>
        </w:rPr>
        <w:t xml:space="preserve">[Appendix B. Fig </w:t>
      </w:r>
      <w:r w:rsidR="006775DE">
        <w:rPr>
          <w:rFonts w:ascii="Times New Roman" w:hAnsi="Times New Roman" w:cs="Times New Roman"/>
          <w:color w:val="000000"/>
          <w:sz w:val="24"/>
          <w:szCs w:val="24"/>
          <w:shd w:val="clear" w:color="auto" w:fill="FFFFFF"/>
        </w:rPr>
        <w:t>2</w:t>
      </w:r>
      <w:r w:rsidR="006775DE">
        <w:rPr>
          <w:rFonts w:ascii="Times New Roman" w:hAnsi="Times New Roman" w:cs="Times New Roman"/>
          <w:color w:val="000000"/>
          <w:sz w:val="24"/>
          <w:szCs w:val="24"/>
          <w:shd w:val="clear" w:color="auto" w:fill="FFFFFF"/>
        </w:rPr>
        <w:t>]</w:t>
      </w:r>
    </w:p>
    <w:p w14:paraId="35F9DD53" w14:textId="199E4A7D" w:rsidR="00016A7C" w:rsidRPr="00016A7C" w:rsidRDefault="00016A7C" w:rsidP="00554C68">
      <w:pPr>
        <w:ind w:leftChars="200" w:left="420"/>
        <w:rPr>
          <w:rFonts w:ascii="Times New Roman" w:hAnsi="Times New Roman" w:cs="Times New Roman"/>
          <w:color w:val="000000"/>
          <w:sz w:val="24"/>
          <w:szCs w:val="24"/>
          <w:shd w:val="clear" w:color="auto" w:fill="FFFFFF"/>
        </w:rPr>
      </w:pPr>
      <w:r w:rsidRPr="00016A7C">
        <w:rPr>
          <w:rFonts w:ascii="Times New Roman" w:hAnsi="Times New Roman" w:cs="Times New Roman"/>
          <w:color w:val="000000"/>
          <w:sz w:val="24"/>
          <w:szCs w:val="24"/>
          <w:shd w:val="clear" w:color="auto" w:fill="FFFFFF"/>
        </w:rPr>
        <w:t xml:space="preserve">3. </w:t>
      </w:r>
      <w:r>
        <w:rPr>
          <w:rFonts w:ascii="Times New Roman" w:hAnsi="Times New Roman" w:cs="Times New Roman"/>
          <w:color w:val="000000"/>
          <w:sz w:val="24"/>
          <w:szCs w:val="24"/>
          <w:shd w:val="clear" w:color="auto" w:fill="FFFFFF"/>
        </w:rPr>
        <w:t xml:space="preserve"> </w:t>
      </w:r>
      <w:r w:rsidRPr="00016A7C">
        <w:rPr>
          <w:rFonts w:ascii="Times New Roman" w:hAnsi="Times New Roman" w:cs="Times New Roman"/>
          <w:color w:val="000000"/>
          <w:sz w:val="24"/>
          <w:szCs w:val="24"/>
          <w:shd w:val="clear" w:color="auto" w:fill="FFFFFF"/>
        </w:rPr>
        <w:t>Style modules (</w:t>
      </w:r>
      <w:proofErr w:type="spellStart"/>
      <w:r w:rsidRPr="00016A7C">
        <w:rPr>
          <w:rFonts w:ascii="Times New Roman" w:hAnsi="Times New Roman" w:cs="Times New Roman"/>
          <w:color w:val="000000"/>
          <w:sz w:val="24"/>
          <w:szCs w:val="24"/>
          <w:shd w:val="clear" w:color="auto" w:fill="FFFFFF"/>
        </w:rPr>
        <w:t>AdaIN</w:t>
      </w:r>
      <w:proofErr w:type="spellEnd"/>
      <w:r w:rsidRPr="00016A7C">
        <w:rPr>
          <w:rFonts w:ascii="Times New Roman" w:hAnsi="Times New Roman" w:cs="Times New Roman"/>
          <w:color w:val="000000"/>
          <w:sz w:val="24"/>
          <w:szCs w:val="24"/>
          <w:shd w:val="clear" w:color="auto" w:fill="FFFFFF"/>
        </w:rPr>
        <w:t>)</w:t>
      </w:r>
      <w:r w:rsidR="006775DE">
        <w:rPr>
          <w:rFonts w:ascii="Times New Roman" w:hAnsi="Times New Roman" w:cs="Times New Roman"/>
          <w:color w:val="000000"/>
          <w:sz w:val="24"/>
          <w:szCs w:val="24"/>
          <w:shd w:val="clear" w:color="auto" w:fill="FFFFFF"/>
        </w:rPr>
        <w:t xml:space="preserve">. </w:t>
      </w:r>
      <w:r w:rsidR="006775DE">
        <w:rPr>
          <w:rFonts w:ascii="Times New Roman" w:hAnsi="Times New Roman" w:cs="Times New Roman"/>
          <w:color w:val="000000"/>
          <w:sz w:val="24"/>
          <w:szCs w:val="24"/>
          <w:shd w:val="clear" w:color="auto" w:fill="FFFFFF"/>
        </w:rPr>
        <w:t xml:space="preserve">[Appendix B. Fig </w:t>
      </w:r>
      <w:r w:rsidR="006775DE">
        <w:rPr>
          <w:rFonts w:ascii="Times New Roman" w:hAnsi="Times New Roman" w:cs="Times New Roman"/>
          <w:color w:val="000000"/>
          <w:sz w:val="24"/>
          <w:szCs w:val="24"/>
          <w:shd w:val="clear" w:color="auto" w:fill="FFFFFF"/>
        </w:rPr>
        <w:t>3</w:t>
      </w:r>
      <w:r w:rsidR="006775DE">
        <w:rPr>
          <w:rFonts w:ascii="Times New Roman" w:hAnsi="Times New Roman" w:cs="Times New Roman"/>
          <w:color w:val="000000"/>
          <w:sz w:val="24"/>
          <w:szCs w:val="24"/>
          <w:shd w:val="clear" w:color="auto" w:fill="FFFFFF"/>
        </w:rPr>
        <w:t>]</w:t>
      </w:r>
    </w:p>
    <w:p w14:paraId="23A9B601" w14:textId="1E42FAA8" w:rsidR="00016A7C" w:rsidRPr="00777B96" w:rsidRDefault="00016A7C" w:rsidP="00554C68">
      <w:pPr>
        <w:ind w:leftChars="200" w:left="420"/>
        <w:rPr>
          <w:rFonts w:ascii="Times New Roman" w:hAnsi="Times New Roman" w:cs="Times New Roman" w:hint="eastAsia"/>
          <w:color w:val="000000"/>
          <w:sz w:val="24"/>
          <w:szCs w:val="24"/>
          <w:shd w:val="clear" w:color="auto" w:fill="FFFFFF"/>
        </w:rPr>
      </w:pPr>
      <w:r w:rsidRPr="00016A7C">
        <w:rPr>
          <w:rFonts w:ascii="Times New Roman" w:hAnsi="Times New Roman" w:cs="Times New Roman"/>
          <w:color w:val="000000"/>
          <w:sz w:val="24"/>
          <w:szCs w:val="24"/>
          <w:shd w:val="clear" w:color="auto" w:fill="FFFFFF"/>
        </w:rPr>
        <w:t xml:space="preserve">4. </w:t>
      </w:r>
      <w:r w:rsidR="00C13977">
        <w:rPr>
          <w:rFonts w:ascii="Times New Roman" w:hAnsi="Times New Roman" w:cs="Times New Roman"/>
          <w:color w:val="000000"/>
          <w:sz w:val="24"/>
          <w:szCs w:val="24"/>
          <w:shd w:val="clear" w:color="auto" w:fill="FFFFFF"/>
        </w:rPr>
        <w:t xml:space="preserve"> </w:t>
      </w:r>
      <w:r w:rsidRPr="00016A7C">
        <w:rPr>
          <w:rFonts w:ascii="Times New Roman" w:hAnsi="Times New Roman" w:cs="Times New Roman"/>
          <w:color w:val="000000"/>
          <w:sz w:val="24"/>
          <w:szCs w:val="24"/>
          <w:shd w:val="clear" w:color="auto" w:fill="FFFFFF"/>
        </w:rPr>
        <w:t>Sto</w:t>
      </w:r>
      <w:r w:rsidR="001774AF">
        <w:rPr>
          <w:rFonts w:ascii="Times New Roman" w:hAnsi="Times New Roman" w:cs="Times New Roman"/>
          <w:color w:val="000000"/>
          <w:sz w:val="24"/>
          <w:szCs w:val="24"/>
          <w:shd w:val="clear" w:color="auto" w:fill="FFFFFF"/>
        </w:rPr>
        <w:t>c</w:t>
      </w:r>
      <w:r w:rsidRPr="00016A7C">
        <w:rPr>
          <w:rFonts w:ascii="Times New Roman" w:hAnsi="Times New Roman" w:cs="Times New Roman"/>
          <w:color w:val="000000"/>
          <w:sz w:val="24"/>
          <w:szCs w:val="24"/>
          <w:shd w:val="clear" w:color="auto" w:fill="FFFFFF"/>
        </w:rPr>
        <w:t>hastic variation (Sto</w:t>
      </w:r>
      <w:r w:rsidR="001774AF">
        <w:rPr>
          <w:rFonts w:ascii="Times New Roman" w:hAnsi="Times New Roman" w:cs="Times New Roman"/>
          <w:color w:val="000000"/>
          <w:sz w:val="24"/>
          <w:szCs w:val="24"/>
          <w:shd w:val="clear" w:color="auto" w:fill="FFFFFF"/>
        </w:rPr>
        <w:t>c</w:t>
      </w:r>
      <w:r w:rsidRPr="00016A7C">
        <w:rPr>
          <w:rFonts w:ascii="Times New Roman" w:hAnsi="Times New Roman" w:cs="Times New Roman"/>
          <w:color w:val="000000"/>
          <w:sz w:val="24"/>
          <w:szCs w:val="24"/>
          <w:shd w:val="clear" w:color="auto" w:fill="FFFFFF"/>
        </w:rPr>
        <w:t>hastic variation, generates random details for the generator</w:t>
      </w:r>
      <w:r>
        <w:rPr>
          <w:rFonts w:ascii="Times New Roman" w:hAnsi="Times New Roman" w:cs="Times New Roman" w:hint="eastAsia"/>
          <w:color w:val="000000"/>
          <w:sz w:val="24"/>
          <w:szCs w:val="24"/>
          <w:shd w:val="clear" w:color="auto" w:fill="FFFFFF"/>
        </w:rPr>
        <w:t xml:space="preserve"> </w:t>
      </w:r>
      <w:r w:rsidRPr="00016A7C">
        <w:rPr>
          <w:rFonts w:ascii="Times New Roman" w:hAnsi="Times New Roman" w:cs="Times New Roman"/>
          <w:color w:val="000000"/>
          <w:sz w:val="24"/>
          <w:szCs w:val="24"/>
          <w:shd w:val="clear" w:color="auto" w:fill="FFFFFF"/>
        </w:rPr>
        <w:t>by adding noise)</w:t>
      </w:r>
      <w:r w:rsidR="006775DE">
        <w:rPr>
          <w:rFonts w:ascii="Times New Roman" w:hAnsi="Times New Roman" w:cs="Times New Roman"/>
          <w:color w:val="000000"/>
          <w:sz w:val="24"/>
          <w:szCs w:val="24"/>
          <w:shd w:val="clear" w:color="auto" w:fill="FFFFFF"/>
        </w:rPr>
        <w:t xml:space="preserve">. </w:t>
      </w:r>
      <w:r w:rsidR="006775DE">
        <w:rPr>
          <w:rFonts w:ascii="Times New Roman" w:hAnsi="Times New Roman" w:cs="Times New Roman"/>
          <w:color w:val="000000"/>
          <w:sz w:val="24"/>
          <w:szCs w:val="24"/>
          <w:shd w:val="clear" w:color="auto" w:fill="FFFFFF"/>
        </w:rPr>
        <w:t xml:space="preserve">[Appendix B. Fig </w:t>
      </w:r>
      <w:r w:rsidR="006775DE">
        <w:rPr>
          <w:rFonts w:ascii="Times New Roman" w:hAnsi="Times New Roman" w:cs="Times New Roman"/>
          <w:color w:val="000000"/>
          <w:sz w:val="24"/>
          <w:szCs w:val="24"/>
          <w:shd w:val="clear" w:color="auto" w:fill="FFFFFF"/>
        </w:rPr>
        <w:t>4</w:t>
      </w:r>
      <w:r w:rsidR="006775DE">
        <w:rPr>
          <w:rFonts w:ascii="Times New Roman" w:hAnsi="Times New Roman" w:cs="Times New Roman"/>
          <w:color w:val="000000"/>
          <w:sz w:val="24"/>
          <w:szCs w:val="24"/>
          <w:shd w:val="clear" w:color="auto" w:fill="FFFFFF"/>
        </w:rPr>
        <w:t>]</w:t>
      </w:r>
    </w:p>
    <w:p w14:paraId="619E3DE1" w14:textId="452C3E0E" w:rsidR="002B0174" w:rsidRPr="00554C68" w:rsidRDefault="00554C68">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6"/>
          <w:szCs w:val="26"/>
          <w:shd w:val="clear" w:color="auto" w:fill="FFFFFF"/>
        </w:rPr>
        <w:tab/>
      </w:r>
      <w:r w:rsidRPr="00554C68">
        <w:rPr>
          <w:rFonts w:ascii="Times New Roman" w:hAnsi="Times New Roman" w:cs="Times New Roman"/>
          <w:color w:val="000000"/>
          <w:sz w:val="24"/>
          <w:szCs w:val="24"/>
          <w:shd w:val="clear" w:color="auto" w:fill="FFFFFF"/>
        </w:rPr>
        <w:t>Our group</w:t>
      </w:r>
      <w:r>
        <w:rPr>
          <w:rFonts w:ascii="Times New Roman" w:hAnsi="Times New Roman" w:cs="Times New Roman"/>
          <w:color w:val="000000"/>
          <w:sz w:val="24"/>
          <w:szCs w:val="24"/>
          <w:shd w:val="clear" w:color="auto" w:fill="FFFFFF"/>
        </w:rPr>
        <w:t xml:space="preserve"> wants to add the first three parts to the WGAN-div model in the next steps and see how the generated pictures would change.</w:t>
      </w:r>
    </w:p>
    <w:p w14:paraId="40E7005C" w14:textId="77777777" w:rsidR="00554C68" w:rsidRPr="00554C68" w:rsidRDefault="00554C68">
      <w:pPr>
        <w:rPr>
          <w:rFonts w:ascii="Times New Roman" w:hAnsi="Times New Roman" w:cs="Times New Roman" w:hint="eastAsia"/>
          <w:color w:val="000000"/>
          <w:sz w:val="26"/>
          <w:szCs w:val="26"/>
          <w:shd w:val="clear" w:color="auto" w:fill="FFFFFF"/>
        </w:rPr>
      </w:pPr>
    </w:p>
    <w:p w14:paraId="10AB9B5F" w14:textId="44CB8C74" w:rsidR="00DE70B8" w:rsidRPr="00375FFD" w:rsidRDefault="00DE70B8">
      <w:pPr>
        <w:rPr>
          <w:rFonts w:ascii="Times New Roman" w:hAnsi="Times New Roman" w:cs="Times New Roman"/>
          <w:b/>
          <w:bCs/>
          <w:sz w:val="26"/>
          <w:szCs w:val="26"/>
        </w:rPr>
      </w:pPr>
      <w:r w:rsidRPr="00375FFD">
        <w:rPr>
          <w:rFonts w:ascii="Times New Roman" w:hAnsi="Times New Roman" w:cs="Times New Roman"/>
          <w:b/>
          <w:bCs/>
          <w:color w:val="000000"/>
          <w:sz w:val="26"/>
          <w:szCs w:val="26"/>
          <w:shd w:val="clear" w:color="auto" w:fill="FFFFFF"/>
        </w:rPr>
        <w:t>E</w:t>
      </w:r>
      <w:r w:rsidRPr="00375FFD">
        <w:rPr>
          <w:rFonts w:ascii="Times New Roman" w:hAnsi="Times New Roman" w:cs="Times New Roman"/>
          <w:b/>
          <w:bCs/>
          <w:color w:val="000000"/>
          <w:sz w:val="26"/>
          <w:szCs w:val="26"/>
          <w:shd w:val="clear" w:color="auto" w:fill="FFFFFF"/>
        </w:rPr>
        <w:t xml:space="preserve">xpected </w:t>
      </w:r>
      <w:r w:rsidRPr="00375FFD">
        <w:rPr>
          <w:rFonts w:ascii="Times New Roman" w:hAnsi="Times New Roman" w:cs="Times New Roman"/>
          <w:b/>
          <w:bCs/>
          <w:color w:val="000000"/>
          <w:sz w:val="26"/>
          <w:szCs w:val="26"/>
          <w:shd w:val="clear" w:color="auto" w:fill="FFFFFF"/>
        </w:rPr>
        <w:t>O</w:t>
      </w:r>
      <w:r w:rsidRPr="00375FFD">
        <w:rPr>
          <w:rFonts w:ascii="Times New Roman" w:hAnsi="Times New Roman" w:cs="Times New Roman"/>
          <w:b/>
          <w:bCs/>
          <w:color w:val="000000"/>
          <w:sz w:val="26"/>
          <w:szCs w:val="26"/>
          <w:shd w:val="clear" w:color="auto" w:fill="FFFFFF"/>
        </w:rPr>
        <w:t>utcome</w:t>
      </w:r>
      <w:r w:rsidR="00375FFD" w:rsidRPr="00375FFD">
        <w:rPr>
          <w:rFonts w:ascii="Times New Roman" w:hAnsi="Times New Roman" w:cs="Times New Roman"/>
          <w:b/>
          <w:bCs/>
          <w:color w:val="000000"/>
          <w:sz w:val="26"/>
          <w:szCs w:val="26"/>
          <w:shd w:val="clear" w:color="auto" w:fill="FFFFFF"/>
        </w:rPr>
        <w:t>:</w:t>
      </w:r>
    </w:p>
    <w:p w14:paraId="643CD192" w14:textId="5DA7DA9A" w:rsidR="00DE70B8" w:rsidRPr="00554C68" w:rsidRDefault="00554C68">
      <w:pPr>
        <w:rPr>
          <w:rFonts w:ascii="Times New Roman" w:hAnsi="Times New Roman" w:cs="Times New Roman" w:hint="eastAsia"/>
          <w:sz w:val="24"/>
          <w:szCs w:val="24"/>
        </w:rPr>
      </w:pPr>
      <w:r>
        <w:rPr>
          <w:rFonts w:ascii="Times New Roman" w:hAnsi="Times New Roman" w:cs="Times New Roman"/>
        </w:rPr>
        <w:tab/>
      </w:r>
      <w:r w:rsidRPr="00554C68">
        <w:rPr>
          <w:rFonts w:ascii="Times New Roman" w:hAnsi="Times New Roman" w:cs="Times New Roman"/>
          <w:sz w:val="24"/>
          <w:szCs w:val="24"/>
        </w:rPr>
        <w:t xml:space="preserve">We expect our generated pictures </w:t>
      </w:r>
      <w:r>
        <w:rPr>
          <w:rFonts w:ascii="Times New Roman" w:hAnsi="Times New Roman" w:cs="Times New Roman"/>
          <w:sz w:val="24"/>
          <w:szCs w:val="24"/>
        </w:rPr>
        <w:t>to</w:t>
      </w:r>
      <w:r w:rsidRPr="00554C68">
        <w:rPr>
          <w:rFonts w:ascii="Times New Roman" w:hAnsi="Times New Roman" w:cs="Times New Roman"/>
          <w:sz w:val="24"/>
          <w:szCs w:val="24"/>
        </w:rPr>
        <w:t xml:space="preserve"> have </w:t>
      </w:r>
      <w:r>
        <w:rPr>
          <w:rFonts w:ascii="Times New Roman" w:hAnsi="Times New Roman" w:cs="Times New Roman"/>
          <w:sz w:val="24"/>
          <w:szCs w:val="24"/>
        </w:rPr>
        <w:t>more</w:t>
      </w:r>
      <w:r w:rsidRPr="00554C68">
        <w:rPr>
          <w:rFonts w:ascii="Times New Roman" w:hAnsi="Times New Roman" w:cs="Times New Roman"/>
          <w:sz w:val="24"/>
          <w:szCs w:val="24"/>
        </w:rPr>
        <w:t xml:space="preserve"> details</w:t>
      </w:r>
      <w:r>
        <w:rPr>
          <w:rFonts w:ascii="Times New Roman" w:hAnsi="Times New Roman" w:cs="Times New Roman"/>
          <w:sz w:val="24"/>
          <w:szCs w:val="24"/>
        </w:rPr>
        <w:t xml:space="preserve"> and clearer parts on the faces.</w:t>
      </w:r>
      <w:r w:rsidRPr="00554C68">
        <w:rPr>
          <w:rFonts w:ascii="Times New Roman" w:hAnsi="Times New Roman" w:cs="Times New Roman"/>
          <w:sz w:val="24"/>
          <w:szCs w:val="24"/>
        </w:rPr>
        <w:t xml:space="preserve"> </w:t>
      </w:r>
    </w:p>
    <w:p w14:paraId="7ABFC0D9" w14:textId="7034AB89" w:rsidR="001D3C08" w:rsidRDefault="00BC024D" w:rsidP="00BC024D">
      <w:pPr>
        <w:jc w:val="center"/>
        <w:rPr>
          <w:rFonts w:ascii="Times New Roman" w:hAnsi="Times New Roman" w:cs="Times New Roman"/>
        </w:rPr>
      </w:pPr>
      <w:r w:rsidRPr="00BC024D">
        <w:lastRenderedPageBreak/>
        <w:drawing>
          <wp:inline distT="0" distB="0" distL="0" distR="0" wp14:anchorId="2FA58BC6" wp14:editId="7CEFFF12">
            <wp:extent cx="4591050" cy="421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1050" cy="4210050"/>
                    </a:xfrm>
                    <a:prstGeom prst="rect">
                      <a:avLst/>
                    </a:prstGeom>
                  </pic:spPr>
                </pic:pic>
              </a:graphicData>
            </a:graphic>
          </wp:inline>
        </w:drawing>
      </w:r>
    </w:p>
    <w:p w14:paraId="406C86C2" w14:textId="5C4FA77F" w:rsidR="001D3C08" w:rsidRPr="00BC024D" w:rsidRDefault="00BC024D" w:rsidP="00BC024D">
      <w:pPr>
        <w:jc w:val="center"/>
        <w:rPr>
          <w:rFonts w:ascii="Times New Roman" w:hAnsi="Times New Roman" w:cs="Times New Roman"/>
          <w:i/>
          <w:iCs/>
          <w:sz w:val="24"/>
          <w:szCs w:val="24"/>
        </w:rPr>
      </w:pPr>
      <w:r w:rsidRPr="00BC024D">
        <w:rPr>
          <w:rFonts w:ascii="Times New Roman" w:hAnsi="Times New Roman" w:cs="Times New Roman" w:hint="eastAsia"/>
          <w:i/>
          <w:iCs/>
          <w:sz w:val="24"/>
          <w:szCs w:val="24"/>
        </w:rPr>
        <w:t>F</w:t>
      </w:r>
      <w:r w:rsidRPr="00BC024D">
        <w:rPr>
          <w:rFonts w:ascii="Times New Roman" w:hAnsi="Times New Roman" w:cs="Times New Roman"/>
          <w:i/>
          <w:iCs/>
          <w:sz w:val="24"/>
          <w:szCs w:val="24"/>
        </w:rPr>
        <w:t>igure 1. Pictures generated from StyleGAN2 model</w:t>
      </w:r>
    </w:p>
    <w:p w14:paraId="0B7A3F42" w14:textId="45335BDE" w:rsidR="00BC024D" w:rsidRPr="00554C68" w:rsidRDefault="00BC024D" w:rsidP="00BC024D">
      <w:pPr>
        <w:rPr>
          <w:rFonts w:ascii="Times New Roman" w:hAnsi="Times New Roman" w:cs="Times New Roman" w:hint="eastAsia"/>
          <w:sz w:val="24"/>
          <w:szCs w:val="24"/>
        </w:rPr>
      </w:pPr>
      <w:r>
        <w:rPr>
          <w:rFonts w:ascii="Times New Roman" w:hAnsi="Times New Roman" w:cs="Times New Roman"/>
          <w:sz w:val="24"/>
          <w:szCs w:val="24"/>
        </w:rPr>
        <w:t xml:space="preserve">We hope that our generated pictures could be close to the </w:t>
      </w:r>
      <w:r>
        <w:rPr>
          <w:rFonts w:ascii="Times New Roman" w:hAnsi="Times New Roman" w:cs="Times New Roman"/>
          <w:sz w:val="24"/>
          <w:szCs w:val="24"/>
        </w:rPr>
        <w:t xml:space="preserve">pictured generated from </w:t>
      </w:r>
      <w:r w:rsidR="00553C57">
        <w:rPr>
          <w:rFonts w:ascii="Times New Roman" w:hAnsi="Times New Roman" w:cs="Times New Roman"/>
          <w:sz w:val="24"/>
          <w:szCs w:val="24"/>
        </w:rPr>
        <w:t xml:space="preserve">the </w:t>
      </w:r>
      <w:bookmarkStart w:id="0" w:name="_GoBack"/>
      <w:bookmarkEnd w:id="0"/>
      <w:r>
        <w:rPr>
          <w:rFonts w:ascii="Times New Roman" w:hAnsi="Times New Roman" w:cs="Times New Roman"/>
          <w:sz w:val="24"/>
          <w:szCs w:val="24"/>
        </w:rPr>
        <w:t>StyleGAN2 model above.</w:t>
      </w:r>
    </w:p>
    <w:p w14:paraId="5D8AE91C" w14:textId="351DBA3A" w:rsidR="001D3C08" w:rsidRPr="00BC024D" w:rsidRDefault="001D3C08">
      <w:pPr>
        <w:rPr>
          <w:rFonts w:ascii="Times New Roman" w:hAnsi="Times New Roman" w:cs="Times New Roman"/>
        </w:rPr>
      </w:pPr>
    </w:p>
    <w:p w14:paraId="507E21DB" w14:textId="11E59FC9" w:rsidR="001D3C08" w:rsidRDefault="001D3C08">
      <w:pPr>
        <w:rPr>
          <w:rFonts w:ascii="Times New Roman" w:hAnsi="Times New Roman" w:cs="Times New Roman"/>
        </w:rPr>
      </w:pPr>
    </w:p>
    <w:p w14:paraId="312F919A" w14:textId="08F1818A" w:rsidR="001D3C08" w:rsidRDefault="001D3C08">
      <w:pPr>
        <w:rPr>
          <w:rFonts w:ascii="Times New Roman" w:hAnsi="Times New Roman" w:cs="Times New Roman"/>
        </w:rPr>
      </w:pPr>
    </w:p>
    <w:p w14:paraId="34032E46" w14:textId="79131489" w:rsidR="001D3C08" w:rsidRDefault="001D3C08">
      <w:pPr>
        <w:rPr>
          <w:rFonts w:ascii="Times New Roman" w:hAnsi="Times New Roman" w:cs="Times New Roman"/>
        </w:rPr>
      </w:pPr>
    </w:p>
    <w:p w14:paraId="6C07B531" w14:textId="7EBF0884" w:rsidR="001D3C08" w:rsidRDefault="001D3C08">
      <w:pPr>
        <w:rPr>
          <w:rFonts w:ascii="Times New Roman" w:hAnsi="Times New Roman" w:cs="Times New Roman"/>
        </w:rPr>
      </w:pPr>
    </w:p>
    <w:p w14:paraId="01B6A991" w14:textId="5793CBA8" w:rsidR="001D3C08" w:rsidRDefault="001D3C08">
      <w:pPr>
        <w:rPr>
          <w:rFonts w:ascii="Times New Roman" w:hAnsi="Times New Roman" w:cs="Times New Roman"/>
        </w:rPr>
      </w:pPr>
    </w:p>
    <w:p w14:paraId="5BF8DDC6" w14:textId="7560DB6E" w:rsidR="001D3C08" w:rsidRDefault="001D3C08">
      <w:pPr>
        <w:rPr>
          <w:rFonts w:ascii="Times New Roman" w:hAnsi="Times New Roman" w:cs="Times New Roman"/>
        </w:rPr>
      </w:pPr>
    </w:p>
    <w:p w14:paraId="1FCEF762" w14:textId="61F53E25" w:rsidR="001D3C08" w:rsidRDefault="001D3C08">
      <w:pPr>
        <w:rPr>
          <w:rFonts w:ascii="Times New Roman" w:hAnsi="Times New Roman" w:cs="Times New Roman"/>
        </w:rPr>
      </w:pPr>
    </w:p>
    <w:p w14:paraId="185DFF97" w14:textId="6922F7C7" w:rsidR="001D3C08" w:rsidRDefault="001D3C08">
      <w:pPr>
        <w:rPr>
          <w:rFonts w:ascii="Times New Roman" w:hAnsi="Times New Roman" w:cs="Times New Roman"/>
        </w:rPr>
      </w:pPr>
    </w:p>
    <w:p w14:paraId="7D8888C5" w14:textId="79F3FAF4" w:rsidR="001D3C08" w:rsidRDefault="001D3C08">
      <w:pPr>
        <w:rPr>
          <w:rFonts w:ascii="Times New Roman" w:hAnsi="Times New Roman" w:cs="Times New Roman"/>
        </w:rPr>
      </w:pPr>
    </w:p>
    <w:p w14:paraId="1FEF598E" w14:textId="3C4B5A41" w:rsidR="001D3C08" w:rsidRDefault="001D3C08">
      <w:pPr>
        <w:rPr>
          <w:rFonts w:ascii="Times New Roman" w:hAnsi="Times New Roman" w:cs="Times New Roman"/>
        </w:rPr>
      </w:pPr>
    </w:p>
    <w:p w14:paraId="1875C99E" w14:textId="577833CB" w:rsidR="00777B96" w:rsidRPr="001D3C08" w:rsidRDefault="00777B96" w:rsidP="00777B96">
      <w:pPr>
        <w:rPr>
          <w:rFonts w:ascii="Times New Roman" w:hAnsi="Times New Roman" w:cs="Times New Roman"/>
          <w:b/>
          <w:bCs/>
          <w:sz w:val="26"/>
          <w:szCs w:val="26"/>
        </w:rPr>
      </w:pPr>
      <w:r>
        <w:rPr>
          <w:rFonts w:ascii="Times New Roman" w:hAnsi="Times New Roman" w:cs="Times New Roman"/>
          <w:b/>
          <w:bCs/>
          <w:sz w:val="26"/>
          <w:szCs w:val="26"/>
        </w:rPr>
        <w:t>Reference</w:t>
      </w:r>
    </w:p>
    <w:p w14:paraId="26916F48" w14:textId="482AEB24" w:rsidR="00B21E6C" w:rsidRDefault="00B21E6C" w:rsidP="00B21E6C">
      <w:pPr>
        <w:pStyle w:val="ListParagraph"/>
        <w:numPr>
          <w:ilvl w:val="0"/>
          <w:numId w:val="1"/>
        </w:numPr>
        <w:ind w:firstLineChars="0"/>
        <w:rPr>
          <w:rFonts w:ascii="Times New Roman" w:hAnsi="Times New Roman" w:cs="Times New Roman"/>
          <w:sz w:val="24"/>
          <w:szCs w:val="24"/>
        </w:rPr>
      </w:pPr>
      <w:r w:rsidRPr="00B655D1">
        <w:rPr>
          <w:rFonts w:ascii="Times New Roman" w:hAnsi="Times New Roman" w:cs="Times New Roman"/>
          <w:sz w:val="24"/>
          <w:szCs w:val="24"/>
        </w:rPr>
        <w:t xml:space="preserve">Rani </w:t>
      </w:r>
      <w:proofErr w:type="spellStart"/>
      <w:r w:rsidRPr="00B655D1">
        <w:rPr>
          <w:rFonts w:ascii="Times New Roman" w:hAnsi="Times New Roman" w:cs="Times New Roman"/>
          <w:sz w:val="24"/>
          <w:szCs w:val="24"/>
        </w:rPr>
        <w:t>Horev</w:t>
      </w:r>
      <w:proofErr w:type="spellEnd"/>
      <w:r w:rsidRPr="00B655D1">
        <w:rPr>
          <w:rFonts w:ascii="Times New Roman" w:hAnsi="Times New Roman" w:cs="Times New Roman"/>
          <w:sz w:val="24"/>
          <w:szCs w:val="24"/>
        </w:rPr>
        <w:t xml:space="preserve">, </w:t>
      </w:r>
      <w:r w:rsidRPr="00B655D1">
        <w:rPr>
          <w:rFonts w:ascii="Times New Roman" w:hAnsi="Times New Roman" w:cs="Times New Roman"/>
          <w:i/>
          <w:iCs/>
          <w:sz w:val="24"/>
          <w:szCs w:val="24"/>
        </w:rPr>
        <w:t xml:space="preserve">Style-based GANs – Generating and Tuning Realistic Artificial Faces, </w:t>
      </w:r>
      <w:hyperlink r:id="rId6" w:history="1">
        <w:r w:rsidRPr="00FE243F">
          <w:rPr>
            <w:rStyle w:val="Hyperlink"/>
            <w:rFonts w:ascii="Times New Roman" w:hAnsi="Times New Roman" w:cs="Times New Roman"/>
            <w:sz w:val="24"/>
            <w:szCs w:val="24"/>
          </w:rPr>
          <w:t>https://www.lyrn.ai/2018/12/26/a-style-based-generator-architecture-for-generative-adversarial-networks/</w:t>
        </w:r>
      </w:hyperlink>
      <w:r>
        <w:rPr>
          <w:rFonts w:ascii="Times New Roman" w:hAnsi="Times New Roman" w:cs="Times New Roman"/>
          <w:sz w:val="24"/>
          <w:szCs w:val="24"/>
        </w:rPr>
        <w:t>, 2018</w:t>
      </w:r>
    </w:p>
    <w:p w14:paraId="31D235E6" w14:textId="3466EBE8" w:rsidR="001D3C08" w:rsidRPr="00B21E6C" w:rsidRDefault="001D3C08">
      <w:pPr>
        <w:rPr>
          <w:rFonts w:ascii="Times New Roman" w:hAnsi="Times New Roman" w:cs="Times New Roman"/>
        </w:rPr>
      </w:pPr>
    </w:p>
    <w:p w14:paraId="3173EADA" w14:textId="0C075FA9" w:rsidR="00B21E6C" w:rsidRPr="00B655D1" w:rsidRDefault="00B21E6C" w:rsidP="00B21E6C">
      <w:pPr>
        <w:pStyle w:val="ListParagraph"/>
        <w:numPr>
          <w:ilvl w:val="0"/>
          <w:numId w:val="1"/>
        </w:numPr>
        <w:ind w:firstLineChars="0"/>
        <w:rPr>
          <w:rFonts w:ascii="Times New Roman" w:hAnsi="Times New Roman" w:cs="Times New Roman"/>
          <w:sz w:val="24"/>
          <w:szCs w:val="24"/>
        </w:rPr>
      </w:pPr>
      <w:proofErr w:type="spellStart"/>
      <w:r w:rsidRPr="00B655D1">
        <w:rPr>
          <w:rFonts w:ascii="Times New Roman" w:hAnsi="Times New Roman" w:cs="Times New Roman"/>
          <w:sz w:val="24"/>
          <w:szCs w:val="24"/>
        </w:rPr>
        <w:t>Tero</w:t>
      </w:r>
      <w:proofErr w:type="spellEnd"/>
      <w:r w:rsidRPr="00B655D1">
        <w:rPr>
          <w:rFonts w:ascii="Times New Roman" w:hAnsi="Times New Roman" w:cs="Times New Roman"/>
          <w:sz w:val="24"/>
          <w:szCs w:val="24"/>
        </w:rPr>
        <w:t xml:space="preserve"> </w:t>
      </w:r>
      <w:proofErr w:type="spellStart"/>
      <w:r w:rsidRPr="00B655D1">
        <w:rPr>
          <w:rFonts w:ascii="Times New Roman" w:hAnsi="Times New Roman" w:cs="Times New Roman"/>
          <w:sz w:val="24"/>
          <w:szCs w:val="24"/>
        </w:rPr>
        <w:t>Karras</w:t>
      </w:r>
      <w:proofErr w:type="spellEnd"/>
      <w:r w:rsidRPr="00B655D1">
        <w:rPr>
          <w:rFonts w:ascii="Times New Roman" w:hAnsi="Times New Roman" w:cs="Times New Roman"/>
          <w:sz w:val="24"/>
          <w:szCs w:val="24"/>
        </w:rPr>
        <w:t xml:space="preserve">, </w:t>
      </w:r>
      <w:proofErr w:type="spellStart"/>
      <w:r w:rsidRPr="00B655D1">
        <w:rPr>
          <w:rFonts w:ascii="Times New Roman" w:hAnsi="Times New Roman" w:cs="Times New Roman"/>
          <w:sz w:val="24"/>
          <w:szCs w:val="24"/>
        </w:rPr>
        <w:t>Samuli</w:t>
      </w:r>
      <w:proofErr w:type="spellEnd"/>
      <w:r w:rsidRPr="00B655D1">
        <w:rPr>
          <w:rFonts w:ascii="Times New Roman" w:hAnsi="Times New Roman" w:cs="Times New Roman"/>
          <w:sz w:val="24"/>
          <w:szCs w:val="24"/>
        </w:rPr>
        <w:t xml:space="preserve"> Laine, Timo </w:t>
      </w:r>
      <w:proofErr w:type="spellStart"/>
      <w:r w:rsidRPr="00B655D1">
        <w:rPr>
          <w:rFonts w:ascii="Times New Roman" w:hAnsi="Times New Roman" w:cs="Times New Roman"/>
          <w:sz w:val="24"/>
          <w:szCs w:val="24"/>
        </w:rPr>
        <w:t>Aila</w:t>
      </w:r>
      <w:proofErr w:type="spellEnd"/>
      <w:r w:rsidRPr="00B655D1">
        <w:rPr>
          <w:rFonts w:ascii="Times New Roman" w:hAnsi="Times New Roman" w:cs="Times New Roman"/>
          <w:sz w:val="24"/>
          <w:szCs w:val="24"/>
        </w:rPr>
        <w:t xml:space="preserve">, </w:t>
      </w:r>
      <w:r w:rsidRPr="00B655D1">
        <w:rPr>
          <w:rFonts w:ascii="Times New Roman" w:hAnsi="Times New Roman" w:cs="Times New Roman"/>
          <w:i/>
          <w:iCs/>
          <w:sz w:val="24"/>
          <w:szCs w:val="24"/>
        </w:rPr>
        <w:t>A Style-Based Generator Architecture for Generative Adversarial Networks</w:t>
      </w:r>
      <w:r w:rsidRPr="00B655D1">
        <w:rPr>
          <w:rFonts w:ascii="Times New Roman" w:hAnsi="Times New Roman" w:cs="Times New Roman"/>
          <w:sz w:val="24"/>
          <w:szCs w:val="24"/>
        </w:rPr>
        <w:t xml:space="preserve">, </w:t>
      </w:r>
      <w:hyperlink r:id="rId7" w:history="1">
        <w:r w:rsidRPr="00B655D1">
          <w:rPr>
            <w:rStyle w:val="Hyperlink"/>
            <w:rFonts w:ascii="Times New Roman" w:hAnsi="Times New Roman" w:cs="Times New Roman"/>
            <w:sz w:val="24"/>
            <w:szCs w:val="24"/>
          </w:rPr>
          <w:t>https://arxiv.org/abs/1812.04948</w:t>
        </w:r>
      </w:hyperlink>
      <w:r w:rsidRPr="00B655D1">
        <w:rPr>
          <w:rFonts w:ascii="Times New Roman" w:hAnsi="Times New Roman" w:cs="Times New Roman"/>
          <w:sz w:val="24"/>
          <w:szCs w:val="24"/>
        </w:rPr>
        <w:t xml:space="preserve">, </w:t>
      </w:r>
      <w:r w:rsidRPr="00B655D1">
        <w:rPr>
          <w:rFonts w:ascii="Times New Roman" w:hAnsi="Times New Roman" w:cs="Times New Roman"/>
          <w:color w:val="000000"/>
          <w:sz w:val="24"/>
          <w:szCs w:val="24"/>
          <w:shd w:val="clear" w:color="auto" w:fill="FFFFFF"/>
        </w:rPr>
        <w:t>CVPR 2019</w:t>
      </w:r>
    </w:p>
    <w:p w14:paraId="6F145F17" w14:textId="7B90EED0" w:rsidR="001D3C08" w:rsidRDefault="001D3C08">
      <w:pPr>
        <w:rPr>
          <w:rFonts w:ascii="Times New Roman" w:hAnsi="Times New Roman" w:cs="Times New Roman" w:hint="eastAsia"/>
        </w:rPr>
      </w:pPr>
    </w:p>
    <w:p w14:paraId="02268C57" w14:textId="1768A19F" w:rsidR="001D3C08" w:rsidRDefault="001D3C08">
      <w:pPr>
        <w:rPr>
          <w:rFonts w:ascii="Times New Roman" w:hAnsi="Times New Roman" w:cs="Times New Roman"/>
        </w:rPr>
      </w:pPr>
    </w:p>
    <w:p w14:paraId="240D146D" w14:textId="24D54DE6" w:rsidR="00777B96" w:rsidRDefault="00777B96">
      <w:pPr>
        <w:rPr>
          <w:rFonts w:ascii="Times New Roman" w:hAnsi="Times New Roman" w:cs="Times New Roman"/>
        </w:rPr>
      </w:pPr>
    </w:p>
    <w:p w14:paraId="261A4227" w14:textId="5868A497" w:rsidR="00777B96" w:rsidRDefault="00777B96">
      <w:pPr>
        <w:rPr>
          <w:rFonts w:ascii="Times New Roman" w:hAnsi="Times New Roman" w:cs="Times New Roman"/>
        </w:rPr>
      </w:pPr>
    </w:p>
    <w:p w14:paraId="417F0734" w14:textId="41442145" w:rsidR="00777B96" w:rsidRDefault="00777B96">
      <w:pPr>
        <w:rPr>
          <w:rFonts w:ascii="Times New Roman" w:hAnsi="Times New Roman" w:cs="Times New Roman"/>
        </w:rPr>
      </w:pPr>
    </w:p>
    <w:p w14:paraId="6DBD2390" w14:textId="0C0A40CE" w:rsidR="00777B96" w:rsidRDefault="00777B96">
      <w:pPr>
        <w:rPr>
          <w:rFonts w:ascii="Times New Roman" w:hAnsi="Times New Roman" w:cs="Times New Roman"/>
        </w:rPr>
      </w:pPr>
    </w:p>
    <w:p w14:paraId="0064CB1F" w14:textId="35D12527" w:rsidR="00777B96" w:rsidRDefault="00777B96">
      <w:pPr>
        <w:rPr>
          <w:rFonts w:ascii="Times New Roman" w:hAnsi="Times New Roman" w:cs="Times New Roman"/>
        </w:rPr>
      </w:pPr>
    </w:p>
    <w:p w14:paraId="338B082F" w14:textId="77C5D215" w:rsidR="00777B96" w:rsidRDefault="00777B96">
      <w:pPr>
        <w:rPr>
          <w:rFonts w:ascii="Times New Roman" w:hAnsi="Times New Roman" w:cs="Times New Roman"/>
        </w:rPr>
      </w:pPr>
    </w:p>
    <w:p w14:paraId="7B1955C1" w14:textId="15FBBD22" w:rsidR="00777B96" w:rsidRDefault="00777B96">
      <w:pPr>
        <w:rPr>
          <w:rFonts w:ascii="Times New Roman" w:hAnsi="Times New Roman" w:cs="Times New Roman"/>
        </w:rPr>
      </w:pPr>
    </w:p>
    <w:p w14:paraId="75938A1B" w14:textId="382615F6" w:rsidR="00777B96" w:rsidRDefault="00777B96">
      <w:pPr>
        <w:rPr>
          <w:rFonts w:ascii="Times New Roman" w:hAnsi="Times New Roman" w:cs="Times New Roman"/>
        </w:rPr>
      </w:pPr>
    </w:p>
    <w:p w14:paraId="2825446D" w14:textId="38BEDD12" w:rsidR="00777B96" w:rsidRDefault="00777B96">
      <w:pPr>
        <w:rPr>
          <w:rFonts w:ascii="Times New Roman" w:hAnsi="Times New Roman" w:cs="Times New Roman"/>
        </w:rPr>
      </w:pPr>
    </w:p>
    <w:p w14:paraId="0D33BC5B" w14:textId="14CDA71C" w:rsidR="00777B96" w:rsidRDefault="00777B96">
      <w:pPr>
        <w:rPr>
          <w:rFonts w:ascii="Times New Roman" w:hAnsi="Times New Roman" w:cs="Times New Roman"/>
        </w:rPr>
      </w:pPr>
    </w:p>
    <w:p w14:paraId="30908B8E" w14:textId="34468AC6" w:rsidR="00777B96" w:rsidRDefault="00777B96">
      <w:pPr>
        <w:rPr>
          <w:rFonts w:ascii="Times New Roman" w:hAnsi="Times New Roman" w:cs="Times New Roman"/>
        </w:rPr>
      </w:pPr>
    </w:p>
    <w:p w14:paraId="11468CA6" w14:textId="5A8E710E" w:rsidR="00777B96" w:rsidRDefault="00777B96">
      <w:pPr>
        <w:rPr>
          <w:rFonts w:ascii="Times New Roman" w:hAnsi="Times New Roman" w:cs="Times New Roman"/>
        </w:rPr>
      </w:pPr>
    </w:p>
    <w:p w14:paraId="2593FB22" w14:textId="3916010C" w:rsidR="00777B96" w:rsidRDefault="00777B96">
      <w:pPr>
        <w:rPr>
          <w:rFonts w:ascii="Times New Roman" w:hAnsi="Times New Roman" w:cs="Times New Roman"/>
        </w:rPr>
      </w:pPr>
    </w:p>
    <w:p w14:paraId="1C32FDF5" w14:textId="6B455640" w:rsidR="00777B96" w:rsidRDefault="00777B96">
      <w:pPr>
        <w:rPr>
          <w:rFonts w:ascii="Times New Roman" w:hAnsi="Times New Roman" w:cs="Times New Roman"/>
        </w:rPr>
      </w:pPr>
    </w:p>
    <w:p w14:paraId="5E0AC292" w14:textId="5DD7357A" w:rsidR="00777B96" w:rsidRDefault="00777B96">
      <w:pPr>
        <w:rPr>
          <w:rFonts w:ascii="Times New Roman" w:hAnsi="Times New Roman" w:cs="Times New Roman"/>
        </w:rPr>
      </w:pPr>
    </w:p>
    <w:p w14:paraId="242B6C61" w14:textId="30E97DA9" w:rsidR="00777B96" w:rsidRDefault="00777B96">
      <w:pPr>
        <w:rPr>
          <w:rFonts w:ascii="Times New Roman" w:hAnsi="Times New Roman" w:cs="Times New Roman"/>
        </w:rPr>
      </w:pPr>
    </w:p>
    <w:p w14:paraId="08868D9F" w14:textId="2CF3BC58" w:rsidR="00777B96" w:rsidRDefault="00777B96">
      <w:pPr>
        <w:rPr>
          <w:rFonts w:ascii="Times New Roman" w:hAnsi="Times New Roman" w:cs="Times New Roman"/>
        </w:rPr>
      </w:pPr>
    </w:p>
    <w:p w14:paraId="1D8D3C8F" w14:textId="4E590374" w:rsidR="00777B96" w:rsidRDefault="00777B96">
      <w:pPr>
        <w:rPr>
          <w:rFonts w:ascii="Times New Roman" w:hAnsi="Times New Roman" w:cs="Times New Roman"/>
        </w:rPr>
      </w:pPr>
    </w:p>
    <w:p w14:paraId="47E65A3F" w14:textId="6B210C4F" w:rsidR="00777B96" w:rsidRDefault="00777B96">
      <w:pPr>
        <w:rPr>
          <w:rFonts w:ascii="Times New Roman" w:hAnsi="Times New Roman" w:cs="Times New Roman"/>
        </w:rPr>
      </w:pPr>
    </w:p>
    <w:p w14:paraId="6DE22257" w14:textId="174C5653" w:rsidR="00777B96" w:rsidRDefault="00777B96">
      <w:pPr>
        <w:rPr>
          <w:rFonts w:ascii="Times New Roman" w:hAnsi="Times New Roman" w:cs="Times New Roman"/>
        </w:rPr>
      </w:pPr>
    </w:p>
    <w:p w14:paraId="66986539" w14:textId="7F7028F3" w:rsidR="00777B96" w:rsidRDefault="00777B96">
      <w:pPr>
        <w:rPr>
          <w:rFonts w:ascii="Times New Roman" w:hAnsi="Times New Roman" w:cs="Times New Roman"/>
        </w:rPr>
      </w:pPr>
    </w:p>
    <w:p w14:paraId="0CDFEC0A" w14:textId="056EF58E" w:rsidR="00777B96" w:rsidRDefault="00777B96">
      <w:pPr>
        <w:rPr>
          <w:rFonts w:ascii="Times New Roman" w:hAnsi="Times New Roman" w:cs="Times New Roman"/>
        </w:rPr>
      </w:pPr>
    </w:p>
    <w:p w14:paraId="0CCF0BBA" w14:textId="7E018874" w:rsidR="00777B96" w:rsidRDefault="00777B96">
      <w:pPr>
        <w:rPr>
          <w:rFonts w:ascii="Times New Roman" w:hAnsi="Times New Roman" w:cs="Times New Roman"/>
        </w:rPr>
      </w:pPr>
    </w:p>
    <w:p w14:paraId="1BDCB896" w14:textId="7DA22270" w:rsidR="00777B96" w:rsidRDefault="00777B96">
      <w:pPr>
        <w:rPr>
          <w:rFonts w:ascii="Times New Roman" w:hAnsi="Times New Roman" w:cs="Times New Roman"/>
        </w:rPr>
      </w:pPr>
    </w:p>
    <w:p w14:paraId="50101B9F" w14:textId="15008333" w:rsidR="00777B96" w:rsidRDefault="00777B96">
      <w:pPr>
        <w:rPr>
          <w:rFonts w:ascii="Times New Roman" w:hAnsi="Times New Roman" w:cs="Times New Roman"/>
        </w:rPr>
      </w:pPr>
    </w:p>
    <w:p w14:paraId="4FB5E63C" w14:textId="104E7A2B" w:rsidR="00777B96" w:rsidRDefault="00777B96">
      <w:pPr>
        <w:rPr>
          <w:rFonts w:ascii="Times New Roman" w:hAnsi="Times New Roman" w:cs="Times New Roman"/>
        </w:rPr>
      </w:pPr>
    </w:p>
    <w:p w14:paraId="2DB18C74" w14:textId="0F6606E6" w:rsidR="00777B96" w:rsidRDefault="00777B96">
      <w:pPr>
        <w:rPr>
          <w:rFonts w:ascii="Times New Roman" w:hAnsi="Times New Roman" w:cs="Times New Roman"/>
        </w:rPr>
      </w:pPr>
    </w:p>
    <w:p w14:paraId="58236757" w14:textId="614060E0" w:rsidR="00777B96" w:rsidRDefault="00777B96">
      <w:pPr>
        <w:rPr>
          <w:rFonts w:ascii="Times New Roman" w:hAnsi="Times New Roman" w:cs="Times New Roman"/>
        </w:rPr>
      </w:pPr>
    </w:p>
    <w:p w14:paraId="7DD15D45" w14:textId="63F40F7C" w:rsidR="00777B96" w:rsidRDefault="00777B96">
      <w:pPr>
        <w:rPr>
          <w:rFonts w:ascii="Times New Roman" w:hAnsi="Times New Roman" w:cs="Times New Roman"/>
        </w:rPr>
      </w:pPr>
    </w:p>
    <w:p w14:paraId="2502E5C9" w14:textId="7B360C69" w:rsidR="00777B96" w:rsidRDefault="00777B96">
      <w:pPr>
        <w:rPr>
          <w:rFonts w:ascii="Times New Roman" w:hAnsi="Times New Roman" w:cs="Times New Roman"/>
        </w:rPr>
      </w:pPr>
    </w:p>
    <w:p w14:paraId="6387016B" w14:textId="4D4E47A7" w:rsidR="00777B96" w:rsidRDefault="00777B96">
      <w:pPr>
        <w:rPr>
          <w:rFonts w:ascii="Times New Roman" w:hAnsi="Times New Roman" w:cs="Times New Roman"/>
        </w:rPr>
      </w:pPr>
    </w:p>
    <w:p w14:paraId="4F1FAD14" w14:textId="0D3FC930" w:rsidR="00777B96" w:rsidRDefault="00777B96">
      <w:pPr>
        <w:rPr>
          <w:rFonts w:ascii="Times New Roman" w:hAnsi="Times New Roman" w:cs="Times New Roman"/>
        </w:rPr>
      </w:pPr>
    </w:p>
    <w:p w14:paraId="6315DFA5" w14:textId="5931B965" w:rsidR="00777B96" w:rsidRDefault="00777B96">
      <w:pPr>
        <w:rPr>
          <w:rFonts w:ascii="Times New Roman" w:hAnsi="Times New Roman" w:cs="Times New Roman"/>
        </w:rPr>
      </w:pPr>
    </w:p>
    <w:p w14:paraId="63A24C94" w14:textId="6460B164" w:rsidR="00777B96" w:rsidRDefault="00777B96">
      <w:pPr>
        <w:rPr>
          <w:rFonts w:ascii="Times New Roman" w:hAnsi="Times New Roman" w:cs="Times New Roman"/>
        </w:rPr>
      </w:pPr>
    </w:p>
    <w:p w14:paraId="6C822B2F" w14:textId="58BF8C74" w:rsidR="00777B96" w:rsidRDefault="00777B96">
      <w:pPr>
        <w:rPr>
          <w:rFonts w:ascii="Times New Roman" w:hAnsi="Times New Roman" w:cs="Times New Roman"/>
        </w:rPr>
      </w:pPr>
    </w:p>
    <w:p w14:paraId="477C2B03" w14:textId="018AE903" w:rsidR="00777B96" w:rsidRDefault="00777B96">
      <w:pPr>
        <w:rPr>
          <w:rFonts w:ascii="Times New Roman" w:hAnsi="Times New Roman" w:cs="Times New Roman"/>
        </w:rPr>
      </w:pPr>
    </w:p>
    <w:p w14:paraId="7EEC1639" w14:textId="77777777" w:rsidR="00777B96" w:rsidRDefault="00777B96">
      <w:pPr>
        <w:rPr>
          <w:rFonts w:ascii="Times New Roman" w:hAnsi="Times New Roman" w:cs="Times New Roman" w:hint="eastAsia"/>
        </w:rPr>
      </w:pPr>
    </w:p>
    <w:p w14:paraId="1D50A3D5" w14:textId="15E70570" w:rsidR="001D3C08" w:rsidRPr="001D3C08" w:rsidRDefault="001D3C08">
      <w:pPr>
        <w:rPr>
          <w:rFonts w:ascii="Times New Roman" w:hAnsi="Times New Roman" w:cs="Times New Roman"/>
          <w:b/>
          <w:bCs/>
          <w:sz w:val="26"/>
          <w:szCs w:val="26"/>
        </w:rPr>
      </w:pPr>
      <w:r w:rsidRPr="001D3C08">
        <w:rPr>
          <w:rFonts w:ascii="Times New Roman" w:hAnsi="Times New Roman" w:cs="Times New Roman" w:hint="eastAsia"/>
          <w:b/>
          <w:bCs/>
          <w:sz w:val="26"/>
          <w:szCs w:val="26"/>
        </w:rPr>
        <w:t>A</w:t>
      </w:r>
      <w:r w:rsidRPr="001D3C08">
        <w:rPr>
          <w:rFonts w:ascii="Times New Roman" w:hAnsi="Times New Roman" w:cs="Times New Roman"/>
          <w:b/>
          <w:bCs/>
          <w:sz w:val="26"/>
          <w:szCs w:val="26"/>
        </w:rPr>
        <w:t>ppendix A</w:t>
      </w:r>
    </w:p>
    <w:p w14:paraId="5AC84C43" w14:textId="2C8AE40D" w:rsidR="001D3C08" w:rsidRDefault="001D3C08" w:rsidP="001D3C08">
      <w:pPr>
        <w:jc w:val="center"/>
        <w:rPr>
          <w:rFonts w:ascii="Times New Roman" w:hAnsi="Times New Roman" w:cs="Times New Roman"/>
        </w:rPr>
      </w:pPr>
      <w:r>
        <w:rPr>
          <w:noProof/>
        </w:rPr>
        <w:lastRenderedPageBreak/>
        <w:drawing>
          <wp:inline distT="0" distB="0" distL="0" distR="0" wp14:anchorId="371A2E2A" wp14:editId="30CA428B">
            <wp:extent cx="3205431" cy="8297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6626" cy="8429607"/>
                    </a:xfrm>
                    <a:prstGeom prst="rect">
                      <a:avLst/>
                    </a:prstGeom>
                    <a:noFill/>
                    <a:ln>
                      <a:noFill/>
                    </a:ln>
                  </pic:spPr>
                </pic:pic>
              </a:graphicData>
            </a:graphic>
          </wp:inline>
        </w:drawing>
      </w:r>
    </w:p>
    <w:p w14:paraId="675B8570" w14:textId="1AF7F646" w:rsidR="001D3C08" w:rsidRPr="001D3C08" w:rsidRDefault="001D3C08" w:rsidP="001D3C08">
      <w:pPr>
        <w:jc w:val="center"/>
        <w:rPr>
          <w:rFonts w:ascii="Times New Roman" w:hAnsi="Times New Roman" w:cs="Times New Roman"/>
          <w:i/>
          <w:iCs/>
          <w:sz w:val="24"/>
          <w:szCs w:val="24"/>
        </w:rPr>
      </w:pPr>
      <w:r w:rsidRPr="001D3C08">
        <w:rPr>
          <w:rFonts w:ascii="Times New Roman" w:hAnsi="Times New Roman" w:cs="Times New Roman"/>
          <w:i/>
          <w:iCs/>
          <w:sz w:val="24"/>
          <w:szCs w:val="24"/>
        </w:rPr>
        <w:t>Figure 1. 64*64 resolution pictures generated from the WGAN-div</w:t>
      </w:r>
    </w:p>
    <w:p w14:paraId="09795507" w14:textId="00FC5677" w:rsidR="001D3C08" w:rsidRDefault="001D3C08" w:rsidP="00A653A7">
      <w:pPr>
        <w:jc w:val="center"/>
        <w:rPr>
          <w:rFonts w:ascii="Times New Roman" w:hAnsi="Times New Roman" w:cs="Times New Roman"/>
        </w:rPr>
      </w:pPr>
      <w:r>
        <w:rPr>
          <w:noProof/>
        </w:rPr>
        <w:lastRenderedPageBreak/>
        <w:drawing>
          <wp:inline distT="0" distB="0" distL="0" distR="0" wp14:anchorId="29C24DA6" wp14:editId="29B91E7D">
            <wp:extent cx="3114136" cy="8080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7882" cy="8090611"/>
                    </a:xfrm>
                    <a:prstGeom prst="rect">
                      <a:avLst/>
                    </a:prstGeom>
                  </pic:spPr>
                </pic:pic>
              </a:graphicData>
            </a:graphic>
          </wp:inline>
        </w:drawing>
      </w:r>
    </w:p>
    <w:p w14:paraId="3AD5EADD" w14:textId="5FD8B9B8" w:rsidR="00A653A7" w:rsidRPr="001D3C08" w:rsidRDefault="00A653A7" w:rsidP="00A653A7">
      <w:pPr>
        <w:jc w:val="center"/>
        <w:rPr>
          <w:rFonts w:ascii="Times New Roman" w:hAnsi="Times New Roman" w:cs="Times New Roman"/>
          <w:i/>
          <w:iCs/>
          <w:sz w:val="24"/>
          <w:szCs w:val="24"/>
        </w:rPr>
      </w:pPr>
      <w:r w:rsidRPr="001D3C08">
        <w:rPr>
          <w:rFonts w:ascii="Times New Roman" w:hAnsi="Times New Roman" w:cs="Times New Roman"/>
          <w:i/>
          <w:iCs/>
          <w:sz w:val="24"/>
          <w:szCs w:val="24"/>
        </w:rPr>
        <w:t xml:space="preserve">Figure 1. </w:t>
      </w:r>
      <w:r>
        <w:rPr>
          <w:rFonts w:ascii="Times New Roman" w:hAnsi="Times New Roman" w:cs="Times New Roman"/>
          <w:i/>
          <w:iCs/>
          <w:sz w:val="24"/>
          <w:szCs w:val="24"/>
        </w:rPr>
        <w:t>128</w:t>
      </w:r>
      <w:r w:rsidRPr="001D3C08">
        <w:rPr>
          <w:rFonts w:ascii="Times New Roman" w:hAnsi="Times New Roman" w:cs="Times New Roman"/>
          <w:i/>
          <w:iCs/>
          <w:sz w:val="24"/>
          <w:szCs w:val="24"/>
        </w:rPr>
        <w:t>*</w:t>
      </w:r>
      <w:r>
        <w:rPr>
          <w:rFonts w:ascii="Times New Roman" w:hAnsi="Times New Roman" w:cs="Times New Roman"/>
          <w:i/>
          <w:iCs/>
          <w:sz w:val="24"/>
          <w:szCs w:val="24"/>
        </w:rPr>
        <w:t>128</w:t>
      </w:r>
      <w:r w:rsidRPr="001D3C08">
        <w:rPr>
          <w:rFonts w:ascii="Times New Roman" w:hAnsi="Times New Roman" w:cs="Times New Roman"/>
          <w:i/>
          <w:iCs/>
          <w:sz w:val="24"/>
          <w:szCs w:val="24"/>
        </w:rPr>
        <w:t xml:space="preserve"> resolution pictures generated from the WGAN-div</w:t>
      </w:r>
    </w:p>
    <w:p w14:paraId="6B8DD29E" w14:textId="4CF800C4" w:rsidR="00A653A7" w:rsidRDefault="00A653A7" w:rsidP="00B21E6C">
      <w:pPr>
        <w:rPr>
          <w:rFonts w:ascii="Times New Roman" w:hAnsi="Times New Roman" w:cs="Times New Roman"/>
        </w:rPr>
      </w:pPr>
    </w:p>
    <w:p w14:paraId="6142507E" w14:textId="77777777" w:rsidR="00934B16" w:rsidRDefault="00934B16" w:rsidP="00B21E6C">
      <w:pPr>
        <w:rPr>
          <w:rFonts w:ascii="Times New Roman" w:hAnsi="Times New Roman" w:cs="Times New Roman" w:hint="eastAsia"/>
        </w:rPr>
      </w:pPr>
    </w:p>
    <w:p w14:paraId="2CF31D87" w14:textId="25A21248" w:rsidR="00B21E6C" w:rsidRPr="00934B16" w:rsidRDefault="00B21E6C" w:rsidP="00B21E6C">
      <w:pPr>
        <w:rPr>
          <w:rFonts w:ascii="Times New Roman" w:hAnsi="Times New Roman" w:cs="Times New Roman"/>
          <w:b/>
          <w:bCs/>
          <w:sz w:val="26"/>
          <w:szCs w:val="26"/>
        </w:rPr>
      </w:pPr>
      <w:r w:rsidRPr="00934B16">
        <w:rPr>
          <w:rFonts w:ascii="Times New Roman" w:hAnsi="Times New Roman" w:cs="Times New Roman" w:hint="eastAsia"/>
          <w:b/>
          <w:bCs/>
          <w:sz w:val="26"/>
          <w:szCs w:val="26"/>
        </w:rPr>
        <w:lastRenderedPageBreak/>
        <w:t>A</w:t>
      </w:r>
      <w:r w:rsidRPr="00934B16">
        <w:rPr>
          <w:rFonts w:ascii="Times New Roman" w:hAnsi="Times New Roman" w:cs="Times New Roman"/>
          <w:b/>
          <w:bCs/>
          <w:sz w:val="26"/>
          <w:szCs w:val="26"/>
        </w:rPr>
        <w:t>ppendix B</w:t>
      </w:r>
    </w:p>
    <w:p w14:paraId="1EB9E29D" w14:textId="77777777" w:rsidR="00B21E6C" w:rsidRDefault="00B21E6C" w:rsidP="00B21E6C">
      <w:pPr>
        <w:jc w:val="center"/>
        <w:rPr>
          <w:rFonts w:ascii="Times New Roman" w:hAnsi="Times New Roman" w:cs="Times New Roman"/>
          <w:sz w:val="24"/>
          <w:szCs w:val="24"/>
        </w:rPr>
      </w:pPr>
      <w:r>
        <w:rPr>
          <w:noProof/>
        </w:rPr>
        <w:drawing>
          <wp:inline distT="0" distB="0" distL="0" distR="0" wp14:anchorId="5338E5AC" wp14:editId="48CFDFDC">
            <wp:extent cx="4209415" cy="3329940"/>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9415" cy="3329940"/>
                    </a:xfrm>
                    <a:prstGeom prst="rect">
                      <a:avLst/>
                    </a:prstGeom>
                    <a:noFill/>
                    <a:ln>
                      <a:noFill/>
                    </a:ln>
                  </pic:spPr>
                </pic:pic>
              </a:graphicData>
            </a:graphic>
          </wp:inline>
        </w:drawing>
      </w:r>
    </w:p>
    <w:p w14:paraId="5C375EB3" w14:textId="52E6A81E" w:rsidR="00B21E6C" w:rsidRDefault="00B21E6C" w:rsidP="00B21E6C">
      <w:pPr>
        <w:jc w:val="center"/>
        <w:rPr>
          <w:rFonts w:ascii="Times New Roman" w:hAnsi="Times New Roman" w:cs="Times New Roman"/>
          <w:i/>
          <w:iCs/>
          <w:sz w:val="24"/>
          <w:szCs w:val="24"/>
        </w:rPr>
      </w:pPr>
      <w:r w:rsidRPr="00B95C23">
        <w:rPr>
          <w:rFonts w:ascii="Times New Roman" w:hAnsi="Times New Roman" w:cs="Times New Roman" w:hint="eastAsia"/>
          <w:i/>
          <w:iCs/>
          <w:sz w:val="24"/>
          <w:szCs w:val="24"/>
        </w:rPr>
        <w:t>F</w:t>
      </w:r>
      <w:r w:rsidRPr="00B95C23">
        <w:rPr>
          <w:rFonts w:ascii="Times New Roman" w:hAnsi="Times New Roman" w:cs="Times New Roman"/>
          <w:i/>
          <w:iCs/>
          <w:sz w:val="24"/>
          <w:szCs w:val="24"/>
        </w:rPr>
        <w:t xml:space="preserve">igure </w:t>
      </w:r>
      <w:r>
        <w:rPr>
          <w:rFonts w:ascii="Times New Roman" w:hAnsi="Times New Roman" w:cs="Times New Roman"/>
          <w:i/>
          <w:iCs/>
          <w:sz w:val="24"/>
          <w:szCs w:val="24"/>
        </w:rPr>
        <w:t>1</w:t>
      </w:r>
      <w:r w:rsidRPr="00B95C23">
        <w:rPr>
          <w:rFonts w:ascii="Times New Roman" w:hAnsi="Times New Roman" w:cs="Times New Roman"/>
          <w:i/>
          <w:iCs/>
          <w:sz w:val="24"/>
          <w:szCs w:val="24"/>
        </w:rPr>
        <w:t>. The Synthesis Network input is replaced with a constant input</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p>
    <w:p w14:paraId="55A42DC5" w14:textId="69CBD5BC" w:rsidR="00B21E6C" w:rsidRDefault="00B21E6C" w:rsidP="00B21E6C">
      <w:pPr>
        <w:rPr>
          <w:rFonts w:ascii="Times New Roman" w:hAnsi="Times New Roman" w:cs="Times New Roman"/>
        </w:rPr>
      </w:pPr>
    </w:p>
    <w:p w14:paraId="5A9C9667" w14:textId="77777777" w:rsidR="00B21E6C" w:rsidRPr="00E938E9" w:rsidRDefault="00B21E6C" w:rsidP="00B21E6C">
      <w:pPr>
        <w:jc w:val="center"/>
        <w:rPr>
          <w:rFonts w:ascii="Times New Roman" w:hAnsi="Times New Roman" w:cs="Times New Roman"/>
          <w:sz w:val="24"/>
          <w:szCs w:val="24"/>
        </w:rPr>
      </w:pPr>
      <w:r w:rsidRPr="00DD10D7">
        <w:rPr>
          <w:noProof/>
        </w:rPr>
        <w:drawing>
          <wp:inline distT="0" distB="0" distL="0" distR="0" wp14:anchorId="72962CE5" wp14:editId="06453DAA">
            <wp:extent cx="4425351" cy="21034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22" cy="2165612"/>
                    </a:xfrm>
                    <a:prstGeom prst="rect">
                      <a:avLst/>
                    </a:prstGeom>
                  </pic:spPr>
                </pic:pic>
              </a:graphicData>
            </a:graphic>
          </wp:inline>
        </w:drawing>
      </w:r>
    </w:p>
    <w:p w14:paraId="4442C66F" w14:textId="77777777" w:rsidR="00B21E6C" w:rsidRDefault="00B21E6C" w:rsidP="00B21E6C">
      <w:pPr>
        <w:jc w:val="center"/>
        <w:rPr>
          <w:rFonts w:ascii="Times New Roman" w:hAnsi="Times New Roman" w:cs="Times New Roman"/>
          <w:sz w:val="24"/>
          <w:szCs w:val="24"/>
        </w:rPr>
      </w:pPr>
    </w:p>
    <w:p w14:paraId="50C36212" w14:textId="29BC7B2A" w:rsidR="00B21E6C" w:rsidRDefault="00B21E6C" w:rsidP="00B21E6C">
      <w:pPr>
        <w:jc w:val="center"/>
        <w:rPr>
          <w:rFonts w:ascii="Times New Roman" w:hAnsi="Times New Roman" w:cs="Times New Roman"/>
          <w:i/>
          <w:iCs/>
          <w:sz w:val="24"/>
          <w:szCs w:val="24"/>
        </w:rPr>
      </w:pPr>
      <w:r w:rsidRPr="00B14B07">
        <w:rPr>
          <w:rFonts w:ascii="Times New Roman" w:hAnsi="Times New Roman" w:cs="Times New Roman" w:hint="eastAsia"/>
          <w:i/>
          <w:iCs/>
          <w:sz w:val="24"/>
          <w:szCs w:val="24"/>
        </w:rPr>
        <w:t>F</w:t>
      </w:r>
      <w:r w:rsidRPr="00B14B07">
        <w:rPr>
          <w:rFonts w:ascii="Times New Roman" w:hAnsi="Times New Roman" w:cs="Times New Roman"/>
          <w:i/>
          <w:iCs/>
          <w:sz w:val="24"/>
          <w:szCs w:val="24"/>
        </w:rPr>
        <w:t xml:space="preserve">igure </w:t>
      </w:r>
      <w:r>
        <w:rPr>
          <w:rFonts w:ascii="Times New Roman" w:hAnsi="Times New Roman" w:cs="Times New Roman"/>
          <w:i/>
          <w:iCs/>
          <w:sz w:val="24"/>
          <w:szCs w:val="24"/>
        </w:rPr>
        <w:t>2</w:t>
      </w:r>
      <w:r w:rsidRPr="00B14B07">
        <w:rPr>
          <w:rFonts w:ascii="Times New Roman" w:hAnsi="Times New Roman" w:cs="Times New Roman"/>
          <w:i/>
          <w:iCs/>
          <w:sz w:val="24"/>
          <w:szCs w:val="24"/>
        </w:rPr>
        <w:t xml:space="preserve">. The generator with the Mapping Network (in addition to the </w:t>
      </w:r>
      <w:proofErr w:type="spellStart"/>
      <w:r w:rsidRPr="00B14B07">
        <w:rPr>
          <w:rFonts w:ascii="Times New Roman" w:hAnsi="Times New Roman" w:cs="Times New Roman"/>
          <w:i/>
          <w:iCs/>
          <w:sz w:val="24"/>
          <w:szCs w:val="24"/>
        </w:rPr>
        <w:t>ProGAN</w:t>
      </w:r>
      <w:proofErr w:type="spellEnd"/>
      <w:r w:rsidRPr="00B14B07">
        <w:rPr>
          <w:rFonts w:ascii="Times New Roman" w:hAnsi="Times New Roman" w:cs="Times New Roman"/>
          <w:i/>
          <w:iCs/>
          <w:sz w:val="24"/>
          <w:szCs w:val="24"/>
        </w:rPr>
        <w:t xml:space="preserve"> synthesis network)</w:t>
      </w:r>
      <w:r w:rsidRPr="00B655D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p>
    <w:p w14:paraId="4BD36CD4" w14:textId="72BEBC86" w:rsidR="00B21E6C" w:rsidRDefault="00B21E6C" w:rsidP="00B21E6C">
      <w:pPr>
        <w:rPr>
          <w:rFonts w:ascii="Times New Roman" w:hAnsi="Times New Roman" w:cs="Times New Roman"/>
        </w:rPr>
      </w:pPr>
    </w:p>
    <w:p w14:paraId="083A97FF" w14:textId="77777777" w:rsidR="00B21E6C" w:rsidRDefault="00B21E6C" w:rsidP="00B21E6C">
      <w:pPr>
        <w:jc w:val="center"/>
        <w:rPr>
          <w:rFonts w:ascii="Times New Roman" w:hAnsi="Times New Roman" w:cs="Times New Roman"/>
          <w:sz w:val="24"/>
          <w:szCs w:val="24"/>
        </w:rPr>
      </w:pPr>
      <w:r>
        <w:rPr>
          <w:noProof/>
        </w:rPr>
        <w:lastRenderedPageBreak/>
        <w:drawing>
          <wp:inline distT="0" distB="0" distL="0" distR="0" wp14:anchorId="6E0F40F4" wp14:editId="5A3BB172">
            <wp:extent cx="5274310" cy="21247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124710"/>
                    </a:xfrm>
                    <a:prstGeom prst="rect">
                      <a:avLst/>
                    </a:prstGeom>
                    <a:noFill/>
                    <a:ln>
                      <a:noFill/>
                    </a:ln>
                  </pic:spPr>
                </pic:pic>
              </a:graphicData>
            </a:graphic>
          </wp:inline>
        </w:drawing>
      </w:r>
    </w:p>
    <w:p w14:paraId="4AE5D453" w14:textId="7FA37997" w:rsidR="00B21E6C" w:rsidRPr="00B14B07" w:rsidRDefault="00B21E6C" w:rsidP="00B21E6C">
      <w:pPr>
        <w:jc w:val="center"/>
        <w:rPr>
          <w:rFonts w:ascii="Times New Roman" w:hAnsi="Times New Roman" w:cs="Times New Roman"/>
          <w:i/>
          <w:iCs/>
          <w:sz w:val="24"/>
          <w:szCs w:val="24"/>
        </w:rPr>
      </w:pPr>
      <w:r w:rsidRPr="00B14B07">
        <w:rPr>
          <w:rFonts w:ascii="Times New Roman" w:hAnsi="Times New Roman" w:cs="Times New Roman" w:hint="eastAsia"/>
          <w:i/>
          <w:iCs/>
          <w:sz w:val="24"/>
          <w:szCs w:val="24"/>
        </w:rPr>
        <w:t>F</w:t>
      </w:r>
      <w:r w:rsidRPr="00B14B07">
        <w:rPr>
          <w:rFonts w:ascii="Times New Roman" w:hAnsi="Times New Roman" w:cs="Times New Roman"/>
          <w:i/>
          <w:iCs/>
          <w:sz w:val="24"/>
          <w:szCs w:val="24"/>
        </w:rPr>
        <w:t xml:space="preserve">igure </w:t>
      </w:r>
      <w:r>
        <w:rPr>
          <w:rFonts w:ascii="Times New Roman" w:hAnsi="Times New Roman" w:cs="Times New Roman"/>
          <w:i/>
          <w:iCs/>
          <w:sz w:val="24"/>
          <w:szCs w:val="24"/>
        </w:rPr>
        <w:t>3</w:t>
      </w:r>
      <w:r w:rsidRPr="00B14B07">
        <w:rPr>
          <w:rFonts w:ascii="Times New Roman" w:hAnsi="Times New Roman" w:cs="Times New Roman"/>
          <w:i/>
          <w:iCs/>
          <w:sz w:val="24"/>
          <w:szCs w:val="24"/>
        </w:rPr>
        <w:t>. The generator’s Adaptive Instance Normalization (</w:t>
      </w:r>
      <w:proofErr w:type="spellStart"/>
      <w:r w:rsidRPr="00B14B07">
        <w:rPr>
          <w:rFonts w:ascii="Times New Roman" w:hAnsi="Times New Roman" w:cs="Times New Roman"/>
          <w:i/>
          <w:iCs/>
          <w:sz w:val="24"/>
          <w:szCs w:val="24"/>
        </w:rPr>
        <w:t>AdaIN</w:t>
      </w:r>
      <w:proofErr w:type="spellEnd"/>
      <w:r w:rsidRPr="00B14B07">
        <w:rPr>
          <w:rFonts w:ascii="Times New Roman" w:hAnsi="Times New Roman" w:cs="Times New Roman"/>
          <w:i/>
          <w:iCs/>
          <w:sz w:val="24"/>
          <w:szCs w:val="24"/>
        </w:rPr>
        <w:t>)</w:t>
      </w:r>
      <w:r w:rsidRPr="00B655D1">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p>
    <w:p w14:paraId="1A534995" w14:textId="1F8B6B2D" w:rsidR="00B21E6C" w:rsidRDefault="00B21E6C" w:rsidP="00B21E6C">
      <w:pPr>
        <w:rPr>
          <w:rFonts w:ascii="Times New Roman" w:hAnsi="Times New Roman" w:cs="Times New Roman"/>
        </w:rPr>
      </w:pPr>
    </w:p>
    <w:p w14:paraId="5FA2F058" w14:textId="77777777" w:rsidR="00B21E6C" w:rsidRDefault="00B21E6C" w:rsidP="00B21E6C">
      <w:pPr>
        <w:jc w:val="center"/>
        <w:rPr>
          <w:rFonts w:ascii="Times New Roman" w:hAnsi="Times New Roman" w:cs="Times New Roman"/>
          <w:sz w:val="24"/>
          <w:szCs w:val="24"/>
        </w:rPr>
      </w:pPr>
      <w:r>
        <w:rPr>
          <w:noProof/>
        </w:rPr>
        <w:drawing>
          <wp:inline distT="0" distB="0" distL="0" distR="0" wp14:anchorId="43DBE2F3" wp14:editId="659E4DDB">
            <wp:extent cx="5274310" cy="2726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726690"/>
                    </a:xfrm>
                    <a:prstGeom prst="rect">
                      <a:avLst/>
                    </a:prstGeom>
                    <a:noFill/>
                    <a:ln>
                      <a:noFill/>
                    </a:ln>
                  </pic:spPr>
                </pic:pic>
              </a:graphicData>
            </a:graphic>
          </wp:inline>
        </w:drawing>
      </w:r>
    </w:p>
    <w:p w14:paraId="08EB3EFB" w14:textId="6C90520F" w:rsidR="00B21E6C" w:rsidRPr="00B14B07" w:rsidRDefault="00B21E6C" w:rsidP="00B21E6C">
      <w:pPr>
        <w:jc w:val="center"/>
        <w:rPr>
          <w:rFonts w:ascii="Times New Roman" w:hAnsi="Times New Roman" w:cs="Times New Roman"/>
          <w:i/>
          <w:iCs/>
          <w:sz w:val="24"/>
          <w:szCs w:val="24"/>
        </w:rPr>
      </w:pPr>
      <w:r w:rsidRPr="00B14B07">
        <w:rPr>
          <w:rFonts w:ascii="Times New Roman" w:hAnsi="Times New Roman" w:cs="Times New Roman" w:hint="eastAsia"/>
          <w:i/>
          <w:iCs/>
          <w:sz w:val="24"/>
          <w:szCs w:val="24"/>
        </w:rPr>
        <w:t>F</w:t>
      </w:r>
      <w:r w:rsidRPr="00B14B07">
        <w:rPr>
          <w:rFonts w:ascii="Times New Roman" w:hAnsi="Times New Roman" w:cs="Times New Roman"/>
          <w:i/>
          <w:iCs/>
          <w:sz w:val="24"/>
          <w:szCs w:val="24"/>
        </w:rPr>
        <w:t xml:space="preserve">igure </w:t>
      </w:r>
      <w:r>
        <w:rPr>
          <w:rFonts w:ascii="Times New Roman" w:hAnsi="Times New Roman" w:cs="Times New Roman"/>
          <w:i/>
          <w:iCs/>
          <w:sz w:val="24"/>
          <w:szCs w:val="24"/>
        </w:rPr>
        <w:t>4</w:t>
      </w:r>
      <w:r w:rsidRPr="00B14B07">
        <w:rPr>
          <w:rFonts w:ascii="Times New Roman" w:hAnsi="Times New Roman" w:cs="Times New Roman"/>
          <w:i/>
          <w:iCs/>
          <w:sz w:val="24"/>
          <w:szCs w:val="24"/>
        </w:rPr>
        <w:t>. Adding scaled noise to each resolution level of the synthesis network</w:t>
      </w: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w:t>
      </w:r>
    </w:p>
    <w:p w14:paraId="429B6C9F" w14:textId="77777777" w:rsidR="00B21E6C" w:rsidRPr="00B21E6C" w:rsidRDefault="00B21E6C" w:rsidP="00B21E6C">
      <w:pPr>
        <w:rPr>
          <w:rFonts w:ascii="Times New Roman" w:hAnsi="Times New Roman" w:cs="Times New Roman" w:hint="eastAsia"/>
        </w:rPr>
      </w:pPr>
    </w:p>
    <w:sectPr w:rsidR="00B21E6C" w:rsidRPr="00B21E6C" w:rsidSect="00214F3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8606B"/>
    <w:multiLevelType w:val="hybridMultilevel"/>
    <w:tmpl w:val="AA7CCA4C"/>
    <w:lvl w:ilvl="0" w:tplc="713EF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8B"/>
    <w:rsid w:val="0000307B"/>
    <w:rsid w:val="00016A7C"/>
    <w:rsid w:val="00146D33"/>
    <w:rsid w:val="001774AF"/>
    <w:rsid w:val="001D3C08"/>
    <w:rsid w:val="00214F30"/>
    <w:rsid w:val="00241990"/>
    <w:rsid w:val="002B0174"/>
    <w:rsid w:val="00375FFD"/>
    <w:rsid w:val="003A088B"/>
    <w:rsid w:val="004E2DB5"/>
    <w:rsid w:val="00525CBD"/>
    <w:rsid w:val="00553C57"/>
    <w:rsid w:val="00554C68"/>
    <w:rsid w:val="006775DE"/>
    <w:rsid w:val="00751EE8"/>
    <w:rsid w:val="00777B96"/>
    <w:rsid w:val="00934B16"/>
    <w:rsid w:val="00A653A7"/>
    <w:rsid w:val="00B21E6C"/>
    <w:rsid w:val="00BC024D"/>
    <w:rsid w:val="00C13977"/>
    <w:rsid w:val="00C228F7"/>
    <w:rsid w:val="00D43802"/>
    <w:rsid w:val="00DE70B8"/>
    <w:rsid w:val="00E870C2"/>
    <w:rsid w:val="00F25E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E2240"/>
  <w15:chartTrackingRefBased/>
  <w15:docId w15:val="{33CE85C1-EBE0-4505-A243-9577B2D2A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1E6C"/>
    <w:pPr>
      <w:ind w:firstLineChars="200" w:firstLine="420"/>
    </w:pPr>
  </w:style>
  <w:style w:type="character" w:styleId="Hyperlink">
    <w:name w:val="Hyperlink"/>
    <w:basedOn w:val="DefaultParagraphFont"/>
    <w:uiPriority w:val="99"/>
    <w:unhideWhenUsed/>
    <w:rsid w:val="00B21E6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arxiv.org/abs/1812.04948"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lyrn.ai/2018/12/26/a-style-based-generator-architecture-for-generative-adversarial-networks/"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541</Words>
  <Characters>3086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奇 乐</dc:creator>
  <cp:keywords/>
  <dc:description/>
  <cp:lastModifiedBy>奇 乐</cp:lastModifiedBy>
  <cp:revision>22</cp:revision>
  <dcterms:created xsi:type="dcterms:W3CDTF">2020-11-17T06:57:00Z</dcterms:created>
  <dcterms:modified xsi:type="dcterms:W3CDTF">2020-11-17T08:20:00Z</dcterms:modified>
</cp:coreProperties>
</file>