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--run-id=usv_ppo_train_005 --timeout-wait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6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--initialize-from=usv_ppo_train_00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5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1800 --num-envs 1 --no-graphics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  <w:bookmarkStart w:id="1" w:name="_GoBack"/>
      <w:bookmarkEnd w:id="1"/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4AD7F74F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usv_ppo_train_002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 xml:space="preserve">USV_GlobalRLAgent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10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0BB4BE9"/>
    <w:rsid w:val="16F14633"/>
    <w:rsid w:val="182439DB"/>
    <w:rsid w:val="190F4917"/>
    <w:rsid w:val="206412C3"/>
    <w:rsid w:val="273264DD"/>
    <w:rsid w:val="2A266CB4"/>
    <w:rsid w:val="2F6A1C05"/>
    <w:rsid w:val="30AD13A4"/>
    <w:rsid w:val="32843668"/>
    <w:rsid w:val="34E62931"/>
    <w:rsid w:val="37027A04"/>
    <w:rsid w:val="37A2116C"/>
    <w:rsid w:val="47137A61"/>
    <w:rsid w:val="48E771F6"/>
    <w:rsid w:val="4EB36DD1"/>
    <w:rsid w:val="52F27C0D"/>
    <w:rsid w:val="55EC475F"/>
    <w:rsid w:val="59587923"/>
    <w:rsid w:val="5DF163B3"/>
    <w:rsid w:val="653F5078"/>
    <w:rsid w:val="66D7798D"/>
    <w:rsid w:val="67682A83"/>
    <w:rsid w:val="6B240C72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1190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2026-03-10T09:24:37Z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