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CAAF7" w14:textId="4A8E65E7" w:rsidR="008C40DA" w:rsidRDefault="0049547C">
      <w:r>
        <w:rPr>
          <w:rFonts w:hint="eastAsia"/>
        </w:rPr>
        <w:t>议题一：</w:t>
      </w:r>
    </w:p>
    <w:p w14:paraId="53E82E60" w14:textId="1E634097" w:rsidR="0049547C" w:rsidRDefault="0049547C">
      <w:r>
        <w:rPr>
          <w:rFonts w:hint="eastAsia"/>
        </w:rPr>
        <w:t>公司名称</w:t>
      </w:r>
    </w:p>
    <w:p w14:paraId="60B1A171" w14:textId="198B5BEC" w:rsidR="0049547C" w:rsidRDefault="0049547C"/>
    <w:p w14:paraId="0B62CFDC" w14:textId="77777777" w:rsidR="007F0DDD" w:rsidRDefault="007F0DDD"/>
    <w:p w14:paraId="1252277B" w14:textId="08D26B16" w:rsidR="0049547C" w:rsidRDefault="0049547C">
      <w:r>
        <w:rPr>
          <w:rFonts w:hint="eastAsia"/>
        </w:rPr>
        <w:t>议题二：</w:t>
      </w:r>
    </w:p>
    <w:p w14:paraId="315BC97C" w14:textId="51B860C9" w:rsidR="0049547C" w:rsidRDefault="0049547C">
      <w:r>
        <w:rPr>
          <w:rFonts w:hint="eastAsia"/>
        </w:rPr>
        <w:t>公司组织架构，监视，董事长，总经理，章程</w:t>
      </w:r>
    </w:p>
    <w:p w14:paraId="2965CF7F" w14:textId="41D5F1C2" w:rsidR="0049547C" w:rsidRDefault="0049547C"/>
    <w:p w14:paraId="1899286A" w14:textId="77777777" w:rsidR="007F0DDD" w:rsidRDefault="007F0DDD"/>
    <w:p w14:paraId="47A88946" w14:textId="68CCEC7B" w:rsidR="0049547C" w:rsidRDefault="0049547C">
      <w:r>
        <w:rPr>
          <w:rFonts w:hint="eastAsia"/>
        </w:rPr>
        <w:t>议题三：</w:t>
      </w:r>
    </w:p>
    <w:p w14:paraId="210DD601" w14:textId="247346A6" w:rsidR="0049547C" w:rsidRDefault="007F0DDD">
      <w:r>
        <w:rPr>
          <w:rFonts w:hint="eastAsia"/>
        </w:rPr>
        <w:t>财务</w:t>
      </w:r>
    </w:p>
    <w:p w14:paraId="756A01ED" w14:textId="7ED8E711" w:rsidR="007F0DDD" w:rsidRDefault="007F0DDD"/>
    <w:p w14:paraId="0CA62D75" w14:textId="77777777" w:rsidR="007F0DDD" w:rsidRDefault="007F0DDD"/>
    <w:p w14:paraId="62256EAF" w14:textId="78A27D19" w:rsidR="007F0DDD" w:rsidRDefault="007F0DDD">
      <w:r>
        <w:rPr>
          <w:rFonts w:hint="eastAsia"/>
        </w:rPr>
        <w:t>议题四：</w:t>
      </w:r>
    </w:p>
    <w:p w14:paraId="57CE6FE9" w14:textId="68329C49" w:rsidR="007F0DDD" w:rsidRDefault="007F0DDD">
      <w:pPr>
        <w:rPr>
          <w:rFonts w:hint="eastAsia"/>
        </w:rPr>
      </w:pPr>
      <w:r>
        <w:rPr>
          <w:rFonts w:hint="eastAsia"/>
        </w:rPr>
        <w:t>股东的占比</w:t>
      </w:r>
    </w:p>
    <w:p w14:paraId="720A29B6" w14:textId="0AEF1359" w:rsidR="007F0DDD" w:rsidRDefault="007F0DDD"/>
    <w:p w14:paraId="10C5E3EC" w14:textId="5E2AA144" w:rsidR="007F0DDD" w:rsidRDefault="007F0DDD"/>
    <w:p w14:paraId="5E645408" w14:textId="77777777" w:rsidR="007F0DDD" w:rsidRDefault="007F0DDD">
      <w:r>
        <w:rPr>
          <w:rFonts w:hint="eastAsia"/>
        </w:rPr>
        <w:t>议题五：</w:t>
      </w:r>
    </w:p>
    <w:p w14:paraId="24799DA6" w14:textId="4BA6F07A" w:rsidR="007F0DDD" w:rsidRDefault="007F0DDD">
      <w:bookmarkStart w:id="0" w:name="_GoBack"/>
      <w:bookmarkEnd w:id="0"/>
      <w:r>
        <w:rPr>
          <w:rFonts w:hint="eastAsia"/>
        </w:rPr>
        <w:t>议事流程和标准</w:t>
      </w:r>
    </w:p>
    <w:p w14:paraId="13531881" w14:textId="77777777" w:rsidR="007F0DDD" w:rsidRDefault="007F0DDD">
      <w:pPr>
        <w:rPr>
          <w:rFonts w:hint="eastAsia"/>
        </w:rPr>
      </w:pPr>
    </w:p>
    <w:sectPr w:rsidR="007F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65F35" w14:textId="77777777" w:rsidR="006C46B3" w:rsidRDefault="006C46B3" w:rsidP="0049547C">
      <w:r>
        <w:separator/>
      </w:r>
    </w:p>
  </w:endnote>
  <w:endnote w:type="continuationSeparator" w:id="0">
    <w:p w14:paraId="61200D1F" w14:textId="77777777" w:rsidR="006C46B3" w:rsidRDefault="006C46B3" w:rsidP="004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D74DA" w14:textId="77777777" w:rsidR="006C46B3" w:rsidRDefault="006C46B3" w:rsidP="0049547C">
      <w:r>
        <w:separator/>
      </w:r>
    </w:p>
  </w:footnote>
  <w:footnote w:type="continuationSeparator" w:id="0">
    <w:p w14:paraId="1DDCC295" w14:textId="77777777" w:rsidR="006C46B3" w:rsidRDefault="006C46B3" w:rsidP="0049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F0"/>
    <w:rsid w:val="0049547C"/>
    <w:rsid w:val="006C46B3"/>
    <w:rsid w:val="007627F0"/>
    <w:rsid w:val="007F0DDD"/>
    <w:rsid w:val="008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27BA9"/>
  <w15:chartTrackingRefBased/>
  <w15:docId w15:val="{91A4DD01-21DF-477E-920F-E2D3D287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3</cp:revision>
  <dcterms:created xsi:type="dcterms:W3CDTF">2020-03-08T12:35:00Z</dcterms:created>
  <dcterms:modified xsi:type="dcterms:W3CDTF">2020-03-08T12:59:00Z</dcterms:modified>
</cp:coreProperties>
</file>