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14A9E" w14:textId="4C2E34C4" w:rsidR="00715F22" w:rsidRDefault="00715F22" w:rsidP="00715F22">
      <w:pPr>
        <w:pStyle w:val="a7"/>
        <w:numPr>
          <w:ilvl w:val="0"/>
          <w:numId w:val="1"/>
        </w:numPr>
        <w:ind w:firstLineChars="0"/>
      </w:pPr>
      <w:r>
        <w:t xml:space="preserve">Set </w:t>
      </w:r>
      <w:r>
        <w:rPr>
          <w:rFonts w:hint="eastAsia"/>
        </w:rPr>
        <w:t>和 let</w:t>
      </w:r>
    </w:p>
    <w:p w14:paraId="1839BB4E" w14:textId="50888F61" w:rsidR="00312266" w:rsidRDefault="005422C0">
      <w:r>
        <w:rPr>
          <w:noProof/>
        </w:rPr>
        <w:drawing>
          <wp:inline distT="0" distB="0" distL="0" distR="0" wp14:anchorId="03B3A18F" wp14:editId="1D49AEFD">
            <wp:extent cx="3257550" cy="342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63D1" w14:textId="1B2508C3" w:rsidR="00312266" w:rsidRDefault="00312266"/>
    <w:p w14:paraId="76CDDBA8" w14:textId="2CD66EC9" w:rsidR="00955419" w:rsidRDefault="00955419" w:rsidP="0095541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获取变量和环境变量的值</w:t>
      </w:r>
    </w:p>
    <w:p w14:paraId="3DA949E1" w14:textId="77777777" w:rsidR="00312266" w:rsidRDefault="005422C0">
      <w:r>
        <w:rPr>
          <w:noProof/>
        </w:rPr>
        <w:drawing>
          <wp:inline distT="0" distB="0" distL="0" distR="0" wp14:anchorId="2ECAD0B1" wp14:editId="35B4D34B">
            <wp:extent cx="1021080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0772" w14:textId="77777777" w:rsidR="00312266" w:rsidRDefault="00312266"/>
    <w:p w14:paraId="3E1E5790" w14:textId="77777777" w:rsidR="00312266" w:rsidRDefault="005422C0">
      <w:r>
        <w:rPr>
          <w:noProof/>
        </w:rPr>
        <w:drawing>
          <wp:inline distT="0" distB="0" distL="0" distR="0" wp14:anchorId="751AB88A" wp14:editId="1D266D3D">
            <wp:extent cx="10544175" cy="6877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441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FD2A" w14:textId="64745FEA" w:rsidR="00312266" w:rsidRDefault="00F35F53">
      <w:r>
        <w:rPr>
          <w:noProof/>
        </w:rPr>
        <w:drawing>
          <wp:inline distT="0" distB="0" distL="0" distR="0" wp14:anchorId="3A623E82" wp14:editId="6604E28E">
            <wp:extent cx="2457450" cy="1990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7749" w14:textId="77777777" w:rsidR="00F35F53" w:rsidRDefault="00F35F53">
      <w:pPr>
        <w:rPr>
          <w:rFonts w:hint="eastAsia"/>
        </w:rPr>
      </w:pPr>
    </w:p>
    <w:p w14:paraId="47B16738" w14:textId="2A2B0C0D" w:rsidR="00F83CAA" w:rsidRDefault="00F83CAA" w:rsidP="00F83CA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List：有序列表</w:t>
      </w:r>
    </w:p>
    <w:p w14:paraId="262A0389" w14:textId="77777777" w:rsidR="00312266" w:rsidRDefault="005422C0">
      <w:r>
        <w:rPr>
          <w:noProof/>
        </w:rPr>
        <w:drawing>
          <wp:inline distT="0" distB="0" distL="0" distR="0" wp14:anchorId="66396E3C" wp14:editId="4446F306">
            <wp:extent cx="6667500" cy="371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58FD" w14:textId="6A583657" w:rsidR="00312266" w:rsidRDefault="00312266"/>
    <w:p w14:paraId="1E20C0EC" w14:textId="77777777" w:rsidR="00312266" w:rsidRDefault="00312266"/>
    <w:p w14:paraId="6995DD7F" w14:textId="406CA2EC" w:rsidR="00312266" w:rsidRDefault="005422C0" w:rsidP="009548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Vimscript</w:t>
      </w:r>
      <w:r>
        <w:rPr>
          <w:rFonts w:hint="eastAsia"/>
        </w:rPr>
        <w:t>函数</w:t>
      </w:r>
    </w:p>
    <w:p w14:paraId="355F4115" w14:textId="77777777" w:rsidR="00312266" w:rsidRDefault="005422C0">
      <w:r>
        <w:rPr>
          <w:noProof/>
        </w:rPr>
        <w:drawing>
          <wp:inline distT="0" distB="0" distL="114300" distR="114300" wp14:anchorId="0B4FECF8" wp14:editId="144292E7">
            <wp:extent cx="4105275" cy="9144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8458" w14:textId="581A3F92" w:rsidR="00312266" w:rsidRDefault="00312266"/>
    <w:p w14:paraId="0205B017" w14:textId="5E922F3D" w:rsidR="0024375E" w:rsidRDefault="0024375E" w:rsidP="0024375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字符串比较</w:t>
      </w:r>
    </w:p>
    <w:p w14:paraId="05F1E2EA" w14:textId="77777777" w:rsidR="00312266" w:rsidRDefault="005422C0">
      <w:r>
        <w:rPr>
          <w:noProof/>
        </w:rPr>
        <w:drawing>
          <wp:inline distT="0" distB="0" distL="0" distR="0" wp14:anchorId="590A7338" wp14:editId="00F31A3E">
            <wp:extent cx="4610100" cy="3028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CE4D" w14:textId="38476946" w:rsidR="00312266" w:rsidRDefault="00312266"/>
    <w:p w14:paraId="269E6EA2" w14:textId="5C728EDE" w:rsidR="00540D77" w:rsidRDefault="00540D77" w:rsidP="00540D7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关键字</w:t>
      </w:r>
    </w:p>
    <w:p w14:paraId="6CE928A7" w14:textId="77777777" w:rsidR="00312266" w:rsidRDefault="005422C0">
      <w:r>
        <w:rPr>
          <w:noProof/>
        </w:rPr>
        <w:drawing>
          <wp:inline distT="0" distB="0" distL="114300" distR="114300" wp14:anchorId="09426969" wp14:editId="53D28D0E">
            <wp:extent cx="2228850" cy="2476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6FDA" w14:textId="77777777" w:rsidR="00312266" w:rsidRDefault="005422C0">
      <w:r>
        <w:rPr>
          <w:rFonts w:hint="eastAsia"/>
        </w:rPr>
        <w:t xml:space="preserve">so </w:t>
      </w:r>
      <w:r>
        <w:rPr>
          <w:rFonts w:hint="eastAsia"/>
        </w:rPr>
        <w:t>表示加载文件</w:t>
      </w:r>
    </w:p>
    <w:p w14:paraId="15D4C84D" w14:textId="77777777" w:rsidR="00312266" w:rsidRDefault="00312266"/>
    <w:p w14:paraId="1F14FE1A" w14:textId="49D4C205" w:rsidR="00312266" w:rsidRDefault="005422C0" w:rsidP="005422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内置函数</w:t>
      </w:r>
    </w:p>
    <w:p w14:paraId="0364F3E8" w14:textId="77777777" w:rsidR="00312266" w:rsidRDefault="005422C0">
      <w:pPr>
        <w:rPr>
          <w:sz w:val="44"/>
        </w:rPr>
      </w:pPr>
      <w:r>
        <w:rPr>
          <w:sz w:val="44"/>
        </w:rPr>
        <w:t>B</w:t>
      </w:r>
      <w:r>
        <w:rPr>
          <w:sz w:val="44"/>
        </w:rPr>
        <w:t>uilt in function:</w:t>
      </w:r>
    </w:p>
    <w:p w14:paraId="52EDB132" w14:textId="77777777" w:rsidR="00312266" w:rsidRDefault="005422C0">
      <w:r>
        <w:rPr>
          <w:noProof/>
        </w:rPr>
        <w:drawing>
          <wp:inline distT="0" distB="0" distL="0" distR="0" wp14:anchorId="4F7A21FF" wp14:editId="1B7715F2">
            <wp:extent cx="6048375" cy="1371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A3779"/>
    <w:multiLevelType w:val="hybridMultilevel"/>
    <w:tmpl w:val="D6367178"/>
    <w:lvl w:ilvl="0" w:tplc="0608A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EB1"/>
    <w:rsid w:val="00002EB4"/>
    <w:rsid w:val="000314DC"/>
    <w:rsid w:val="0024375E"/>
    <w:rsid w:val="002E7F6F"/>
    <w:rsid w:val="00312266"/>
    <w:rsid w:val="003E69B4"/>
    <w:rsid w:val="003F7498"/>
    <w:rsid w:val="004823D7"/>
    <w:rsid w:val="00540D77"/>
    <w:rsid w:val="005422C0"/>
    <w:rsid w:val="006B687D"/>
    <w:rsid w:val="00712DE8"/>
    <w:rsid w:val="00715F22"/>
    <w:rsid w:val="00880EB1"/>
    <w:rsid w:val="009548AD"/>
    <w:rsid w:val="00955419"/>
    <w:rsid w:val="00A62914"/>
    <w:rsid w:val="00B94D6A"/>
    <w:rsid w:val="00BB22FF"/>
    <w:rsid w:val="00C56BC4"/>
    <w:rsid w:val="00CF1DBC"/>
    <w:rsid w:val="00D71357"/>
    <w:rsid w:val="00DD0C25"/>
    <w:rsid w:val="00F35F53"/>
    <w:rsid w:val="00F83CAA"/>
    <w:rsid w:val="20C41AC4"/>
    <w:rsid w:val="32DA455E"/>
    <w:rsid w:val="420908B6"/>
    <w:rsid w:val="517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F14E"/>
  <w15:docId w15:val="{F5A76CD1-AE69-462C-B70A-D9EC15F3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715F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ALienWare_KK</dc:creator>
  <cp:lastModifiedBy>ALienWare_KK</cp:lastModifiedBy>
  <cp:revision>19</cp:revision>
  <dcterms:created xsi:type="dcterms:W3CDTF">2020-04-12T10:12:00Z</dcterms:created>
  <dcterms:modified xsi:type="dcterms:W3CDTF">2020-04-15T16:43:00Z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