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70" w:leftChars="50" w:hanging="1365" w:hangingChars="650"/>
        <w:jc w:val="left"/>
      </w:pPr>
      <w:r>
        <w:rPr>
          <w:snapToGrid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-2540</wp:posOffset>
            </wp:positionV>
            <wp:extent cx="1905000" cy="850900"/>
            <wp:effectExtent l="19050" t="0" r="0" b="0"/>
            <wp:wrapSquare wrapText="left"/>
            <wp:docPr id="3" name="图片 3" descr="x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m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隶书" w:eastAsia="隶书"/>
          <w:b/>
          <w:bCs/>
          <w:sz w:val="32"/>
        </w:rPr>
        <w:br w:type="textWrapping" w:clear="all"/>
      </w:r>
      <w:r>
        <w:rPr>
          <w:rFonts w:hint="eastAsia"/>
          <w:b/>
          <w:bCs/>
          <w:sz w:val="44"/>
        </w:rPr>
        <w:t>毕业设计（论文）任务书</w:t>
      </w:r>
    </w:p>
    <w:p>
      <w:pPr>
        <w:spacing w:line="560" w:lineRule="exact"/>
        <w:rPr>
          <w:b/>
          <w:bCs/>
          <w:sz w:val="28"/>
        </w:rPr>
      </w:pPr>
    </w:p>
    <w:p>
      <w:pPr>
        <w:spacing w:line="640" w:lineRule="exact"/>
        <w:ind w:firstLine="562" w:firstLineChars="2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课题名称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Cs/>
          <w:sz w:val="28"/>
          <w:u w:val="single"/>
        </w:rPr>
        <w:t>基于TensorFlow框架的手写数字识别系统</w:t>
      </w:r>
      <w:r>
        <w:rPr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 xml:space="preserve"> </w:t>
      </w:r>
    </w:p>
    <w:p>
      <w:pPr>
        <w:spacing w:line="640" w:lineRule="exact"/>
        <w:ind w:firstLine="562" w:firstLineChars="2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学院(部)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Cs/>
          <w:sz w:val="28"/>
          <w:u w:val="single"/>
        </w:rPr>
        <w:t>信息工程学院</w:t>
      </w:r>
      <w:r>
        <w:rPr>
          <w:rFonts w:hint="eastAsia"/>
          <w:b/>
          <w:bCs/>
          <w:sz w:val="28"/>
          <w:u w:val="single"/>
        </w:rPr>
        <w:t xml:space="preserve">               </w:t>
      </w:r>
    </w:p>
    <w:p>
      <w:pPr>
        <w:spacing w:line="640" w:lineRule="exact"/>
        <w:ind w:firstLine="562" w:firstLineChars="2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专    业 </w:t>
      </w:r>
      <w:r>
        <w:rPr>
          <w:rFonts w:hint="eastAsia"/>
          <w:b/>
          <w:bCs/>
          <w:sz w:val="28"/>
          <w:u w:val="single"/>
        </w:rPr>
        <w:t xml:space="preserve">       </w:t>
      </w:r>
      <w:r>
        <w:rPr>
          <w:rFonts w:hint="eastAsia"/>
          <w:bCs/>
          <w:sz w:val="28"/>
          <w:u w:val="single"/>
        </w:rPr>
        <w:t>计算机科学与技术（卓越工程师）</w:t>
      </w:r>
      <w:r>
        <w:rPr>
          <w:rFonts w:hint="eastAsia"/>
          <w:b/>
          <w:bCs/>
          <w:sz w:val="28"/>
          <w:u w:val="single"/>
        </w:rPr>
        <w:t xml:space="preserve">    </w:t>
      </w:r>
    </w:p>
    <w:p>
      <w:pPr>
        <w:spacing w:line="640" w:lineRule="exact"/>
        <w:ind w:firstLine="562" w:firstLineChars="2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班    级 </w:t>
      </w:r>
      <w:r>
        <w:rPr>
          <w:rFonts w:hint="eastAsia"/>
          <w:b/>
          <w:bCs/>
          <w:sz w:val="28"/>
          <w:u w:val="single"/>
        </w:rPr>
        <w:t xml:space="preserve">              </w:t>
      </w:r>
      <w:r>
        <w:rPr>
          <w:rFonts w:hint="eastAsia"/>
          <w:bCs/>
          <w:sz w:val="28"/>
          <w:u w:val="single"/>
        </w:rPr>
        <w:t xml:space="preserve"> </w:t>
      </w:r>
      <w:r>
        <w:rPr>
          <w:bCs/>
          <w:sz w:val="28"/>
          <w:u w:val="single"/>
        </w:rPr>
        <w:t xml:space="preserve">2015240204 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 </w:t>
      </w:r>
    </w:p>
    <w:p>
      <w:pPr>
        <w:spacing w:line="640" w:lineRule="exact"/>
        <w:ind w:firstLine="562" w:firstLineChars="2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学生姓名 </w:t>
      </w:r>
      <w:r>
        <w:rPr>
          <w:rFonts w:hint="eastAsia"/>
          <w:b/>
          <w:bCs/>
          <w:sz w:val="28"/>
          <w:u w:val="single"/>
        </w:rPr>
        <w:t xml:space="preserve"> 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Cs/>
          <w:sz w:val="28"/>
          <w:u w:val="single"/>
        </w:rPr>
        <w:t xml:space="preserve"> 宋启迪     </w:t>
      </w:r>
      <w:r>
        <w:rPr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</w:p>
    <w:p>
      <w:pPr>
        <w:spacing w:line="640" w:lineRule="exact"/>
        <w:ind w:firstLine="562" w:firstLineChars="2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学    号 </w:t>
      </w:r>
      <w:r>
        <w:rPr>
          <w:rFonts w:hint="eastAsia"/>
          <w:b/>
          <w:bCs/>
          <w:sz w:val="28"/>
          <w:u w:val="single"/>
        </w:rPr>
        <w:t xml:space="preserve">         </w:t>
      </w:r>
      <w:r>
        <w:rPr>
          <w:rFonts w:hint="eastAsia"/>
          <w:bCs/>
          <w:sz w:val="28"/>
          <w:u w:val="single"/>
        </w:rPr>
        <w:t xml:space="preserve"> </w:t>
      </w:r>
      <w:r>
        <w:rPr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 xml:space="preserve">   </w:t>
      </w:r>
      <w:r>
        <w:rPr>
          <w:bCs/>
          <w:sz w:val="28"/>
          <w:u w:val="single"/>
        </w:rPr>
        <w:t xml:space="preserve">201524020401 </w:t>
      </w:r>
      <w:r>
        <w:rPr>
          <w:rFonts w:hint="eastAsia"/>
          <w:bCs/>
          <w:sz w:val="28"/>
          <w:u w:val="single"/>
        </w:rPr>
        <w:t xml:space="preserve"> </w:t>
      </w:r>
      <w:r>
        <w:rPr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spacing w:line="640" w:lineRule="exact"/>
        <w:ind w:firstLine="562" w:firstLineChars="200"/>
        <w:rPr>
          <w:b/>
          <w:bCs/>
          <w:sz w:val="28"/>
          <w:u w:val="single"/>
        </w:rPr>
      </w:pPr>
    </w:p>
    <w:p>
      <w:pPr>
        <w:spacing w:line="560" w:lineRule="exact"/>
        <w:ind w:firstLine="843" w:firstLineChars="300"/>
        <w:rPr>
          <w:b/>
          <w:bCs/>
          <w:sz w:val="28"/>
        </w:rPr>
      </w:pP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2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月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25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日至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6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月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1</w:t>
      </w:r>
      <w:r>
        <w:rPr>
          <w:rFonts w:hint="eastAsia"/>
          <w:b/>
          <w:bCs/>
          <w:sz w:val="28"/>
          <w:u w:val="single"/>
          <w:lang w:val="en-US" w:eastAsia="zh-CN"/>
        </w:rPr>
        <w:t>4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日共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16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周</w:t>
      </w:r>
    </w:p>
    <w:p>
      <w:pPr>
        <w:spacing w:line="560" w:lineRule="exact"/>
        <w:ind w:firstLine="562" w:firstLineChars="200"/>
        <w:rPr>
          <w:b/>
          <w:bCs/>
          <w:sz w:val="28"/>
        </w:rPr>
      </w:pPr>
    </w:p>
    <w:p>
      <w:pPr>
        <w:spacing w:line="680" w:lineRule="exact"/>
        <w:ind w:firstLine="1661" w:firstLineChars="591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指导教师(签字) </w:t>
      </w:r>
      <w:r>
        <w:rPr>
          <w:rFonts w:hint="eastAsia"/>
          <w:b/>
          <w:bCs/>
          <w:sz w:val="28"/>
          <w:u w:val="single"/>
        </w:rPr>
        <w:t xml:space="preserve">            </w:t>
      </w:r>
    </w:p>
    <w:p>
      <w:pPr>
        <w:spacing w:line="680" w:lineRule="exact"/>
        <w:ind w:firstLine="1661" w:firstLineChars="59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教学院长(签字) </w:t>
      </w:r>
      <w:r>
        <w:rPr>
          <w:rFonts w:hint="eastAsia"/>
          <w:b/>
          <w:bCs/>
          <w:sz w:val="28"/>
          <w:u w:val="single"/>
        </w:rPr>
        <w:t xml:space="preserve">            </w:t>
      </w:r>
    </w:p>
    <w:p>
      <w:pPr>
        <w:spacing w:line="680" w:lineRule="exact"/>
        <w:ind w:firstLine="562" w:firstLineChars="2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</w:t>
      </w:r>
    </w:p>
    <w:p>
      <w:pPr>
        <w:spacing w:line="680" w:lineRule="exact"/>
        <w:ind w:firstLine="5060" w:firstLineChars="1800"/>
        <w:rPr>
          <w:rFonts w:hint="eastAsia"/>
          <w:b/>
          <w:bCs/>
          <w:sz w:val="2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201</w:t>
      </w:r>
      <w:r>
        <w:rPr>
          <w:rFonts w:hint="eastAsia"/>
          <w:b/>
          <w:bCs/>
          <w:sz w:val="28"/>
          <w:lang w:val="en-US" w:eastAsia="zh-CN"/>
        </w:rPr>
        <w:t>8</w:t>
      </w:r>
      <w:r>
        <w:rPr>
          <w:rFonts w:hint="eastAsia"/>
          <w:b/>
          <w:bCs/>
          <w:sz w:val="28"/>
        </w:rPr>
        <w:t xml:space="preserve">年 </w:t>
      </w:r>
      <w:r>
        <w:rPr>
          <w:rFonts w:hint="eastAsia"/>
          <w:b/>
          <w:bCs/>
          <w:sz w:val="28"/>
          <w:lang w:val="en-US" w:eastAsia="zh-CN"/>
        </w:rPr>
        <w:t>1</w:t>
      </w:r>
      <w:r>
        <w:rPr>
          <w:rFonts w:hint="eastAsia"/>
          <w:b/>
          <w:bCs/>
          <w:sz w:val="28"/>
        </w:rPr>
        <w:t xml:space="preserve">2 月 </w:t>
      </w:r>
      <w:r>
        <w:rPr>
          <w:b/>
          <w:bCs/>
          <w:sz w:val="28"/>
        </w:rPr>
        <w:t>2</w:t>
      </w:r>
      <w:r>
        <w:rPr>
          <w:rFonts w:hint="eastAsia"/>
          <w:b/>
          <w:bCs/>
          <w:sz w:val="28"/>
          <w:lang w:val="en-US" w:eastAsia="zh-CN"/>
        </w:rPr>
        <w:t>8</w:t>
      </w:r>
      <w:r>
        <w:rPr>
          <w:rFonts w:hint="eastAsia"/>
          <w:b/>
          <w:bCs/>
          <w:sz w:val="28"/>
        </w:rPr>
        <w:t xml:space="preserve"> 日</w:t>
      </w:r>
    </w:p>
    <w:p>
      <w:pPr>
        <w:spacing w:line="680" w:lineRule="exact"/>
        <w:ind w:firstLine="5060" w:firstLineChars="1800"/>
        <w:rPr>
          <w:rFonts w:hint="eastAsia"/>
          <w:b/>
          <w:bCs/>
          <w:sz w:val="28"/>
        </w:rPr>
        <w:sectPr>
          <w:head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spacing w:line="680" w:lineRule="exact"/>
        <w:ind w:firstLine="5060" w:firstLineChars="1800"/>
        <w:rPr>
          <w:rFonts w:hint="eastAsia"/>
          <w:b/>
          <w:bCs/>
          <w:sz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autoSpaceDE w:val="0"/>
              <w:autoSpaceDN w:val="0"/>
              <w:adjustRightInd w:val="0"/>
              <w:spacing w:before="260" w:beforeAutospacing="0" w:after="260" w:afterAutospacing="0"/>
              <w:ind w:left="720" w:right="0" w:hanging="720" w:firstLineChars="0"/>
              <w:jc w:val="both"/>
              <w:rPr>
                <w:rFonts w:hint="default" w:ascii="Cambria" w:hAnsi="Cambria" w:eastAsia="Cambria" w:cs="Cambria"/>
                <w:b/>
                <w:sz w:val="32"/>
                <w:szCs w:val="32"/>
                <w:lang w:val="en-US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32"/>
                <w:szCs w:val="32"/>
                <w:lang w:val="en-US" w:eastAsia="zh-CN" w:bidi="ar"/>
              </w:rPr>
              <w:t>设计内容（论文阐述的问题）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400" w:lineRule="exact"/>
              <w:ind w:left="0" w:right="0" w:firstLine="364" w:firstLineChars="200"/>
              <w:jc w:val="both"/>
              <w:rPr>
                <w:rFonts w:hAnsi="宋体"/>
                <w:spacing w:val="-14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snapToGrid w:val="0"/>
                <w:spacing w:val="-14"/>
                <w:kern w:val="0"/>
                <w:sz w:val="21"/>
                <w:szCs w:val="21"/>
                <w:lang w:val="en-US" w:eastAsia="zh-CN" w:bidi="ar"/>
              </w:rPr>
              <w:t>自从AlphaGo完胜人类围棋顶尖棋手后，人们关于人工智能的讨论就从未间断过。有人说，人工智能会使大批人失业，又有人说，人工智能会给人类带来威胁。更多人期待的则是，人工智能可以帮助我们创造更多的价值。而目前我所能接触到的人工智能技术，都为人类的发展做出了很大的贡献，例如在图像识别领域，使用Google的TensorFlow人工智能框架可以很方便的搭建一个卷积神经网络，并且立即投入使用，本篇论文在介绍完CNN和TensorFlow之后会简要搭建一个CNN模型，并展示使用这个模型来实现对MNIST手写数字集的识别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/>
              <w:jc w:val="both"/>
              <w:rPr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napToGrid w:val="0"/>
                <w:kern w:val="0"/>
                <w:sz w:val="24"/>
                <w:szCs w:val="24"/>
                <w:lang w:val="en-US" w:eastAsia="zh-CN" w:bidi="ar"/>
              </w:rPr>
              <w:t>本课题要求完成：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91" w:beforeAutospacing="0" w:after="0" w:afterAutospacing="0"/>
              <w:ind w:left="420" w:right="0" w:hanging="420" w:firstLineChars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  <w:t>熟悉和了解机器学习，深度学习和人工智能的区别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91" w:beforeAutospacing="0" w:after="0" w:afterAutospacing="0"/>
              <w:ind w:left="420" w:right="0" w:hanging="420" w:firstLineChars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  <w:t>了解并掌握Pycharm运行环境，并用Python进行开发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91" w:beforeAutospacing="0" w:after="0" w:afterAutospacing="0"/>
              <w:ind w:left="420" w:right="0" w:hanging="420" w:firstLineChars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  <w:t>熟悉和了解TensorFlow框架以及该框架下的库函数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91" w:beforeAutospacing="0" w:after="0" w:afterAutospacing="0"/>
              <w:ind w:left="420" w:right="0" w:hanging="420" w:firstLineChars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  <w:t>了解MINIST手写数字数据集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91" w:beforeAutospacing="0" w:after="0" w:afterAutospacing="0"/>
              <w:ind w:left="420" w:right="0" w:hanging="420" w:firstLineChars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  <w:t>设计并实现基于TensorFlow的手写数字识别系统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91" w:beforeAutospacing="0" w:after="0" w:afterAutospacing="0"/>
              <w:ind w:left="420" w:right="0" w:hanging="420" w:firstLineChars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  <w:t>设计友好的人机交互界面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91" w:beforeAutospacing="0" w:after="0" w:afterAutospacing="0"/>
              <w:ind w:left="420" w:right="0" w:hanging="420" w:firstLineChars="0"/>
              <w:jc w:val="both"/>
              <w:rPr>
                <w:rFonts w:ascii="Times New Roman"/>
                <w:snapToGrid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"/>
              </w:rPr>
              <w:t>对软件进行单元测试和集成测试，并生成测试报告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0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260" w:beforeAutospacing="0" w:after="260" w:afterAutospacing="0"/>
              <w:ind w:left="0" w:right="0"/>
              <w:jc w:val="both"/>
              <w:rPr>
                <w:rFonts w:hAnsi="宋体"/>
                <w:b/>
                <w:sz w:val="32"/>
                <w:szCs w:val="32"/>
                <w:lang w:val="en-US"/>
              </w:rPr>
            </w:pPr>
            <w:r>
              <w:rPr>
                <w:rFonts w:hint="eastAsia" w:ascii="宋体" w:hAnsi="宋体" w:eastAsia="宋体" w:cs="Times New Roman"/>
                <w:b/>
                <w:snapToGrid w:val="0"/>
                <w:kern w:val="0"/>
                <w:sz w:val="32"/>
                <w:szCs w:val="32"/>
                <w:lang w:val="en-US" w:eastAsia="zh-CN" w:bidi="ar"/>
              </w:rPr>
              <w:t>二、设计原始资料（实验、研究方案）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00" w:lineRule="exact"/>
              <w:ind w:left="420" w:right="0" w:hanging="420" w:firstLineChars="0"/>
              <w:jc w:val="both"/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  <w:t>通过阅读国内外文献，了解TenworFlow框架和MNIST手写数据集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00" w:lineRule="exact"/>
              <w:ind w:left="420" w:right="0" w:hanging="420" w:firstLineChars="0"/>
              <w:jc w:val="both"/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  <w:t>学习Softmax回归算法的相关知识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00" w:lineRule="exact"/>
              <w:ind w:left="420" w:right="0" w:hanging="420" w:firstLineChars="0"/>
              <w:jc w:val="both"/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  <w:t>了解如何选取Biases和Loss值，以期达到最好的识别效果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00" w:lineRule="exact"/>
              <w:ind w:left="420" w:right="0" w:hanging="420" w:firstLineChars="0"/>
              <w:jc w:val="both"/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  <w:t>设计多层卷积和池化的方案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00" w:lineRule="exact"/>
              <w:ind w:left="420" w:right="0" w:hanging="420" w:firstLineChars="0"/>
              <w:jc w:val="both"/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  <w:t>学习减小过度拟合Dropout算法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00" w:lineRule="exact"/>
              <w:ind w:left="420" w:right="0" w:hanging="420" w:firstLineChars="0"/>
              <w:jc w:val="both"/>
              <w:rPr>
                <w:rFonts w:cs="宋体" w:hAnsiTheme="minorHAnsi"/>
                <w:snapToGrid/>
                <w:sz w:val="24"/>
                <w:lang w:val="zh-CN"/>
              </w:rPr>
            </w:pPr>
            <w:r>
              <w:rPr>
                <w:rFonts w:hint="eastAsia" w:ascii="宋体" w:hAnsi="Calibri" w:eastAsia="宋体" w:cs="Times New Roman"/>
                <w:kern w:val="0"/>
                <w:sz w:val="21"/>
                <w:szCs w:val="21"/>
                <w:lang w:val="en-US" w:eastAsia="zh-CN" w:bidi="ar"/>
              </w:rPr>
              <w:t>对训练的数据生成模型，待下次使用时可直接调用</w:t>
            </w:r>
            <w:r>
              <w:rPr>
                <w:rFonts w:hint="eastAsia" w:hAnsi="Calibri" w:cs="Times New Roman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260" w:beforeAutospacing="0" w:after="260" w:afterAutospacing="0"/>
              <w:ind w:left="0" w:right="0"/>
              <w:jc w:val="both"/>
              <w:rPr>
                <w:rFonts w:hint="eastAsia" w:ascii="宋体" w:hAnsi="宋体" w:eastAsia="宋体" w:cs="Times New Roman"/>
                <w:b/>
                <w:snapToGrid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b/>
                <w:snapToGrid w:val="0"/>
                <w:kern w:val="0"/>
                <w:sz w:val="32"/>
                <w:szCs w:val="32"/>
                <w:lang w:val="en-US" w:eastAsia="zh-CN" w:bidi="ar"/>
              </w:rPr>
              <w:t>三、设计完成后提交的文件和图表（论文完成后提交的文件）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eastAsia" w:ascii="宋体" w:hAnsi="Calibri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Calibri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论文一份，内容包括：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封面；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2. 毕业设计任务书；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3. 开题报告；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4. 中文摘要；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5. 英文摘要；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6. 目录；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7. 论文正文；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8. 外文翻译-外文；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"/>
              </w:rPr>
              <w:t>9. 外文翻译-中文。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80" w:firstLineChars="200"/>
              <w:jc w:val="both"/>
              <w:rPr>
                <w:rFonts w:hint="eastAsia" w:ascii="宋体" w:hAnsi="Times New Roman" w:eastAsia="宋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6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260" w:beforeAutospacing="0" w:after="260" w:afterAutospacing="0"/>
              <w:ind w:left="0" w:right="0"/>
              <w:jc w:val="both"/>
              <w:rPr>
                <w:rFonts w:hint="eastAsia" w:ascii="宋体" w:hAnsi="宋体" w:eastAsia="宋体" w:cs="Times New Roman"/>
                <w:b/>
                <w:snapToGrid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b/>
                <w:snapToGrid w:val="0"/>
                <w:kern w:val="0"/>
                <w:sz w:val="32"/>
                <w:szCs w:val="32"/>
                <w:lang w:val="en-US" w:eastAsia="zh-CN" w:bidi="ar"/>
              </w:rPr>
              <w:t>四、毕业设计（论文）进程安排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602" w:firstLineChars="300"/>
              <w:rPr>
                <w:b/>
                <w:bCs/>
                <w:sz w:val="24"/>
              </w:rPr>
            </w:pPr>
            <w:r>
              <w:rPr>
                <w:b/>
                <w:bCs/>
                <w:snapToGrid/>
                <w:sz w:val="20"/>
              </w:rPr>
              <w:pict>
                <v:line id="_x0000_s1027" o:spid="_x0000_s1027" o:spt="20" style="position:absolute;left:0pt;margin-left:18pt;margin-top:19pt;height:0pt;width:390pt;z-index:25166336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b/>
                <w:bCs/>
                <w:sz w:val="24"/>
              </w:rPr>
              <w:t xml:space="preserve">序号     设计（论文）各阶段名称   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    日期（教学周）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723" w:firstLineChars="3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1      </w:t>
            </w:r>
            <w:r>
              <w:rPr>
                <w:rFonts w:hint="eastAsia"/>
                <w:bCs/>
                <w:sz w:val="24"/>
              </w:rPr>
              <w:t xml:space="preserve">调研准备                 </w:t>
            </w: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>25</w:t>
            </w:r>
            <w:r>
              <w:rPr>
                <w:rFonts w:hint="eastAsia"/>
                <w:bCs/>
                <w:sz w:val="24"/>
              </w:rPr>
              <w:t>日-3月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日（第1周）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723" w:firstLineChars="3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2      </w:t>
            </w:r>
            <w:r>
              <w:rPr>
                <w:rFonts w:hint="eastAsia"/>
                <w:bCs/>
                <w:sz w:val="24"/>
              </w:rPr>
              <w:t>熟悉语言及相关技术       3月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日-3月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</w:rPr>
              <w:t>日（第2-3周）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723" w:firstLineChars="3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3      </w:t>
            </w:r>
            <w:r>
              <w:rPr>
                <w:rFonts w:hint="eastAsia"/>
                <w:bCs/>
                <w:sz w:val="24"/>
              </w:rPr>
              <w:t>软件设计及其开发         3月</w:t>
            </w:r>
            <w:r>
              <w:rPr>
                <w:bCs/>
                <w:sz w:val="24"/>
              </w:rPr>
              <w:t>18</w:t>
            </w:r>
            <w:r>
              <w:rPr>
                <w:rFonts w:hint="eastAsia"/>
                <w:bCs/>
                <w:sz w:val="24"/>
              </w:rPr>
              <w:t>日-</w:t>
            </w:r>
            <w:r>
              <w:rPr>
                <w:rFonts w:hint="eastAsia"/>
                <w:bCs/>
                <w:sz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  <w:lang w:val="en-US" w:eastAsia="zh-CN"/>
              </w:rPr>
              <w:t>26</w:t>
            </w:r>
            <w:r>
              <w:rPr>
                <w:rFonts w:hint="eastAsia"/>
                <w:bCs/>
                <w:sz w:val="24"/>
              </w:rPr>
              <w:t>日（第4-</w:t>
            </w:r>
            <w:r>
              <w:rPr>
                <w:rFonts w:hint="eastAsia"/>
                <w:bCs/>
                <w:sz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</w:rPr>
              <w:t>周）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723" w:firstLineChars="3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4      </w:t>
            </w:r>
            <w:r>
              <w:rPr>
                <w:rFonts w:hint="eastAsia"/>
                <w:bCs/>
                <w:sz w:val="24"/>
              </w:rPr>
              <w:t xml:space="preserve">系统调试                 </w:t>
            </w:r>
            <w:r>
              <w:rPr>
                <w:rFonts w:hint="eastAsia"/>
                <w:bCs/>
                <w:sz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  <w:lang w:val="en-US" w:eastAsia="zh-CN"/>
              </w:rPr>
              <w:t>29</w:t>
            </w:r>
            <w:r>
              <w:rPr>
                <w:rFonts w:hint="eastAsia"/>
                <w:bCs/>
                <w:sz w:val="24"/>
              </w:rPr>
              <w:t>日-5月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</w:rPr>
              <w:t>日（第1</w:t>
            </w:r>
            <w:r>
              <w:rPr>
                <w:rFonts w:hint="eastAsia"/>
                <w:bCs/>
                <w:sz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</w:rPr>
              <w:t>-1</w:t>
            </w: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</w:rPr>
              <w:t>周）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723" w:firstLineChars="300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5      </w:t>
            </w:r>
            <w:r>
              <w:rPr>
                <w:rFonts w:hint="eastAsia"/>
                <w:bCs/>
                <w:sz w:val="24"/>
              </w:rPr>
              <w:t>撰写毕业设计论文         5月</w:t>
            </w:r>
            <w:r>
              <w:rPr>
                <w:rFonts w:hint="eastAsia"/>
                <w:bCs/>
                <w:sz w:val="24"/>
                <w:lang w:val="en-US" w:eastAsia="zh-CN"/>
              </w:rPr>
              <w:t>13</w:t>
            </w:r>
            <w:r>
              <w:rPr>
                <w:rFonts w:hint="eastAsia"/>
                <w:bCs/>
                <w:sz w:val="24"/>
              </w:rPr>
              <w:t>日-</w:t>
            </w: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  <w:lang w:val="en-US" w:eastAsia="zh-CN"/>
              </w:rPr>
              <w:t>31</w:t>
            </w:r>
            <w:r>
              <w:rPr>
                <w:rFonts w:hint="eastAsia"/>
                <w:bCs/>
                <w:sz w:val="24"/>
              </w:rPr>
              <w:t>日（第1</w:t>
            </w: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</w:rPr>
              <w:t>-1</w:t>
            </w:r>
            <w:r>
              <w:rPr>
                <w:rFonts w:hint="eastAsia"/>
                <w:bCs/>
                <w:sz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</w:rPr>
              <w:t>周）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723" w:firstLineChars="3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6      </w:t>
            </w:r>
            <w:r>
              <w:rPr>
                <w:rFonts w:hint="eastAsia"/>
                <w:bCs/>
                <w:sz w:val="24"/>
              </w:rPr>
              <w:t>提交论文评审             6月</w:t>
            </w:r>
            <w:r>
              <w:rPr>
                <w:rFonts w:hint="eastAsia"/>
                <w:bCs/>
                <w:sz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</w:rPr>
              <w:t>日-6月</w:t>
            </w:r>
            <w:r>
              <w:rPr>
                <w:rFonts w:hint="eastAsia"/>
                <w:bCs/>
                <w:sz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</w:rPr>
              <w:t>日（第1</w:t>
            </w: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</w:rPr>
              <w:t>周）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723" w:firstLineChars="3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7      </w:t>
            </w:r>
            <w:r>
              <w:rPr>
                <w:rFonts w:hint="eastAsia"/>
                <w:bCs/>
                <w:sz w:val="24"/>
              </w:rPr>
              <w:t>毕设答辩                 6月1</w:t>
            </w:r>
            <w:r>
              <w:rPr>
                <w:rFonts w:hint="eastAsia"/>
                <w:bCs/>
                <w:sz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</w:rPr>
              <w:t>日-6月</w:t>
            </w:r>
            <w:r>
              <w:rPr>
                <w:rFonts w:hint="eastAsia"/>
                <w:bCs/>
                <w:sz w:val="24"/>
                <w:lang w:val="en-US" w:eastAsia="zh-CN"/>
              </w:rPr>
              <w:t>14</w:t>
            </w:r>
            <w:r>
              <w:rPr>
                <w:rFonts w:hint="eastAsia"/>
                <w:bCs/>
                <w:sz w:val="24"/>
              </w:rPr>
              <w:t>日（第1</w:t>
            </w:r>
            <w:r>
              <w:rPr>
                <w:rFonts w:hint="eastAsia"/>
                <w:bCs/>
                <w:sz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</w:rPr>
              <w:t>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1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260" w:beforeAutospacing="0" w:after="260" w:afterAutospacing="0"/>
              <w:ind w:left="0" w:right="0"/>
              <w:jc w:val="both"/>
              <w:rPr>
                <w:rFonts w:hint="eastAsia" w:ascii="宋体" w:hAnsi="宋体" w:eastAsia="宋体" w:cs="Times New Roman"/>
                <w:b/>
                <w:snapToGrid w:val="0"/>
                <w:kern w:val="0"/>
                <w:sz w:val="32"/>
                <w:szCs w:val="32"/>
                <w:lang w:val="zh-CN" w:eastAsia="zh-CN" w:bidi="ar"/>
              </w:rPr>
            </w:pPr>
            <w:r>
              <w:rPr>
                <w:rFonts w:hint="eastAsia" w:ascii="宋体" w:hAnsi="宋体" w:eastAsia="宋体" w:cs="Times New Roman"/>
                <w:b/>
                <w:snapToGrid w:val="0"/>
                <w:kern w:val="0"/>
                <w:sz w:val="32"/>
                <w:szCs w:val="32"/>
                <w:lang w:val="zh-CN" w:eastAsia="zh-CN" w:bidi="ar"/>
              </w:rPr>
              <w:t>五、主要参考资料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fldChar w:fldCharType="begin"/>
            </w:r>
            <w:r>
              <w:rPr>
                <w:rFonts w:hint="eastAsia"/>
                <w:snapToGrid/>
                <w:kern w:val="2"/>
                <w:lang w:val="en-US" w:eastAsia="zh-CN"/>
              </w:rPr>
              <w:instrText xml:space="preserve"> HYPERLINK "http://kns.cnki.net/kcms/detail/detail.aspx?filename=SJSM201601048&amp;dbcode=CJFQ&amp;dbname=CJFD2016&amp;v=" \t "C:\\Users\\song\\Desktop\\kcmstarget" </w:instrTex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separate"/>
            </w:r>
            <w:r>
              <w:rPr>
                <w:snapToGrid/>
                <w:kern w:val="2"/>
                <w:lang w:val="en-US"/>
              </w:rPr>
              <w:t>手写数字识别的前景与难点</w: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end"/>
            </w:r>
            <w:r>
              <w:rPr>
                <w:rFonts w:hint="eastAsia"/>
                <w:snapToGrid/>
                <w:kern w:val="2"/>
                <w:lang w:val="en-US" w:eastAsia="zh-CN"/>
              </w:rPr>
              <w:t xml:space="preserve">[J]. 张晓.数码世界.2016(01) 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fldChar w:fldCharType="begin"/>
            </w:r>
            <w:r>
              <w:rPr>
                <w:rFonts w:hint="eastAsia"/>
                <w:snapToGrid/>
                <w:kern w:val="2"/>
                <w:lang w:val="en-US" w:eastAsia="zh-CN"/>
              </w:rPr>
              <w:instrText xml:space="preserve"> HYPERLINK "http://kns.cnki.net/kcms/detail/detail.aspx?filename=DNZS201629081&amp;dbcode=CJFQ&amp;dbname=CJFD2016&amp;v=" \t "C:\\Users\\song\\Desktop\\kcmstarget" </w:instrTex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separate"/>
            </w:r>
            <w:r>
              <w:rPr>
                <w:snapToGrid/>
                <w:kern w:val="2"/>
                <w:lang w:val="en-US"/>
              </w:rPr>
              <w:t>脱机手写数字识别技术研究</w: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end"/>
            </w:r>
            <w:r>
              <w:rPr>
                <w:rFonts w:hint="eastAsia"/>
                <w:snapToGrid/>
                <w:kern w:val="2"/>
                <w:lang w:val="en-US" w:eastAsia="zh-CN"/>
              </w:rPr>
              <w:t>[J]. 张玉叶,王尚强,王淑娟,王春歆.电脑知识与技术. 2016(29)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楼怡航, 基于数字图像处理的车牌识别技术[J].电子制作:2019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郭佳. 基于图像的表格识别算法与自动录入系统[D].北京邮电大学,2018.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 xml:space="preserve">Waris M A，Iosifidis A，Gabbouj M． Object proposals using CNNbased edge filtering［C］/ / International Conference on Pattern Recognition. New York: IEEE，2017:627-632 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 xml:space="preserve">Zhang P，Zhuo T，Huang W，et al． Online object tracking based on CNN with spatial-temporal saliency guided sampling [J]. Neurocomputing，2017，257:115-127 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Smirnov E A，Timoshenko D M，Andrianov S N． Comparison of regularization methods for image net classification with deep convolutional neural networks [J]. Aasri Procedia，2014，6( 1) : 89-94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fldChar w:fldCharType="begin"/>
            </w:r>
            <w:r>
              <w:rPr>
                <w:rFonts w:hint="eastAsia"/>
                <w:snapToGrid/>
                <w:kern w:val="2"/>
                <w:lang w:val="en-US" w:eastAsia="zh-CN"/>
              </w:rPr>
              <w:instrText xml:space="preserve"> HYPERLINK "http://kns.cnki.net/kcms/detail/detail.aspx?filename=KXJS201905029&amp;dbcode=CJFQ&amp;dbname=CJFDTEMP&amp;v=" \t "C:\\Users\\song\\Desktop\\kcmstarget" </w:instrTex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separate"/>
            </w:r>
            <w:r>
              <w:rPr>
                <w:snapToGrid/>
                <w:kern w:val="2"/>
                <w:lang w:val="en-US"/>
              </w:rPr>
              <w:t>基于深度神经网络的手写数字识别模拟研究</w: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end"/>
            </w:r>
            <w:r>
              <w:rPr>
                <w:rFonts w:hint="eastAsia"/>
                <w:snapToGrid/>
                <w:kern w:val="2"/>
                <w:lang w:val="en-US" w:eastAsia="zh-CN"/>
              </w:rPr>
              <w:t>[J]. 宋晓茹,吴雪,高嵩,陈超波.科学技术与工程.2019(05)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王风盼. 基于深度学习的手写数字识别方法研究[D].重庆大学,2018.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基于TensorFlow实现手写数字识别[J]. 王宇洋.  信息技术与标准化. 2018(11)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Lecun Y, Boser B, Denker J S, et al.  Backpropagation applied to handwritten zip code recognition[J]. Neural Computation, 2014, (4) : 541－551.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基于TensorFlow手写数字识别模型改进[J]. 张哲,张根耀,王珂.  延安大学学报(自然科学版). 2018(04)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fldChar w:fldCharType="begin"/>
            </w:r>
            <w:r>
              <w:rPr>
                <w:rFonts w:hint="eastAsia"/>
                <w:snapToGrid/>
                <w:kern w:val="2"/>
                <w:lang w:val="en-US" w:eastAsia="zh-CN"/>
              </w:rPr>
              <w:instrText xml:space="preserve"> HYPERLINK "http://kns.cnki.net/kcms/detail/detail.aspx?filename=JSJS200703006&amp;dbcode=CJFQ&amp;dbname=cjfd2007&amp;v=" \t "C:\\Users\\song\\Desktop\\kcmstarget" </w:instrTex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separate"/>
            </w:r>
            <w:r>
              <w:rPr>
                <w:snapToGrid/>
                <w:kern w:val="2"/>
                <w:lang w:val="en-US"/>
              </w:rPr>
              <w:t>手写数字识别的原理及应用</w: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end"/>
            </w:r>
            <w:r>
              <w:rPr>
                <w:rFonts w:hint="eastAsia"/>
                <w:snapToGrid/>
                <w:kern w:val="2"/>
                <w:lang w:val="en-US" w:eastAsia="zh-CN"/>
              </w:rPr>
              <w:t>[J]. 任丹,陈学峰.计算机时代.2007(03)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fldChar w:fldCharType="begin"/>
            </w:r>
            <w:r>
              <w:rPr>
                <w:rFonts w:hint="eastAsia"/>
                <w:snapToGrid/>
                <w:kern w:val="2"/>
                <w:lang w:val="en-US" w:eastAsia="zh-CN"/>
              </w:rPr>
              <w:instrText xml:space="preserve"> HYPERLINK "http://kns.cnki.net/kcms/detail/detail.aspx?filename=JSYJ200905021&amp;dbcode=CJFQ&amp;dbname=CJFD2009&amp;v=" \t "C:\\Users\\song\\Desktop\\kcmstarget" </w:instrTex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separate"/>
            </w:r>
            <w:r>
              <w:rPr>
                <w:snapToGrid/>
                <w:kern w:val="2"/>
                <w:lang w:val="en-US"/>
              </w:rPr>
              <w:t>GPU加速的神经网络BP算法</w: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end"/>
            </w:r>
            <w:r>
              <w:rPr>
                <w:rFonts w:hint="eastAsia"/>
                <w:snapToGrid/>
                <w:kern w:val="2"/>
                <w:lang w:val="en-US" w:eastAsia="zh-CN"/>
              </w:rPr>
              <w:t>[J]. 田绪红,江敏杰.计算机应用研究.2009(05)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fldChar w:fldCharType="begin"/>
            </w:r>
            <w:r>
              <w:rPr>
                <w:rFonts w:hint="eastAsia"/>
                <w:snapToGrid/>
                <w:kern w:val="2"/>
                <w:lang w:val="en-US" w:eastAsia="zh-CN"/>
              </w:rPr>
              <w:instrText xml:space="preserve"> HYPERLINK "http://kns.cnki.net/kcms/detail/detail.aspx?filename=1017076400.nh&amp;dbcode=CDFD&amp;dbname=CDFD2018&amp;v=" \t "C:\\Users\\song\\Desktop\\kcmstarget" </w:instrTex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separate"/>
            </w:r>
            <w:r>
              <w:rPr>
                <w:snapToGrid/>
                <w:kern w:val="2"/>
                <w:lang w:val="en-US"/>
              </w:rPr>
              <w:t>基于卷积神经网络的计算机视觉关键技术研究</w: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end"/>
            </w:r>
            <w:r>
              <w:rPr>
                <w:rFonts w:hint="eastAsia"/>
                <w:snapToGrid/>
                <w:kern w:val="2"/>
                <w:lang w:val="en-US" w:eastAsia="zh-CN"/>
              </w:rPr>
              <w:t>[D]. 李彦冬.电子科技大学 2017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王际凯. 基于神经网络的手写数字识别改进算法和系统研究[D].西安电子科技大学,2018.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fldChar w:fldCharType="begin"/>
            </w:r>
            <w:r>
              <w:rPr>
                <w:rFonts w:hint="eastAsia"/>
                <w:snapToGrid/>
                <w:kern w:val="2"/>
                <w:lang w:val="en-US" w:eastAsia="zh-CN"/>
              </w:rPr>
              <w:instrText xml:space="preserve"> HYPERLINK "http://kns.cnki.net/kcms/detail/detail.aspx?filename=ZJSG201703021&amp;dbcode=CJFQ&amp;dbname=CJFD2017&amp;v=" \t "C:\\Users\\song\\Desktop\\kcmstarget" </w:instrTex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separate"/>
            </w:r>
            <w:r>
              <w:rPr>
                <w:snapToGrid/>
                <w:kern w:val="2"/>
                <w:lang w:val="en-US"/>
              </w:rPr>
              <w:t>基于卷积神经网络的手写数字识别</w:t>
            </w:r>
            <w:r>
              <w:rPr>
                <w:rFonts w:hint="eastAsia"/>
                <w:snapToGrid/>
                <w:kern w:val="2"/>
                <w:lang w:val="en-US" w:eastAsia="zh-CN"/>
              </w:rPr>
              <w:fldChar w:fldCharType="end"/>
            </w:r>
            <w:r>
              <w:rPr>
                <w:rFonts w:hint="eastAsia"/>
                <w:snapToGrid/>
                <w:kern w:val="2"/>
                <w:lang w:val="en-US" w:eastAsia="zh-CN"/>
              </w:rPr>
              <w:t>[J]. 李斯凡,高法钦.浙江理工大学学报(自然科学版).2017(03)</w:t>
            </w:r>
          </w:p>
          <w:p>
            <w:pPr>
              <w:pStyle w:val="16"/>
              <w:keepNext w:val="0"/>
              <w:keepLines w:val="0"/>
              <w:numPr>
                <w:ilvl w:val="0"/>
                <w:numId w:val="5"/>
              </w:numPr>
              <w:suppressLineNumbers w:val="0"/>
              <w:tabs>
                <w:tab w:val="left" w:pos="948"/>
              </w:tabs>
              <w:spacing w:before="120" w:beforeAutospacing="0" w:after="0" w:afterAutospacing="0"/>
              <w:ind w:right="0" w:hanging="421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何西麟.基于深度学习的手写体字符识别研究与实现[D].广州:中山大学, 2015.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Cs/>
              </w:rPr>
            </w:pPr>
          </w:p>
        </w:tc>
      </w:tr>
    </w:tbl>
    <w:p/>
    <w:sectPr>
      <w:head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>毕业设计（论文）</w:t>
    </w:r>
    <w:r>
      <w:rPr>
        <w:rFonts w:hint="eastAsia"/>
      </w:rPr>
      <w:t>任务书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>毕业设计（论文）</w:t>
    </w:r>
    <w:r>
      <w:rPr>
        <w:rFonts w:hint="eastAsia"/>
      </w:rP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39363"/>
    <w:multiLevelType w:val="multilevel"/>
    <w:tmpl w:val="B463936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C1F967C3"/>
    <w:multiLevelType w:val="multilevel"/>
    <w:tmpl w:val="C1F967C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0E640482"/>
    <w:multiLevelType w:val="multilevel"/>
    <w:tmpl w:val="0E640482"/>
    <w:lvl w:ilvl="0" w:tentative="0">
      <w:start w:val="1"/>
      <w:numFmt w:val="decimal"/>
      <w:lvlText w:val="[%1]"/>
      <w:lvlJc w:val="left"/>
      <w:pPr>
        <w:ind w:left="947" w:hanging="420"/>
        <w:jc w:val="left"/>
      </w:pPr>
      <w:rPr>
        <w:rFonts w:hint="default" w:ascii="宋体" w:hAnsi="宋体" w:eastAsia="宋体" w:cs="宋体"/>
        <w:spacing w:val="-2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97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54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8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6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7" w:hanging="420"/>
      </w:pPr>
      <w:rPr>
        <w:rFonts w:hint="default"/>
        <w:lang w:val="zh-CN" w:eastAsia="zh-CN" w:bidi="zh-CN"/>
      </w:rPr>
    </w:lvl>
  </w:abstractNum>
  <w:abstractNum w:abstractNumId="3">
    <w:nsid w:val="3FD47A7F"/>
    <w:multiLevelType w:val="multilevel"/>
    <w:tmpl w:val="3FD47A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72BF8F7D"/>
    <w:multiLevelType w:val="singleLevel"/>
    <w:tmpl w:val="72BF8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DA5C8A"/>
    <w:rsid w:val="0009075D"/>
    <w:rsid w:val="000C713D"/>
    <w:rsid w:val="00160A5F"/>
    <w:rsid w:val="002219E2"/>
    <w:rsid w:val="003428D5"/>
    <w:rsid w:val="003B190B"/>
    <w:rsid w:val="003E5E04"/>
    <w:rsid w:val="00434D6D"/>
    <w:rsid w:val="00576D02"/>
    <w:rsid w:val="006C401A"/>
    <w:rsid w:val="00757013"/>
    <w:rsid w:val="00775368"/>
    <w:rsid w:val="00866C73"/>
    <w:rsid w:val="009F65D2"/>
    <w:rsid w:val="00A70921"/>
    <w:rsid w:val="00B075EF"/>
    <w:rsid w:val="00B54E92"/>
    <w:rsid w:val="00B84A6A"/>
    <w:rsid w:val="00B97128"/>
    <w:rsid w:val="00BF2DB8"/>
    <w:rsid w:val="00D04155"/>
    <w:rsid w:val="00D7146D"/>
    <w:rsid w:val="00DA2B93"/>
    <w:rsid w:val="00DA5C8A"/>
    <w:rsid w:val="00E24288"/>
    <w:rsid w:val="00E73D5A"/>
    <w:rsid w:val="00EB1535"/>
    <w:rsid w:val="00FD311A"/>
    <w:rsid w:val="00FF4145"/>
    <w:rsid w:val="0FF37F5E"/>
    <w:rsid w:val="1C630B70"/>
    <w:rsid w:val="4A491F55"/>
    <w:rsid w:val="58EC3BA8"/>
    <w:rsid w:val="6A7615B9"/>
    <w:rsid w:val="6F01782D"/>
    <w:rsid w:val="7C8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kern w:val="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hAnsi="宋体" w:cs="宋体"/>
      <w:b/>
      <w:bCs/>
      <w:snapToGrid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4"/>
      <w:lang w:val="zh-CN" w:bidi="zh-CN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6"/>
    <w:qFormat/>
    <w:uiPriority w:val="0"/>
    <w:rPr>
      <w:rFonts w:ascii="宋体" w:hAnsi="Times New Roman" w:eastAsia="宋体" w:cs="Times New Roman"/>
      <w:snapToGrid w:val="0"/>
      <w:kern w:val="0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Char"/>
    <w:basedOn w:val="9"/>
    <w:link w:val="5"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宋体" w:hAnsi="Times New Roman" w:eastAsia="宋体" w:cs="Times New Roman"/>
      <w:kern w:val="0"/>
      <w:sz w:val="21"/>
      <w:szCs w:val="21"/>
      <w:lang w:val="en-US" w:eastAsia="zh-CN" w:bidi="ar"/>
    </w:rPr>
  </w:style>
  <w:style w:type="paragraph" w:customStyle="1" w:styleId="16">
    <w:name w:val="Table Paragraph"/>
    <w:basedOn w:val="1"/>
    <w:qFormat/>
    <w:uiPriority w:val="1"/>
    <w:pPr>
      <w:ind w:left="947"/>
    </w:pPr>
    <w:rPr>
      <w:rFonts w:ascii="宋体" w:hAnsi="宋体" w:eastAsia="宋体" w:cs="宋体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470</Words>
  <Characters>2682</Characters>
  <Lines>22</Lines>
  <Paragraphs>6</Paragraphs>
  <TotalTime>0</TotalTime>
  <ScaleCrop>false</ScaleCrop>
  <LinksUpToDate>false</LinksUpToDate>
  <CharactersWithSpaces>3146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2016-11-23T02:29:00Z</dcterms:created>
  <dc:creator>Sky123.Org</dc:creator>
  <cp:lastModifiedBy>song</cp:lastModifiedBy>
  <cp:lastPrinted>2019-04-20T02:28:00Z</cp:lastPrinted>
  <dcterms:modified xsi:type="dcterms:W3CDTF">2019-06-18T10:10:26Z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