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FF" w:rsidRDefault="002C27EC" w:rsidP="002C27EC">
      <w:pPr>
        <w:rPr>
          <w:rFonts w:hint="eastAsia"/>
        </w:rPr>
      </w:pPr>
      <w:r>
        <w:t xml:space="preserve">Group 3 Zhao Yu, Chen </w:t>
      </w:r>
      <w:proofErr w:type="spellStart"/>
      <w:r>
        <w:t>Jiahan</w:t>
      </w:r>
      <w:proofErr w:type="spellEnd"/>
      <w:r>
        <w:t xml:space="preserve">, Li </w:t>
      </w:r>
      <w:proofErr w:type="spellStart"/>
      <w:r>
        <w:t>Anqi</w:t>
      </w:r>
      <w:proofErr w:type="spellEnd"/>
    </w:p>
    <w:p w:rsidR="002C27EC" w:rsidRDefault="002C27EC" w:rsidP="002C27EC">
      <w:r>
        <w:t xml:space="preserve">Idea: </w:t>
      </w:r>
    </w:p>
    <w:p w:rsidR="002C27EC" w:rsidRDefault="002C27EC" w:rsidP="002C27EC">
      <w:r>
        <w:t>We use 50 minutes Sherlock video as stimuli. Each video was divided into 50 events by Event Segmentation Model (</w:t>
      </w:r>
      <w:proofErr w:type="spellStart"/>
      <w:r>
        <w:t>Baldassano</w:t>
      </w:r>
      <w:proofErr w:type="spellEnd"/>
      <w:r>
        <w:t xml:space="preserve"> et al Neuron 2017). </w:t>
      </w:r>
      <w:proofErr w:type="spellStart"/>
      <w:r>
        <w:t>Datapoints</w:t>
      </w:r>
      <w:proofErr w:type="spellEnd"/>
      <w:r>
        <w:t xml:space="preserve"> during event K are assumed to be exhibit high similarity with an event specific pattern mk. (fMRI data)</w:t>
      </w:r>
    </w:p>
    <w:p w:rsidR="002C27EC" w:rsidRDefault="002C27EC" w:rsidP="002C27EC">
      <w:r>
        <w:t>We extract 5 events each time to generate an event sequence. Each sequence has a “logic” label which is depended by event order and distance.</w:t>
      </w:r>
    </w:p>
    <w:p w:rsidR="002C27EC" w:rsidRDefault="002C27EC" w:rsidP="002C27EC">
      <w:r>
        <w:t xml:space="preserve">Aim: </w:t>
      </w:r>
    </w:p>
    <w:p w:rsidR="002C27EC" w:rsidRDefault="002C27EC" w:rsidP="002C27EC">
      <w:r>
        <w:t xml:space="preserve">Our model can get the knowledge about “what events sequence is well” and “what events sequence is abrupt”, and even can range a logical and beautiful story from a given events set. </w:t>
      </w:r>
    </w:p>
    <w:p w:rsidR="002C27EC" w:rsidRDefault="002C27EC" w:rsidP="002C27EC">
      <w:r>
        <w:t>Problem:</w:t>
      </w:r>
    </w:p>
    <w:p w:rsidR="00C426FF" w:rsidRDefault="002C27EC" w:rsidP="002C27EC">
      <w:pPr>
        <w:rPr>
          <w:rFonts w:hint="eastAsia"/>
        </w:rPr>
      </w:pPr>
      <w:r>
        <w:t>How to train the model to achieve this function: range several events according their inner logic.</w:t>
      </w:r>
      <w:bookmarkStart w:id="0" w:name="_GoBack"/>
      <w:bookmarkEnd w:id="0"/>
    </w:p>
    <w:p w:rsidR="00C426FF" w:rsidRPr="002C27EC" w:rsidRDefault="00C426FF" w:rsidP="002C27EC">
      <w:pPr>
        <w:rPr>
          <w:rFonts w:hint="eastAsia"/>
        </w:rPr>
      </w:pPr>
      <w:r w:rsidRPr="00C426FF">
        <w:drawing>
          <wp:inline distT="0" distB="0" distL="0" distR="0" wp14:anchorId="5D384476" wp14:editId="52A74B04">
            <wp:extent cx="5270500" cy="3294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FF" w:rsidRPr="002C27EC" w:rsidSect="005E1E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EC"/>
    <w:rsid w:val="002C27EC"/>
    <w:rsid w:val="002D2DE3"/>
    <w:rsid w:val="003A3285"/>
    <w:rsid w:val="005E1EEC"/>
    <w:rsid w:val="00811873"/>
    <w:rsid w:val="00855714"/>
    <w:rsid w:val="00C426FF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64E0D"/>
  <w15:chartTrackingRefBased/>
  <w15:docId w15:val="{939FCF74-0524-BB46-9AC4-F8E4C524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齐光耀</dc:creator>
  <cp:keywords/>
  <dc:description/>
  <cp:lastModifiedBy>齐光耀</cp:lastModifiedBy>
  <cp:revision>2</cp:revision>
  <dcterms:created xsi:type="dcterms:W3CDTF">2020-07-15T13:43:00Z</dcterms:created>
  <dcterms:modified xsi:type="dcterms:W3CDTF">2020-07-15T13:46:00Z</dcterms:modified>
</cp:coreProperties>
</file>