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75FC4" w14:textId="77777777" w:rsidR="00580384" w:rsidRDefault="00580384" w:rsidP="009969D5">
      <w:pPr>
        <w:spacing w:after="0" w:line="360" w:lineRule="auto"/>
        <w:jc w:val="both"/>
        <w:rPr>
          <w:rFonts w:ascii="Times New Roman" w:hAnsi="Times New Roman" w:cs="Times New Roman"/>
          <w:sz w:val="24"/>
          <w:szCs w:val="28"/>
        </w:rPr>
      </w:pPr>
      <w:r w:rsidRPr="00580384">
        <w:rPr>
          <w:rFonts w:ascii="Times New Roman" w:hAnsi="Times New Roman" w:cs="Times New Roman"/>
          <w:sz w:val="24"/>
          <w:szCs w:val="28"/>
        </w:rPr>
        <w:t>Dear Technical Editor,</w:t>
      </w:r>
    </w:p>
    <w:p w14:paraId="61B02ED1" w14:textId="77777777" w:rsidR="0077102F" w:rsidRPr="00580384" w:rsidRDefault="0077102F" w:rsidP="009969D5">
      <w:pPr>
        <w:spacing w:after="0" w:line="360" w:lineRule="auto"/>
        <w:jc w:val="both"/>
        <w:rPr>
          <w:rFonts w:ascii="Times New Roman" w:hAnsi="Times New Roman" w:cs="Times New Roman"/>
          <w:sz w:val="24"/>
          <w:szCs w:val="28"/>
        </w:rPr>
      </w:pPr>
    </w:p>
    <w:p w14:paraId="0881B620" w14:textId="77777777" w:rsidR="00580384" w:rsidRPr="00580384" w:rsidRDefault="00580384" w:rsidP="009969D5">
      <w:pPr>
        <w:spacing w:after="0" w:line="360" w:lineRule="auto"/>
        <w:jc w:val="both"/>
        <w:rPr>
          <w:rFonts w:ascii="Times New Roman" w:hAnsi="Times New Roman" w:cs="Times New Roman"/>
          <w:sz w:val="24"/>
          <w:szCs w:val="28"/>
        </w:rPr>
      </w:pPr>
      <w:r w:rsidRPr="00580384">
        <w:rPr>
          <w:rFonts w:ascii="Times New Roman" w:hAnsi="Times New Roman" w:cs="Times New Roman"/>
          <w:sz w:val="24"/>
          <w:szCs w:val="28"/>
        </w:rPr>
        <w:t>Thank you for reviewing our submission and identifying the items that needed attention. We have addressed each point as follows:</w:t>
      </w:r>
    </w:p>
    <w:p w14:paraId="32C4BC6D" w14:textId="77777777" w:rsidR="00557295" w:rsidRDefault="00580384" w:rsidP="009969D5">
      <w:pPr>
        <w:numPr>
          <w:ilvl w:val="0"/>
          <w:numId w:val="1"/>
        </w:numPr>
        <w:spacing w:after="0" w:line="360" w:lineRule="auto"/>
        <w:jc w:val="both"/>
        <w:rPr>
          <w:rFonts w:ascii="Times New Roman" w:hAnsi="Times New Roman" w:cs="Times New Roman"/>
          <w:sz w:val="24"/>
          <w:szCs w:val="28"/>
        </w:rPr>
      </w:pPr>
      <w:r w:rsidRPr="00580384">
        <w:rPr>
          <w:rFonts w:ascii="Times New Roman" w:hAnsi="Times New Roman" w:cs="Times New Roman"/>
          <w:b/>
          <w:bCs/>
          <w:sz w:val="24"/>
          <w:szCs w:val="28"/>
        </w:rPr>
        <w:t>“Preprint submitted to Elsevier” footer</w:t>
      </w:r>
    </w:p>
    <w:p w14:paraId="7334ADE2" w14:textId="448B6594" w:rsidR="00580384" w:rsidRPr="00580384" w:rsidRDefault="00580384" w:rsidP="009969D5">
      <w:pPr>
        <w:spacing w:after="0" w:line="360" w:lineRule="auto"/>
        <w:ind w:left="720"/>
        <w:jc w:val="both"/>
        <w:rPr>
          <w:rFonts w:ascii="Times New Roman" w:hAnsi="Times New Roman" w:cs="Times New Roman"/>
          <w:sz w:val="24"/>
          <w:szCs w:val="28"/>
        </w:rPr>
      </w:pPr>
      <w:r w:rsidRPr="00580384">
        <w:rPr>
          <w:rFonts w:ascii="Times New Roman" w:hAnsi="Times New Roman" w:cs="Times New Roman"/>
          <w:i/>
          <w:iCs/>
          <w:sz w:val="24"/>
          <w:szCs w:val="28"/>
        </w:rPr>
        <w:t>Reason &amp; action taken:</w:t>
      </w:r>
      <w:r w:rsidRPr="00580384">
        <w:rPr>
          <w:rFonts w:ascii="Times New Roman" w:hAnsi="Times New Roman" w:cs="Times New Roman"/>
          <w:sz w:val="24"/>
          <w:szCs w:val="28"/>
        </w:rPr>
        <w:t xml:space="preserve"> This line was automatically inserted by the Elsevier LaTeX template we used to draft the article. The manuscript has </w:t>
      </w:r>
      <w:r w:rsidRPr="00580384">
        <w:rPr>
          <w:rFonts w:ascii="Times New Roman" w:hAnsi="Times New Roman" w:cs="Times New Roman"/>
          <w:b/>
          <w:bCs/>
          <w:sz w:val="24"/>
          <w:szCs w:val="28"/>
        </w:rPr>
        <w:t>not</w:t>
      </w:r>
      <w:r w:rsidRPr="00580384">
        <w:rPr>
          <w:rFonts w:ascii="Times New Roman" w:hAnsi="Times New Roman" w:cs="Times New Roman"/>
          <w:sz w:val="24"/>
          <w:szCs w:val="28"/>
        </w:rPr>
        <w:t xml:space="preserve"> been deposited on any preprint server, nor is it linked to Elsevier’s Preprint Services. We have removed the sentence from the revised file and left the “preprint server” field blank in the submission system.</w:t>
      </w:r>
    </w:p>
    <w:p w14:paraId="0A6388D8" w14:textId="77777777" w:rsidR="00AC1330" w:rsidRDefault="00580384" w:rsidP="009969D5">
      <w:pPr>
        <w:numPr>
          <w:ilvl w:val="0"/>
          <w:numId w:val="1"/>
        </w:numPr>
        <w:spacing w:after="0" w:line="360" w:lineRule="auto"/>
        <w:jc w:val="both"/>
        <w:rPr>
          <w:rFonts w:ascii="Times New Roman" w:hAnsi="Times New Roman" w:cs="Times New Roman"/>
          <w:sz w:val="24"/>
          <w:szCs w:val="28"/>
        </w:rPr>
      </w:pPr>
      <w:r w:rsidRPr="00580384">
        <w:rPr>
          <w:rFonts w:ascii="Times New Roman" w:hAnsi="Times New Roman" w:cs="Times New Roman"/>
          <w:b/>
          <w:bCs/>
          <w:sz w:val="24"/>
          <w:szCs w:val="28"/>
        </w:rPr>
        <w:t>Non-functional GitHub link</w:t>
      </w:r>
    </w:p>
    <w:p w14:paraId="686DF141" w14:textId="77777777" w:rsidR="00D63A86" w:rsidRDefault="00580384" w:rsidP="009969D5">
      <w:pPr>
        <w:spacing w:after="0" w:line="360" w:lineRule="auto"/>
        <w:ind w:left="720"/>
        <w:jc w:val="both"/>
        <w:rPr>
          <w:rFonts w:ascii="Times New Roman" w:hAnsi="Times New Roman" w:cs="Times New Roman"/>
          <w:sz w:val="24"/>
          <w:szCs w:val="28"/>
        </w:rPr>
      </w:pPr>
      <w:r w:rsidRPr="00580384">
        <w:rPr>
          <w:rFonts w:ascii="Times New Roman" w:hAnsi="Times New Roman" w:cs="Times New Roman"/>
          <w:i/>
          <w:iCs/>
          <w:sz w:val="24"/>
          <w:szCs w:val="28"/>
        </w:rPr>
        <w:t>Action taken:</w:t>
      </w:r>
      <w:r w:rsidRPr="00580384">
        <w:rPr>
          <w:rFonts w:ascii="Times New Roman" w:hAnsi="Times New Roman" w:cs="Times New Roman"/>
          <w:sz w:val="24"/>
          <w:szCs w:val="28"/>
        </w:rPr>
        <w:t xml:space="preserve"> The repository has been set to public and the URL corrected. The new, functional link is:</w:t>
      </w:r>
    </w:p>
    <w:p w14:paraId="381B65F4" w14:textId="42D6988A" w:rsidR="00D63A86" w:rsidRDefault="00D63A86" w:rsidP="009969D5">
      <w:pPr>
        <w:spacing w:after="0" w:line="360" w:lineRule="auto"/>
        <w:ind w:left="720"/>
        <w:jc w:val="both"/>
        <w:rPr>
          <w:rFonts w:ascii="Times New Roman" w:hAnsi="Times New Roman" w:cs="Times New Roman"/>
          <w:sz w:val="24"/>
          <w:szCs w:val="28"/>
        </w:rPr>
      </w:pPr>
      <w:hyperlink r:id="rId7" w:history="1">
        <w:r w:rsidRPr="002273CA">
          <w:rPr>
            <w:rStyle w:val="af2"/>
            <w:rFonts w:ascii="Times New Roman" w:hAnsi="Times New Roman" w:cs="Times New Roman"/>
            <w:sz w:val="24"/>
            <w:szCs w:val="28"/>
          </w:rPr>
          <w:t>https://github.com/QiQiWan/SAG-Review</w:t>
        </w:r>
      </w:hyperlink>
    </w:p>
    <w:p w14:paraId="46FFA326" w14:textId="475335AB" w:rsidR="00580384" w:rsidRPr="00580384" w:rsidRDefault="00580384" w:rsidP="009969D5">
      <w:pPr>
        <w:spacing w:after="0" w:line="360" w:lineRule="auto"/>
        <w:ind w:left="720"/>
        <w:jc w:val="both"/>
        <w:rPr>
          <w:rFonts w:ascii="Times New Roman" w:hAnsi="Times New Roman" w:cs="Times New Roman"/>
          <w:sz w:val="24"/>
          <w:szCs w:val="28"/>
        </w:rPr>
      </w:pPr>
      <w:r w:rsidRPr="00580384">
        <w:rPr>
          <w:rFonts w:ascii="Times New Roman" w:hAnsi="Times New Roman" w:cs="Times New Roman"/>
          <w:sz w:val="24"/>
          <w:szCs w:val="28"/>
        </w:rPr>
        <w:t>All supplementary code and data referenced in the paper are now accessible there.</w:t>
      </w:r>
    </w:p>
    <w:p w14:paraId="4AD8ED57" w14:textId="511768F5" w:rsidR="00E73DF7" w:rsidRDefault="00580384" w:rsidP="009969D5">
      <w:pPr>
        <w:numPr>
          <w:ilvl w:val="0"/>
          <w:numId w:val="1"/>
        </w:numPr>
        <w:spacing w:after="0" w:line="360" w:lineRule="auto"/>
        <w:jc w:val="both"/>
        <w:rPr>
          <w:rFonts w:ascii="Times New Roman" w:hAnsi="Times New Roman" w:cs="Times New Roman"/>
          <w:sz w:val="24"/>
          <w:szCs w:val="28"/>
        </w:rPr>
      </w:pPr>
      <w:r w:rsidRPr="00580384">
        <w:rPr>
          <w:rFonts w:ascii="Times New Roman" w:hAnsi="Times New Roman" w:cs="Times New Roman"/>
          <w:b/>
          <w:bCs/>
          <w:sz w:val="24"/>
          <w:szCs w:val="28"/>
        </w:rPr>
        <w:t>Line numbers beginning at the abstract</w:t>
      </w:r>
    </w:p>
    <w:p w14:paraId="5822BFF2" w14:textId="69F082DB" w:rsidR="00580384" w:rsidRPr="00580384" w:rsidRDefault="00580384" w:rsidP="009969D5">
      <w:pPr>
        <w:spacing w:after="0" w:line="360" w:lineRule="auto"/>
        <w:ind w:left="720"/>
        <w:jc w:val="both"/>
        <w:rPr>
          <w:rFonts w:ascii="Times New Roman" w:hAnsi="Times New Roman" w:cs="Times New Roman"/>
          <w:sz w:val="24"/>
          <w:szCs w:val="28"/>
        </w:rPr>
      </w:pPr>
      <w:r w:rsidRPr="00580384">
        <w:rPr>
          <w:rFonts w:ascii="Times New Roman" w:hAnsi="Times New Roman" w:cs="Times New Roman"/>
          <w:i/>
          <w:iCs/>
          <w:sz w:val="24"/>
          <w:szCs w:val="28"/>
        </w:rPr>
        <w:t>Action taken:</w:t>
      </w:r>
      <w:r w:rsidRPr="00580384">
        <w:rPr>
          <w:rFonts w:ascii="Times New Roman" w:hAnsi="Times New Roman" w:cs="Times New Roman"/>
          <w:sz w:val="24"/>
          <w:szCs w:val="28"/>
        </w:rPr>
        <w:t xml:space="preserve"> Line numbering now starts with the first line of the abstract, in compliance with ASCE guidelines.</w:t>
      </w:r>
    </w:p>
    <w:p w14:paraId="784C9C28" w14:textId="77777777" w:rsidR="00E73DF7" w:rsidRDefault="00580384" w:rsidP="009969D5">
      <w:pPr>
        <w:numPr>
          <w:ilvl w:val="0"/>
          <w:numId w:val="1"/>
        </w:numPr>
        <w:spacing w:after="0" w:line="360" w:lineRule="auto"/>
        <w:jc w:val="both"/>
        <w:rPr>
          <w:rFonts w:ascii="Times New Roman" w:hAnsi="Times New Roman" w:cs="Times New Roman"/>
          <w:sz w:val="24"/>
          <w:szCs w:val="28"/>
        </w:rPr>
      </w:pPr>
      <w:r w:rsidRPr="00580384">
        <w:rPr>
          <w:rFonts w:ascii="Times New Roman" w:hAnsi="Times New Roman" w:cs="Times New Roman"/>
          <w:b/>
          <w:bCs/>
          <w:sz w:val="24"/>
          <w:szCs w:val="28"/>
        </w:rPr>
        <w:t>File format</w:t>
      </w:r>
    </w:p>
    <w:p w14:paraId="482A8A45" w14:textId="09BED060" w:rsidR="00580384" w:rsidRPr="00580384" w:rsidRDefault="00580384" w:rsidP="009969D5">
      <w:pPr>
        <w:spacing w:after="0" w:line="360" w:lineRule="auto"/>
        <w:ind w:left="720"/>
        <w:jc w:val="both"/>
        <w:rPr>
          <w:rFonts w:ascii="Times New Roman" w:hAnsi="Times New Roman" w:cs="Times New Roman"/>
          <w:sz w:val="24"/>
          <w:szCs w:val="28"/>
        </w:rPr>
      </w:pPr>
      <w:r w:rsidRPr="00580384">
        <w:rPr>
          <w:rFonts w:ascii="Times New Roman" w:hAnsi="Times New Roman" w:cs="Times New Roman"/>
          <w:i/>
          <w:iCs/>
          <w:sz w:val="24"/>
          <w:szCs w:val="28"/>
        </w:rPr>
        <w:t>Action taken:</w:t>
      </w:r>
      <w:r w:rsidRPr="00580384">
        <w:rPr>
          <w:rFonts w:ascii="Times New Roman" w:hAnsi="Times New Roman" w:cs="Times New Roman"/>
          <w:sz w:val="24"/>
          <w:szCs w:val="28"/>
        </w:rPr>
        <w:t xml:space="preserve"> The manuscript has been resubmitted in double-spaced, single-column format using the official ASCE Word template, as requested.</w:t>
      </w:r>
    </w:p>
    <w:p w14:paraId="23074D5D" w14:textId="77777777" w:rsidR="00580384" w:rsidRDefault="00580384" w:rsidP="009969D5">
      <w:pPr>
        <w:spacing w:after="0" w:line="360" w:lineRule="auto"/>
        <w:ind w:firstLineChars="200" w:firstLine="480"/>
        <w:jc w:val="both"/>
        <w:rPr>
          <w:rFonts w:ascii="Times New Roman" w:hAnsi="Times New Roman" w:cs="Times New Roman"/>
          <w:sz w:val="24"/>
          <w:szCs w:val="28"/>
        </w:rPr>
      </w:pPr>
      <w:r w:rsidRPr="00580384">
        <w:rPr>
          <w:rFonts w:ascii="Times New Roman" w:hAnsi="Times New Roman" w:cs="Times New Roman"/>
          <w:sz w:val="24"/>
          <w:szCs w:val="28"/>
        </w:rPr>
        <w:t>We trust that these revisions satisfy the journal’s technical requirements and kindly ask that the manuscript be forwarded to the Editor for further review. Please let us know if any additional adjustments are needed.</w:t>
      </w:r>
    </w:p>
    <w:p w14:paraId="7F703C2B" w14:textId="77777777" w:rsidR="00580384" w:rsidRPr="00580384" w:rsidRDefault="00580384" w:rsidP="009969D5">
      <w:pPr>
        <w:spacing w:after="0" w:line="360" w:lineRule="auto"/>
        <w:jc w:val="both"/>
        <w:rPr>
          <w:rFonts w:ascii="Times New Roman" w:hAnsi="Times New Roman" w:cs="Times New Roman"/>
          <w:sz w:val="24"/>
          <w:szCs w:val="28"/>
        </w:rPr>
      </w:pPr>
    </w:p>
    <w:p w14:paraId="6A2FA985" w14:textId="77777777" w:rsidR="00580384" w:rsidRPr="00580384" w:rsidRDefault="00580384" w:rsidP="009969D5">
      <w:pPr>
        <w:spacing w:after="0" w:line="360" w:lineRule="auto"/>
        <w:jc w:val="both"/>
        <w:rPr>
          <w:rFonts w:ascii="Times New Roman" w:hAnsi="Times New Roman" w:cs="Times New Roman"/>
          <w:sz w:val="24"/>
          <w:szCs w:val="28"/>
        </w:rPr>
      </w:pPr>
      <w:r w:rsidRPr="00580384">
        <w:rPr>
          <w:rFonts w:ascii="Times New Roman" w:hAnsi="Times New Roman" w:cs="Times New Roman"/>
          <w:sz w:val="24"/>
          <w:szCs w:val="28"/>
        </w:rPr>
        <w:t>Sincerely,</w:t>
      </w:r>
    </w:p>
    <w:p w14:paraId="4187511F" w14:textId="77777777" w:rsidR="00580384" w:rsidRPr="00580384" w:rsidRDefault="00580384" w:rsidP="009969D5">
      <w:pPr>
        <w:spacing w:after="0" w:line="360" w:lineRule="auto"/>
        <w:jc w:val="both"/>
        <w:rPr>
          <w:rFonts w:ascii="Times New Roman" w:hAnsi="Times New Roman" w:cs="Times New Roman"/>
          <w:sz w:val="24"/>
          <w:szCs w:val="28"/>
        </w:rPr>
      </w:pPr>
      <w:r w:rsidRPr="00580384">
        <w:rPr>
          <w:rFonts w:ascii="Times New Roman" w:hAnsi="Times New Roman" w:cs="Times New Roman"/>
          <w:sz w:val="24"/>
          <w:szCs w:val="28"/>
        </w:rPr>
        <w:t xml:space="preserve">Changjie Xu, </w:t>
      </w:r>
      <w:proofErr w:type="spellStart"/>
      <w:r w:rsidRPr="00580384">
        <w:rPr>
          <w:rFonts w:ascii="Times New Roman" w:hAnsi="Times New Roman" w:cs="Times New Roman"/>
          <w:sz w:val="24"/>
          <w:szCs w:val="28"/>
        </w:rPr>
        <w:t>Ph.D</w:t>
      </w:r>
      <w:proofErr w:type="spellEnd"/>
    </w:p>
    <w:p w14:paraId="5A191630" w14:textId="77777777" w:rsidR="00407B9F" w:rsidRPr="00580384" w:rsidRDefault="00407B9F" w:rsidP="009969D5">
      <w:pPr>
        <w:spacing w:after="0" w:line="360" w:lineRule="auto"/>
        <w:jc w:val="both"/>
        <w:rPr>
          <w:rFonts w:ascii="Times New Roman" w:hAnsi="Times New Roman" w:cs="Times New Roman"/>
          <w:sz w:val="24"/>
          <w:szCs w:val="28"/>
        </w:rPr>
      </w:pPr>
    </w:p>
    <w:sectPr w:rsidR="00407B9F" w:rsidRPr="00580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F25F2" w14:textId="77777777" w:rsidR="00580384" w:rsidRDefault="00580384" w:rsidP="00580384">
      <w:pPr>
        <w:spacing w:after="0" w:line="240" w:lineRule="auto"/>
        <w:rPr>
          <w:rFonts w:hint="eastAsia"/>
        </w:rPr>
      </w:pPr>
      <w:r>
        <w:separator/>
      </w:r>
    </w:p>
  </w:endnote>
  <w:endnote w:type="continuationSeparator" w:id="0">
    <w:p w14:paraId="2AFAF6F1" w14:textId="77777777" w:rsidR="00580384" w:rsidRDefault="00580384" w:rsidP="0058038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070B4" w14:textId="77777777" w:rsidR="00580384" w:rsidRDefault="00580384" w:rsidP="00580384">
      <w:pPr>
        <w:spacing w:after="0" w:line="240" w:lineRule="auto"/>
        <w:rPr>
          <w:rFonts w:hint="eastAsia"/>
        </w:rPr>
      </w:pPr>
      <w:r>
        <w:separator/>
      </w:r>
    </w:p>
  </w:footnote>
  <w:footnote w:type="continuationSeparator" w:id="0">
    <w:p w14:paraId="2EA83054" w14:textId="77777777" w:rsidR="00580384" w:rsidRDefault="00580384" w:rsidP="0058038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E827B5"/>
    <w:multiLevelType w:val="multilevel"/>
    <w:tmpl w:val="1228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14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CE"/>
    <w:rsid w:val="000702B4"/>
    <w:rsid w:val="00407B9F"/>
    <w:rsid w:val="00557295"/>
    <w:rsid w:val="00580384"/>
    <w:rsid w:val="006A6D0E"/>
    <w:rsid w:val="00701E64"/>
    <w:rsid w:val="00741ACE"/>
    <w:rsid w:val="0077102F"/>
    <w:rsid w:val="007B30FA"/>
    <w:rsid w:val="00847F08"/>
    <w:rsid w:val="0086071D"/>
    <w:rsid w:val="009969D5"/>
    <w:rsid w:val="009D38A8"/>
    <w:rsid w:val="00A107B8"/>
    <w:rsid w:val="00A95A85"/>
    <w:rsid w:val="00AC1330"/>
    <w:rsid w:val="00AF13E1"/>
    <w:rsid w:val="00B3270C"/>
    <w:rsid w:val="00B340FF"/>
    <w:rsid w:val="00C44ADE"/>
    <w:rsid w:val="00CA1D03"/>
    <w:rsid w:val="00CD24F8"/>
    <w:rsid w:val="00D63A86"/>
    <w:rsid w:val="00E73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DB16885"/>
  <w15:chartTrackingRefBased/>
  <w15:docId w15:val="{7FF7A49A-DE70-497E-8E29-77580EC5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41AC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41AC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41AC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41AC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41AC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41AC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41AC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41AC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41AC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1AC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41AC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41AC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41ACE"/>
    <w:rPr>
      <w:rFonts w:cstheme="majorBidi"/>
      <w:color w:val="0F4761" w:themeColor="accent1" w:themeShade="BF"/>
      <w:sz w:val="28"/>
      <w:szCs w:val="28"/>
    </w:rPr>
  </w:style>
  <w:style w:type="character" w:customStyle="1" w:styleId="50">
    <w:name w:val="标题 5 字符"/>
    <w:basedOn w:val="a0"/>
    <w:link w:val="5"/>
    <w:uiPriority w:val="9"/>
    <w:semiHidden/>
    <w:rsid w:val="00741ACE"/>
    <w:rPr>
      <w:rFonts w:cstheme="majorBidi"/>
      <w:color w:val="0F4761" w:themeColor="accent1" w:themeShade="BF"/>
      <w:sz w:val="24"/>
    </w:rPr>
  </w:style>
  <w:style w:type="character" w:customStyle="1" w:styleId="60">
    <w:name w:val="标题 6 字符"/>
    <w:basedOn w:val="a0"/>
    <w:link w:val="6"/>
    <w:uiPriority w:val="9"/>
    <w:semiHidden/>
    <w:rsid w:val="00741ACE"/>
    <w:rPr>
      <w:rFonts w:cstheme="majorBidi"/>
      <w:b/>
      <w:bCs/>
      <w:color w:val="0F4761" w:themeColor="accent1" w:themeShade="BF"/>
    </w:rPr>
  </w:style>
  <w:style w:type="character" w:customStyle="1" w:styleId="70">
    <w:name w:val="标题 7 字符"/>
    <w:basedOn w:val="a0"/>
    <w:link w:val="7"/>
    <w:uiPriority w:val="9"/>
    <w:semiHidden/>
    <w:rsid w:val="00741ACE"/>
    <w:rPr>
      <w:rFonts w:cstheme="majorBidi"/>
      <w:b/>
      <w:bCs/>
      <w:color w:val="595959" w:themeColor="text1" w:themeTint="A6"/>
    </w:rPr>
  </w:style>
  <w:style w:type="character" w:customStyle="1" w:styleId="80">
    <w:name w:val="标题 8 字符"/>
    <w:basedOn w:val="a0"/>
    <w:link w:val="8"/>
    <w:uiPriority w:val="9"/>
    <w:semiHidden/>
    <w:rsid w:val="00741ACE"/>
    <w:rPr>
      <w:rFonts w:cstheme="majorBidi"/>
      <w:color w:val="595959" w:themeColor="text1" w:themeTint="A6"/>
    </w:rPr>
  </w:style>
  <w:style w:type="character" w:customStyle="1" w:styleId="90">
    <w:name w:val="标题 9 字符"/>
    <w:basedOn w:val="a0"/>
    <w:link w:val="9"/>
    <w:uiPriority w:val="9"/>
    <w:semiHidden/>
    <w:rsid w:val="00741ACE"/>
    <w:rPr>
      <w:rFonts w:eastAsiaTheme="majorEastAsia" w:cstheme="majorBidi"/>
      <w:color w:val="595959" w:themeColor="text1" w:themeTint="A6"/>
    </w:rPr>
  </w:style>
  <w:style w:type="paragraph" w:styleId="a3">
    <w:name w:val="Title"/>
    <w:basedOn w:val="a"/>
    <w:next w:val="a"/>
    <w:link w:val="a4"/>
    <w:uiPriority w:val="10"/>
    <w:qFormat/>
    <w:rsid w:val="00741A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41A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1A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41A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41ACE"/>
    <w:pPr>
      <w:spacing w:before="160"/>
      <w:jc w:val="center"/>
    </w:pPr>
    <w:rPr>
      <w:i/>
      <w:iCs/>
      <w:color w:val="404040" w:themeColor="text1" w:themeTint="BF"/>
    </w:rPr>
  </w:style>
  <w:style w:type="character" w:customStyle="1" w:styleId="a8">
    <w:name w:val="引用 字符"/>
    <w:basedOn w:val="a0"/>
    <w:link w:val="a7"/>
    <w:uiPriority w:val="29"/>
    <w:rsid w:val="00741ACE"/>
    <w:rPr>
      <w:i/>
      <w:iCs/>
      <w:color w:val="404040" w:themeColor="text1" w:themeTint="BF"/>
    </w:rPr>
  </w:style>
  <w:style w:type="paragraph" w:styleId="a9">
    <w:name w:val="List Paragraph"/>
    <w:basedOn w:val="a"/>
    <w:uiPriority w:val="34"/>
    <w:qFormat/>
    <w:rsid w:val="00741ACE"/>
    <w:pPr>
      <w:ind w:left="720"/>
      <w:contextualSpacing/>
    </w:pPr>
  </w:style>
  <w:style w:type="character" w:styleId="aa">
    <w:name w:val="Intense Emphasis"/>
    <w:basedOn w:val="a0"/>
    <w:uiPriority w:val="21"/>
    <w:qFormat/>
    <w:rsid w:val="00741ACE"/>
    <w:rPr>
      <w:i/>
      <w:iCs/>
      <w:color w:val="0F4761" w:themeColor="accent1" w:themeShade="BF"/>
    </w:rPr>
  </w:style>
  <w:style w:type="paragraph" w:styleId="ab">
    <w:name w:val="Intense Quote"/>
    <w:basedOn w:val="a"/>
    <w:next w:val="a"/>
    <w:link w:val="ac"/>
    <w:uiPriority w:val="30"/>
    <w:qFormat/>
    <w:rsid w:val="00741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41ACE"/>
    <w:rPr>
      <w:i/>
      <w:iCs/>
      <w:color w:val="0F4761" w:themeColor="accent1" w:themeShade="BF"/>
    </w:rPr>
  </w:style>
  <w:style w:type="character" w:styleId="ad">
    <w:name w:val="Intense Reference"/>
    <w:basedOn w:val="a0"/>
    <w:uiPriority w:val="32"/>
    <w:qFormat/>
    <w:rsid w:val="00741ACE"/>
    <w:rPr>
      <w:b/>
      <w:bCs/>
      <w:smallCaps/>
      <w:color w:val="0F4761" w:themeColor="accent1" w:themeShade="BF"/>
      <w:spacing w:val="5"/>
    </w:rPr>
  </w:style>
  <w:style w:type="paragraph" w:styleId="ae">
    <w:name w:val="header"/>
    <w:basedOn w:val="a"/>
    <w:link w:val="af"/>
    <w:uiPriority w:val="99"/>
    <w:unhideWhenUsed/>
    <w:rsid w:val="0058038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80384"/>
    <w:rPr>
      <w:sz w:val="18"/>
      <w:szCs w:val="18"/>
    </w:rPr>
  </w:style>
  <w:style w:type="paragraph" w:styleId="af0">
    <w:name w:val="footer"/>
    <w:basedOn w:val="a"/>
    <w:link w:val="af1"/>
    <w:uiPriority w:val="99"/>
    <w:unhideWhenUsed/>
    <w:rsid w:val="0058038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80384"/>
    <w:rPr>
      <w:sz w:val="18"/>
      <w:szCs w:val="18"/>
    </w:rPr>
  </w:style>
  <w:style w:type="character" w:styleId="af2">
    <w:name w:val="Hyperlink"/>
    <w:basedOn w:val="a0"/>
    <w:uiPriority w:val="99"/>
    <w:unhideWhenUsed/>
    <w:rsid w:val="00D63A86"/>
    <w:rPr>
      <w:color w:val="467886" w:themeColor="hyperlink"/>
      <w:u w:val="single"/>
    </w:rPr>
  </w:style>
  <w:style w:type="character" w:styleId="af3">
    <w:name w:val="Unresolved Mention"/>
    <w:basedOn w:val="a0"/>
    <w:uiPriority w:val="99"/>
    <w:semiHidden/>
    <w:unhideWhenUsed/>
    <w:rsid w:val="00D63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500498">
      <w:bodyDiv w:val="1"/>
      <w:marLeft w:val="0"/>
      <w:marRight w:val="0"/>
      <w:marTop w:val="0"/>
      <w:marBottom w:val="0"/>
      <w:divBdr>
        <w:top w:val="none" w:sz="0" w:space="0" w:color="auto"/>
        <w:left w:val="none" w:sz="0" w:space="0" w:color="auto"/>
        <w:bottom w:val="none" w:sz="0" w:space="0" w:color="auto"/>
        <w:right w:val="none" w:sz="0" w:space="0" w:color="auto"/>
      </w:divBdr>
    </w:div>
    <w:div w:id="127863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QiQiWan/SAG-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1196</Characters>
  <Application>Microsoft Office Word</Application>
  <DocSecurity>0</DocSecurity>
  <Lines>29</Lines>
  <Paragraphs>15</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万琪伟</dc:creator>
  <cp:keywords/>
  <dc:description/>
  <cp:lastModifiedBy>万琪伟</cp:lastModifiedBy>
  <cp:revision>19</cp:revision>
  <dcterms:created xsi:type="dcterms:W3CDTF">2025-07-09T07:10:00Z</dcterms:created>
  <dcterms:modified xsi:type="dcterms:W3CDTF">2025-07-09T07:12:00Z</dcterms:modified>
</cp:coreProperties>
</file>