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p>
    <w:p w:rsidR="00926C80" w:rsidRDefault="00926C80"/>
    <w:p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ZombieActionClass</w:t>
      </w:r>
      <w:proofErr w:type="spellEnd"/>
    </w:p>
    <w:p w:rsidR="00926C80" w:rsidRDefault="00926C80" w:rsidP="00926C80">
      <w:pPr>
        <w:pStyle w:val="ListParagraph"/>
      </w:pPr>
      <w:r>
        <w:t xml:space="preserve">This class is created that extends the </w:t>
      </w:r>
      <w:proofErr w:type="spellStart"/>
      <w:r>
        <w:t>AttackAction</w:t>
      </w:r>
      <w:proofErr w:type="spellEnd"/>
      <w:r>
        <w:t xml:space="preserv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not only shorten the code but also reduce the chance of breaking the </w:t>
      </w:r>
      <w:proofErr w:type="spellStart"/>
      <w:r w:rsidR="009529DC">
        <w:t>getAllow</w:t>
      </w:r>
      <w:r w:rsidR="00D04A5E">
        <w:t>a</w:t>
      </w:r>
      <w:r w:rsidR="009529DC">
        <w:t>bleAction</w:t>
      </w:r>
      <w:proofErr w:type="spellEnd"/>
      <w:r w:rsidR="00231838">
        <w:t xml:space="preserve"> class which might affect the human class</w:t>
      </w:r>
      <w:r w:rsidR="009529DC">
        <w:t>.</w:t>
      </w:r>
      <w:r w:rsidR="00D04A5E">
        <w:t xml:space="preserve">  </w:t>
      </w:r>
    </w:p>
    <w:p w:rsidR="00926C80" w:rsidRDefault="00926C80" w:rsidP="00926C80">
      <w:pPr>
        <w:pStyle w:val="ListParagraph"/>
      </w:pPr>
    </w:p>
    <w:p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 It will be used in the in the </w:t>
      </w:r>
      <w:r w:rsidRPr="00176A8E">
        <w:rPr>
          <w:i/>
          <w:iCs/>
        </w:rPr>
        <w:t xml:space="preserve">hurt </w:t>
      </w:r>
      <w:r>
        <w:t>method in the zombie class, where every time a zombie is hurt, there will be a probability its limb will fall.</w:t>
      </w:r>
    </w:p>
    <w:p w:rsidR="00176A8E" w:rsidRDefault="00176A8E" w:rsidP="00176A8E"/>
    <w:p w:rsidR="00176A8E" w:rsidRPr="00176A8E" w:rsidRDefault="00176A8E" w:rsidP="00176A8E">
      <w:pPr>
        <w:pStyle w:val="ListParagraph"/>
        <w:numPr>
          <w:ilvl w:val="0"/>
          <w:numId w:val="1"/>
        </w:numPr>
        <w:rPr>
          <w:b/>
          <w:bCs/>
        </w:rPr>
      </w:pPr>
      <w:r w:rsidRPr="00176A8E">
        <w:rPr>
          <w:b/>
          <w:bCs/>
        </w:rPr>
        <w:t>Zombie</w:t>
      </w:r>
    </w:p>
    <w:p w:rsidR="00176A8E" w:rsidRDefault="00176A8E" w:rsidP="00176A8E">
      <w:pPr>
        <w:pStyle w:val="ListParagraph"/>
      </w:pPr>
      <w:proofErr w:type="spellStart"/>
      <w:r w:rsidRPr="00176A8E">
        <w:rPr>
          <w:i/>
          <w:iCs/>
        </w:rPr>
        <w:t>GetIntrinsicWeapon</w:t>
      </w:r>
      <w:proofErr w:type="spellEnd"/>
      <w:r>
        <w:t xml:space="preserve"> method is changed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EE380B">
        <w:rPr>
          <w:i/>
          <w:iCs/>
        </w:rPr>
        <w:t>GetIntrinsicWeapon</w:t>
      </w:r>
      <w:proofErr w:type="spellEnd"/>
      <w:r w:rsidR="00EE380B">
        <w:t xml:space="preserve"> method.</w:t>
      </w:r>
      <w:r w:rsidR="007D1E90">
        <w:t xml:space="preserve"> Besides, adding it here can reduce the lines of code compared to creating a new </w:t>
      </w:r>
      <w:r w:rsidR="007011B3">
        <w:t>attack</w:t>
      </w:r>
      <w:r w:rsidR="007D1E90">
        <w:t xml:space="preserve"> class</w:t>
      </w:r>
      <w:r w:rsidR="007011B3">
        <w:t xml:space="preserve"> for it</w:t>
      </w:r>
      <w:r w:rsidR="00D04A5E">
        <w:t>.</w:t>
      </w:r>
    </w:p>
    <w:p w:rsidR="00EE380B" w:rsidRDefault="00EE380B" w:rsidP="00176A8E">
      <w:pPr>
        <w:pStyle w:val="ListParagraph"/>
      </w:pPr>
    </w:p>
    <w:p w:rsidR="00266056" w:rsidRDefault="00EE380B" w:rsidP="00D04A5E">
      <w:pPr>
        <w:pStyle w:val="ListParagraph"/>
      </w:pPr>
      <w:proofErr w:type="spellStart"/>
      <w:r w:rsidRPr="00EE380B">
        <w:rPr>
          <w:i/>
          <w:iCs/>
        </w:rPr>
        <w:t>PlayTurn</w:t>
      </w:r>
      <w:proofErr w:type="spellEnd"/>
      <w:r w:rsidRPr="00EE380B">
        <w:rPr>
          <w:i/>
          <w:iCs/>
        </w:rPr>
        <w:t xml:space="preserve"> </w:t>
      </w:r>
      <w:r>
        <w:t xml:space="preserve">method is also modified to check for broken leg, so that it can reduce the movement speed on the zombie based on the last action of the zombie. Its implemented in this method because, it’s the only method that keeps track of the zombie last action and </w:t>
      </w:r>
      <w:r w:rsidR="007D1E90">
        <w:t>it’s</w:t>
      </w:r>
      <w:r>
        <w:t xml:space="preserve"> in the zombie class, so it is also easier to access the condition of the zombie (e.g. how many legs left)</w:t>
      </w:r>
      <w:r w:rsidR="007D1E90">
        <w:t xml:space="preserve"> which can reduce </w:t>
      </w:r>
      <w:r w:rsidR="00846BFB">
        <w:t>repetition</w:t>
      </w:r>
      <w:r w:rsidR="007D1E90">
        <w:t xml:space="preserve"> compared to creating a new subclass of </w:t>
      </w:r>
      <w:r w:rsidR="004A5AE8">
        <w:t xml:space="preserve">action </w:t>
      </w:r>
      <w:r w:rsidR="007D1E90">
        <w:t>for</w:t>
      </w:r>
      <w:r w:rsidR="004A5AE8">
        <w:t xml:space="preserve"> zombie with broken leg.</w:t>
      </w:r>
    </w:p>
    <w:p w:rsidR="00D04A5E" w:rsidRDefault="00D04A5E" w:rsidP="00D04A5E">
      <w:pPr>
        <w:pStyle w:val="ListParagraph"/>
      </w:pPr>
    </w:p>
    <w:p w:rsidR="00266056" w:rsidRDefault="00D04A5E" w:rsidP="00176A8E">
      <w:pPr>
        <w:pStyle w:val="ListParagraph"/>
      </w:pPr>
      <w:r>
        <w:t>These designs</w:t>
      </w:r>
      <w:r w:rsidR="00266056">
        <w:t xml:space="preserve"> </w:t>
      </w:r>
      <w:r w:rsidR="004A5AE8">
        <w:t>reduce</w:t>
      </w:r>
      <w:r w:rsidR="00266056">
        <w:t xml:space="preserve"> dependencies as most of the method that required access to the zombie class is implemented inside the zombie class.</w:t>
      </w:r>
    </w:p>
    <w:p w:rsidR="00932B1B" w:rsidRDefault="00932B1B" w:rsidP="00932B1B"/>
    <w:p w:rsidR="00932B1B" w:rsidRPr="00932B1B" w:rsidRDefault="00932B1B" w:rsidP="00932B1B">
      <w:pPr>
        <w:pStyle w:val="ListParagraph"/>
        <w:numPr>
          <w:ilvl w:val="0"/>
          <w:numId w:val="1"/>
        </w:numPr>
        <w:rPr>
          <w:b/>
          <w:bCs/>
        </w:rPr>
      </w:pPr>
      <w:r>
        <w:rPr>
          <w:b/>
          <w:bCs/>
        </w:rPr>
        <w:t>Zombie saying ‘</w:t>
      </w:r>
      <w:proofErr w:type="spellStart"/>
      <w:r>
        <w:rPr>
          <w:b/>
          <w:bCs/>
        </w:rPr>
        <w:t>Brainns</w:t>
      </w:r>
      <w:proofErr w:type="spellEnd"/>
      <w:r>
        <w:rPr>
          <w:b/>
          <w:bCs/>
        </w:rPr>
        <w:t>’</w:t>
      </w:r>
    </w:p>
    <w:p w:rsidR="00932B1B" w:rsidRDefault="00932B1B" w:rsidP="00932B1B">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an action. We decided that we should not waste a turn for zombie just to say ‘</w:t>
      </w:r>
      <w:proofErr w:type="spellStart"/>
      <w:r>
        <w:t>Brainns</w:t>
      </w:r>
      <w:proofErr w:type="spellEnd"/>
      <w:r>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‘Classes should be responsible for their own properties’, where in this case</w:t>
      </w:r>
      <w:r w:rsidR="004A5AE8">
        <w:t>, the purpose of this class is to keep track of a zombie’s limb</w:t>
      </w:r>
      <w:r>
        <w:t>. This makes future code changing easier because this code does not have relation to other method.</w:t>
      </w:r>
    </w:p>
    <w:p w:rsidR="00846BFB" w:rsidRDefault="00846BFB" w:rsidP="00846BFB">
      <w:pPr>
        <w:pStyle w:val="ListParagraph"/>
      </w:pPr>
    </w:p>
    <w:p w:rsidR="00846BFB" w:rsidRPr="00CB6CCC" w:rsidRDefault="00846BFB" w:rsidP="00846BFB">
      <w:pPr>
        <w:pStyle w:val="ListParagraph"/>
        <w:rPr>
          <w:b/>
          <w:bCs/>
        </w:rPr>
      </w:pPr>
    </w:p>
    <w:p w:rsidR="00846BFB" w:rsidRPr="00CB6CCC" w:rsidRDefault="00CB6CCC" w:rsidP="00CB6CCC">
      <w:pPr>
        <w:pStyle w:val="ListParagraph"/>
        <w:numPr>
          <w:ilvl w:val="0"/>
          <w:numId w:val="1"/>
        </w:numPr>
      </w:pPr>
      <w:r>
        <w:rPr>
          <w:b/>
          <w:bCs/>
        </w:rPr>
        <w:lastRenderedPageBreak/>
        <w:t>Corpse (Rising from the dead)</w:t>
      </w:r>
    </w:p>
    <w:p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p>
    <w:p w:rsidR="00CB6CCC" w:rsidRDefault="00CB6CCC" w:rsidP="00CB6CCC"/>
    <w:p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rsidR="00CB6CCC" w:rsidRDefault="00CB6CCC" w:rsidP="00CB6CCC">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 and allowing </w:t>
      </w:r>
      <w:proofErr w:type="spellStart"/>
      <w:r>
        <w:t>ZombieClub</w:t>
      </w:r>
      <w:proofErr w:type="spellEnd"/>
      <w:r>
        <w:t xml:space="preserve"> and </w:t>
      </w:r>
      <w:proofErr w:type="spellStart"/>
      <w:r>
        <w:t>ZombieMace</w:t>
      </w:r>
      <w:proofErr w:type="spellEnd"/>
      <w:r>
        <w:t xml:space="preserve"> objects to be created through this action.</w:t>
      </w:r>
    </w:p>
    <w:p w:rsidR="00CB6CCC" w:rsidRDefault="00CB6CCC" w:rsidP="00CB6CCC">
      <w:pPr>
        <w:pStyle w:val="ListParagraph"/>
      </w:pPr>
    </w:p>
    <w:p w:rsidR="00CB6CCC" w:rsidRDefault="00CB6CCC" w:rsidP="00CB6CCC">
      <w:pPr>
        <w:pStyle w:val="ListParagraph"/>
      </w:pPr>
      <w:r>
        <w:t xml:space="preserve">When a </w:t>
      </w:r>
      <w:proofErr w:type="spellStart"/>
      <w:r>
        <w:t>ZombieLeg</w:t>
      </w:r>
      <w:proofErr w:type="spellEnd"/>
      <w:r>
        <w:t xml:space="preserve"> or </w:t>
      </w:r>
      <w:proofErr w:type="spellStart"/>
      <w:r>
        <w:t>ZombieHand</w:t>
      </w:r>
      <w:proofErr w:type="spellEnd"/>
      <w:r>
        <w:t xml:space="preserve"> object is instantiated, </w:t>
      </w:r>
      <w:proofErr w:type="spellStart"/>
      <w:r>
        <w:t>CraftAction</w:t>
      </w:r>
      <w:proofErr w:type="spellEnd"/>
      <w:r>
        <w:t xml:space="preserve"> is passed in as the fourth parameter in Item constructor as an </w:t>
      </w:r>
      <w:proofErr w:type="spellStart"/>
      <w:r>
        <w:t>allowableActions</w:t>
      </w:r>
      <w:proofErr w:type="spellEnd"/>
      <w:r>
        <w:t xml:space="preserve"> attribute. This allows the Player to craft weapons from </w:t>
      </w:r>
      <w:proofErr w:type="spellStart"/>
      <w:r>
        <w:t>ZombieLeg</w:t>
      </w:r>
      <w:proofErr w:type="spellEnd"/>
      <w:r>
        <w:t xml:space="preserve"> and </w:t>
      </w:r>
      <w:proofErr w:type="spellStart"/>
      <w:r>
        <w:t>ZombieHand</w:t>
      </w:r>
      <w:proofErr w:type="spellEnd"/>
      <w:r>
        <w:t xml:space="preserve"> into </w:t>
      </w:r>
      <w:proofErr w:type="spellStart"/>
      <w:r>
        <w:t>ZombieMace</w:t>
      </w:r>
      <w:proofErr w:type="spellEnd"/>
      <w:r>
        <w:t xml:space="preserve"> and </w:t>
      </w:r>
      <w:proofErr w:type="spellStart"/>
      <w:r>
        <w:t>ZombieClub</w:t>
      </w:r>
      <w:proofErr w:type="spellEnd"/>
      <w:r>
        <w:t xml:space="preserve"> respectively. </w:t>
      </w: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 With this design implementation, Non-Player Characters will not be able to utilize </w:t>
      </w:r>
      <w:proofErr w:type="spellStart"/>
      <w:r>
        <w:t>CraftAction</w:t>
      </w:r>
      <w:proofErr w:type="spellEnd"/>
    </w:p>
    <w:p w:rsidR="00CB6CCC" w:rsidRDefault="00CB6CCC" w:rsidP="00CB6CCC"/>
    <w:p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HealBehaviour</w:t>
      </w:r>
      <w:proofErr w:type="spellEnd"/>
      <w:r>
        <w:rPr>
          <w:b/>
          <w:bCs/>
        </w:rPr>
        <w:t>(</w:t>
      </w:r>
      <w:proofErr w:type="spellStart"/>
      <w:r>
        <w:rPr>
          <w:b/>
          <w:bCs/>
        </w:rPr>
        <w:t>HealAction</w:t>
      </w:r>
      <w:proofErr w:type="spellEnd"/>
      <w:r>
        <w:rPr>
          <w:b/>
          <w:bCs/>
        </w:rPr>
        <w:t>) (Farmers and food)</w:t>
      </w:r>
    </w:p>
    <w:p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have </w:t>
      </w:r>
      <w:proofErr w:type="spellStart"/>
      <w:r>
        <w:t>HarvestAction</w:t>
      </w:r>
      <w:proofErr w:type="spellEnd"/>
      <w:r>
        <w:t xml:space="preserve"> as required which can be retrieved from </w:t>
      </w:r>
      <w:proofErr w:type="spellStart"/>
      <w:r>
        <w:t>Crop.allowableActions</w:t>
      </w:r>
      <w:proofErr w:type="spellEnd"/>
      <w:r>
        <w:t>(). If there were to be multiple Farmer objects, they would reuse this behaviour and I will not have to repeat any codes.</w:t>
      </w:r>
    </w:p>
    <w:p w:rsidR="00CB6CCC" w:rsidRDefault="00CB6CCC" w:rsidP="00CB6CCC">
      <w:pPr>
        <w:pStyle w:val="ListParagraph"/>
      </w:pPr>
    </w:p>
    <w:p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whether a Crop should be sow. This allows me to utilize Fail Fast design if a Crop object should not be sown in the current location.</w:t>
      </w:r>
    </w:p>
    <w:p w:rsidR="00CB6CCC" w:rsidRDefault="00CB6CCC" w:rsidP="00CB6CCC">
      <w:pPr>
        <w:pStyle w:val="ListParagraph"/>
      </w:pPr>
    </w:p>
    <w:p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proofErr w:type="spellStart"/>
      <w:r>
        <w:t>FertlizeAction</w:t>
      </w:r>
      <w:proofErr w:type="spellEnd"/>
      <w:r>
        <w:t xml:space="preserve"> has Crop object attributes to determine if there are Crops objects.</w:t>
      </w:r>
    </w:p>
    <w:p w:rsidR="00CB6CCC" w:rsidRDefault="00CB6CCC" w:rsidP="00CB6CCC">
      <w:pPr>
        <w:pStyle w:val="ListParagraph"/>
      </w:pPr>
    </w:p>
    <w:p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heal method from Actor class to restore health points. This action also has Crop object as an attribute which checks if the crop is ripe before it is allowed to harvest.</w:t>
      </w:r>
    </w:p>
    <w:p w:rsidR="00CB6CCC" w:rsidRDefault="00CB6CCC" w:rsidP="00CB6CCC">
      <w:pPr>
        <w:pStyle w:val="ListParagraph"/>
      </w:pPr>
    </w:p>
    <w:p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rsidR="00CB6CCC" w:rsidRDefault="00CB6CCC" w:rsidP="00CB6CCC">
      <w:pPr>
        <w:pStyle w:val="ListParagraph"/>
      </w:pPr>
    </w:p>
    <w:p w:rsidR="00CB6CCC" w:rsidRDefault="00CB6CCC" w:rsidP="00CB6CCC">
      <w:pPr>
        <w:pStyle w:val="ListParagraph"/>
      </w:pPr>
      <w:r>
        <w:t xml:space="preserve">Food class objects are created from </w:t>
      </w:r>
      <w:proofErr w:type="spellStart"/>
      <w:r>
        <w:t>HarvestAction</w:t>
      </w:r>
      <w:proofErr w:type="spellEnd"/>
      <w:r>
        <w:t xml:space="preserve"> by Farmer and Player class and is used for healing. They are extended from </w:t>
      </w:r>
      <w:proofErr w:type="spellStart"/>
      <w:r>
        <w:t>PortableItem</w:t>
      </w:r>
      <w:proofErr w:type="spellEnd"/>
      <w:r>
        <w:t xml:space="preserve"> class as the Player should be able to carry the Food object in its inventory.</w:t>
      </w:r>
    </w:p>
    <w:p w:rsidR="00CB6CCC" w:rsidRDefault="00CB6CCC" w:rsidP="00CB6CCC">
      <w:pPr>
        <w:pStyle w:val="ListParagraph"/>
      </w:pPr>
    </w:p>
    <w:p w:rsidR="00CB6CCC" w:rsidRDefault="00CB6CCC" w:rsidP="00CB6CCC">
      <w:pPr>
        <w:pStyle w:val="ListParagraph"/>
      </w:pPr>
      <w:proofErr w:type="spellStart"/>
      <w:r>
        <w:t>HealAction</w:t>
      </w:r>
      <w:proofErr w:type="spellEnd"/>
      <w:r>
        <w:t xml:space="preserve"> is a new Action stored within a new Behaviour called </w:t>
      </w:r>
      <w:proofErr w:type="spellStart"/>
      <w:r>
        <w:t>HealBehaviour</w:t>
      </w:r>
      <w:proofErr w:type="spellEnd"/>
      <w:r>
        <w:t xml:space="preserve">. From the original design documentation, we found out that Humans actions are based on its behaviour. Therefore, we have decided to introduce </w:t>
      </w:r>
      <w:proofErr w:type="spellStart"/>
      <w:r>
        <w:t>HealBehaviour</w:t>
      </w:r>
      <w:proofErr w:type="spellEnd"/>
      <w:r>
        <w:t xml:space="preserve"> to allow </w:t>
      </w:r>
      <w:proofErr w:type="spellStart"/>
      <w:r>
        <w:t>HealAction</w:t>
      </w:r>
      <w:proofErr w:type="spellEnd"/>
      <w:r>
        <w:t xml:space="preserve"> to be called when a damaged Human decides to recover some health points. This design implementation improves the Human AI instead of wandering around where </w:t>
      </w:r>
      <w:proofErr w:type="spellStart"/>
      <w:r>
        <w:t>HealBehaviour</w:t>
      </w:r>
      <w:proofErr w:type="spellEnd"/>
      <w:r>
        <w:t xml:space="preserve"> should be prioritize over wandering. With this design implementation, Player which is an extension of Human class should be able to heal.</w:t>
      </w:r>
    </w:p>
    <w:p w:rsidR="00CB6CCC" w:rsidRDefault="00CB6CCC" w:rsidP="00CB6CCC">
      <w:pPr>
        <w:pStyle w:val="ListParagraph"/>
      </w:pPr>
    </w:p>
    <w:p w:rsidR="00CB6CCC" w:rsidRPr="00CB6CCC" w:rsidRDefault="00CB6CCC" w:rsidP="00CB6CCC">
      <w:pPr>
        <w:pStyle w:val="ListParagraph"/>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A5AE8"/>
    <w:rsid w:val="007011B3"/>
    <w:rsid w:val="007D1E90"/>
    <w:rsid w:val="00846BFB"/>
    <w:rsid w:val="00926C80"/>
    <w:rsid w:val="00932B1B"/>
    <w:rsid w:val="009529DC"/>
    <w:rsid w:val="00CB6CCC"/>
    <w:rsid w:val="00D04A5E"/>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B67"/>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1</cp:revision>
  <dcterms:created xsi:type="dcterms:W3CDTF">2020-05-08T14:34:00Z</dcterms:created>
  <dcterms:modified xsi:type="dcterms:W3CDTF">2020-05-08T09:34:00Z</dcterms:modified>
</cp:coreProperties>
</file>