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B51AA4" w14:textId="77777777" w:rsidR="001B3701" w:rsidRDefault="009F2083" w:rsidP="001B3701">
      <w:pPr>
        <w:pStyle w:val="Title"/>
        <w:rPr>
          <w:lang w:val="en-US"/>
        </w:rPr>
      </w:pPr>
      <w:r w:rsidRPr="009F2083">
        <w:rPr>
          <w:lang w:val="en-US"/>
        </w:rPr>
        <w:t xml:space="preserve">Objectives and Intended Audience </w:t>
      </w:r>
    </w:p>
    <w:p w14:paraId="29AB2D1F" w14:textId="230FD041" w:rsidR="009F2083" w:rsidRPr="009F2083" w:rsidRDefault="009F2083" w:rsidP="001B3701">
      <w:pPr>
        <w:pStyle w:val="Title"/>
        <w:rPr>
          <w:lang w:val="en-US"/>
        </w:rPr>
      </w:pPr>
      <w:r w:rsidRPr="009F2083">
        <w:rPr>
          <w:lang w:val="en-US"/>
        </w:rPr>
        <w:t>of the</w:t>
      </w:r>
      <w:r w:rsidR="00CE519D">
        <w:rPr>
          <w:lang w:val="en-US"/>
        </w:rPr>
        <w:t xml:space="preserve"> Easy Move</w:t>
      </w:r>
      <w:r w:rsidRPr="009F2083">
        <w:rPr>
          <w:lang w:val="en-US"/>
        </w:rPr>
        <w:t xml:space="preserve"> </w:t>
      </w:r>
      <w:r w:rsidR="00CE519D">
        <w:rPr>
          <w:lang w:val="en-US"/>
        </w:rPr>
        <w:t>webs</w:t>
      </w:r>
      <w:r w:rsidRPr="009F2083">
        <w:rPr>
          <w:lang w:val="en-US"/>
        </w:rPr>
        <w:t>ite</w:t>
      </w:r>
    </w:p>
    <w:p w14:paraId="12DF1968" w14:textId="77777777" w:rsidR="009F2083" w:rsidRDefault="009F2083" w:rsidP="009F2083">
      <w:pPr>
        <w:ind w:left="720"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455097C7" w14:textId="754FD659" w:rsidR="003D0848" w:rsidRPr="000E26C8" w:rsidRDefault="000E26C8" w:rsidP="009F2083">
      <w:pPr>
        <w:pStyle w:val="Heading2"/>
        <w:rPr>
          <w:lang w:val="en-US"/>
        </w:rPr>
      </w:pPr>
      <w:r w:rsidRPr="000E26C8">
        <w:rPr>
          <w:lang w:val="en-US"/>
        </w:rPr>
        <w:t>What is the type of the Web site?</w:t>
      </w:r>
    </w:p>
    <w:p w14:paraId="3FDB7F57" w14:textId="0B21CE46" w:rsidR="003D0848" w:rsidRPr="000E26C8" w:rsidRDefault="00BB0F4F" w:rsidP="009F2083">
      <w:pPr>
        <w:rPr>
          <w:lang w:val="en-US"/>
        </w:rPr>
      </w:pPr>
      <w:r>
        <w:rPr>
          <w:lang w:val="en-US"/>
        </w:rPr>
        <w:t xml:space="preserve">It is </w:t>
      </w:r>
      <w:r w:rsidR="000E26C8" w:rsidRPr="000E26C8">
        <w:rPr>
          <w:lang w:val="en-US"/>
        </w:rPr>
        <w:t xml:space="preserve">a </w:t>
      </w:r>
      <w:r w:rsidR="00CE519D">
        <w:rPr>
          <w:lang w:val="en-US"/>
        </w:rPr>
        <w:t>business</w:t>
      </w:r>
      <w:r w:rsidR="000E26C8" w:rsidRPr="000E26C8">
        <w:rPr>
          <w:lang w:val="en-US"/>
        </w:rPr>
        <w:t xml:space="preserve"> website.</w:t>
      </w:r>
    </w:p>
    <w:p w14:paraId="62B10279" w14:textId="54C69DB7" w:rsidR="000E26C8" w:rsidRPr="000E26C8" w:rsidRDefault="000E26C8" w:rsidP="009F2083">
      <w:pPr>
        <w:pStyle w:val="Heading2"/>
        <w:rPr>
          <w:lang w:val="en-US"/>
        </w:rPr>
      </w:pPr>
      <w:r w:rsidRPr="000E26C8">
        <w:rPr>
          <w:lang w:val="en-US"/>
        </w:rPr>
        <w:t>What is the purpose of the site?</w:t>
      </w:r>
    </w:p>
    <w:p w14:paraId="30F555CC" w14:textId="13C68AE8" w:rsidR="001B3701" w:rsidRDefault="000E26C8" w:rsidP="009F2083">
      <w:pPr>
        <w:rPr>
          <w:lang w:val="en-US"/>
        </w:rPr>
      </w:pPr>
      <w:r w:rsidRPr="000E26C8">
        <w:rPr>
          <w:lang w:val="en-US"/>
        </w:rPr>
        <w:t xml:space="preserve">The purpose of this </w:t>
      </w:r>
      <w:r w:rsidR="00CE519D">
        <w:rPr>
          <w:lang w:val="en-US"/>
        </w:rPr>
        <w:t xml:space="preserve">website </w:t>
      </w:r>
      <w:r w:rsidRPr="000E26C8">
        <w:rPr>
          <w:lang w:val="en-US"/>
        </w:rPr>
        <w:t xml:space="preserve">is to </w:t>
      </w:r>
      <w:r w:rsidR="00CE519D">
        <w:rPr>
          <w:lang w:val="en-US"/>
        </w:rPr>
        <w:t xml:space="preserve">present company Easy Move in the Internet, </w:t>
      </w:r>
      <w:r w:rsidR="001B3701">
        <w:rPr>
          <w:lang w:val="en-US"/>
        </w:rPr>
        <w:t xml:space="preserve">create an image of company, provide some additional information and options. </w:t>
      </w:r>
    </w:p>
    <w:p w14:paraId="390EDA2D" w14:textId="0B3D74EE" w:rsidR="000E26C8" w:rsidRPr="000E26C8" w:rsidRDefault="000E26C8" w:rsidP="009F2083">
      <w:pPr>
        <w:pStyle w:val="Heading2"/>
        <w:rPr>
          <w:lang w:val="en-US"/>
        </w:rPr>
      </w:pPr>
      <w:r w:rsidRPr="000E26C8">
        <w:rPr>
          <w:lang w:val="en-US"/>
        </w:rPr>
        <w:t xml:space="preserve">What are the objectives of the site? </w:t>
      </w:r>
    </w:p>
    <w:p w14:paraId="1D33D65E" w14:textId="77777777" w:rsidR="001B3701" w:rsidRDefault="001B3701" w:rsidP="009F2083">
      <w:pPr>
        <w:rPr>
          <w:lang w:val="en-US"/>
        </w:rPr>
      </w:pPr>
      <w:r w:rsidRPr="001B3701">
        <w:rPr>
          <w:lang w:val="en-US"/>
        </w:rPr>
        <w:t>T</w:t>
      </w:r>
      <w:r>
        <w:rPr>
          <w:lang w:val="en-US"/>
        </w:rPr>
        <w:t>he website objectives are:</w:t>
      </w:r>
    </w:p>
    <w:p w14:paraId="76AA0F85" w14:textId="310CAE6D" w:rsidR="001B3701" w:rsidRPr="001B3701" w:rsidRDefault="001B3701" w:rsidP="001B3701">
      <w:pPr>
        <w:pStyle w:val="ListParagraph"/>
        <w:numPr>
          <w:ilvl w:val="0"/>
          <w:numId w:val="12"/>
        </w:numPr>
        <w:rPr>
          <w:lang w:val="en-US"/>
        </w:rPr>
      </w:pPr>
      <w:r w:rsidRPr="001B3701">
        <w:rPr>
          <w:lang w:val="en-US"/>
        </w:rPr>
        <w:t>provide some important (insurance, license etc) and general information about the company to clients;</w:t>
      </w:r>
    </w:p>
    <w:p w14:paraId="49090038" w14:textId="77777777" w:rsidR="00CC2D2C" w:rsidRDefault="001B3701" w:rsidP="001B3701">
      <w:pPr>
        <w:pStyle w:val="ListParagraph"/>
        <w:numPr>
          <w:ilvl w:val="0"/>
          <w:numId w:val="12"/>
        </w:numPr>
        <w:rPr>
          <w:lang w:val="en-US"/>
        </w:rPr>
      </w:pPr>
      <w:r w:rsidRPr="001B3701">
        <w:rPr>
          <w:lang w:val="en-US"/>
        </w:rPr>
        <w:t xml:space="preserve">provide a preorder and free estimation services; </w:t>
      </w:r>
      <w:r w:rsidRPr="001B3701">
        <w:rPr>
          <w:lang w:val="en-US"/>
        </w:rPr>
        <w:t>callback option</w:t>
      </w:r>
      <w:r w:rsidR="00CC2D2C">
        <w:rPr>
          <w:lang w:val="en-US"/>
        </w:rPr>
        <w:t>;</w:t>
      </w:r>
    </w:p>
    <w:p w14:paraId="48C9A655" w14:textId="041582D8" w:rsidR="001B3701" w:rsidRPr="001B3701" w:rsidRDefault="00CC2D2C" w:rsidP="001B370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to increase </w:t>
      </w:r>
      <w:r w:rsidR="00AB3914">
        <w:rPr>
          <w:lang w:val="en-US"/>
        </w:rPr>
        <w:t>the number of customers and signed contracts</w:t>
      </w:r>
      <w:r w:rsidR="001B3701">
        <w:rPr>
          <w:lang w:val="en-US"/>
        </w:rPr>
        <w:t>.</w:t>
      </w:r>
    </w:p>
    <w:p w14:paraId="4465D936" w14:textId="118F9B56" w:rsidR="000E26C8" w:rsidRDefault="000E26C8" w:rsidP="009F2083">
      <w:pPr>
        <w:pStyle w:val="Heading2"/>
        <w:rPr>
          <w:lang w:val="en-US"/>
        </w:rPr>
      </w:pPr>
      <w:r w:rsidRPr="000E26C8">
        <w:rPr>
          <w:lang w:val="en-US"/>
        </w:rPr>
        <w:t>What do you want the Web site to accomplish? What results do you want to see?</w:t>
      </w:r>
    </w:p>
    <w:p w14:paraId="4BC07FD7" w14:textId="165DC557" w:rsidR="00E352D3" w:rsidRPr="000E26C8" w:rsidRDefault="001B3701" w:rsidP="009F2083">
      <w:pPr>
        <w:rPr>
          <w:lang w:val="en-US"/>
        </w:rPr>
      </w:pPr>
      <w:r>
        <w:rPr>
          <w:lang w:val="en-US"/>
        </w:rPr>
        <w:t xml:space="preserve">We would like to see </w:t>
      </w:r>
      <w:r w:rsidR="00AA4C22">
        <w:rPr>
          <w:lang w:val="en-US"/>
        </w:rPr>
        <w:t xml:space="preserve">the website as important part of the business. Any information should be easy accessible, </w:t>
      </w:r>
      <w:r w:rsidR="00AA4C22">
        <w:rPr>
          <w:lang w:val="en-US"/>
        </w:rPr>
        <w:t>option</w:t>
      </w:r>
      <w:r w:rsidR="00AA4C22">
        <w:rPr>
          <w:lang w:val="en-US"/>
        </w:rPr>
        <w:t>s</w:t>
      </w:r>
      <w:r w:rsidR="00AA4C22">
        <w:rPr>
          <w:lang w:val="en-US"/>
        </w:rPr>
        <w:t xml:space="preserve"> </w:t>
      </w:r>
      <w:r w:rsidR="00AA4C22">
        <w:rPr>
          <w:lang w:val="en-US"/>
        </w:rPr>
        <w:t xml:space="preserve">clear and user friendly. </w:t>
      </w:r>
      <w:r w:rsidR="00E352D3">
        <w:rPr>
          <w:lang w:val="en-US"/>
        </w:rPr>
        <w:t xml:space="preserve">We want </w:t>
      </w:r>
      <w:r w:rsidR="00926D33">
        <w:rPr>
          <w:lang w:val="en-US"/>
        </w:rPr>
        <w:t xml:space="preserve">to </w:t>
      </w:r>
      <w:r w:rsidR="00E352D3">
        <w:rPr>
          <w:lang w:val="en-US"/>
        </w:rPr>
        <w:t>make the</w:t>
      </w:r>
      <w:r w:rsidR="00AA4C22">
        <w:rPr>
          <w:lang w:val="en-US"/>
        </w:rPr>
        <w:t xml:space="preserve"> webs</w:t>
      </w:r>
      <w:r w:rsidR="00E352D3">
        <w:rPr>
          <w:lang w:val="en-US"/>
        </w:rPr>
        <w:t xml:space="preserve">ite friendly for mobile devices, it </w:t>
      </w:r>
      <w:r w:rsidR="00926D33">
        <w:rPr>
          <w:lang w:val="en-US"/>
        </w:rPr>
        <w:t>must</w:t>
      </w:r>
      <w:r w:rsidR="00AA4C22">
        <w:rPr>
          <w:lang w:val="en-US"/>
        </w:rPr>
        <w:t xml:space="preserve"> </w:t>
      </w:r>
      <w:r w:rsidR="00E352D3">
        <w:rPr>
          <w:lang w:val="en-US"/>
        </w:rPr>
        <w:t>have responsive design.</w:t>
      </w:r>
    </w:p>
    <w:p w14:paraId="043415D6" w14:textId="4B707662" w:rsidR="000E26C8" w:rsidRPr="000E26C8" w:rsidRDefault="000E26C8" w:rsidP="009F2083">
      <w:pPr>
        <w:pStyle w:val="Heading2"/>
        <w:rPr>
          <w:lang w:val="en-US"/>
        </w:rPr>
      </w:pPr>
      <w:r w:rsidRPr="000E26C8">
        <w:rPr>
          <w:lang w:val="en-US"/>
        </w:rPr>
        <w:t>What information do you need?</w:t>
      </w:r>
    </w:p>
    <w:p w14:paraId="5D366ED5" w14:textId="7A578804" w:rsidR="003D0848" w:rsidRPr="000E26C8" w:rsidRDefault="000E26C8" w:rsidP="009F2083">
      <w:pPr>
        <w:rPr>
          <w:lang w:val="en-US"/>
        </w:rPr>
      </w:pPr>
      <w:r w:rsidRPr="000E26C8">
        <w:rPr>
          <w:lang w:val="en-US"/>
        </w:rPr>
        <w:t xml:space="preserve">We need to collect </w:t>
      </w:r>
      <w:r w:rsidR="00926D33">
        <w:rPr>
          <w:lang w:val="en-US"/>
        </w:rPr>
        <w:t xml:space="preserve">photos, videos and information </w:t>
      </w:r>
      <w:r w:rsidRPr="000E26C8">
        <w:rPr>
          <w:lang w:val="en-US"/>
        </w:rPr>
        <w:t xml:space="preserve">about the </w:t>
      </w:r>
      <w:r w:rsidR="00926D33">
        <w:rPr>
          <w:lang w:val="en-US"/>
        </w:rPr>
        <w:t>company</w:t>
      </w:r>
      <w:r w:rsidRPr="000E26C8">
        <w:rPr>
          <w:lang w:val="en-US"/>
        </w:rPr>
        <w:t xml:space="preserve">. </w:t>
      </w:r>
      <w:r w:rsidR="009F2083" w:rsidRPr="000E26C8">
        <w:rPr>
          <w:lang w:val="en-US"/>
        </w:rPr>
        <w:t>In addition,</w:t>
      </w:r>
      <w:r w:rsidRPr="000E26C8">
        <w:rPr>
          <w:lang w:val="en-US"/>
        </w:rPr>
        <w:t xml:space="preserve"> we need to </w:t>
      </w:r>
      <w:r w:rsidR="00926D33">
        <w:rPr>
          <w:lang w:val="en-US"/>
        </w:rPr>
        <w:t xml:space="preserve">learn the experience </w:t>
      </w:r>
      <w:bookmarkStart w:id="0" w:name="_GoBack"/>
      <w:bookmarkEnd w:id="0"/>
      <w:r w:rsidRPr="000E26C8">
        <w:rPr>
          <w:lang w:val="en-US"/>
        </w:rPr>
        <w:t>other</w:t>
      </w:r>
      <w:r w:rsidR="00926D33">
        <w:rPr>
          <w:lang w:val="en-US"/>
        </w:rPr>
        <w:t xml:space="preserve"> moving websites provide to their clients.</w:t>
      </w:r>
    </w:p>
    <w:p w14:paraId="146BB846" w14:textId="7C2F9D7C" w:rsidR="000E26C8" w:rsidRPr="009F2083" w:rsidRDefault="000E26C8" w:rsidP="009F2083">
      <w:pPr>
        <w:pStyle w:val="Heading2"/>
        <w:rPr>
          <w:lang w:val="en-US"/>
        </w:rPr>
      </w:pPr>
      <w:r w:rsidRPr="000E26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2083">
        <w:rPr>
          <w:lang w:val="en-US"/>
        </w:rPr>
        <w:t>What opportunity, problem, or issue is your site addressing?</w:t>
      </w:r>
    </w:p>
    <w:p w14:paraId="2CCFAAFD" w14:textId="77777777" w:rsidR="00926D33" w:rsidRDefault="009F2083" w:rsidP="00926D33">
      <w:pPr>
        <w:pStyle w:val="Heading3"/>
        <w:rPr>
          <w:lang w:val="en-US"/>
        </w:rPr>
      </w:pPr>
      <w:r w:rsidRPr="00926D33">
        <w:rPr>
          <w:lang w:val="en-US"/>
        </w:rPr>
        <w:t>Opportunity:</w:t>
      </w:r>
      <w:r w:rsidR="000E26C8" w:rsidRPr="00926D33">
        <w:rPr>
          <w:lang w:val="en-US"/>
        </w:rPr>
        <w:t xml:space="preserve"> </w:t>
      </w:r>
    </w:p>
    <w:p w14:paraId="07BC3A15" w14:textId="31B31C45" w:rsidR="00E45B52" w:rsidRDefault="00926D33" w:rsidP="00926D33">
      <w:pPr>
        <w:rPr>
          <w:lang w:val="en-US"/>
        </w:rPr>
      </w:pPr>
      <w:r w:rsidRPr="00926D33">
        <w:rPr>
          <w:lang w:val="en-US"/>
        </w:rPr>
        <w:t>website can attract new customers, encourage the choice of doubting customers</w:t>
      </w:r>
      <w:r w:rsidR="00E45B52">
        <w:rPr>
          <w:lang w:val="en-US"/>
        </w:rPr>
        <w:t xml:space="preserve">, </w:t>
      </w:r>
      <w:r w:rsidR="00CC2D2C">
        <w:rPr>
          <w:lang w:val="en-US"/>
        </w:rPr>
        <w:t xml:space="preserve">facilitate communications between company and clients, save time </w:t>
      </w:r>
    </w:p>
    <w:p w14:paraId="5AD5EB86" w14:textId="6CACE6B1" w:rsidR="00926D33" w:rsidRDefault="000E26C8" w:rsidP="00926D33">
      <w:pPr>
        <w:pStyle w:val="Heading3"/>
        <w:rPr>
          <w:lang w:val="en-US"/>
        </w:rPr>
      </w:pPr>
      <w:r w:rsidRPr="00926D33">
        <w:rPr>
          <w:lang w:val="en-US"/>
        </w:rPr>
        <w:t>Problem</w:t>
      </w:r>
      <w:r w:rsidR="00E45B52">
        <w:rPr>
          <w:lang w:val="en-US"/>
        </w:rPr>
        <w:t>s</w:t>
      </w:r>
      <w:r w:rsidRPr="00926D33">
        <w:rPr>
          <w:lang w:val="en-US"/>
        </w:rPr>
        <w:t xml:space="preserve">:  </w:t>
      </w:r>
    </w:p>
    <w:p w14:paraId="3A1F09DA" w14:textId="765A5BAC" w:rsidR="003D0848" w:rsidRDefault="00CC2D2C" w:rsidP="00926D33">
      <w:pPr>
        <w:rPr>
          <w:lang w:val="en-US"/>
        </w:rPr>
      </w:pPr>
      <w:r>
        <w:rPr>
          <w:lang w:val="en-US"/>
        </w:rPr>
        <w:t xml:space="preserve">- </w:t>
      </w:r>
      <w:r w:rsidR="00E45B52">
        <w:rPr>
          <w:lang w:val="en-US"/>
        </w:rPr>
        <w:t xml:space="preserve">to get maximum information from the prospects </w:t>
      </w:r>
      <w:r w:rsidR="00E45B52">
        <w:rPr>
          <w:lang w:val="en-US"/>
        </w:rPr>
        <w:t xml:space="preserve">about their next move </w:t>
      </w:r>
      <w:r w:rsidR="00E45B52">
        <w:rPr>
          <w:lang w:val="en-US"/>
        </w:rPr>
        <w:t xml:space="preserve">with the </w:t>
      </w:r>
      <w:r w:rsidR="00E45B52">
        <w:rPr>
          <w:lang w:val="en-US"/>
        </w:rPr>
        <w:t>online preorder form</w:t>
      </w:r>
      <w:r w:rsidR="00E45B52">
        <w:rPr>
          <w:lang w:val="en-US"/>
        </w:rPr>
        <w:t xml:space="preserve"> without throwing them out by some complicated requirements, required fields and validations.</w:t>
      </w:r>
    </w:p>
    <w:p w14:paraId="468CC97D" w14:textId="15DB73F5" w:rsidR="00E45B52" w:rsidRDefault="00CC2D2C" w:rsidP="00926D33">
      <w:pPr>
        <w:rPr>
          <w:lang w:val="en-US"/>
        </w:rPr>
      </w:pPr>
      <w:r>
        <w:rPr>
          <w:lang w:val="en-US"/>
        </w:rPr>
        <w:t xml:space="preserve">- </w:t>
      </w:r>
      <w:r w:rsidR="00E45B52">
        <w:rPr>
          <w:lang w:val="en-US"/>
        </w:rPr>
        <w:t>to bind website database and existing desktop order management system database</w:t>
      </w:r>
    </w:p>
    <w:p w14:paraId="2B9308FD" w14:textId="4BBB863A" w:rsidR="00CC2D2C" w:rsidRPr="00926D33" w:rsidRDefault="00CC2D2C" w:rsidP="00926D33">
      <w:pPr>
        <w:rPr>
          <w:lang w:val="en-US"/>
        </w:rPr>
      </w:pPr>
      <w:r>
        <w:rPr>
          <w:lang w:val="en-US"/>
        </w:rPr>
        <w:t>- website must be in two languages – french and english</w:t>
      </w:r>
    </w:p>
    <w:p w14:paraId="53C9C517" w14:textId="40F80682" w:rsidR="000E26C8" w:rsidRPr="000E26C8" w:rsidRDefault="000E26C8" w:rsidP="009F2083">
      <w:pPr>
        <w:pStyle w:val="Heading2"/>
        <w:rPr>
          <w:lang w:val="en-US"/>
        </w:rPr>
      </w:pPr>
      <w:r w:rsidRPr="000E26C8">
        <w:rPr>
          <w:lang w:val="en-US"/>
        </w:rPr>
        <w:lastRenderedPageBreak/>
        <w:t>Who is the intended audience? Will the audience consist of potential customers, current customers, or employees of a particular company or industry?</w:t>
      </w:r>
    </w:p>
    <w:p w14:paraId="648E9EE6" w14:textId="0BF69DBF" w:rsidR="00E04078" w:rsidRDefault="000E26C8" w:rsidP="009F2083">
      <w:pPr>
        <w:rPr>
          <w:lang w:val="en-US"/>
        </w:rPr>
      </w:pPr>
      <w:r w:rsidRPr="000E26C8">
        <w:rPr>
          <w:lang w:val="en-US"/>
        </w:rPr>
        <w:t>The potential audience consists of people</w:t>
      </w:r>
      <w:r w:rsidR="00F205E6">
        <w:rPr>
          <w:lang w:val="en-US"/>
        </w:rPr>
        <w:t xml:space="preserve"> and other companies</w:t>
      </w:r>
      <w:r w:rsidR="00E04078">
        <w:rPr>
          <w:lang w:val="en-US"/>
        </w:rPr>
        <w:t>, which are planing mov</w:t>
      </w:r>
      <w:r w:rsidR="00F205E6">
        <w:rPr>
          <w:lang w:val="en-US"/>
        </w:rPr>
        <w:t>ing/transportation</w:t>
      </w:r>
      <w:r w:rsidR="00E04078">
        <w:rPr>
          <w:lang w:val="en-US"/>
        </w:rPr>
        <w:t xml:space="preserve"> now or in the near future, or are taking part in choosing of moving company</w:t>
      </w:r>
      <w:r w:rsidR="00F205E6">
        <w:rPr>
          <w:lang w:val="en-US"/>
        </w:rPr>
        <w:t xml:space="preserve"> for their parents, children, customers etc</w:t>
      </w:r>
      <w:r w:rsidR="00E04078">
        <w:rPr>
          <w:lang w:val="en-US"/>
        </w:rPr>
        <w:t xml:space="preserve">. </w:t>
      </w:r>
    </w:p>
    <w:p w14:paraId="14FC8629" w14:textId="1BAABD6B" w:rsidR="000E26C8" w:rsidRPr="000E26C8" w:rsidRDefault="000E26C8" w:rsidP="009F2083">
      <w:pPr>
        <w:pStyle w:val="Heading2"/>
        <w:rPr>
          <w:lang w:val="en-US"/>
        </w:rPr>
      </w:pPr>
      <w:r w:rsidRPr="000E26C8">
        <w:rPr>
          <w:lang w:val="en-US"/>
        </w:rPr>
        <w:t>List the working title of each page on your Web site.</w:t>
      </w:r>
    </w:p>
    <w:p w14:paraId="36B38878" w14:textId="77777777" w:rsidR="003D0848" w:rsidRPr="009F2083" w:rsidRDefault="000E26C8" w:rsidP="009F2083">
      <w:pPr>
        <w:numPr>
          <w:ilvl w:val="0"/>
          <w:numId w:val="9"/>
        </w:numPr>
        <w:tabs>
          <w:tab w:val="left" w:pos="630"/>
        </w:tabs>
        <w:spacing w:line="240" w:lineRule="auto"/>
        <w:rPr>
          <w:rFonts w:ascii="Times New Roman" w:hAnsi="Times New Roman" w:cs="Times New Roman"/>
          <w:szCs w:val="28"/>
          <w:lang w:val="en-US"/>
        </w:rPr>
      </w:pPr>
      <w:r w:rsidRPr="009F2083">
        <w:rPr>
          <w:rFonts w:ascii="Times New Roman" w:hAnsi="Times New Roman" w:cs="Times New Roman"/>
          <w:szCs w:val="28"/>
          <w:lang w:val="en-US"/>
        </w:rPr>
        <w:t>Home</w:t>
      </w:r>
    </w:p>
    <w:p w14:paraId="1B4B98FD" w14:textId="2DF8B138" w:rsidR="00E04078" w:rsidRDefault="00E04078" w:rsidP="009F2083">
      <w:pPr>
        <w:numPr>
          <w:ilvl w:val="0"/>
          <w:numId w:val="9"/>
        </w:numPr>
        <w:tabs>
          <w:tab w:val="left" w:pos="630"/>
        </w:tabs>
        <w:spacing w:line="240" w:lineRule="auto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>Moving</w:t>
      </w:r>
    </w:p>
    <w:p w14:paraId="38B36A37" w14:textId="56C5656A" w:rsidR="00E04078" w:rsidRDefault="00E04078" w:rsidP="009F2083">
      <w:pPr>
        <w:numPr>
          <w:ilvl w:val="0"/>
          <w:numId w:val="9"/>
        </w:numPr>
        <w:tabs>
          <w:tab w:val="left" w:pos="630"/>
        </w:tabs>
        <w:spacing w:line="240" w:lineRule="auto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>Storage service</w:t>
      </w:r>
    </w:p>
    <w:p w14:paraId="724A40F6" w14:textId="2D150AC9" w:rsidR="003D0848" w:rsidRPr="009F2083" w:rsidRDefault="000E26C8" w:rsidP="009F2083">
      <w:pPr>
        <w:numPr>
          <w:ilvl w:val="0"/>
          <w:numId w:val="9"/>
        </w:numPr>
        <w:tabs>
          <w:tab w:val="left" w:pos="630"/>
        </w:tabs>
        <w:spacing w:line="240" w:lineRule="auto"/>
        <w:rPr>
          <w:rFonts w:ascii="Times New Roman" w:hAnsi="Times New Roman" w:cs="Times New Roman"/>
          <w:szCs w:val="28"/>
          <w:lang w:val="en-US"/>
        </w:rPr>
      </w:pPr>
      <w:r w:rsidRPr="009F2083">
        <w:rPr>
          <w:rFonts w:ascii="Times New Roman" w:hAnsi="Times New Roman" w:cs="Times New Roman"/>
          <w:szCs w:val="28"/>
          <w:lang w:val="en-US"/>
        </w:rPr>
        <w:t>Contacts</w:t>
      </w:r>
    </w:p>
    <w:p w14:paraId="25AB1BC6" w14:textId="77777777" w:rsidR="003D0848" w:rsidRPr="009F2083" w:rsidRDefault="000E26C8" w:rsidP="009F2083">
      <w:pPr>
        <w:numPr>
          <w:ilvl w:val="0"/>
          <w:numId w:val="9"/>
        </w:numPr>
        <w:tabs>
          <w:tab w:val="left" w:pos="630"/>
        </w:tabs>
        <w:spacing w:line="240" w:lineRule="auto"/>
        <w:rPr>
          <w:rFonts w:ascii="Times New Roman" w:hAnsi="Times New Roman" w:cs="Times New Roman"/>
          <w:szCs w:val="28"/>
          <w:lang w:val="en-US"/>
        </w:rPr>
      </w:pPr>
      <w:r w:rsidRPr="009F2083">
        <w:rPr>
          <w:rFonts w:ascii="Times New Roman" w:hAnsi="Times New Roman" w:cs="Times New Roman"/>
          <w:szCs w:val="28"/>
          <w:lang w:val="en-US"/>
        </w:rPr>
        <w:t>About us</w:t>
      </w:r>
    </w:p>
    <w:p w14:paraId="15372D73" w14:textId="77777777" w:rsidR="009F2083" w:rsidRPr="009F2083" w:rsidRDefault="009F2083" w:rsidP="009F2083">
      <w:pPr>
        <w:tabs>
          <w:tab w:val="left" w:pos="630"/>
        </w:tabs>
        <w:spacing w:line="240" w:lineRule="auto"/>
        <w:ind w:left="720" w:firstLine="0"/>
        <w:rPr>
          <w:rFonts w:ascii="Times New Roman" w:hAnsi="Times New Roman" w:cs="Times New Roman"/>
          <w:szCs w:val="28"/>
          <w:lang w:val="en-US"/>
        </w:rPr>
      </w:pPr>
    </w:p>
    <w:p w14:paraId="4EC41EC8" w14:textId="6186FD4A" w:rsidR="000E26C8" w:rsidRPr="000E26C8" w:rsidRDefault="000E26C8" w:rsidP="009F2083">
      <w:pPr>
        <w:pStyle w:val="Heading2"/>
        <w:rPr>
          <w:lang w:val="en-US"/>
        </w:rPr>
      </w:pPr>
      <w:r w:rsidRPr="000E26C8">
        <w:rPr>
          <w:lang w:val="en-US"/>
        </w:rPr>
        <w:t>List where you will obtain the content</w:t>
      </w:r>
      <w:r>
        <w:rPr>
          <w:lang w:val="en-US"/>
        </w:rPr>
        <w:t xml:space="preserve"> </w:t>
      </w:r>
      <w:r w:rsidRPr="000E26C8">
        <w:rPr>
          <w:lang w:val="en-US"/>
        </w:rPr>
        <w:t>(facts, text, graphics, sounds, and video) for the Web pages you listed above.</w:t>
      </w:r>
    </w:p>
    <w:p w14:paraId="54DDCAB4" w14:textId="0F40D0BC" w:rsidR="000E26C8" w:rsidRDefault="000E26C8" w:rsidP="009F2083">
      <w:pPr>
        <w:rPr>
          <w:lang w:val="en-US"/>
        </w:rPr>
      </w:pPr>
      <w:r>
        <w:rPr>
          <w:lang w:val="en-US"/>
        </w:rPr>
        <w:t xml:space="preserve">We use </w:t>
      </w:r>
      <w:r w:rsidR="003D4D45">
        <w:rPr>
          <w:lang w:val="en-US"/>
        </w:rPr>
        <w:t xml:space="preserve">the existing company information, create some descriptions, copy and paste some common information from other moving websites. </w:t>
      </w:r>
    </w:p>
    <w:p w14:paraId="5BB63262" w14:textId="1C699EB9" w:rsidR="000F7C95" w:rsidRPr="000E26C8" w:rsidRDefault="000F7C95" w:rsidP="009F20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B7AF04" w14:textId="77777777" w:rsidR="000E26C8" w:rsidRPr="000E26C8" w:rsidRDefault="000E26C8" w:rsidP="000E26C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CC22F5A" w14:textId="77777777" w:rsidR="000E26C8" w:rsidRPr="00D16865" w:rsidRDefault="000E26C8" w:rsidP="00D1686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E26C8" w:rsidRPr="00D16865" w:rsidSect="00CC2D2C">
      <w:pgSz w:w="11906" w:h="16838"/>
      <w:pgMar w:top="141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A03E4"/>
    <w:multiLevelType w:val="hybridMultilevel"/>
    <w:tmpl w:val="BCE66A88"/>
    <w:lvl w:ilvl="0" w:tplc="85C8DFF0">
      <w:numFmt w:val="bullet"/>
      <w:lvlText w:val="-"/>
      <w:lvlJc w:val="left"/>
      <w:pPr>
        <w:ind w:left="1129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1" w15:restartNumberingAfterBreak="0">
    <w:nsid w:val="13223D33"/>
    <w:multiLevelType w:val="hybridMultilevel"/>
    <w:tmpl w:val="3F065D42"/>
    <w:lvl w:ilvl="0" w:tplc="18E8D164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522578" w:tentative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06E350" w:tentative="1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1E487E" w:tentative="1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7ABB12" w:tentative="1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3CE43F0" w:tentative="1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C269A32" w:tentative="1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30F7B6" w:tentative="1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4F60CB0" w:tentative="1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FA16CB9"/>
    <w:multiLevelType w:val="hybridMultilevel"/>
    <w:tmpl w:val="A72EFAF2"/>
    <w:lvl w:ilvl="0" w:tplc="BA3883DE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66BC7A" w:tentative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54E0070" w:tentative="1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69A3FB6" w:tentative="1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6A27DE" w:tentative="1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58AE1F0" w:tentative="1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4840422" w:tentative="1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1221D2" w:tentative="1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7245AD2" w:tentative="1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E7E2752"/>
    <w:multiLevelType w:val="hybridMultilevel"/>
    <w:tmpl w:val="466C348A"/>
    <w:lvl w:ilvl="0" w:tplc="E258EE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14668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1277D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888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0005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1076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E42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08E3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2467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17A2FEE"/>
    <w:multiLevelType w:val="hybridMultilevel"/>
    <w:tmpl w:val="DED06E72"/>
    <w:lvl w:ilvl="0" w:tplc="70DC1F84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FB042CC" w:tentative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58ADC96" w:tentative="1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7567EF4" w:tentative="1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E44CEA" w:tentative="1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B6070E" w:tentative="1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8129720" w:tentative="1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584F26" w:tentative="1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E8C87FA" w:tentative="1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1EB09A9"/>
    <w:multiLevelType w:val="hybridMultilevel"/>
    <w:tmpl w:val="7BAE4F5A"/>
    <w:lvl w:ilvl="0" w:tplc="AB52EA74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E4D464" w:tentative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86A9EF4" w:tentative="1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74A12C" w:tentative="1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7608EC" w:tentative="1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022ACC" w:tentative="1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81AE942" w:tentative="1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2CA73C" w:tentative="1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942D34" w:tentative="1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571213DE"/>
    <w:multiLevelType w:val="hybridMultilevel"/>
    <w:tmpl w:val="6D166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F13599"/>
    <w:multiLevelType w:val="hybridMultilevel"/>
    <w:tmpl w:val="DF6E1AFC"/>
    <w:lvl w:ilvl="0" w:tplc="97D8AA54">
      <w:start w:val="1"/>
      <w:numFmt w:val="decimal"/>
      <w:pStyle w:val="Heading2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B6104E"/>
    <w:multiLevelType w:val="hybridMultilevel"/>
    <w:tmpl w:val="430C96DC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 w15:restartNumberingAfterBreak="0">
    <w:nsid w:val="70D03622"/>
    <w:multiLevelType w:val="hybridMultilevel"/>
    <w:tmpl w:val="0D52806C"/>
    <w:lvl w:ilvl="0" w:tplc="21727C1A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844812" w:tentative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B1AD464" w:tentative="1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DC5416" w:tentative="1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5CD4EC" w:tentative="1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09486AA" w:tentative="1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3BAC61A" w:tentative="1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28B0BE" w:tentative="1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7A09342" w:tentative="1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7C517D77"/>
    <w:multiLevelType w:val="hybridMultilevel"/>
    <w:tmpl w:val="02945902"/>
    <w:lvl w:ilvl="0" w:tplc="2F2E70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703C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2ED3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6411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7467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C6F3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0672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02B3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AC39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874C4F"/>
    <w:multiLevelType w:val="hybridMultilevel"/>
    <w:tmpl w:val="56D0FB34"/>
    <w:lvl w:ilvl="0" w:tplc="B9DA94D6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1E0A2E" w:tentative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2583090" w:tentative="1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16CE814" w:tentative="1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BE36EE" w:tentative="1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F0E2CD6" w:tentative="1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0E4190" w:tentative="1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0256A4" w:tentative="1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D2F990" w:tentative="1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11"/>
  </w:num>
  <w:num w:numId="5">
    <w:abstractNumId w:val="4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7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D2E"/>
    <w:rsid w:val="00016283"/>
    <w:rsid w:val="000E26C8"/>
    <w:rsid w:val="000F7C95"/>
    <w:rsid w:val="001A636F"/>
    <w:rsid w:val="001B3701"/>
    <w:rsid w:val="00214E1E"/>
    <w:rsid w:val="0034694A"/>
    <w:rsid w:val="003D0848"/>
    <w:rsid w:val="003D4D45"/>
    <w:rsid w:val="004B0072"/>
    <w:rsid w:val="005B30DE"/>
    <w:rsid w:val="006A3D49"/>
    <w:rsid w:val="00926D33"/>
    <w:rsid w:val="009513DD"/>
    <w:rsid w:val="00971D2E"/>
    <w:rsid w:val="00997B42"/>
    <w:rsid w:val="009C241D"/>
    <w:rsid w:val="009F2083"/>
    <w:rsid w:val="00AA4C22"/>
    <w:rsid w:val="00AB3914"/>
    <w:rsid w:val="00BB0F4F"/>
    <w:rsid w:val="00CC2D2C"/>
    <w:rsid w:val="00CE519D"/>
    <w:rsid w:val="00D16865"/>
    <w:rsid w:val="00E04078"/>
    <w:rsid w:val="00E2483C"/>
    <w:rsid w:val="00E352D3"/>
    <w:rsid w:val="00E45B52"/>
    <w:rsid w:val="00E96570"/>
    <w:rsid w:val="00F0329F"/>
    <w:rsid w:val="00F1209E"/>
    <w:rsid w:val="00F205E6"/>
    <w:rsid w:val="00F3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E348C"/>
  <w15:chartTrackingRefBased/>
  <w15:docId w15:val="{281BF4B6-1BC0-40BF-B6F9-9C4ADCC18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701"/>
    <w:pPr>
      <w:spacing w:after="0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0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083"/>
    <w:pPr>
      <w:keepNext/>
      <w:keepLines/>
      <w:numPr>
        <w:numId w:val="10"/>
      </w:numPr>
      <w:spacing w:before="24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D3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5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2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F208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20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0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D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8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27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2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933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72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526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49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26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6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839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58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686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8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5992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62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10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00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481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08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5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01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56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86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50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56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Kudrik, Dmitrii</dc:creator>
  <cp:keywords/>
  <dc:description/>
  <cp:lastModifiedBy>Shaiko, Roman</cp:lastModifiedBy>
  <cp:revision>2</cp:revision>
  <dcterms:created xsi:type="dcterms:W3CDTF">2018-04-16T22:27:00Z</dcterms:created>
  <dcterms:modified xsi:type="dcterms:W3CDTF">2018-04-16T22:27:00Z</dcterms:modified>
</cp:coreProperties>
</file>