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428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1E37F" w14:textId="5B8944D0" w:rsidR="00561EB6" w:rsidRDefault="00561EB6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AB3F0DD" w14:textId="61C2AE61" w:rsidR="00D1113F" w:rsidRDefault="00561EB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12408" w:history="1">
            <w:r w:rsidR="00D1113F" w:rsidRPr="00220F25">
              <w:rPr>
                <w:rStyle w:val="af2"/>
                <w:rFonts w:hint="eastAsia"/>
                <w:noProof/>
              </w:rPr>
              <w:t>摘要</w:t>
            </w:r>
            <w:r w:rsidR="00D1113F">
              <w:rPr>
                <w:rFonts w:hint="eastAsia"/>
                <w:noProof/>
                <w:webHidden/>
              </w:rPr>
              <w:tab/>
            </w:r>
            <w:r w:rsidR="00D1113F">
              <w:rPr>
                <w:rFonts w:hint="eastAsia"/>
                <w:noProof/>
                <w:webHidden/>
              </w:rPr>
              <w:fldChar w:fldCharType="begin"/>
            </w:r>
            <w:r w:rsidR="00D1113F">
              <w:rPr>
                <w:rFonts w:hint="eastAsia"/>
                <w:noProof/>
                <w:webHidden/>
              </w:rPr>
              <w:instrText xml:space="preserve"> </w:instrText>
            </w:r>
            <w:r w:rsidR="00D1113F">
              <w:rPr>
                <w:noProof/>
                <w:webHidden/>
              </w:rPr>
              <w:instrText>PAGEREF _Toc204812408 \h</w:instrText>
            </w:r>
            <w:r w:rsidR="00D1113F">
              <w:rPr>
                <w:rFonts w:hint="eastAsia"/>
                <w:noProof/>
                <w:webHidden/>
              </w:rPr>
              <w:instrText xml:space="preserve"> </w:instrText>
            </w:r>
            <w:r w:rsidR="00D1113F">
              <w:rPr>
                <w:rFonts w:hint="eastAsia"/>
                <w:noProof/>
                <w:webHidden/>
              </w:rPr>
            </w:r>
            <w:r w:rsidR="00D1113F">
              <w:rPr>
                <w:rFonts w:hint="eastAsia"/>
                <w:noProof/>
                <w:webHidden/>
              </w:rPr>
              <w:fldChar w:fldCharType="separate"/>
            </w:r>
            <w:r w:rsidR="00D1113F">
              <w:rPr>
                <w:rFonts w:hint="eastAsia"/>
                <w:noProof/>
                <w:webHidden/>
              </w:rPr>
              <w:t>1</w:t>
            </w:r>
            <w:r w:rsidR="00D1113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2C24FA" w14:textId="5358C230" w:rsidR="00D1113F" w:rsidRDefault="00D1113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12409" w:history="1">
            <w:r w:rsidRPr="00220F25">
              <w:rPr>
                <w:rStyle w:val="af2"/>
                <w:rFonts w:hint="eastAsia"/>
                <w:noProof/>
              </w:rPr>
              <w:t>1方案论证与比较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936ABA" w14:textId="2030EEE0" w:rsidR="00D1113F" w:rsidRDefault="00D1113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812410" w:history="1">
            <w:r w:rsidRPr="00220F25">
              <w:rPr>
                <w:rStyle w:val="af2"/>
                <w:rFonts w:hint="eastAsia"/>
                <w:noProof/>
              </w:rPr>
              <w:t>1.1方案描述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724E97" w14:textId="5109F0CE" w:rsidR="00D1113F" w:rsidRDefault="00D1113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812411" w:history="1">
            <w:r w:rsidRPr="00220F25">
              <w:rPr>
                <w:rStyle w:val="af2"/>
                <w:rFonts w:hint="eastAsia"/>
                <w:noProof/>
              </w:rPr>
              <w:t>1.2方案选择与比较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3DDBC9" w14:textId="01C87ED2" w:rsidR="00D1113F" w:rsidRDefault="00D1113F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812412" w:history="1">
            <w:r w:rsidRPr="00220F25">
              <w:rPr>
                <w:rStyle w:val="af2"/>
                <w:rFonts w:hint="eastAsia"/>
                <w:noProof/>
              </w:rPr>
              <w:t>1.2.1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257B46" w14:textId="76171D3A" w:rsidR="00D1113F" w:rsidRDefault="00D1113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12413" w:history="1">
            <w:r w:rsidRPr="00220F25">
              <w:rPr>
                <w:rStyle w:val="af2"/>
                <w:rFonts w:hint="eastAsia"/>
                <w:noProof/>
              </w:rPr>
              <w:t>2理论分析与计算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F6EA52" w14:textId="1617C1CE" w:rsidR="00D1113F" w:rsidRDefault="00D1113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812414" w:history="1">
            <w:r w:rsidRPr="00220F25">
              <w:rPr>
                <w:rStyle w:val="af2"/>
                <w:rFonts w:hint="eastAsia"/>
                <w:noProof/>
              </w:rPr>
              <w:t>DCAC方法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8826FA" w14:textId="54998C44" w:rsidR="00D1113F" w:rsidRDefault="00D1113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812415" w:history="1">
            <w:r w:rsidRPr="00220F25">
              <w:rPr>
                <w:rStyle w:val="af2"/>
                <w:rFonts w:hint="eastAsia"/>
                <w:noProof/>
              </w:rPr>
              <w:t>ACDC方法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4C20D4" w14:textId="1BCD29D3" w:rsidR="00D1113F" w:rsidRDefault="00D1113F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4812416" w:history="1">
            <w:r w:rsidRPr="00220F25">
              <w:rPr>
                <w:rStyle w:val="af2"/>
                <w:rFonts w:hint="eastAsia"/>
                <w:noProof/>
              </w:rPr>
              <w:t>能量回馈原理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946751" w14:textId="72F66489" w:rsidR="00D1113F" w:rsidRDefault="00D1113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12417" w:history="1">
            <w:r w:rsidRPr="00220F25">
              <w:rPr>
                <w:rStyle w:val="af2"/>
                <w:rFonts w:hint="eastAsia"/>
                <w:noProof/>
              </w:rPr>
              <w:t>3电路与程序设计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4C6379" w14:textId="339C6048" w:rsidR="00D1113F" w:rsidRDefault="00D1113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12418" w:history="1">
            <w:r w:rsidRPr="00220F25">
              <w:rPr>
                <w:rStyle w:val="af2"/>
                <w:rFonts w:hint="eastAsia"/>
                <w:noProof/>
              </w:rPr>
              <w:t>4测试方案与结果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90D2A7" w14:textId="09754F6C" w:rsidR="00D1113F" w:rsidRDefault="00D1113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12419" w:history="1">
            <w:r w:rsidRPr="00220F25">
              <w:rPr>
                <w:rStyle w:val="af2"/>
                <w:rFonts w:hint="eastAsia"/>
                <w:noProof/>
              </w:rPr>
              <w:t>5发挥部分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EE2544" w14:textId="37557C27" w:rsidR="00D1113F" w:rsidRDefault="00D1113F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4812420" w:history="1">
            <w:r w:rsidRPr="00220F25">
              <w:rPr>
                <w:rStyle w:val="af2"/>
                <w:rFonts w:hint="eastAsia"/>
                <w:noProof/>
              </w:rPr>
              <w:t>6结论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_Toc204812420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F70F3A" w14:textId="60186EF4" w:rsidR="00561EB6" w:rsidRDefault="00561EB6" w:rsidP="00561EB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D60D2E3" w14:textId="35E9D758" w:rsidR="003A2F47" w:rsidRDefault="00654721" w:rsidP="00561EB6">
      <w:pPr>
        <w:pStyle w:val="1"/>
        <w:rPr>
          <w:rFonts w:hint="eastAsia"/>
        </w:rPr>
      </w:pPr>
      <w:bookmarkStart w:id="0" w:name="_Toc204812408"/>
      <w:r>
        <w:rPr>
          <w:rFonts w:hint="eastAsia"/>
        </w:rPr>
        <w:t>摘要</w:t>
      </w:r>
      <w:bookmarkEnd w:id="0"/>
    </w:p>
    <w:p w14:paraId="06322C44" w14:textId="15002C2B" w:rsidR="00561EB6" w:rsidRPr="00561EB6" w:rsidRDefault="00561EB6" w:rsidP="00561EB6">
      <w:pPr>
        <w:rPr>
          <w:rFonts w:hint="eastAsia"/>
        </w:rPr>
      </w:pPr>
    </w:p>
    <w:p w14:paraId="33552EA7" w14:textId="14DFB6D4" w:rsidR="00654721" w:rsidRDefault="00561EB6" w:rsidP="00561EB6">
      <w:pPr>
        <w:pStyle w:val="1"/>
        <w:rPr>
          <w:rFonts w:hint="eastAsia"/>
        </w:rPr>
      </w:pPr>
      <w:bookmarkStart w:id="1" w:name="_Toc204812409"/>
      <w:r>
        <w:rPr>
          <w:rFonts w:hint="eastAsia"/>
        </w:rPr>
        <w:t>1</w:t>
      </w:r>
      <w:r w:rsidR="00654721">
        <w:rPr>
          <w:rFonts w:hint="eastAsia"/>
        </w:rPr>
        <w:t>方案论证与比较</w:t>
      </w:r>
      <w:bookmarkEnd w:id="1"/>
    </w:p>
    <w:p w14:paraId="3D044C85" w14:textId="6752FAF9" w:rsidR="00561EB6" w:rsidRDefault="009A1F36" w:rsidP="009A1F36">
      <w:pPr>
        <w:pStyle w:val="2"/>
      </w:pPr>
      <w:bookmarkStart w:id="2" w:name="_Toc204812410"/>
      <w:r>
        <w:rPr>
          <w:rFonts w:hint="eastAsia"/>
        </w:rPr>
        <w:t>1.1方案描述</w:t>
      </w:r>
      <w:bookmarkEnd w:id="2"/>
    </w:p>
    <w:p w14:paraId="59062D1B" w14:textId="431C0F56" w:rsidR="009A1F36" w:rsidRDefault="009A1F36" w:rsidP="009A1F36">
      <w:pPr>
        <w:rPr>
          <w:rFonts w:hint="eastAsia"/>
        </w:rPr>
      </w:pPr>
      <w:r>
        <w:rPr>
          <w:rFonts w:hint="eastAsia"/>
        </w:rPr>
        <w:t>三相电流</w:t>
      </w:r>
      <w:r>
        <w:t>—</w:t>
      </w:r>
      <w:r>
        <w:rPr>
          <w:rFonts w:hint="eastAsia"/>
        </w:rPr>
        <w:t>锁相环</w:t>
      </w:r>
      <w:r w:rsidR="003551E1">
        <w:t>—</w:t>
      </w:r>
      <w:proofErr w:type="spellStart"/>
      <w:r w:rsidR="003551E1">
        <w:rPr>
          <w:rFonts w:hint="eastAsia"/>
        </w:rPr>
        <w:t>pid</w:t>
      </w:r>
      <w:proofErr w:type="spellEnd"/>
    </w:p>
    <w:p w14:paraId="277E5F6E" w14:textId="4CFCAE38" w:rsidR="009A1F36" w:rsidRDefault="009A1F36" w:rsidP="009A1F36">
      <w:r w:rsidRPr="009A1F36">
        <w:t>Clarke → Park → PI → 积分 → 归一化</w:t>
      </w:r>
    </w:p>
    <w:p w14:paraId="1A572573" w14:textId="350A9BDE" w:rsidR="00D1113F" w:rsidRDefault="00D1113F" w:rsidP="00D1113F">
      <w:pPr>
        <w:pStyle w:val="2"/>
      </w:pPr>
      <w:bookmarkStart w:id="3" w:name="_Toc204812411"/>
      <w:r>
        <w:rPr>
          <w:rFonts w:hint="eastAsia"/>
        </w:rPr>
        <w:lastRenderedPageBreak/>
        <w:t>1.2方案选择与比较</w:t>
      </w:r>
      <w:bookmarkEnd w:id="3"/>
    </w:p>
    <w:p w14:paraId="7081D850" w14:textId="1E3D9B40" w:rsidR="00D1113F" w:rsidRPr="00D1113F" w:rsidRDefault="00D1113F" w:rsidP="00D1113F">
      <w:pPr>
        <w:pStyle w:val="3"/>
        <w:rPr>
          <w:rFonts w:hint="eastAsia"/>
        </w:rPr>
      </w:pPr>
      <w:bookmarkStart w:id="4" w:name="_Toc204812412"/>
      <w:r>
        <w:rPr>
          <w:rFonts w:hint="eastAsia"/>
        </w:rPr>
        <w:t>1.2.1</w:t>
      </w:r>
      <w:bookmarkEnd w:id="4"/>
    </w:p>
    <w:p w14:paraId="62CF27D1" w14:textId="37C85147" w:rsidR="00D1113F" w:rsidRPr="00D1113F" w:rsidRDefault="00561EB6" w:rsidP="00D1113F">
      <w:pPr>
        <w:pStyle w:val="1"/>
        <w:rPr>
          <w:rFonts w:hint="eastAsia"/>
        </w:rPr>
      </w:pPr>
      <w:bookmarkStart w:id="5" w:name="_Toc204812413"/>
      <w:r>
        <w:rPr>
          <w:rFonts w:hint="eastAsia"/>
        </w:rPr>
        <w:t>2</w:t>
      </w:r>
      <w:r w:rsidR="00654721">
        <w:rPr>
          <w:rFonts w:hint="eastAsia"/>
        </w:rPr>
        <w:t>理论分析与计算</w:t>
      </w:r>
      <w:bookmarkEnd w:id="5"/>
    </w:p>
    <w:p w14:paraId="36BA2889" w14:textId="5B2A9D2B" w:rsidR="00477266" w:rsidRDefault="00477266" w:rsidP="00477266">
      <w:pPr>
        <w:pStyle w:val="2"/>
      </w:pPr>
      <w:bookmarkStart w:id="6" w:name="_Toc204812414"/>
      <w:r>
        <w:rPr>
          <w:rFonts w:hint="eastAsia"/>
        </w:rPr>
        <w:t>DCAC方法</w:t>
      </w:r>
      <w:bookmarkEnd w:id="6"/>
    </w:p>
    <w:p w14:paraId="0C141443" w14:textId="77777777" w:rsidR="00D1113F" w:rsidRPr="00D1113F" w:rsidRDefault="00D1113F" w:rsidP="00D1113F">
      <w:pPr>
        <w:rPr>
          <w:rFonts w:hint="eastAsia"/>
        </w:rPr>
      </w:pPr>
    </w:p>
    <w:p w14:paraId="275326F9" w14:textId="77777777" w:rsidR="00477266" w:rsidRPr="00477266" w:rsidRDefault="00477266" w:rsidP="00477266">
      <w:pPr>
        <w:rPr>
          <w:rFonts w:hint="eastAsia"/>
        </w:rPr>
      </w:pPr>
    </w:p>
    <w:p w14:paraId="43544507" w14:textId="7C5B71D3" w:rsidR="00477266" w:rsidRDefault="00D1113F" w:rsidP="00477266">
      <w:pPr>
        <w:pStyle w:val="2"/>
      </w:pPr>
      <w:bookmarkStart w:id="7" w:name="_Toc204812415"/>
      <w:r>
        <w:rPr>
          <w:rFonts w:hint="eastAsia"/>
        </w:rPr>
        <w:t>ACDC</w:t>
      </w:r>
      <w:r w:rsidR="00477266">
        <w:rPr>
          <w:rFonts w:hint="eastAsia"/>
        </w:rPr>
        <w:t>方法</w:t>
      </w:r>
      <w:bookmarkEnd w:id="7"/>
    </w:p>
    <w:p w14:paraId="7CB4F81F" w14:textId="77777777" w:rsidR="00D1113F" w:rsidRPr="00D1113F" w:rsidRDefault="00D1113F" w:rsidP="00D1113F">
      <w:pPr>
        <w:rPr>
          <w:rFonts w:hint="eastAsia"/>
        </w:rPr>
      </w:pPr>
    </w:p>
    <w:p w14:paraId="0F1E086B" w14:textId="2288FCEA" w:rsidR="00D1113F" w:rsidRPr="00D1113F" w:rsidRDefault="00D1113F" w:rsidP="00D1113F">
      <w:pPr>
        <w:pStyle w:val="2"/>
        <w:rPr>
          <w:rFonts w:hint="eastAsia"/>
        </w:rPr>
      </w:pPr>
      <w:bookmarkStart w:id="8" w:name="_Toc204812416"/>
      <w:r>
        <w:rPr>
          <w:rFonts w:hint="eastAsia"/>
        </w:rPr>
        <w:t>能量回馈原理</w:t>
      </w:r>
      <w:bookmarkEnd w:id="8"/>
    </w:p>
    <w:p w14:paraId="051C9A6F" w14:textId="6DAA93F5" w:rsidR="00654721" w:rsidRDefault="00561EB6" w:rsidP="00561EB6">
      <w:pPr>
        <w:pStyle w:val="1"/>
        <w:rPr>
          <w:rFonts w:hint="eastAsia"/>
        </w:rPr>
      </w:pPr>
      <w:bookmarkStart w:id="9" w:name="_Toc204812417"/>
      <w:r>
        <w:rPr>
          <w:rFonts w:hint="eastAsia"/>
        </w:rPr>
        <w:t>3</w:t>
      </w:r>
      <w:r w:rsidR="00654721">
        <w:rPr>
          <w:rFonts w:hint="eastAsia"/>
        </w:rPr>
        <w:t>电路与程序设计</w:t>
      </w:r>
      <w:bookmarkEnd w:id="9"/>
    </w:p>
    <w:p w14:paraId="7CC0E784" w14:textId="77777777" w:rsidR="00561EB6" w:rsidRPr="00561EB6" w:rsidRDefault="00561EB6" w:rsidP="00561EB6">
      <w:pPr>
        <w:rPr>
          <w:rFonts w:hint="eastAsia"/>
        </w:rPr>
      </w:pPr>
    </w:p>
    <w:p w14:paraId="4651292E" w14:textId="43FB0AE0" w:rsidR="00654721" w:rsidRDefault="00561EB6" w:rsidP="00561EB6">
      <w:pPr>
        <w:pStyle w:val="1"/>
        <w:rPr>
          <w:rFonts w:hint="eastAsia"/>
        </w:rPr>
      </w:pPr>
      <w:bookmarkStart w:id="10" w:name="_Toc204812418"/>
      <w:r>
        <w:rPr>
          <w:rFonts w:hint="eastAsia"/>
        </w:rPr>
        <w:t>4</w:t>
      </w:r>
      <w:r w:rsidR="00654721">
        <w:rPr>
          <w:rFonts w:hint="eastAsia"/>
        </w:rPr>
        <w:t>测试方案与结果</w:t>
      </w:r>
      <w:bookmarkEnd w:id="10"/>
    </w:p>
    <w:p w14:paraId="0BA30C29" w14:textId="77777777" w:rsidR="00561EB6" w:rsidRPr="00561EB6" w:rsidRDefault="00561EB6" w:rsidP="00561EB6">
      <w:pPr>
        <w:rPr>
          <w:rFonts w:hint="eastAsia"/>
        </w:rPr>
      </w:pPr>
    </w:p>
    <w:p w14:paraId="337FDFE7" w14:textId="10DD0A5F" w:rsidR="00654721" w:rsidRDefault="00561EB6" w:rsidP="00561EB6">
      <w:pPr>
        <w:pStyle w:val="1"/>
        <w:rPr>
          <w:rFonts w:hint="eastAsia"/>
        </w:rPr>
      </w:pPr>
      <w:bookmarkStart w:id="11" w:name="_Toc204812419"/>
      <w:r>
        <w:rPr>
          <w:rFonts w:hint="eastAsia"/>
        </w:rPr>
        <w:t>5</w:t>
      </w:r>
      <w:r w:rsidR="00654721">
        <w:rPr>
          <w:rFonts w:hint="eastAsia"/>
        </w:rPr>
        <w:t>发挥部分</w:t>
      </w:r>
      <w:bookmarkEnd w:id="11"/>
    </w:p>
    <w:p w14:paraId="337F56B6" w14:textId="77777777" w:rsidR="00561EB6" w:rsidRPr="00561EB6" w:rsidRDefault="00561EB6" w:rsidP="00561EB6">
      <w:pPr>
        <w:rPr>
          <w:rFonts w:hint="eastAsia"/>
        </w:rPr>
      </w:pPr>
    </w:p>
    <w:p w14:paraId="5A25EA4A" w14:textId="77777777" w:rsidR="00654721" w:rsidRDefault="00654721">
      <w:pPr>
        <w:rPr>
          <w:rFonts w:hint="eastAsia"/>
        </w:rPr>
      </w:pPr>
    </w:p>
    <w:p w14:paraId="32B5C0DE" w14:textId="0AE38D92" w:rsidR="00654721" w:rsidRDefault="00561EB6" w:rsidP="00561EB6">
      <w:pPr>
        <w:pStyle w:val="1"/>
        <w:rPr>
          <w:rFonts w:hint="eastAsia"/>
        </w:rPr>
      </w:pPr>
      <w:bookmarkStart w:id="12" w:name="_Toc204812420"/>
      <w:r>
        <w:rPr>
          <w:rFonts w:hint="eastAsia"/>
        </w:rPr>
        <w:t>6</w:t>
      </w:r>
      <w:r w:rsidR="00654721">
        <w:rPr>
          <w:rFonts w:hint="eastAsia"/>
        </w:rPr>
        <w:t>结论</w:t>
      </w:r>
      <w:bookmarkEnd w:id="12"/>
    </w:p>
    <w:p w14:paraId="0764825D" w14:textId="77777777" w:rsidR="00561EB6" w:rsidRPr="00561EB6" w:rsidRDefault="00561EB6" w:rsidP="00561EB6">
      <w:pPr>
        <w:rPr>
          <w:rFonts w:hint="eastAsia"/>
        </w:rPr>
      </w:pPr>
    </w:p>
    <w:sectPr w:rsidR="00561EB6" w:rsidRPr="0056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716AD" w14:textId="77777777" w:rsidR="00B040D7" w:rsidRDefault="00B040D7" w:rsidP="00654721">
      <w:pPr>
        <w:rPr>
          <w:rFonts w:hint="eastAsia"/>
        </w:rPr>
      </w:pPr>
      <w:r>
        <w:separator/>
      </w:r>
    </w:p>
  </w:endnote>
  <w:endnote w:type="continuationSeparator" w:id="0">
    <w:p w14:paraId="2057F4AB" w14:textId="77777777" w:rsidR="00B040D7" w:rsidRDefault="00B040D7" w:rsidP="006547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02B31" w14:textId="77777777" w:rsidR="00B040D7" w:rsidRDefault="00B040D7" w:rsidP="00654721">
      <w:pPr>
        <w:rPr>
          <w:rFonts w:hint="eastAsia"/>
        </w:rPr>
      </w:pPr>
      <w:r>
        <w:separator/>
      </w:r>
    </w:p>
  </w:footnote>
  <w:footnote w:type="continuationSeparator" w:id="0">
    <w:p w14:paraId="7B12461E" w14:textId="77777777" w:rsidR="00B040D7" w:rsidRDefault="00B040D7" w:rsidP="0065472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0C6486"/>
    <w:rsid w:val="00164490"/>
    <w:rsid w:val="001A5947"/>
    <w:rsid w:val="00235E30"/>
    <w:rsid w:val="002758D3"/>
    <w:rsid w:val="003551E1"/>
    <w:rsid w:val="003A2F47"/>
    <w:rsid w:val="00477266"/>
    <w:rsid w:val="004C0614"/>
    <w:rsid w:val="00561EB6"/>
    <w:rsid w:val="00654721"/>
    <w:rsid w:val="00867CF2"/>
    <w:rsid w:val="00961CFB"/>
    <w:rsid w:val="009A1F36"/>
    <w:rsid w:val="00B040D7"/>
    <w:rsid w:val="00CD7BDE"/>
    <w:rsid w:val="00D1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EE27"/>
  <w15:chartTrackingRefBased/>
  <w15:docId w15:val="{8B321255-366E-4515-B8A0-AF9973A9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C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7C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C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C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6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C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C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7C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7C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7C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7C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7C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C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7C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7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7C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7C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7C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7C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7C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47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47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4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472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1EB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1EB6"/>
  </w:style>
  <w:style w:type="character" w:styleId="af2">
    <w:name w:val="Hyperlink"/>
    <w:basedOn w:val="a0"/>
    <w:uiPriority w:val="99"/>
    <w:unhideWhenUsed/>
    <w:rsid w:val="00561EB6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D1113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113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D1581-823A-4C66-90FD-85327EE4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 mao</dc:creator>
  <cp:keywords/>
  <dc:description/>
  <cp:lastModifiedBy>yixiang mao</cp:lastModifiedBy>
  <cp:revision>5</cp:revision>
  <dcterms:created xsi:type="dcterms:W3CDTF">2025-07-30T02:21:00Z</dcterms:created>
  <dcterms:modified xsi:type="dcterms:W3CDTF">2025-07-30T16:01:00Z</dcterms:modified>
</cp:coreProperties>
</file>