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zh-CN"/>
        </w:rPr>
        <w:id w:val="13428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E21E37F" w14:textId="5B8944D0" w:rsidR="00561EB6" w:rsidRDefault="00561EB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E87F383" w14:textId="0F4849BE" w:rsidR="00561EB6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4763527" w:history="1">
            <w:r w:rsidRPr="00CE5F2E">
              <w:rPr>
                <w:rStyle w:val="af2"/>
                <w:rFonts w:hint="eastAsia"/>
                <w:noProof/>
              </w:rPr>
              <w:t>摘要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_Toc204763527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5EE1C" w14:textId="6AF2A548" w:rsidR="00561EB6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763528" w:history="1">
            <w:r w:rsidRPr="00CE5F2E">
              <w:rPr>
                <w:rStyle w:val="af2"/>
                <w:rFonts w:hint="eastAsia"/>
                <w:noProof/>
              </w:rPr>
              <w:t>方案论证与比较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_Toc204763528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DC9C63" w14:textId="2ED0CF9F" w:rsidR="00561EB6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763529" w:history="1">
            <w:r w:rsidRPr="00CE5F2E">
              <w:rPr>
                <w:rStyle w:val="af2"/>
                <w:rFonts w:hint="eastAsia"/>
                <w:noProof/>
              </w:rPr>
              <w:t>理论分析与计算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_Toc204763529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685151" w14:textId="4174ED73" w:rsidR="00561EB6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763530" w:history="1">
            <w:r w:rsidRPr="00CE5F2E">
              <w:rPr>
                <w:rStyle w:val="af2"/>
                <w:rFonts w:hint="eastAsia"/>
                <w:noProof/>
              </w:rPr>
              <w:t>电路与程序设计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_Toc204763530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04519D" w14:textId="77647027" w:rsidR="00561EB6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763531" w:history="1">
            <w:r w:rsidRPr="00CE5F2E">
              <w:rPr>
                <w:rStyle w:val="af2"/>
                <w:rFonts w:hint="eastAsia"/>
                <w:noProof/>
              </w:rPr>
              <w:t>测试方案与结果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_Toc204763531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BBCEED" w14:textId="31057C78" w:rsidR="00561EB6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763532" w:history="1">
            <w:r w:rsidRPr="00CE5F2E">
              <w:rPr>
                <w:rStyle w:val="af2"/>
                <w:rFonts w:hint="eastAsia"/>
                <w:noProof/>
              </w:rPr>
              <w:t>发挥部分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_Toc204763532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FE1A3D" w14:textId="12E97D9E" w:rsidR="00561EB6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763533" w:history="1">
            <w:r w:rsidRPr="00CE5F2E">
              <w:rPr>
                <w:rStyle w:val="af2"/>
                <w:rFonts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_Toc204763533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F70F3A" w14:textId="782F8D21" w:rsidR="00561EB6" w:rsidRDefault="00561EB6" w:rsidP="00561EB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D60D2E3" w14:textId="35E9D758" w:rsidR="003A2F47" w:rsidRDefault="00654721" w:rsidP="00561EB6">
      <w:pPr>
        <w:pStyle w:val="1"/>
      </w:pPr>
      <w:bookmarkStart w:id="0" w:name="_Toc204763527"/>
      <w:r>
        <w:rPr>
          <w:rFonts w:hint="eastAsia"/>
        </w:rPr>
        <w:t>摘要</w:t>
      </w:r>
      <w:bookmarkEnd w:id="0"/>
    </w:p>
    <w:p w14:paraId="06322C44" w14:textId="15002C2B" w:rsidR="00561EB6" w:rsidRPr="00561EB6" w:rsidRDefault="00561EB6" w:rsidP="00561EB6">
      <w:pPr>
        <w:rPr>
          <w:rFonts w:hint="eastAsia"/>
        </w:rPr>
      </w:pPr>
    </w:p>
    <w:p w14:paraId="33552EA7" w14:textId="14DFB6D4" w:rsidR="00654721" w:rsidRDefault="00561EB6" w:rsidP="00561EB6">
      <w:pPr>
        <w:pStyle w:val="1"/>
      </w:pPr>
      <w:bookmarkStart w:id="1" w:name="_Toc204763528"/>
      <w:r>
        <w:rPr>
          <w:rFonts w:hint="eastAsia"/>
        </w:rPr>
        <w:t>1</w:t>
      </w:r>
      <w:r w:rsidR="00654721">
        <w:rPr>
          <w:rFonts w:hint="eastAsia"/>
        </w:rPr>
        <w:t>方案论证与比较</w:t>
      </w:r>
      <w:bookmarkEnd w:id="1"/>
    </w:p>
    <w:p w14:paraId="3D044C85" w14:textId="77777777" w:rsidR="00561EB6" w:rsidRPr="00561EB6" w:rsidRDefault="00561EB6" w:rsidP="00561EB6">
      <w:pPr>
        <w:rPr>
          <w:rFonts w:hint="eastAsia"/>
        </w:rPr>
      </w:pPr>
    </w:p>
    <w:p w14:paraId="177398F1" w14:textId="6575A793" w:rsidR="00561EB6" w:rsidRDefault="00561EB6" w:rsidP="00561EB6">
      <w:pPr>
        <w:pStyle w:val="1"/>
      </w:pPr>
      <w:bookmarkStart w:id="2" w:name="_Toc204763529"/>
      <w:r>
        <w:rPr>
          <w:rFonts w:hint="eastAsia"/>
        </w:rPr>
        <w:t>2</w:t>
      </w:r>
      <w:r w:rsidR="00654721">
        <w:rPr>
          <w:rFonts w:hint="eastAsia"/>
        </w:rPr>
        <w:t>理论分析与计算</w:t>
      </w:r>
      <w:bookmarkEnd w:id="2"/>
    </w:p>
    <w:p w14:paraId="3D8B5F30" w14:textId="77777777" w:rsidR="00561EB6" w:rsidRPr="00561EB6" w:rsidRDefault="00561EB6" w:rsidP="00561EB6">
      <w:pPr>
        <w:rPr>
          <w:rFonts w:hint="eastAsia"/>
        </w:rPr>
      </w:pPr>
    </w:p>
    <w:p w14:paraId="051C9A6F" w14:textId="6DAA93F5" w:rsidR="00654721" w:rsidRDefault="00561EB6" w:rsidP="00561EB6">
      <w:pPr>
        <w:pStyle w:val="1"/>
      </w:pPr>
      <w:bookmarkStart w:id="3" w:name="_Toc204763530"/>
      <w:r>
        <w:rPr>
          <w:rFonts w:hint="eastAsia"/>
        </w:rPr>
        <w:t>3</w:t>
      </w:r>
      <w:r w:rsidR="00654721">
        <w:rPr>
          <w:rFonts w:hint="eastAsia"/>
        </w:rPr>
        <w:t>电路与程序设计</w:t>
      </w:r>
      <w:bookmarkEnd w:id="3"/>
    </w:p>
    <w:p w14:paraId="7CC0E784" w14:textId="77777777" w:rsidR="00561EB6" w:rsidRPr="00561EB6" w:rsidRDefault="00561EB6" w:rsidP="00561EB6">
      <w:pPr>
        <w:rPr>
          <w:rFonts w:hint="eastAsia"/>
        </w:rPr>
      </w:pPr>
    </w:p>
    <w:p w14:paraId="4651292E" w14:textId="43FB0AE0" w:rsidR="00654721" w:rsidRDefault="00561EB6" w:rsidP="00561EB6">
      <w:pPr>
        <w:pStyle w:val="1"/>
      </w:pPr>
      <w:bookmarkStart w:id="4" w:name="_Toc204763531"/>
      <w:r>
        <w:rPr>
          <w:rFonts w:hint="eastAsia"/>
        </w:rPr>
        <w:t>4</w:t>
      </w:r>
      <w:r w:rsidR="00654721">
        <w:rPr>
          <w:rFonts w:hint="eastAsia"/>
        </w:rPr>
        <w:t>测试方案与结果</w:t>
      </w:r>
      <w:bookmarkEnd w:id="4"/>
    </w:p>
    <w:p w14:paraId="0BA30C29" w14:textId="77777777" w:rsidR="00561EB6" w:rsidRPr="00561EB6" w:rsidRDefault="00561EB6" w:rsidP="00561EB6">
      <w:pPr>
        <w:rPr>
          <w:rFonts w:hint="eastAsia"/>
        </w:rPr>
      </w:pPr>
    </w:p>
    <w:p w14:paraId="337FDFE7" w14:textId="10DD0A5F" w:rsidR="00654721" w:rsidRDefault="00561EB6" w:rsidP="00561EB6">
      <w:pPr>
        <w:pStyle w:val="1"/>
      </w:pPr>
      <w:bookmarkStart w:id="5" w:name="_Toc204763532"/>
      <w:r>
        <w:rPr>
          <w:rFonts w:hint="eastAsia"/>
        </w:rPr>
        <w:lastRenderedPageBreak/>
        <w:t>5</w:t>
      </w:r>
      <w:r w:rsidR="00654721">
        <w:rPr>
          <w:rFonts w:hint="eastAsia"/>
        </w:rPr>
        <w:t>发挥部分</w:t>
      </w:r>
      <w:bookmarkEnd w:id="5"/>
    </w:p>
    <w:p w14:paraId="337F56B6" w14:textId="77777777" w:rsidR="00561EB6" w:rsidRPr="00561EB6" w:rsidRDefault="00561EB6" w:rsidP="00561EB6">
      <w:pPr>
        <w:rPr>
          <w:rFonts w:hint="eastAsia"/>
        </w:rPr>
      </w:pPr>
    </w:p>
    <w:p w14:paraId="5A25EA4A" w14:textId="77777777" w:rsidR="00654721" w:rsidRDefault="00654721">
      <w:pPr>
        <w:rPr>
          <w:rFonts w:hint="eastAsia"/>
        </w:rPr>
      </w:pPr>
    </w:p>
    <w:p w14:paraId="32B5C0DE" w14:textId="0AE38D92" w:rsidR="00654721" w:rsidRDefault="00561EB6" w:rsidP="00561EB6">
      <w:pPr>
        <w:pStyle w:val="1"/>
      </w:pPr>
      <w:bookmarkStart w:id="6" w:name="_Toc204763533"/>
      <w:r>
        <w:rPr>
          <w:rFonts w:hint="eastAsia"/>
        </w:rPr>
        <w:t>6</w:t>
      </w:r>
      <w:r w:rsidR="00654721">
        <w:rPr>
          <w:rFonts w:hint="eastAsia"/>
        </w:rPr>
        <w:t>结论</w:t>
      </w:r>
      <w:bookmarkEnd w:id="6"/>
    </w:p>
    <w:p w14:paraId="0764825D" w14:textId="77777777" w:rsidR="00561EB6" w:rsidRPr="00561EB6" w:rsidRDefault="00561EB6" w:rsidP="00561EB6">
      <w:pPr>
        <w:rPr>
          <w:rFonts w:hint="eastAsia"/>
        </w:rPr>
      </w:pPr>
    </w:p>
    <w:sectPr w:rsidR="00561EB6" w:rsidRPr="0056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DC4E9" w14:textId="77777777" w:rsidR="00961CFB" w:rsidRDefault="00961CFB" w:rsidP="00654721">
      <w:pPr>
        <w:rPr>
          <w:rFonts w:hint="eastAsia"/>
        </w:rPr>
      </w:pPr>
      <w:r>
        <w:separator/>
      </w:r>
    </w:p>
  </w:endnote>
  <w:endnote w:type="continuationSeparator" w:id="0">
    <w:p w14:paraId="6C7FF9F3" w14:textId="77777777" w:rsidR="00961CFB" w:rsidRDefault="00961CFB" w:rsidP="006547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83F4B" w14:textId="77777777" w:rsidR="00961CFB" w:rsidRDefault="00961CFB" w:rsidP="00654721">
      <w:pPr>
        <w:rPr>
          <w:rFonts w:hint="eastAsia"/>
        </w:rPr>
      </w:pPr>
      <w:r>
        <w:separator/>
      </w:r>
    </w:p>
  </w:footnote>
  <w:footnote w:type="continuationSeparator" w:id="0">
    <w:p w14:paraId="4059594F" w14:textId="77777777" w:rsidR="00961CFB" w:rsidRDefault="00961CFB" w:rsidP="0065472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0C6486"/>
    <w:rsid w:val="00164490"/>
    <w:rsid w:val="001A5947"/>
    <w:rsid w:val="002758D3"/>
    <w:rsid w:val="003A2F47"/>
    <w:rsid w:val="004C0614"/>
    <w:rsid w:val="00561EB6"/>
    <w:rsid w:val="00654721"/>
    <w:rsid w:val="00867CF2"/>
    <w:rsid w:val="00961CFB"/>
    <w:rsid w:val="00C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EE27"/>
  <w15:chartTrackingRefBased/>
  <w15:docId w15:val="{8B321255-366E-4515-B8A0-AF9973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C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C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C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7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7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7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7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7C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C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7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7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7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7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7C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47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47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4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472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1EB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1EB6"/>
  </w:style>
  <w:style w:type="character" w:styleId="af2">
    <w:name w:val="Hyperlink"/>
    <w:basedOn w:val="a0"/>
    <w:uiPriority w:val="99"/>
    <w:unhideWhenUsed/>
    <w:rsid w:val="00561E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1581-823A-4C66-90FD-85327EE4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 mao</dc:creator>
  <cp:keywords/>
  <dc:description/>
  <cp:lastModifiedBy>yixiang mao</cp:lastModifiedBy>
  <cp:revision>3</cp:revision>
  <dcterms:created xsi:type="dcterms:W3CDTF">2025-07-30T02:21:00Z</dcterms:created>
  <dcterms:modified xsi:type="dcterms:W3CDTF">2025-07-30T03:23:00Z</dcterms:modified>
</cp:coreProperties>
</file>