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05BF" w14:textId="755BD562" w:rsidR="00486213" w:rsidRPr="005A644B" w:rsidRDefault="00796C4F" w:rsidP="005A644B">
      <w:pPr>
        <w:spacing w:line="360" w:lineRule="auto"/>
        <w:jc w:val="center"/>
        <w:rPr>
          <w:rFonts w:ascii="Times New Roman" w:hAnsi="Times New Roman" w:cs="Times New Roman"/>
          <w:b/>
          <w:bCs/>
          <w:sz w:val="28"/>
          <w:szCs w:val="28"/>
        </w:rPr>
      </w:pPr>
      <w:r w:rsidRPr="005A644B">
        <w:rPr>
          <w:rFonts w:ascii="Times New Roman" w:hAnsi="Times New Roman" w:cs="Times New Roman"/>
          <w:b/>
          <w:bCs/>
          <w:sz w:val="28"/>
          <w:szCs w:val="28"/>
        </w:rPr>
        <w:t>Comparing Global Temperature and Ottawa Temperature</w:t>
      </w:r>
    </w:p>
    <w:p w14:paraId="5F1605A3" w14:textId="6AE333ED" w:rsidR="00796C4F" w:rsidRPr="005A644B" w:rsidRDefault="00796C4F" w:rsidP="005A644B">
      <w:pPr>
        <w:spacing w:line="360" w:lineRule="auto"/>
        <w:jc w:val="center"/>
        <w:rPr>
          <w:rFonts w:ascii="Times New Roman" w:hAnsi="Times New Roman" w:cs="Times New Roman"/>
          <w:sz w:val="28"/>
          <w:szCs w:val="28"/>
        </w:rPr>
      </w:pPr>
    </w:p>
    <w:p w14:paraId="294BF2A6" w14:textId="7DC3554F" w:rsidR="00796C4F" w:rsidRPr="005A644B" w:rsidRDefault="00796C4F" w:rsidP="005A644B">
      <w:pPr>
        <w:spacing w:line="360" w:lineRule="auto"/>
        <w:rPr>
          <w:rFonts w:ascii="Times New Roman" w:hAnsi="Times New Roman" w:cs="Times New Roman"/>
          <w:b/>
          <w:bCs/>
        </w:rPr>
      </w:pPr>
      <w:r w:rsidRPr="005A644B">
        <w:rPr>
          <w:rFonts w:ascii="Times New Roman" w:hAnsi="Times New Roman" w:cs="Times New Roman"/>
          <w:b/>
          <w:bCs/>
        </w:rPr>
        <w:t xml:space="preserve">Outline of the steps: </w:t>
      </w:r>
    </w:p>
    <w:p w14:paraId="49ACC098" w14:textId="03655BAB" w:rsidR="00796C4F" w:rsidRPr="005A644B" w:rsidRDefault="00796C4F" w:rsidP="005A644B">
      <w:pPr>
        <w:spacing w:line="360" w:lineRule="auto"/>
        <w:rPr>
          <w:rFonts w:ascii="Times New Roman" w:hAnsi="Times New Roman" w:cs="Times New Roman"/>
        </w:rPr>
      </w:pPr>
    </w:p>
    <w:p w14:paraId="627A576E" w14:textId="4DF69786" w:rsidR="00796C4F" w:rsidRPr="005A644B" w:rsidRDefault="00796C4F" w:rsidP="005A644B">
      <w:pPr>
        <w:spacing w:line="360" w:lineRule="auto"/>
        <w:rPr>
          <w:rFonts w:ascii="Times New Roman" w:hAnsi="Times New Roman" w:cs="Times New Roman"/>
          <w:b/>
          <w:bCs/>
        </w:rPr>
      </w:pPr>
      <w:r w:rsidRPr="005A644B">
        <w:rPr>
          <w:rFonts w:ascii="Times New Roman" w:hAnsi="Times New Roman" w:cs="Times New Roman"/>
          <w:b/>
          <w:bCs/>
        </w:rPr>
        <w:t xml:space="preserve">Step </w:t>
      </w:r>
      <w:r w:rsidR="00A84F72" w:rsidRPr="005A644B">
        <w:rPr>
          <w:rFonts w:ascii="Times New Roman" w:hAnsi="Times New Roman" w:cs="Times New Roman"/>
          <w:b/>
          <w:bCs/>
        </w:rPr>
        <w:t>1</w:t>
      </w:r>
      <w:r w:rsidRPr="005A644B">
        <w:rPr>
          <w:rFonts w:ascii="Times New Roman" w:hAnsi="Times New Roman" w:cs="Times New Roman"/>
          <w:b/>
          <w:bCs/>
        </w:rPr>
        <w:t xml:space="preserve">: Download the data from dataset by using SQL </w:t>
      </w:r>
    </w:p>
    <w:p w14:paraId="1B6D75F0" w14:textId="77777777" w:rsidR="00796C4F" w:rsidRPr="005A644B" w:rsidRDefault="00796C4F" w:rsidP="005A644B">
      <w:pPr>
        <w:spacing w:line="360" w:lineRule="auto"/>
        <w:rPr>
          <w:rFonts w:ascii="Times New Roman" w:hAnsi="Times New Roman" w:cs="Times New Roman"/>
        </w:rPr>
      </w:pPr>
    </w:p>
    <w:p w14:paraId="2E844EE3" w14:textId="7B710C50" w:rsidR="00796C4F" w:rsidRPr="005A644B" w:rsidRDefault="00796C4F" w:rsidP="005A644B">
      <w:pPr>
        <w:pStyle w:val="ListParagraph"/>
        <w:numPr>
          <w:ilvl w:val="0"/>
          <w:numId w:val="1"/>
        </w:numPr>
        <w:spacing w:line="360" w:lineRule="auto"/>
        <w:rPr>
          <w:rFonts w:ascii="Times New Roman" w:hAnsi="Times New Roman" w:cs="Times New Roman"/>
        </w:rPr>
      </w:pPr>
      <w:r w:rsidRPr="005A644B">
        <w:rPr>
          <w:rFonts w:ascii="Times New Roman" w:hAnsi="Times New Roman" w:cs="Times New Roman"/>
        </w:rPr>
        <w:t xml:space="preserve">Download the </w:t>
      </w:r>
      <w:r w:rsidR="00744196">
        <w:rPr>
          <w:rFonts w:ascii="Times New Roman" w:hAnsi="Times New Roman" w:cs="Times New Roman"/>
        </w:rPr>
        <w:t>g</w:t>
      </w:r>
      <w:r w:rsidRPr="005A644B">
        <w:rPr>
          <w:rFonts w:ascii="Times New Roman" w:hAnsi="Times New Roman" w:cs="Times New Roman"/>
        </w:rPr>
        <w:t>lobal</w:t>
      </w:r>
      <w:r w:rsidR="00D57705">
        <w:rPr>
          <w:rFonts w:ascii="Times New Roman" w:hAnsi="Times New Roman" w:cs="Times New Roman"/>
        </w:rPr>
        <w:t xml:space="preserve"> </w:t>
      </w:r>
      <w:r w:rsidRPr="005A644B">
        <w:rPr>
          <w:rFonts w:ascii="Times New Roman" w:hAnsi="Times New Roman" w:cs="Times New Roman"/>
        </w:rPr>
        <w:t xml:space="preserve">data </w:t>
      </w:r>
    </w:p>
    <w:p w14:paraId="1FE91A9F" w14:textId="7131A707" w:rsidR="00796C4F" w:rsidRPr="005A644B" w:rsidRDefault="00796C4F" w:rsidP="005A644B">
      <w:pPr>
        <w:spacing w:line="360" w:lineRule="auto"/>
        <w:rPr>
          <w:rFonts w:ascii="Times New Roman" w:hAnsi="Times New Roman" w:cs="Times New Roman"/>
        </w:rPr>
      </w:pPr>
      <w:r w:rsidRPr="005A644B">
        <w:rPr>
          <w:rFonts w:ascii="Times New Roman" w:hAnsi="Times New Roman" w:cs="Times New Roman"/>
        </w:rPr>
        <w:t xml:space="preserve">SELECT </w:t>
      </w:r>
      <w:proofErr w:type="spellStart"/>
      <w:proofErr w:type="gramStart"/>
      <w:r w:rsidRPr="005A644B">
        <w:rPr>
          <w:rFonts w:ascii="Times New Roman" w:hAnsi="Times New Roman" w:cs="Times New Roman"/>
        </w:rPr>
        <w:t>year,avg</w:t>
      </w:r>
      <w:proofErr w:type="gramEnd"/>
      <w:r w:rsidRPr="005A644B">
        <w:rPr>
          <w:rFonts w:ascii="Times New Roman" w:hAnsi="Times New Roman" w:cs="Times New Roman"/>
        </w:rPr>
        <w:t>_temp</w:t>
      </w:r>
      <w:proofErr w:type="spellEnd"/>
      <w:r w:rsidRPr="005A644B">
        <w:rPr>
          <w:rFonts w:ascii="Times New Roman" w:hAnsi="Times New Roman" w:cs="Times New Roman"/>
        </w:rPr>
        <w:t xml:space="preserve"> </w:t>
      </w:r>
    </w:p>
    <w:p w14:paraId="69F69C44" w14:textId="12FCDBEB" w:rsidR="00796C4F" w:rsidRPr="005A644B" w:rsidRDefault="00796C4F" w:rsidP="005A644B">
      <w:pPr>
        <w:spacing w:line="360" w:lineRule="auto"/>
        <w:rPr>
          <w:rFonts w:ascii="Times New Roman" w:hAnsi="Times New Roman" w:cs="Times New Roman"/>
        </w:rPr>
      </w:pPr>
      <w:proofErr w:type="gramStart"/>
      <w:r w:rsidRPr="005A644B">
        <w:rPr>
          <w:rFonts w:ascii="Times New Roman" w:hAnsi="Times New Roman" w:cs="Times New Roman"/>
        </w:rPr>
        <w:t xml:space="preserve">FROM  </w:t>
      </w:r>
      <w:proofErr w:type="spellStart"/>
      <w:r w:rsidRPr="005A644B">
        <w:rPr>
          <w:rFonts w:ascii="Times New Roman" w:hAnsi="Times New Roman" w:cs="Times New Roman"/>
        </w:rPr>
        <w:t>global</w:t>
      </w:r>
      <w:proofErr w:type="gramEnd"/>
      <w:r w:rsidRPr="005A644B">
        <w:rPr>
          <w:rFonts w:ascii="Times New Roman" w:hAnsi="Times New Roman" w:cs="Times New Roman"/>
        </w:rPr>
        <w:t>_data</w:t>
      </w:r>
      <w:proofErr w:type="spellEnd"/>
    </w:p>
    <w:p w14:paraId="098D8F0E" w14:textId="77777777" w:rsidR="00796C4F" w:rsidRPr="005A644B" w:rsidRDefault="00796C4F" w:rsidP="005A644B">
      <w:pPr>
        <w:spacing w:line="360" w:lineRule="auto"/>
        <w:rPr>
          <w:rFonts w:ascii="Times New Roman" w:hAnsi="Times New Roman" w:cs="Times New Roman"/>
        </w:rPr>
      </w:pPr>
    </w:p>
    <w:p w14:paraId="0959EA38" w14:textId="18134F02" w:rsidR="00796C4F" w:rsidRPr="005A644B" w:rsidRDefault="00796C4F" w:rsidP="005A644B">
      <w:pPr>
        <w:pStyle w:val="ListParagraph"/>
        <w:numPr>
          <w:ilvl w:val="0"/>
          <w:numId w:val="1"/>
        </w:numPr>
        <w:spacing w:line="360" w:lineRule="auto"/>
        <w:rPr>
          <w:rFonts w:ascii="Times New Roman" w:hAnsi="Times New Roman" w:cs="Times New Roman"/>
        </w:rPr>
      </w:pPr>
      <w:r w:rsidRPr="005A644B">
        <w:rPr>
          <w:rFonts w:ascii="Times New Roman" w:hAnsi="Times New Roman" w:cs="Times New Roman"/>
        </w:rPr>
        <w:t>Download</w:t>
      </w:r>
      <w:r w:rsidR="00D57705">
        <w:rPr>
          <w:rFonts w:ascii="Times New Roman" w:hAnsi="Times New Roman" w:cs="Times New Roman"/>
        </w:rPr>
        <w:t xml:space="preserve"> </w:t>
      </w:r>
      <w:r w:rsidRPr="005A644B">
        <w:rPr>
          <w:rFonts w:ascii="Times New Roman" w:hAnsi="Times New Roman" w:cs="Times New Roman"/>
        </w:rPr>
        <w:t>Ottawa</w:t>
      </w:r>
      <w:r w:rsidR="00744196">
        <w:rPr>
          <w:rFonts w:ascii="Times New Roman" w:hAnsi="Times New Roman" w:cs="Times New Roman"/>
        </w:rPr>
        <w:t xml:space="preserve">’s </w:t>
      </w:r>
      <w:r w:rsidRPr="005A644B">
        <w:rPr>
          <w:rFonts w:ascii="Times New Roman" w:hAnsi="Times New Roman" w:cs="Times New Roman"/>
        </w:rPr>
        <w:t xml:space="preserve">data </w:t>
      </w:r>
    </w:p>
    <w:p w14:paraId="18DEFB98" w14:textId="18E19A00" w:rsidR="00796C4F" w:rsidRPr="005A644B" w:rsidRDefault="00796C4F" w:rsidP="005A644B">
      <w:pPr>
        <w:spacing w:line="360" w:lineRule="auto"/>
        <w:rPr>
          <w:rFonts w:ascii="Times New Roman" w:hAnsi="Times New Roman" w:cs="Times New Roman"/>
        </w:rPr>
      </w:pPr>
      <w:r w:rsidRPr="005A644B">
        <w:rPr>
          <w:rFonts w:ascii="Times New Roman" w:hAnsi="Times New Roman" w:cs="Times New Roman"/>
        </w:rPr>
        <w:t xml:space="preserve">SELECT </w:t>
      </w:r>
      <w:proofErr w:type="spellStart"/>
      <w:proofErr w:type="gramStart"/>
      <w:r w:rsidRPr="005A644B">
        <w:rPr>
          <w:rFonts w:ascii="Times New Roman" w:hAnsi="Times New Roman" w:cs="Times New Roman"/>
        </w:rPr>
        <w:t>year,city</w:t>
      </w:r>
      <w:proofErr w:type="gramEnd"/>
      <w:r w:rsidRPr="005A644B">
        <w:rPr>
          <w:rFonts w:ascii="Times New Roman" w:hAnsi="Times New Roman" w:cs="Times New Roman"/>
        </w:rPr>
        <w:t>,avg_temp</w:t>
      </w:r>
      <w:proofErr w:type="spellEnd"/>
      <w:r w:rsidRPr="005A644B">
        <w:rPr>
          <w:rFonts w:ascii="Times New Roman" w:hAnsi="Times New Roman" w:cs="Times New Roman"/>
        </w:rPr>
        <w:t xml:space="preserve"> </w:t>
      </w:r>
    </w:p>
    <w:p w14:paraId="3D66BD1A" w14:textId="77777777" w:rsidR="00796C4F" w:rsidRPr="005A644B" w:rsidRDefault="00796C4F" w:rsidP="005A644B">
      <w:pPr>
        <w:spacing w:line="360" w:lineRule="auto"/>
        <w:rPr>
          <w:rFonts w:ascii="Times New Roman" w:hAnsi="Times New Roman" w:cs="Times New Roman"/>
        </w:rPr>
      </w:pPr>
      <w:proofErr w:type="gramStart"/>
      <w:r w:rsidRPr="005A644B">
        <w:rPr>
          <w:rFonts w:ascii="Times New Roman" w:hAnsi="Times New Roman" w:cs="Times New Roman"/>
        </w:rPr>
        <w:t xml:space="preserve">FROM  </w:t>
      </w:r>
      <w:proofErr w:type="spellStart"/>
      <w:r w:rsidRPr="005A644B">
        <w:rPr>
          <w:rFonts w:ascii="Times New Roman" w:hAnsi="Times New Roman" w:cs="Times New Roman"/>
        </w:rPr>
        <w:t>city</w:t>
      </w:r>
      <w:proofErr w:type="gramEnd"/>
      <w:r w:rsidRPr="005A644B">
        <w:rPr>
          <w:rFonts w:ascii="Times New Roman" w:hAnsi="Times New Roman" w:cs="Times New Roman"/>
        </w:rPr>
        <w:t>_data</w:t>
      </w:r>
      <w:proofErr w:type="spellEnd"/>
    </w:p>
    <w:p w14:paraId="577621F9" w14:textId="51523374" w:rsidR="00796C4F" w:rsidRPr="005A644B" w:rsidRDefault="00796C4F" w:rsidP="005A644B">
      <w:pPr>
        <w:spacing w:line="360" w:lineRule="auto"/>
        <w:rPr>
          <w:rFonts w:ascii="Times New Roman" w:hAnsi="Times New Roman" w:cs="Times New Roman"/>
        </w:rPr>
      </w:pPr>
      <w:r w:rsidRPr="005A644B">
        <w:rPr>
          <w:rFonts w:ascii="Times New Roman" w:hAnsi="Times New Roman" w:cs="Times New Roman"/>
        </w:rPr>
        <w:t xml:space="preserve">Where city ='Ottawa' </w:t>
      </w:r>
    </w:p>
    <w:p w14:paraId="598CDCFB" w14:textId="1E7AAF99" w:rsidR="00796C4F" w:rsidRPr="005A644B" w:rsidRDefault="00796C4F" w:rsidP="005A644B">
      <w:pPr>
        <w:spacing w:line="360" w:lineRule="auto"/>
        <w:rPr>
          <w:rFonts w:ascii="Times New Roman" w:hAnsi="Times New Roman" w:cs="Times New Roman"/>
        </w:rPr>
      </w:pPr>
    </w:p>
    <w:p w14:paraId="587B5658" w14:textId="03A7FB7C" w:rsidR="005A644B" w:rsidRDefault="00FF6F54" w:rsidP="005A644B">
      <w:pPr>
        <w:spacing w:line="360" w:lineRule="auto"/>
        <w:rPr>
          <w:rFonts w:ascii="Times New Roman" w:hAnsi="Times New Roman" w:cs="Times New Roman"/>
          <w:b/>
          <w:bCs/>
        </w:rPr>
      </w:pPr>
      <w:r w:rsidRPr="005A644B">
        <w:rPr>
          <w:rFonts w:ascii="Times New Roman" w:hAnsi="Times New Roman" w:cs="Times New Roman"/>
          <w:b/>
          <w:bCs/>
        </w:rPr>
        <w:t xml:space="preserve">Step </w:t>
      </w:r>
      <w:r w:rsidR="00A84F72" w:rsidRPr="005A644B">
        <w:rPr>
          <w:rFonts w:ascii="Times New Roman" w:hAnsi="Times New Roman" w:cs="Times New Roman"/>
          <w:b/>
          <w:bCs/>
        </w:rPr>
        <w:t>2</w:t>
      </w:r>
      <w:r w:rsidRPr="005A644B">
        <w:rPr>
          <w:rFonts w:ascii="Times New Roman" w:hAnsi="Times New Roman" w:cs="Times New Roman"/>
          <w:b/>
          <w:bCs/>
        </w:rPr>
        <w:t>:  Combine the two table by using Excel</w:t>
      </w:r>
    </w:p>
    <w:p w14:paraId="021DA3F2" w14:textId="77777777" w:rsidR="005A644B" w:rsidRDefault="005A644B" w:rsidP="005A644B">
      <w:pPr>
        <w:spacing w:line="360" w:lineRule="auto"/>
        <w:rPr>
          <w:rFonts w:ascii="Times New Roman" w:hAnsi="Times New Roman" w:cs="Times New Roman"/>
          <w:b/>
          <w:bCs/>
        </w:rPr>
      </w:pPr>
    </w:p>
    <w:p w14:paraId="63AF370E" w14:textId="52758973" w:rsidR="00796C4F" w:rsidRPr="005A644B" w:rsidRDefault="005A644B" w:rsidP="005A644B">
      <w:pPr>
        <w:spacing w:line="360" w:lineRule="auto"/>
        <w:rPr>
          <w:rFonts w:ascii="Times New Roman" w:hAnsi="Times New Roman" w:cs="Times New Roman"/>
        </w:rPr>
      </w:pPr>
      <w:r w:rsidRPr="005A644B">
        <w:rPr>
          <w:rFonts w:ascii="Times New Roman" w:hAnsi="Times New Roman" w:cs="Times New Roman"/>
        </w:rPr>
        <w:t>C</w:t>
      </w:r>
      <w:r w:rsidR="00FF6F54" w:rsidRPr="005A644B">
        <w:rPr>
          <w:rFonts w:ascii="Times New Roman" w:hAnsi="Times New Roman" w:cs="Times New Roman"/>
        </w:rPr>
        <w:t xml:space="preserve">opy the data from </w:t>
      </w:r>
      <w:r w:rsidR="00744196">
        <w:rPr>
          <w:rFonts w:ascii="Times New Roman" w:hAnsi="Times New Roman" w:cs="Times New Roman"/>
        </w:rPr>
        <w:t>g</w:t>
      </w:r>
      <w:r w:rsidR="00FF6F54" w:rsidRPr="005A644B">
        <w:rPr>
          <w:rFonts w:ascii="Times New Roman" w:hAnsi="Times New Roman" w:cs="Times New Roman"/>
        </w:rPr>
        <w:t>lobal</w:t>
      </w:r>
      <w:r w:rsidR="00744196">
        <w:rPr>
          <w:rFonts w:ascii="Times New Roman" w:hAnsi="Times New Roman" w:cs="Times New Roman"/>
        </w:rPr>
        <w:t xml:space="preserve"> </w:t>
      </w:r>
      <w:r w:rsidR="00FF6F54" w:rsidRPr="005A644B">
        <w:rPr>
          <w:rFonts w:ascii="Times New Roman" w:hAnsi="Times New Roman" w:cs="Times New Roman"/>
        </w:rPr>
        <w:t>data file to</w:t>
      </w:r>
      <w:r w:rsidR="00D57705">
        <w:rPr>
          <w:rFonts w:ascii="Times New Roman" w:hAnsi="Times New Roman" w:cs="Times New Roman"/>
        </w:rPr>
        <w:t xml:space="preserve"> </w:t>
      </w:r>
      <w:r w:rsidR="00FF6F54" w:rsidRPr="005A644B">
        <w:rPr>
          <w:rFonts w:ascii="Times New Roman" w:hAnsi="Times New Roman" w:cs="Times New Roman"/>
        </w:rPr>
        <w:t>Ottawa</w:t>
      </w:r>
      <w:r w:rsidR="00744196">
        <w:rPr>
          <w:rFonts w:ascii="Times New Roman" w:hAnsi="Times New Roman" w:cs="Times New Roman"/>
        </w:rPr>
        <w:t xml:space="preserve">’s </w:t>
      </w:r>
      <w:r w:rsidR="00FF6F54" w:rsidRPr="005A644B">
        <w:rPr>
          <w:rFonts w:ascii="Times New Roman" w:hAnsi="Times New Roman" w:cs="Times New Roman"/>
        </w:rPr>
        <w:t>data file</w:t>
      </w:r>
    </w:p>
    <w:p w14:paraId="6583D1FC" w14:textId="0D1B94A8" w:rsidR="00FF6F54" w:rsidRPr="005A644B" w:rsidRDefault="00FF6F54" w:rsidP="005A644B">
      <w:pPr>
        <w:spacing w:line="360" w:lineRule="auto"/>
        <w:rPr>
          <w:rFonts w:ascii="Times New Roman" w:hAnsi="Times New Roman" w:cs="Times New Roman"/>
        </w:rPr>
      </w:pPr>
    </w:p>
    <w:p w14:paraId="762297EB" w14:textId="0BCD5E8E" w:rsidR="00FF6F54" w:rsidRPr="005A644B" w:rsidRDefault="00FF6F54" w:rsidP="005A644B">
      <w:pPr>
        <w:spacing w:line="360" w:lineRule="auto"/>
        <w:rPr>
          <w:rFonts w:ascii="Times New Roman" w:hAnsi="Times New Roman" w:cs="Times New Roman"/>
          <w:b/>
          <w:bCs/>
        </w:rPr>
      </w:pPr>
      <w:r w:rsidRPr="005A644B">
        <w:rPr>
          <w:rFonts w:ascii="Times New Roman" w:hAnsi="Times New Roman" w:cs="Times New Roman"/>
          <w:b/>
          <w:bCs/>
        </w:rPr>
        <w:t xml:space="preserve">Step </w:t>
      </w:r>
      <w:r w:rsidR="00A84F72" w:rsidRPr="005A644B">
        <w:rPr>
          <w:rFonts w:ascii="Times New Roman" w:hAnsi="Times New Roman" w:cs="Times New Roman"/>
          <w:b/>
          <w:bCs/>
        </w:rPr>
        <w:t>3</w:t>
      </w:r>
      <w:r w:rsidRPr="005A644B">
        <w:rPr>
          <w:rFonts w:ascii="Times New Roman" w:hAnsi="Times New Roman" w:cs="Times New Roman"/>
          <w:b/>
          <w:bCs/>
        </w:rPr>
        <w:t>: Calculate the moving average</w:t>
      </w:r>
      <w:r w:rsidR="00A84F72" w:rsidRPr="005A644B">
        <w:rPr>
          <w:rFonts w:ascii="Times New Roman" w:hAnsi="Times New Roman" w:cs="Times New Roman"/>
          <w:b/>
          <w:bCs/>
        </w:rPr>
        <w:t xml:space="preserve"> in Excel</w:t>
      </w:r>
    </w:p>
    <w:p w14:paraId="5A62972E" w14:textId="3E367136" w:rsidR="00A84F72" w:rsidRPr="005A644B" w:rsidRDefault="00FF6F54" w:rsidP="005A644B">
      <w:pPr>
        <w:spacing w:line="360" w:lineRule="auto"/>
        <w:rPr>
          <w:rFonts w:ascii="Times New Roman" w:hAnsi="Times New Roman" w:cs="Times New Roman"/>
        </w:rPr>
      </w:pPr>
      <w:r w:rsidRPr="005A644B">
        <w:rPr>
          <w:rFonts w:ascii="Times New Roman" w:hAnsi="Times New Roman" w:cs="Times New Roman"/>
        </w:rPr>
        <w:t>Since the global</w:t>
      </w:r>
      <w:r w:rsidR="00A84F72" w:rsidRPr="005A644B">
        <w:rPr>
          <w:rFonts w:ascii="Times New Roman" w:hAnsi="Times New Roman" w:cs="Times New Roman"/>
        </w:rPr>
        <w:t xml:space="preserve"> </w:t>
      </w:r>
      <w:r w:rsidRPr="005A644B">
        <w:rPr>
          <w:rFonts w:ascii="Times New Roman" w:hAnsi="Times New Roman" w:cs="Times New Roman"/>
        </w:rPr>
        <w:t>data was from</w:t>
      </w:r>
      <w:r w:rsidR="00383B8A">
        <w:rPr>
          <w:rFonts w:ascii="Times New Roman" w:hAnsi="Times New Roman" w:cs="Times New Roman"/>
        </w:rPr>
        <w:t xml:space="preserve"> year </w:t>
      </w:r>
      <w:r w:rsidRPr="005A644B">
        <w:rPr>
          <w:rFonts w:ascii="Times New Roman" w:hAnsi="Times New Roman" w:cs="Times New Roman"/>
        </w:rPr>
        <w:t>175</w:t>
      </w:r>
      <w:r w:rsidR="00383B8A">
        <w:rPr>
          <w:rFonts w:ascii="Times New Roman" w:hAnsi="Times New Roman" w:cs="Times New Roman"/>
        </w:rPr>
        <w:t>0</w:t>
      </w:r>
      <w:r w:rsidRPr="005A644B">
        <w:rPr>
          <w:rFonts w:ascii="Times New Roman" w:hAnsi="Times New Roman" w:cs="Times New Roman"/>
        </w:rPr>
        <w:t>, in order to compare</w:t>
      </w:r>
      <w:r w:rsidR="00744196">
        <w:rPr>
          <w:rFonts w:ascii="Times New Roman" w:hAnsi="Times New Roman" w:cs="Times New Roman"/>
        </w:rPr>
        <w:t xml:space="preserve"> </w:t>
      </w:r>
      <w:r w:rsidRPr="005A644B">
        <w:rPr>
          <w:rFonts w:ascii="Times New Roman" w:hAnsi="Times New Roman" w:cs="Times New Roman"/>
        </w:rPr>
        <w:t>Ottawa</w:t>
      </w:r>
      <w:r w:rsidR="00A84F72" w:rsidRPr="005A644B">
        <w:rPr>
          <w:rFonts w:ascii="Times New Roman" w:hAnsi="Times New Roman" w:cs="Times New Roman"/>
        </w:rPr>
        <w:t xml:space="preserve">’s </w:t>
      </w:r>
      <w:r w:rsidR="00C835B4" w:rsidRPr="005A644B">
        <w:rPr>
          <w:rFonts w:ascii="Times New Roman" w:hAnsi="Times New Roman" w:cs="Times New Roman"/>
        </w:rPr>
        <w:t>t</w:t>
      </w:r>
      <w:r w:rsidRPr="005A644B">
        <w:rPr>
          <w:rFonts w:ascii="Times New Roman" w:hAnsi="Times New Roman" w:cs="Times New Roman"/>
        </w:rPr>
        <w:t>emp</w:t>
      </w:r>
      <w:r w:rsidR="00C835B4" w:rsidRPr="005A644B">
        <w:rPr>
          <w:rFonts w:ascii="Times New Roman" w:hAnsi="Times New Roman" w:cs="Times New Roman"/>
        </w:rPr>
        <w:t>erature with</w:t>
      </w:r>
      <w:r w:rsidRPr="005A644B">
        <w:rPr>
          <w:rFonts w:ascii="Times New Roman" w:hAnsi="Times New Roman" w:cs="Times New Roman"/>
        </w:rPr>
        <w:t xml:space="preserve"> </w:t>
      </w:r>
      <w:r w:rsidR="00D57705">
        <w:rPr>
          <w:rFonts w:ascii="Times New Roman" w:hAnsi="Times New Roman" w:cs="Times New Roman"/>
        </w:rPr>
        <w:t>g</w:t>
      </w:r>
      <w:r w:rsidRPr="005A644B">
        <w:rPr>
          <w:rFonts w:ascii="Times New Roman" w:hAnsi="Times New Roman" w:cs="Times New Roman"/>
        </w:rPr>
        <w:t>lobal</w:t>
      </w:r>
      <w:r w:rsidR="00D57705">
        <w:rPr>
          <w:rFonts w:ascii="Times New Roman" w:hAnsi="Times New Roman" w:cs="Times New Roman"/>
        </w:rPr>
        <w:t xml:space="preserve"> </w:t>
      </w:r>
      <w:r w:rsidR="00C835B4" w:rsidRPr="005A644B">
        <w:rPr>
          <w:rFonts w:ascii="Times New Roman" w:hAnsi="Times New Roman" w:cs="Times New Roman"/>
        </w:rPr>
        <w:t>temperature</w:t>
      </w:r>
      <w:r w:rsidR="00862E33" w:rsidRPr="005A644B">
        <w:rPr>
          <w:rFonts w:ascii="Times New Roman" w:hAnsi="Times New Roman" w:cs="Times New Roman"/>
        </w:rPr>
        <w:t>, I</w:t>
      </w:r>
      <w:r w:rsidR="00C835B4" w:rsidRPr="005A644B">
        <w:rPr>
          <w:rFonts w:ascii="Times New Roman" w:hAnsi="Times New Roman" w:cs="Times New Roman"/>
        </w:rPr>
        <w:t xml:space="preserve"> calculated the 5-year moving average to smooth out data</w:t>
      </w:r>
      <w:r w:rsidR="00383B8A">
        <w:rPr>
          <w:rFonts w:ascii="Times New Roman" w:hAnsi="Times New Roman" w:cs="Times New Roman"/>
        </w:rPr>
        <w:t xml:space="preserve"> from 1750</w:t>
      </w:r>
      <w:r w:rsidR="00C835B4" w:rsidRPr="005A644B">
        <w:rPr>
          <w:rFonts w:ascii="Times New Roman" w:hAnsi="Times New Roman" w:cs="Times New Roman"/>
        </w:rPr>
        <w:t xml:space="preserve">. I used </w:t>
      </w:r>
      <w:proofErr w:type="gramStart"/>
      <w:r w:rsidR="00C835B4" w:rsidRPr="005A644B">
        <w:rPr>
          <w:rFonts w:ascii="Times New Roman" w:hAnsi="Times New Roman" w:cs="Times New Roman"/>
        </w:rPr>
        <w:t>Average(</w:t>
      </w:r>
      <w:proofErr w:type="gramEnd"/>
      <w:r w:rsidR="00C835B4" w:rsidRPr="005A644B">
        <w:rPr>
          <w:rFonts w:ascii="Times New Roman" w:hAnsi="Times New Roman" w:cs="Times New Roman"/>
        </w:rPr>
        <w:t xml:space="preserve">) function to calculate the average temperature for the five years of temperature in the excel. </w:t>
      </w:r>
    </w:p>
    <w:p w14:paraId="5E695900" w14:textId="6F4E19EC" w:rsidR="003C009B" w:rsidRPr="005A644B" w:rsidRDefault="00383B8A" w:rsidP="005A644B">
      <w:pPr>
        <w:spacing w:line="360" w:lineRule="auto"/>
        <w:rPr>
          <w:rFonts w:ascii="Times New Roman" w:hAnsi="Times New Roman" w:cs="Times New Roman"/>
        </w:rPr>
      </w:pPr>
      <w:r>
        <w:rPr>
          <w:rFonts w:ascii="Times New Roman" w:hAnsi="Times New Roman" w:cs="Times New Roman"/>
          <w:noProof/>
        </w:rPr>
        <w:drawing>
          <wp:inline distT="0" distB="0" distL="0" distR="0" wp14:anchorId="22455AE3" wp14:editId="2F01F427">
            <wp:extent cx="3556000" cy="1016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9 at 11.15.17.png"/>
                    <pic:cNvPicPr/>
                  </pic:nvPicPr>
                  <pic:blipFill>
                    <a:blip r:embed="rId6">
                      <a:extLst>
                        <a:ext uri="{28A0092B-C50C-407E-A947-70E740481C1C}">
                          <a14:useLocalDpi xmlns:a14="http://schemas.microsoft.com/office/drawing/2010/main" val="0"/>
                        </a:ext>
                      </a:extLst>
                    </a:blip>
                    <a:stretch>
                      <a:fillRect/>
                    </a:stretch>
                  </pic:blipFill>
                  <pic:spPr>
                    <a:xfrm>
                      <a:off x="0" y="0"/>
                      <a:ext cx="3556000" cy="1016000"/>
                    </a:xfrm>
                    <a:prstGeom prst="rect">
                      <a:avLst/>
                    </a:prstGeom>
                  </pic:spPr>
                </pic:pic>
              </a:graphicData>
            </a:graphic>
          </wp:inline>
        </w:drawing>
      </w:r>
    </w:p>
    <w:p w14:paraId="043BAEA1" w14:textId="79003CFA" w:rsidR="00C835B4" w:rsidRDefault="00C835B4" w:rsidP="005A644B">
      <w:pPr>
        <w:spacing w:line="360" w:lineRule="auto"/>
        <w:rPr>
          <w:rFonts w:ascii="Times New Roman" w:hAnsi="Times New Roman" w:cs="Times New Roman"/>
        </w:rPr>
      </w:pPr>
    </w:p>
    <w:p w14:paraId="19304799" w14:textId="77777777" w:rsidR="00383B8A" w:rsidRPr="005A644B" w:rsidRDefault="00383B8A" w:rsidP="005A644B">
      <w:pPr>
        <w:spacing w:line="360" w:lineRule="auto"/>
        <w:rPr>
          <w:rFonts w:ascii="Times New Roman" w:hAnsi="Times New Roman" w:cs="Times New Roman"/>
        </w:rPr>
      </w:pPr>
    </w:p>
    <w:p w14:paraId="0832B0E7" w14:textId="77777777" w:rsidR="00A84F72" w:rsidRPr="005A644B" w:rsidRDefault="00A84F72" w:rsidP="005A644B">
      <w:pPr>
        <w:spacing w:line="360" w:lineRule="auto"/>
        <w:rPr>
          <w:rFonts w:ascii="Times New Roman" w:hAnsi="Times New Roman" w:cs="Times New Roman"/>
        </w:rPr>
      </w:pPr>
    </w:p>
    <w:p w14:paraId="1F4A3B2D" w14:textId="77777777" w:rsidR="00A84F72" w:rsidRPr="005A644B" w:rsidRDefault="00A84F72" w:rsidP="005A644B">
      <w:pPr>
        <w:spacing w:line="360" w:lineRule="auto"/>
        <w:rPr>
          <w:rFonts w:ascii="Times New Roman" w:hAnsi="Times New Roman" w:cs="Times New Roman"/>
          <w:b/>
          <w:bCs/>
        </w:rPr>
      </w:pPr>
      <w:r w:rsidRPr="005A644B">
        <w:rPr>
          <w:rFonts w:ascii="Times New Roman" w:hAnsi="Times New Roman" w:cs="Times New Roman"/>
          <w:b/>
          <w:bCs/>
        </w:rPr>
        <w:lastRenderedPageBreak/>
        <w:t xml:space="preserve">Step 4: Draw line chat with Ottawa and global temperature in Excel </w:t>
      </w:r>
    </w:p>
    <w:p w14:paraId="7DCD01CA" w14:textId="77777777" w:rsidR="00A84F72" w:rsidRPr="005A644B" w:rsidRDefault="00A84F72" w:rsidP="005A644B">
      <w:pPr>
        <w:spacing w:line="360" w:lineRule="auto"/>
        <w:rPr>
          <w:rFonts w:ascii="Times New Roman" w:hAnsi="Times New Roman" w:cs="Times New Roman"/>
        </w:rPr>
      </w:pPr>
    </w:p>
    <w:p w14:paraId="3CCA976C" w14:textId="2E169B1D" w:rsidR="00A84F72" w:rsidRPr="005A644B" w:rsidRDefault="00A84F72" w:rsidP="005A644B">
      <w:pPr>
        <w:spacing w:line="360" w:lineRule="auto"/>
        <w:rPr>
          <w:rFonts w:ascii="Times New Roman" w:hAnsi="Times New Roman" w:cs="Times New Roman"/>
        </w:rPr>
      </w:pPr>
      <w:r w:rsidRPr="005A644B">
        <w:rPr>
          <w:rFonts w:ascii="Times New Roman" w:hAnsi="Times New Roman" w:cs="Times New Roman"/>
        </w:rPr>
        <w:t>Insert the 2-D line of the data to draw the line chat of the globa</w:t>
      </w:r>
      <w:r w:rsidR="00744196">
        <w:rPr>
          <w:rFonts w:ascii="Times New Roman" w:hAnsi="Times New Roman" w:cs="Times New Roman"/>
        </w:rPr>
        <w:t>l</w:t>
      </w:r>
      <w:r w:rsidR="005A644B" w:rsidRPr="005A644B">
        <w:rPr>
          <w:rFonts w:ascii="Times New Roman" w:hAnsi="Times New Roman" w:cs="Times New Roman"/>
        </w:rPr>
        <w:t xml:space="preserve"> </w:t>
      </w:r>
      <w:r w:rsidRPr="005A644B">
        <w:rPr>
          <w:rFonts w:ascii="Times New Roman" w:hAnsi="Times New Roman" w:cs="Times New Roman"/>
        </w:rPr>
        <w:t>temperature and Ottawa</w:t>
      </w:r>
      <w:r w:rsidR="005A644B" w:rsidRPr="005A644B">
        <w:rPr>
          <w:rFonts w:ascii="Times New Roman" w:hAnsi="Times New Roman" w:cs="Times New Roman"/>
        </w:rPr>
        <w:t xml:space="preserve">’s </w:t>
      </w:r>
      <w:r w:rsidRPr="005A644B">
        <w:rPr>
          <w:rFonts w:ascii="Times New Roman" w:hAnsi="Times New Roman" w:cs="Times New Roman"/>
        </w:rPr>
        <w:t>temperature. The key consideration of visualizing the trend is what</w:t>
      </w:r>
      <w:r w:rsidR="00744196">
        <w:rPr>
          <w:rFonts w:ascii="Times New Roman" w:hAnsi="Times New Roman" w:cs="Times New Roman"/>
        </w:rPr>
        <w:t xml:space="preserve"> is </w:t>
      </w:r>
      <w:r w:rsidRPr="005A644B">
        <w:rPr>
          <w:rFonts w:ascii="Times New Roman" w:hAnsi="Times New Roman" w:cs="Times New Roman"/>
        </w:rPr>
        <w:t>the type of the data set</w:t>
      </w:r>
      <w:r w:rsidR="00744196">
        <w:rPr>
          <w:rFonts w:ascii="Times New Roman" w:hAnsi="Times New Roman" w:cs="Times New Roman"/>
        </w:rPr>
        <w:t>. T</w:t>
      </w:r>
      <w:r w:rsidRPr="005A644B">
        <w:rPr>
          <w:rFonts w:ascii="Times New Roman" w:hAnsi="Times New Roman" w:cs="Times New Roman"/>
        </w:rPr>
        <w:t xml:space="preserve">his data set is 2-D type. </w:t>
      </w:r>
    </w:p>
    <w:p w14:paraId="227B42D0" w14:textId="47EBCBF0" w:rsidR="00C835B4" w:rsidRPr="005A644B" w:rsidRDefault="00C835B4" w:rsidP="005A644B">
      <w:pPr>
        <w:spacing w:line="360" w:lineRule="auto"/>
        <w:rPr>
          <w:rFonts w:ascii="Times New Roman" w:hAnsi="Times New Roman" w:cs="Times New Roman"/>
          <w:noProof/>
        </w:rPr>
      </w:pPr>
    </w:p>
    <w:p w14:paraId="3BFB9379" w14:textId="0BC38300" w:rsidR="00CA27AD" w:rsidRPr="005A644B" w:rsidRDefault="00381CAF" w:rsidP="005A644B">
      <w:pPr>
        <w:spacing w:line="360" w:lineRule="auto"/>
        <w:rPr>
          <w:rFonts w:ascii="Times New Roman" w:hAnsi="Times New Roman" w:cs="Times New Roman"/>
        </w:rPr>
      </w:pPr>
      <w:r w:rsidRPr="005A644B">
        <w:rPr>
          <w:rFonts w:ascii="Times New Roman" w:hAnsi="Times New Roman" w:cs="Times New Roman"/>
          <w:noProof/>
        </w:rPr>
        <w:drawing>
          <wp:inline distT="0" distB="0" distL="0" distR="0" wp14:anchorId="66855E2E" wp14:editId="2F511430">
            <wp:extent cx="5943600" cy="3973830"/>
            <wp:effectExtent l="0" t="0" r="12700" b="13970"/>
            <wp:docPr id="1" name="Chart 1">
              <a:extLst xmlns:a="http://schemas.openxmlformats.org/drawingml/2006/main">
                <a:ext uri="{FF2B5EF4-FFF2-40B4-BE49-F238E27FC236}">
                  <a16:creationId xmlns:a16="http://schemas.microsoft.com/office/drawing/2014/main" id="{14B17F4B-1721-6046-A33C-81291BD76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432DFB" w14:textId="77777777" w:rsidR="00FF6F54" w:rsidRPr="005A644B" w:rsidRDefault="00FF6F54" w:rsidP="005A644B">
      <w:pPr>
        <w:spacing w:line="360" w:lineRule="auto"/>
        <w:rPr>
          <w:rFonts w:ascii="Times New Roman" w:hAnsi="Times New Roman" w:cs="Times New Roman"/>
        </w:rPr>
      </w:pPr>
    </w:p>
    <w:p w14:paraId="2BD81F55" w14:textId="48A6CF24" w:rsidR="00A84F72" w:rsidRPr="005A644B" w:rsidRDefault="00A84F72" w:rsidP="005A644B">
      <w:pPr>
        <w:spacing w:line="360" w:lineRule="auto"/>
        <w:rPr>
          <w:rFonts w:ascii="Times New Roman" w:hAnsi="Times New Roman" w:cs="Times New Roman"/>
        </w:rPr>
      </w:pPr>
    </w:p>
    <w:p w14:paraId="2558830F" w14:textId="1BB9394E" w:rsidR="00C835B4" w:rsidRPr="005A644B" w:rsidRDefault="00C835B4" w:rsidP="005A644B">
      <w:pPr>
        <w:spacing w:line="360" w:lineRule="auto"/>
        <w:rPr>
          <w:rFonts w:ascii="Times New Roman" w:hAnsi="Times New Roman" w:cs="Times New Roman"/>
          <w:b/>
          <w:bCs/>
        </w:rPr>
      </w:pPr>
      <w:r w:rsidRPr="005A644B">
        <w:rPr>
          <w:rFonts w:ascii="Times New Roman" w:hAnsi="Times New Roman" w:cs="Times New Roman"/>
          <w:b/>
          <w:bCs/>
        </w:rPr>
        <w:t>Last Step: Make observations</w:t>
      </w:r>
    </w:p>
    <w:p w14:paraId="021E02A2" w14:textId="5457B826" w:rsidR="0018743E" w:rsidRPr="005A644B" w:rsidRDefault="0018743E" w:rsidP="005A644B">
      <w:pPr>
        <w:spacing w:line="360" w:lineRule="auto"/>
        <w:rPr>
          <w:rFonts w:ascii="Times New Roman" w:hAnsi="Times New Roman" w:cs="Times New Roman"/>
        </w:rPr>
      </w:pPr>
    </w:p>
    <w:p w14:paraId="16318B8B" w14:textId="77777777"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Question 1: Is your city hotter or cooler on average compared to the global average? Has the difference been consistent over time? </w:t>
      </w:r>
    </w:p>
    <w:p w14:paraId="05C3192F" w14:textId="77777777" w:rsidR="00744196" w:rsidRPr="00744196" w:rsidRDefault="00744196" w:rsidP="00744196">
      <w:pPr>
        <w:spacing w:line="360" w:lineRule="auto"/>
        <w:rPr>
          <w:rFonts w:ascii="Times New Roman" w:hAnsi="Times New Roman" w:cs="Times New Roman"/>
        </w:rPr>
      </w:pPr>
    </w:p>
    <w:p w14:paraId="28A9D0B4" w14:textId="6C0A00D0"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Answer: From the graph, we could see that the moving average of Ottawa’s temperature is cooler than global temperature since the line of Ottawa’s temperature is below the global temperature.  I check the column differences for the different temperature between the Ottawa and Global, all </w:t>
      </w:r>
      <w:r w:rsidRPr="00744196">
        <w:rPr>
          <w:rFonts w:ascii="Times New Roman" w:hAnsi="Times New Roman" w:cs="Times New Roman"/>
        </w:rPr>
        <w:lastRenderedPageBreak/>
        <w:t xml:space="preserve">the cell is consistent, which means the difference is consistent over time. </w:t>
      </w:r>
      <w:r w:rsidR="007F1502">
        <w:rPr>
          <w:rFonts w:ascii="Times New Roman" w:hAnsi="Times New Roman" w:cs="Times New Roman"/>
        </w:rPr>
        <w:t xml:space="preserve">Also, we could see the consistent from the graph, since Ottawa’s temperature is always lower than the global temperature, the difference has been consistent over time. </w:t>
      </w:r>
    </w:p>
    <w:p w14:paraId="15B85ED0" w14:textId="77777777" w:rsidR="00744196" w:rsidRPr="00744196" w:rsidRDefault="00744196" w:rsidP="00744196">
      <w:pPr>
        <w:spacing w:line="360" w:lineRule="auto"/>
        <w:rPr>
          <w:rFonts w:ascii="Times New Roman" w:hAnsi="Times New Roman" w:cs="Times New Roman"/>
        </w:rPr>
      </w:pPr>
    </w:p>
    <w:p w14:paraId="5D1A07BC" w14:textId="77777777"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Question 2: How do the changes in Ottawa’s temperatures over time compare to the changes in the global average?  </w:t>
      </w:r>
    </w:p>
    <w:p w14:paraId="4AA79DA6" w14:textId="77777777" w:rsidR="00744196" w:rsidRPr="00744196" w:rsidRDefault="00744196" w:rsidP="00744196">
      <w:pPr>
        <w:spacing w:line="360" w:lineRule="auto"/>
        <w:rPr>
          <w:rFonts w:ascii="Times New Roman" w:hAnsi="Times New Roman" w:cs="Times New Roman"/>
        </w:rPr>
      </w:pPr>
    </w:p>
    <w:p w14:paraId="1B57C7CB" w14:textId="3039706B"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Answer: From the graph, the fluctuation of Ottawa’s temperature is more significant compare with the global temperature. The coefficient of the Ottawa temperature is 0.0065, and the coefficient of the Global temperature is 0.0045, so the changes in Ottawa’s temperatures over time are more significant than global temperature. </w:t>
      </w:r>
    </w:p>
    <w:p w14:paraId="11986C19" w14:textId="77777777" w:rsidR="00744196" w:rsidRPr="00744196" w:rsidRDefault="00744196" w:rsidP="00744196">
      <w:pPr>
        <w:spacing w:line="360" w:lineRule="auto"/>
        <w:rPr>
          <w:rFonts w:ascii="Times New Roman" w:hAnsi="Times New Roman" w:cs="Times New Roman"/>
        </w:rPr>
      </w:pPr>
    </w:p>
    <w:p w14:paraId="1F77BB26" w14:textId="77777777"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Question 3: What does the overall trend look like? Has the trend been consistent over the last few hundred years? </w:t>
      </w:r>
    </w:p>
    <w:p w14:paraId="4F535FE5" w14:textId="77777777" w:rsidR="00744196" w:rsidRPr="00744196" w:rsidRDefault="00744196" w:rsidP="00744196">
      <w:pPr>
        <w:spacing w:line="360" w:lineRule="auto"/>
        <w:rPr>
          <w:rFonts w:ascii="Times New Roman" w:hAnsi="Times New Roman" w:cs="Times New Roman"/>
        </w:rPr>
      </w:pPr>
    </w:p>
    <w:p w14:paraId="4C92ABC8" w14:textId="23F848C3"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Answer: The overall trend of Ottawa’s temperature and global temperature is increasing steadily, which means the wold is getting hotter over the last hundred years.</w:t>
      </w:r>
      <w:r w:rsidR="007F1502">
        <w:rPr>
          <w:rFonts w:ascii="Times New Roman" w:hAnsi="Times New Roman" w:cs="Times New Roman"/>
        </w:rPr>
        <w:t xml:space="preserve"> And the trend has been consistent over the last few hundred years. The </w:t>
      </w:r>
      <w:r w:rsidRPr="00744196">
        <w:rPr>
          <w:rFonts w:ascii="Times New Roman" w:hAnsi="Times New Roman" w:cs="Times New Roman"/>
        </w:rPr>
        <w:t>value of global</w:t>
      </w:r>
      <w:r w:rsidR="00D57705">
        <w:rPr>
          <w:rFonts w:ascii="Times New Roman" w:hAnsi="Times New Roman" w:cs="Times New Roman"/>
        </w:rPr>
        <w:t xml:space="preserve"> </w:t>
      </w:r>
      <w:r w:rsidRPr="00744196">
        <w:rPr>
          <w:rFonts w:ascii="Times New Roman" w:hAnsi="Times New Roman" w:cs="Times New Roman"/>
        </w:rPr>
        <w:t xml:space="preserve">temperature is 0.5026, which means the trendline fits about 50.26% of the data. Since the value of Ottawa’s temperature is 0.5101, which means the trendline fits about 51.01% of the data. Ottawa’s temperature is more accurate than the global temperature. After checked the check the column differences, the trend for Ottawa and global are consistent over the last few hundred years. </w:t>
      </w:r>
    </w:p>
    <w:p w14:paraId="31D4FE76" w14:textId="77777777" w:rsidR="00744196" w:rsidRPr="00744196" w:rsidRDefault="00744196" w:rsidP="00744196">
      <w:pPr>
        <w:spacing w:line="360" w:lineRule="auto"/>
        <w:rPr>
          <w:rFonts w:ascii="Times New Roman" w:hAnsi="Times New Roman" w:cs="Times New Roman"/>
        </w:rPr>
      </w:pPr>
    </w:p>
    <w:p w14:paraId="5332B06F" w14:textId="77777777" w:rsidR="00744196"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Question 4: What is the correlation coefficient between Ottawa’s temperature and global temperature? </w:t>
      </w:r>
    </w:p>
    <w:p w14:paraId="5AA77BAC" w14:textId="77777777" w:rsidR="00744196" w:rsidRPr="00744196" w:rsidRDefault="00744196" w:rsidP="00744196">
      <w:pPr>
        <w:spacing w:line="360" w:lineRule="auto"/>
        <w:rPr>
          <w:rFonts w:ascii="Times New Roman" w:hAnsi="Times New Roman" w:cs="Times New Roman"/>
        </w:rPr>
      </w:pPr>
    </w:p>
    <w:p w14:paraId="0F39DBEF" w14:textId="66405E28" w:rsidR="0018743E" w:rsidRPr="00744196" w:rsidRDefault="00744196" w:rsidP="00744196">
      <w:pPr>
        <w:spacing w:line="360" w:lineRule="auto"/>
        <w:rPr>
          <w:rFonts w:ascii="Times New Roman" w:hAnsi="Times New Roman" w:cs="Times New Roman"/>
        </w:rPr>
      </w:pPr>
      <w:r w:rsidRPr="00744196">
        <w:rPr>
          <w:rFonts w:ascii="Times New Roman" w:hAnsi="Times New Roman" w:cs="Times New Roman"/>
        </w:rPr>
        <w:t xml:space="preserve">Answer: I use the function </w:t>
      </w:r>
      <w:proofErr w:type="gramStart"/>
      <w:r w:rsidRPr="00744196">
        <w:rPr>
          <w:rFonts w:ascii="Times New Roman" w:hAnsi="Times New Roman" w:cs="Times New Roman"/>
        </w:rPr>
        <w:t>CORREL(</w:t>
      </w:r>
      <w:proofErr w:type="gramEnd"/>
      <w:r w:rsidRPr="00744196">
        <w:rPr>
          <w:rFonts w:ascii="Times New Roman" w:hAnsi="Times New Roman" w:cs="Times New Roman"/>
        </w:rPr>
        <w:t>). The coefficient is 0.8606658, which means there is a positive correlation between Ottawa’s temperature and global temperature. For example, when the global temperature increases, Ottawa’s temperature increases.</w:t>
      </w:r>
    </w:p>
    <w:p w14:paraId="3B3C1E47" w14:textId="0C625F11" w:rsidR="0018743E" w:rsidRDefault="0018743E" w:rsidP="00796C4F"/>
    <w:p w14:paraId="34E5B76A" w14:textId="77777777" w:rsidR="0018743E" w:rsidRDefault="0018743E" w:rsidP="00796C4F"/>
    <w:p w14:paraId="50460531" w14:textId="29420BEF" w:rsidR="0018743E" w:rsidRDefault="0018743E" w:rsidP="00796C4F"/>
    <w:p w14:paraId="65D08F36" w14:textId="77777777" w:rsidR="0018743E" w:rsidRPr="003C009B" w:rsidRDefault="0018743E" w:rsidP="00796C4F"/>
    <w:sectPr w:rsidR="0018743E" w:rsidRPr="003C009B" w:rsidSect="000B2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4E67"/>
    <w:multiLevelType w:val="hybridMultilevel"/>
    <w:tmpl w:val="CDB2AF2C"/>
    <w:lvl w:ilvl="0" w:tplc="F36071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A223CE8"/>
    <w:multiLevelType w:val="hybridMultilevel"/>
    <w:tmpl w:val="CDB2AF2C"/>
    <w:lvl w:ilvl="0" w:tplc="F36071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4F"/>
    <w:rsid w:val="000B24B0"/>
    <w:rsid w:val="0018743E"/>
    <w:rsid w:val="00381CAF"/>
    <w:rsid w:val="00383B8A"/>
    <w:rsid w:val="003C009B"/>
    <w:rsid w:val="005A644B"/>
    <w:rsid w:val="00744196"/>
    <w:rsid w:val="00796C4F"/>
    <w:rsid w:val="007C731B"/>
    <w:rsid w:val="007F1502"/>
    <w:rsid w:val="00862E33"/>
    <w:rsid w:val="00951105"/>
    <w:rsid w:val="00A84F72"/>
    <w:rsid w:val="00C835B4"/>
    <w:rsid w:val="00CA27AD"/>
    <w:rsid w:val="00D57705"/>
    <w:rsid w:val="00DA4E1F"/>
    <w:rsid w:val="00E16E2A"/>
    <w:rsid w:val="00FF6F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13C8"/>
  <w15:chartTrackingRefBased/>
  <w15:docId w15:val="{688D5E09-D414-884F-AB8E-45890232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C4F"/>
    <w:pPr>
      <w:ind w:left="720"/>
      <w:contextualSpacing/>
    </w:pPr>
  </w:style>
  <w:style w:type="character" w:styleId="PlaceholderText">
    <w:name w:val="Placeholder Text"/>
    <w:basedOn w:val="DefaultParagraphFont"/>
    <w:uiPriority w:val="99"/>
    <w:semiHidden/>
    <w:rsid w:val="007C73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qianli/Desktop/temp%20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a:t>
            </a:r>
            <a:r>
              <a:rPr lang="en-US" baseline="0"/>
              <a:t> Trend of Gloal and Ottawa</a:t>
            </a:r>
            <a:endParaRPr lang="en-US"/>
          </a:p>
        </c:rich>
      </c:tx>
      <c:overlay val="0"/>
      <c:spPr>
        <a:noFill/>
        <a:ln w="25400">
          <a:noFill/>
        </a:ln>
      </c:spPr>
    </c:title>
    <c:autoTitleDeleted val="0"/>
    <c:plotArea>
      <c:layout/>
      <c:lineChart>
        <c:grouping val="standard"/>
        <c:varyColors val="0"/>
        <c:ser>
          <c:idx val="0"/>
          <c:order val="0"/>
          <c:tx>
            <c:v>Global average</c:v>
          </c:tx>
          <c:spPr>
            <a:ln w="28575" cap="rnd">
              <a:solidFill>
                <a:schemeClr val="accent1"/>
              </a:solidFill>
              <a:round/>
            </a:ln>
            <a:effectLst/>
          </c:spPr>
          <c:marker>
            <c:symbol val="none"/>
          </c:marker>
          <c:trendline>
            <c:trendlineType val="linear"/>
            <c:dispRSqr val="1"/>
            <c:dispEq val="1"/>
            <c:trendlineLbl>
              <c:layout>
                <c:manualLayout>
                  <c:x val="-2.9815976811079153E-2"/>
                  <c:y val="-6.498704275889565E-2"/>
                </c:manualLayout>
              </c:layout>
              <c:numFmt formatCode="General" sourceLinked="0"/>
            </c:trendlineLbl>
          </c:trendline>
          <c:cat>
            <c:numRef>
              <c:f>'temp data'!$E$2:$E$274</c:f>
              <c:numCache>
                <c:formatCode>General</c:formatCode>
                <c:ptCount val="273"/>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pt idx="271">
                  <c:v>2014</c:v>
                </c:pt>
                <c:pt idx="272">
                  <c:v>2015</c:v>
                </c:pt>
              </c:numCache>
            </c:numRef>
          </c:cat>
          <c:val>
            <c:numRef>
              <c:f>'temp data'!$G$13:$G$272</c:f>
              <c:numCache>
                <c:formatCode>General</c:formatCode>
                <c:ptCount val="260"/>
                <c:pt idx="0">
                  <c:v>7.8680000000000003</c:v>
                </c:pt>
                <c:pt idx="1">
                  <c:v>7.7960000000000012</c:v>
                </c:pt>
                <c:pt idx="2">
                  <c:v>7.9700000000000006</c:v>
                </c:pt>
                <c:pt idx="3">
                  <c:v>8.6180000000000003</c:v>
                </c:pt>
                <c:pt idx="4">
                  <c:v>8.2880000000000003</c:v>
                </c:pt>
                <c:pt idx="5">
                  <c:v>8.1920000000000002</c:v>
                </c:pt>
                <c:pt idx="6">
                  <c:v>7.9580000000000002</c:v>
                </c:pt>
                <c:pt idx="7">
                  <c:v>7.9420000000000002</c:v>
                </c:pt>
                <c:pt idx="8">
                  <c:v>7.8599999999999994</c:v>
                </c:pt>
                <c:pt idx="9">
                  <c:v>8.0120000000000005</c:v>
                </c:pt>
                <c:pt idx="10">
                  <c:v>8.0939999999999994</c:v>
                </c:pt>
                <c:pt idx="11">
                  <c:v>8.3060000000000009</c:v>
                </c:pt>
                <c:pt idx="12">
                  <c:v>8.234</c:v>
                </c:pt>
                <c:pt idx="13">
                  <c:v>8.1560000000000006</c:v>
                </c:pt>
                <c:pt idx="14">
                  <c:v>8.0120000000000005</c:v>
                </c:pt>
                <c:pt idx="15">
                  <c:v>7.87</c:v>
                </c:pt>
                <c:pt idx="16">
                  <c:v>7.7580000000000009</c:v>
                </c:pt>
                <c:pt idx="17">
                  <c:v>7.6460000000000008</c:v>
                </c:pt>
                <c:pt idx="18">
                  <c:v>7.6399999999999988</c:v>
                </c:pt>
                <c:pt idx="19">
                  <c:v>7.9279999999999999</c:v>
                </c:pt>
                <c:pt idx="20">
                  <c:v>8.1440000000000001</c:v>
                </c:pt>
                <c:pt idx="21">
                  <c:v>8.4420000000000002</c:v>
                </c:pt>
                <c:pt idx="22">
                  <c:v>8.532</c:v>
                </c:pt>
                <c:pt idx="23">
                  <c:v>8.5459999999999994</c:v>
                </c:pt>
                <c:pt idx="24">
                  <c:v>8.61</c:v>
                </c:pt>
                <c:pt idx="25">
                  <c:v>8.652000000000001</c:v>
                </c:pt>
                <c:pt idx="26">
                  <c:v>8.702</c:v>
                </c:pt>
                <c:pt idx="27">
                  <c:v>8.661999999999999</c:v>
                </c:pt>
                <c:pt idx="28">
                  <c:v>8.59</c:v>
                </c:pt>
                <c:pt idx="29">
                  <c:v>8.4179999999999993</c:v>
                </c:pt>
                <c:pt idx="30">
                  <c:v>8.1939999999999991</c:v>
                </c:pt>
                <c:pt idx="31">
                  <c:v>7.7799999999999994</c:v>
                </c:pt>
                <c:pt idx="32">
                  <c:v>7.8120000000000003</c:v>
                </c:pt>
                <c:pt idx="33">
                  <c:v>7.8379999999999992</c:v>
                </c:pt>
                <c:pt idx="34">
                  <c:v>7.9919999999999991</c:v>
                </c:pt>
                <c:pt idx="35">
                  <c:v>8.0859999999999985</c:v>
                </c:pt>
                <c:pt idx="36">
                  <c:v>8.2099999999999991</c:v>
                </c:pt>
                <c:pt idx="37">
                  <c:v>8.2039999999999988</c:v>
                </c:pt>
                <c:pt idx="38">
                  <c:v>8.2159999999999993</c:v>
                </c:pt>
                <c:pt idx="39">
                  <c:v>8.1720000000000006</c:v>
                </c:pt>
                <c:pt idx="40">
                  <c:v>8.2119999999999997</c:v>
                </c:pt>
                <c:pt idx="41">
                  <c:v>8.2859999999999996</c:v>
                </c:pt>
                <c:pt idx="42">
                  <c:v>8.2940000000000005</c:v>
                </c:pt>
                <c:pt idx="43">
                  <c:v>8.3779999999999983</c:v>
                </c:pt>
                <c:pt idx="44">
                  <c:v>8.4659999999999993</c:v>
                </c:pt>
                <c:pt idx="45">
                  <c:v>8.4619999999999997</c:v>
                </c:pt>
                <c:pt idx="46">
                  <c:v>8.4879999999999995</c:v>
                </c:pt>
                <c:pt idx="47">
                  <c:v>8.5520000000000014</c:v>
                </c:pt>
                <c:pt idx="48">
                  <c:v>8.5659999999999989</c:v>
                </c:pt>
                <c:pt idx="49">
                  <c:v>8.532</c:v>
                </c:pt>
                <c:pt idx="50">
                  <c:v>8.597999999999999</c:v>
                </c:pt>
                <c:pt idx="51">
                  <c:v>8.6140000000000008</c:v>
                </c:pt>
                <c:pt idx="52">
                  <c:v>8.581999999999999</c:v>
                </c:pt>
                <c:pt idx="53">
                  <c:v>8.5220000000000002</c:v>
                </c:pt>
                <c:pt idx="54">
                  <c:v>8.3480000000000008</c:v>
                </c:pt>
                <c:pt idx="55">
                  <c:v>7.9960000000000004</c:v>
                </c:pt>
                <c:pt idx="56">
                  <c:v>7.668000000000001</c:v>
                </c:pt>
                <c:pt idx="57">
                  <c:v>7.354000000000001</c:v>
                </c:pt>
                <c:pt idx="58">
                  <c:v>7.1079999999999997</c:v>
                </c:pt>
                <c:pt idx="59">
                  <c:v>7.13</c:v>
                </c:pt>
                <c:pt idx="60">
                  <c:v>7.2319999999999993</c:v>
                </c:pt>
                <c:pt idx="61">
                  <c:v>7.2959999999999994</c:v>
                </c:pt>
                <c:pt idx="62">
                  <c:v>7.3119999999999994</c:v>
                </c:pt>
                <c:pt idx="63">
                  <c:v>7.298</c:v>
                </c:pt>
                <c:pt idx="64">
                  <c:v>7.3159999999999998</c:v>
                </c:pt>
                <c:pt idx="65">
                  <c:v>7.2720000000000002</c:v>
                </c:pt>
                <c:pt idx="66">
                  <c:v>7.3480000000000008</c:v>
                </c:pt>
                <c:pt idx="67">
                  <c:v>7.5780000000000003</c:v>
                </c:pt>
                <c:pt idx="68">
                  <c:v>7.82</c:v>
                </c:pt>
                <c:pt idx="69">
                  <c:v>7.7979999999999992</c:v>
                </c:pt>
                <c:pt idx="70">
                  <c:v>8.0340000000000007</c:v>
                </c:pt>
                <c:pt idx="71">
                  <c:v>8.1879999999999988</c:v>
                </c:pt>
                <c:pt idx="72">
                  <c:v>8.2420000000000009</c:v>
                </c:pt>
                <c:pt idx="73">
                  <c:v>8.3659999999999997</c:v>
                </c:pt>
                <c:pt idx="74">
                  <c:v>8.4559999999999995</c:v>
                </c:pt>
                <c:pt idx="75">
                  <c:v>8.3339999999999996</c:v>
                </c:pt>
                <c:pt idx="76">
                  <c:v>8.36</c:v>
                </c:pt>
                <c:pt idx="77">
                  <c:v>8.2159999999999993</c:v>
                </c:pt>
                <c:pt idx="78">
                  <c:v>7.944</c:v>
                </c:pt>
                <c:pt idx="79">
                  <c:v>7.9120000000000008</c:v>
                </c:pt>
                <c:pt idx="80">
                  <c:v>7.9539999999999988</c:v>
                </c:pt>
                <c:pt idx="81">
                  <c:v>7.7279999999999998</c:v>
                </c:pt>
                <c:pt idx="82">
                  <c:v>7.74</c:v>
                </c:pt>
                <c:pt idx="83">
                  <c:v>7.7260000000000009</c:v>
                </c:pt>
                <c:pt idx="84">
                  <c:v>7.6259999999999994</c:v>
                </c:pt>
                <c:pt idx="85">
                  <c:v>7.5220000000000002</c:v>
                </c:pt>
                <c:pt idx="86">
                  <c:v>7.6039999999999992</c:v>
                </c:pt>
                <c:pt idx="87">
                  <c:v>7.6019999999999994</c:v>
                </c:pt>
                <c:pt idx="88">
                  <c:v>7.7300000000000013</c:v>
                </c:pt>
                <c:pt idx="89">
                  <c:v>7.8620000000000001</c:v>
                </c:pt>
                <c:pt idx="90">
                  <c:v>7.8659999999999997</c:v>
                </c:pt>
                <c:pt idx="91">
                  <c:v>7.8760000000000003</c:v>
                </c:pt>
                <c:pt idx="92">
                  <c:v>8.0479999999999983</c:v>
                </c:pt>
                <c:pt idx="93">
                  <c:v>8.0620000000000012</c:v>
                </c:pt>
                <c:pt idx="94">
                  <c:v>8.0240000000000009</c:v>
                </c:pt>
                <c:pt idx="95">
                  <c:v>8.09</c:v>
                </c:pt>
                <c:pt idx="96">
                  <c:v>8.1</c:v>
                </c:pt>
                <c:pt idx="97">
                  <c:v>8.0259999999999998</c:v>
                </c:pt>
                <c:pt idx="98">
                  <c:v>8.0280000000000005</c:v>
                </c:pt>
                <c:pt idx="99">
                  <c:v>8.0400000000000009</c:v>
                </c:pt>
                <c:pt idx="100">
                  <c:v>8.0860000000000003</c:v>
                </c:pt>
                <c:pt idx="101">
                  <c:v>8.1280000000000001</c:v>
                </c:pt>
                <c:pt idx="102">
                  <c:v>8.0920000000000005</c:v>
                </c:pt>
                <c:pt idx="103">
                  <c:v>8.0239999999999991</c:v>
                </c:pt>
                <c:pt idx="104">
                  <c:v>8.0359999999999996</c:v>
                </c:pt>
                <c:pt idx="105">
                  <c:v>8.0440000000000005</c:v>
                </c:pt>
                <c:pt idx="106">
                  <c:v>8.0139999999999993</c:v>
                </c:pt>
                <c:pt idx="107">
                  <c:v>7.984</c:v>
                </c:pt>
                <c:pt idx="108">
                  <c:v>7.9440000000000008</c:v>
                </c:pt>
                <c:pt idx="109">
                  <c:v>7.9460000000000006</c:v>
                </c:pt>
                <c:pt idx="110">
                  <c:v>7.8919999999999986</c:v>
                </c:pt>
                <c:pt idx="111">
                  <c:v>7.9359999999999999</c:v>
                </c:pt>
                <c:pt idx="112">
                  <c:v>8.0239999999999991</c:v>
                </c:pt>
                <c:pt idx="113">
                  <c:v>8.1999999999999993</c:v>
                </c:pt>
                <c:pt idx="114">
                  <c:v>8.2279999999999998</c:v>
                </c:pt>
                <c:pt idx="115">
                  <c:v>8.3179999999999996</c:v>
                </c:pt>
                <c:pt idx="116">
                  <c:v>8.3219999999999992</c:v>
                </c:pt>
                <c:pt idx="117">
                  <c:v>8.2879999999999985</c:v>
                </c:pt>
                <c:pt idx="118">
                  <c:v>8.2379999999999995</c:v>
                </c:pt>
                <c:pt idx="119">
                  <c:v>8.2579999999999991</c:v>
                </c:pt>
                <c:pt idx="120">
                  <c:v>8.2579999999999991</c:v>
                </c:pt>
                <c:pt idx="121">
                  <c:v>8.19</c:v>
                </c:pt>
                <c:pt idx="122">
                  <c:v>8.1819999999999986</c:v>
                </c:pt>
                <c:pt idx="123">
                  <c:v>8.2519999999999989</c:v>
                </c:pt>
                <c:pt idx="124">
                  <c:v>8.347999999999999</c:v>
                </c:pt>
                <c:pt idx="125">
                  <c:v>8.2960000000000012</c:v>
                </c:pt>
                <c:pt idx="126">
                  <c:v>8.347999999999999</c:v>
                </c:pt>
                <c:pt idx="127">
                  <c:v>8.3859999999999992</c:v>
                </c:pt>
                <c:pt idx="128">
                  <c:v>8.3040000000000003</c:v>
                </c:pt>
                <c:pt idx="129">
                  <c:v>8.1340000000000003</c:v>
                </c:pt>
                <c:pt idx="130">
                  <c:v>8.0539999999999985</c:v>
                </c:pt>
                <c:pt idx="131">
                  <c:v>8.0139999999999993</c:v>
                </c:pt>
                <c:pt idx="132">
                  <c:v>7.95</c:v>
                </c:pt>
                <c:pt idx="133">
                  <c:v>7.9060000000000006</c:v>
                </c:pt>
                <c:pt idx="134">
                  <c:v>7.9279999999999999</c:v>
                </c:pt>
                <c:pt idx="135">
                  <c:v>8.0380000000000003</c:v>
                </c:pt>
                <c:pt idx="136">
                  <c:v>8.0479999999999983</c:v>
                </c:pt>
                <c:pt idx="137">
                  <c:v>8.0620000000000012</c:v>
                </c:pt>
                <c:pt idx="138">
                  <c:v>8.0939999999999994</c:v>
                </c:pt>
                <c:pt idx="139">
                  <c:v>8.0879999999999992</c:v>
                </c:pt>
                <c:pt idx="140">
                  <c:v>8.0560000000000009</c:v>
                </c:pt>
                <c:pt idx="141">
                  <c:v>8.0920000000000005</c:v>
                </c:pt>
                <c:pt idx="142">
                  <c:v>8.1300000000000008</c:v>
                </c:pt>
                <c:pt idx="143">
                  <c:v>8.1739999999999995</c:v>
                </c:pt>
                <c:pt idx="144">
                  <c:v>8.1980000000000004</c:v>
                </c:pt>
                <c:pt idx="145">
                  <c:v>8.2459999999999987</c:v>
                </c:pt>
                <c:pt idx="146">
                  <c:v>8.3159999999999989</c:v>
                </c:pt>
                <c:pt idx="147">
                  <c:v>8.3819999999999997</c:v>
                </c:pt>
                <c:pt idx="148">
                  <c:v>8.3840000000000003</c:v>
                </c:pt>
                <c:pt idx="149">
                  <c:v>8.3919999999999995</c:v>
                </c:pt>
                <c:pt idx="150">
                  <c:v>8.3300000000000018</c:v>
                </c:pt>
                <c:pt idx="151">
                  <c:v>8.2760000000000016</c:v>
                </c:pt>
                <c:pt idx="152">
                  <c:v>8.2440000000000015</c:v>
                </c:pt>
                <c:pt idx="153">
                  <c:v>8.1740000000000013</c:v>
                </c:pt>
                <c:pt idx="154">
                  <c:v>8.168000000000001</c:v>
                </c:pt>
                <c:pt idx="155">
                  <c:v>8.1859999999999999</c:v>
                </c:pt>
                <c:pt idx="156">
                  <c:v>8.1840000000000011</c:v>
                </c:pt>
                <c:pt idx="157">
                  <c:v>8.1440000000000001</c:v>
                </c:pt>
                <c:pt idx="158">
                  <c:v>8.1879999999999988</c:v>
                </c:pt>
                <c:pt idx="159">
                  <c:v>8.2099999999999991</c:v>
                </c:pt>
                <c:pt idx="160">
                  <c:v>8.2920000000000016</c:v>
                </c:pt>
                <c:pt idx="161">
                  <c:v>8.3659999999999997</c:v>
                </c:pt>
                <c:pt idx="162">
                  <c:v>8.3759999999999994</c:v>
                </c:pt>
                <c:pt idx="163">
                  <c:v>8.3460000000000001</c:v>
                </c:pt>
                <c:pt idx="164">
                  <c:v>8.3120000000000012</c:v>
                </c:pt>
                <c:pt idx="165">
                  <c:v>8.27</c:v>
                </c:pt>
                <c:pt idx="166">
                  <c:v>8.2240000000000002</c:v>
                </c:pt>
                <c:pt idx="167">
                  <c:v>8.2919999999999998</c:v>
                </c:pt>
                <c:pt idx="168">
                  <c:v>8.3699999999999992</c:v>
                </c:pt>
                <c:pt idx="169">
                  <c:v>8.4280000000000008</c:v>
                </c:pt>
                <c:pt idx="170">
                  <c:v>8.4539999999999988</c:v>
                </c:pt>
                <c:pt idx="171">
                  <c:v>8.4879999999999995</c:v>
                </c:pt>
                <c:pt idx="172">
                  <c:v>8.52</c:v>
                </c:pt>
                <c:pt idx="173">
                  <c:v>8.541999999999998</c:v>
                </c:pt>
                <c:pt idx="174">
                  <c:v>8.5839999999999996</c:v>
                </c:pt>
                <c:pt idx="175">
                  <c:v>8.5299999999999994</c:v>
                </c:pt>
                <c:pt idx="176">
                  <c:v>8.5500000000000007</c:v>
                </c:pt>
                <c:pt idx="177">
                  <c:v>8.548</c:v>
                </c:pt>
                <c:pt idx="178">
                  <c:v>8.5860000000000003</c:v>
                </c:pt>
                <c:pt idx="179">
                  <c:v>8.5280000000000005</c:v>
                </c:pt>
                <c:pt idx="180">
                  <c:v>8.6060000000000016</c:v>
                </c:pt>
                <c:pt idx="181">
                  <c:v>8.5839999999999996</c:v>
                </c:pt>
                <c:pt idx="182">
                  <c:v>8.5500000000000007</c:v>
                </c:pt>
                <c:pt idx="183">
                  <c:v>8.5479999999999983</c:v>
                </c:pt>
                <c:pt idx="184">
                  <c:v>8.6519999999999992</c:v>
                </c:pt>
                <c:pt idx="185">
                  <c:v>8.677999999999999</c:v>
                </c:pt>
                <c:pt idx="186">
                  <c:v>8.7259999999999991</c:v>
                </c:pt>
                <c:pt idx="187">
                  <c:v>8.77</c:v>
                </c:pt>
                <c:pt idx="188">
                  <c:v>8.7759999999999998</c:v>
                </c:pt>
                <c:pt idx="189">
                  <c:v>8.7559999999999985</c:v>
                </c:pt>
                <c:pt idx="190">
                  <c:v>8.7740000000000009</c:v>
                </c:pt>
                <c:pt idx="191">
                  <c:v>8.7379999999999995</c:v>
                </c:pt>
                <c:pt idx="192">
                  <c:v>8.7200000000000006</c:v>
                </c:pt>
                <c:pt idx="193">
                  <c:v>8.734</c:v>
                </c:pt>
                <c:pt idx="194">
                  <c:v>8.7319999999999993</c:v>
                </c:pt>
                <c:pt idx="195">
                  <c:v>8.6800000000000015</c:v>
                </c:pt>
                <c:pt idx="196">
                  <c:v>8.6379999999999999</c:v>
                </c:pt>
                <c:pt idx="197">
                  <c:v>8.6280000000000001</c:v>
                </c:pt>
                <c:pt idx="198">
                  <c:v>8.5960000000000001</c:v>
                </c:pt>
                <c:pt idx="199">
                  <c:v>8.620000000000001</c:v>
                </c:pt>
                <c:pt idx="200">
                  <c:v>8.6140000000000008</c:v>
                </c:pt>
                <c:pt idx="201">
                  <c:v>8.6660000000000004</c:v>
                </c:pt>
                <c:pt idx="202">
                  <c:v>8.5960000000000001</c:v>
                </c:pt>
                <c:pt idx="203">
                  <c:v>8.6140000000000008</c:v>
                </c:pt>
                <c:pt idx="204">
                  <c:v>8.5939999999999994</c:v>
                </c:pt>
                <c:pt idx="205">
                  <c:v>8.6280000000000001</c:v>
                </c:pt>
                <c:pt idx="206">
                  <c:v>8.6179999999999986</c:v>
                </c:pt>
                <c:pt idx="207">
                  <c:v>8.7219999999999995</c:v>
                </c:pt>
                <c:pt idx="208">
                  <c:v>8.7259999999999991</c:v>
                </c:pt>
                <c:pt idx="209">
                  <c:v>8.7439999999999998</c:v>
                </c:pt>
                <c:pt idx="210">
                  <c:v>8.6800000000000015</c:v>
                </c:pt>
                <c:pt idx="211">
                  <c:v>8.67</c:v>
                </c:pt>
                <c:pt idx="212">
                  <c:v>8.629999999999999</c:v>
                </c:pt>
                <c:pt idx="213">
                  <c:v>8.6199999999999992</c:v>
                </c:pt>
                <c:pt idx="214">
                  <c:v>8.5519999999999978</c:v>
                </c:pt>
                <c:pt idx="215">
                  <c:v>8.59</c:v>
                </c:pt>
                <c:pt idx="216">
                  <c:v>8.6239999999999988</c:v>
                </c:pt>
                <c:pt idx="217">
                  <c:v>8.6239999999999988</c:v>
                </c:pt>
                <c:pt idx="218">
                  <c:v>8.5839999999999996</c:v>
                </c:pt>
                <c:pt idx="219">
                  <c:v>8.6699999999999982</c:v>
                </c:pt>
                <c:pt idx="220">
                  <c:v>8.6440000000000001</c:v>
                </c:pt>
                <c:pt idx="221">
                  <c:v>8.652000000000001</c:v>
                </c:pt>
                <c:pt idx="222">
                  <c:v>8.6020000000000003</c:v>
                </c:pt>
                <c:pt idx="223">
                  <c:v>8.6720000000000006</c:v>
                </c:pt>
                <c:pt idx="224">
                  <c:v>8.620000000000001</c:v>
                </c:pt>
                <c:pt idx="225">
                  <c:v>8.6720000000000006</c:v>
                </c:pt>
                <c:pt idx="226">
                  <c:v>8.7200000000000024</c:v>
                </c:pt>
                <c:pt idx="227">
                  <c:v>8.8840000000000003</c:v>
                </c:pt>
                <c:pt idx="228">
                  <c:v>8.8420000000000005</c:v>
                </c:pt>
                <c:pt idx="229">
                  <c:v>8.91</c:v>
                </c:pt>
                <c:pt idx="230">
                  <c:v>8.9019999999999992</c:v>
                </c:pt>
                <c:pt idx="231">
                  <c:v>8.8379999999999992</c:v>
                </c:pt>
                <c:pt idx="232">
                  <c:v>8.77</c:v>
                </c:pt>
                <c:pt idx="233">
                  <c:v>8.84</c:v>
                </c:pt>
                <c:pt idx="234">
                  <c:v>8.8740000000000006</c:v>
                </c:pt>
                <c:pt idx="235">
                  <c:v>8.9200000000000017</c:v>
                </c:pt>
                <c:pt idx="236">
                  <c:v>9.0340000000000007</c:v>
                </c:pt>
                <c:pt idx="237">
                  <c:v>9.104000000000001</c:v>
                </c:pt>
                <c:pt idx="238">
                  <c:v>9.0740000000000016</c:v>
                </c:pt>
                <c:pt idx="239">
                  <c:v>9.0079999999999991</c:v>
                </c:pt>
                <c:pt idx="240">
                  <c:v>9.032</c:v>
                </c:pt>
                <c:pt idx="241">
                  <c:v>9.0560000000000009</c:v>
                </c:pt>
                <c:pt idx="242">
                  <c:v>9.0280000000000005</c:v>
                </c:pt>
                <c:pt idx="243">
                  <c:v>9.1</c:v>
                </c:pt>
                <c:pt idx="244">
                  <c:v>9.2299999999999986</c:v>
                </c:pt>
                <c:pt idx="245">
                  <c:v>9.2799999999999994</c:v>
                </c:pt>
                <c:pt idx="246">
                  <c:v>9.25</c:v>
                </c:pt>
                <c:pt idx="247">
                  <c:v>9.3239999999999981</c:v>
                </c:pt>
                <c:pt idx="248">
                  <c:v>9.3979999999999997</c:v>
                </c:pt>
                <c:pt idx="249">
                  <c:v>9.4</c:v>
                </c:pt>
                <c:pt idx="250">
                  <c:v>9.4060000000000006</c:v>
                </c:pt>
                <c:pt idx="251">
                  <c:v>9.5060000000000002</c:v>
                </c:pt>
                <c:pt idx="252">
                  <c:v>9.5300000000000011</c:v>
                </c:pt>
                <c:pt idx="253">
                  <c:v>9.5620000000000012</c:v>
                </c:pt>
                <c:pt idx="254">
                  <c:v>9.5419999999999998</c:v>
                </c:pt>
                <c:pt idx="255">
                  <c:v>9.58</c:v>
                </c:pt>
                <c:pt idx="256">
                  <c:v>9.5799999999999983</c:v>
                </c:pt>
                <c:pt idx="257">
                  <c:v>9.5779999999999994</c:v>
                </c:pt>
                <c:pt idx="258">
                  <c:v>9.5339999999999989</c:v>
                </c:pt>
                <c:pt idx="259">
                  <c:v>9.57</c:v>
                </c:pt>
              </c:numCache>
            </c:numRef>
          </c:val>
          <c:smooth val="0"/>
          <c:extLst>
            <c:ext xmlns:c16="http://schemas.microsoft.com/office/drawing/2014/chart" uri="{C3380CC4-5D6E-409C-BE32-E72D297353CC}">
              <c16:uniqueId val="{00000001-2AC1-3F47-91A0-0609EEB88FE5}"/>
            </c:ext>
          </c:extLst>
        </c:ser>
        <c:ser>
          <c:idx val="1"/>
          <c:order val="1"/>
          <c:tx>
            <c:v>Ottawa average</c:v>
          </c:tx>
          <c:spPr>
            <a:ln w="28575" cap="rnd">
              <a:solidFill>
                <a:schemeClr val="accent2"/>
              </a:solidFill>
              <a:round/>
            </a:ln>
            <a:effectLst/>
          </c:spPr>
          <c:marker>
            <c:symbol val="none"/>
          </c:marker>
          <c:trendline>
            <c:spPr>
              <a:ln>
                <a:solidFill>
                  <a:schemeClr val="accent2"/>
                </a:solidFill>
              </a:ln>
            </c:spPr>
            <c:trendlineType val="linear"/>
            <c:dispRSqr val="0"/>
            <c:dispEq val="0"/>
          </c:trendline>
          <c:trendline>
            <c:trendlineType val="linear"/>
            <c:dispRSqr val="1"/>
            <c:dispEq val="1"/>
            <c:trendlineLbl>
              <c:layout>
                <c:manualLayout>
                  <c:x val="-0.13700920671234854"/>
                  <c:y val="0.14376208511910696"/>
                </c:manualLayout>
              </c:layout>
              <c:numFmt formatCode="General" sourceLinked="0"/>
            </c:trendlineLbl>
          </c:trendline>
          <c:val>
            <c:numRef>
              <c:f>'temp data'!$D$13:$D$272</c:f>
              <c:numCache>
                <c:formatCode>General</c:formatCode>
                <c:ptCount val="260"/>
                <c:pt idx="0">
                  <c:v>2.7399999999999998</c:v>
                </c:pt>
                <c:pt idx="1">
                  <c:v>1.9760000000000002</c:v>
                </c:pt>
                <c:pt idx="2">
                  <c:v>1.8020000000000003</c:v>
                </c:pt>
                <c:pt idx="3">
                  <c:v>3.1840000000000002</c:v>
                </c:pt>
                <c:pt idx="4">
                  <c:v>2.92</c:v>
                </c:pt>
                <c:pt idx="5">
                  <c:v>2.806</c:v>
                </c:pt>
                <c:pt idx="6">
                  <c:v>3.0380000000000003</c:v>
                </c:pt>
                <c:pt idx="7">
                  <c:v>3.0780000000000003</c:v>
                </c:pt>
                <c:pt idx="8">
                  <c:v>3.2700000000000005</c:v>
                </c:pt>
                <c:pt idx="9">
                  <c:v>3.01</c:v>
                </c:pt>
                <c:pt idx="10">
                  <c:v>3.0679999999999996</c:v>
                </c:pt>
                <c:pt idx="11">
                  <c:v>3.3319999999999999</c:v>
                </c:pt>
                <c:pt idx="12">
                  <c:v>3.3359999999999999</c:v>
                </c:pt>
                <c:pt idx="13">
                  <c:v>3.05</c:v>
                </c:pt>
                <c:pt idx="14">
                  <c:v>3.4180000000000006</c:v>
                </c:pt>
                <c:pt idx="15">
                  <c:v>3.3939999999999997</c:v>
                </c:pt>
                <c:pt idx="16">
                  <c:v>3.4760000000000004</c:v>
                </c:pt>
                <c:pt idx="17">
                  <c:v>3.4379999999999997</c:v>
                </c:pt>
                <c:pt idx="18">
                  <c:v>3.7039999999999997</c:v>
                </c:pt>
                <c:pt idx="19">
                  <c:v>3.9659999999999997</c:v>
                </c:pt>
                <c:pt idx="20">
                  <c:v>3.992</c:v>
                </c:pt>
                <c:pt idx="21">
                  <c:v>4.234</c:v>
                </c:pt>
                <c:pt idx="22">
                  <c:v>4.1399999999999988</c:v>
                </c:pt>
                <c:pt idx="23">
                  <c:v>3.992</c:v>
                </c:pt>
                <c:pt idx="24">
                  <c:v>3.3340000000000005</c:v>
                </c:pt>
                <c:pt idx="25">
                  <c:v>3.4560000000000004</c:v>
                </c:pt>
                <c:pt idx="26">
                  <c:v>3.91</c:v>
                </c:pt>
                <c:pt idx="27">
                  <c:v>3.976</c:v>
                </c:pt>
                <c:pt idx="28">
                  <c:v>4.0220000000000002</c:v>
                </c:pt>
                <c:pt idx="29">
                  <c:v>4.4400000000000004</c:v>
                </c:pt>
                <c:pt idx="30">
                  <c:v>4.1719999999999997</c:v>
                </c:pt>
                <c:pt idx="31">
                  <c:v>3.3560000000000003</c:v>
                </c:pt>
                <c:pt idx="32">
                  <c:v>3.222</c:v>
                </c:pt>
                <c:pt idx="33">
                  <c:v>3.2079999999999997</c:v>
                </c:pt>
                <c:pt idx="34">
                  <c:v>3.3920000000000003</c:v>
                </c:pt>
                <c:pt idx="35">
                  <c:v>3.5660000000000003</c:v>
                </c:pt>
                <c:pt idx="36">
                  <c:v>3.7340000000000004</c:v>
                </c:pt>
                <c:pt idx="37">
                  <c:v>3.8</c:v>
                </c:pt>
                <c:pt idx="38">
                  <c:v>3.746</c:v>
                </c:pt>
                <c:pt idx="39">
                  <c:v>3.7659999999999996</c:v>
                </c:pt>
                <c:pt idx="40">
                  <c:v>3.85</c:v>
                </c:pt>
                <c:pt idx="41">
                  <c:v>3.8299999999999996</c:v>
                </c:pt>
                <c:pt idx="42">
                  <c:v>3.786</c:v>
                </c:pt>
                <c:pt idx="43">
                  <c:v>3.81</c:v>
                </c:pt>
                <c:pt idx="44">
                  <c:v>3.7660000000000005</c:v>
                </c:pt>
                <c:pt idx="45">
                  <c:v>3.6340000000000003</c:v>
                </c:pt>
                <c:pt idx="46">
                  <c:v>3.7159999999999997</c:v>
                </c:pt>
                <c:pt idx="47">
                  <c:v>3.9019999999999997</c:v>
                </c:pt>
                <c:pt idx="48">
                  <c:v>4.1800000000000006</c:v>
                </c:pt>
                <c:pt idx="49">
                  <c:v>4.2439999999999998</c:v>
                </c:pt>
                <c:pt idx="50">
                  <c:v>4.3420000000000005</c:v>
                </c:pt>
                <c:pt idx="51">
                  <c:v>4.4620000000000006</c:v>
                </c:pt>
                <c:pt idx="52">
                  <c:v>4.3100000000000005</c:v>
                </c:pt>
                <c:pt idx="53">
                  <c:v>4.08</c:v>
                </c:pt>
                <c:pt idx="54">
                  <c:v>3.972</c:v>
                </c:pt>
                <c:pt idx="55">
                  <c:v>3.7659999999999996</c:v>
                </c:pt>
                <c:pt idx="56">
                  <c:v>3.5340000000000003</c:v>
                </c:pt>
                <c:pt idx="57">
                  <c:v>3.528</c:v>
                </c:pt>
                <c:pt idx="58">
                  <c:v>3.226</c:v>
                </c:pt>
                <c:pt idx="59">
                  <c:v>3.1339999999999999</c:v>
                </c:pt>
                <c:pt idx="60">
                  <c:v>3.1579999999999999</c:v>
                </c:pt>
                <c:pt idx="61">
                  <c:v>2.9859999999999998</c:v>
                </c:pt>
                <c:pt idx="62">
                  <c:v>2.6880000000000002</c:v>
                </c:pt>
                <c:pt idx="63">
                  <c:v>2.722</c:v>
                </c:pt>
                <c:pt idx="64">
                  <c:v>2.6180000000000003</c:v>
                </c:pt>
                <c:pt idx="65">
                  <c:v>2.65</c:v>
                </c:pt>
                <c:pt idx="66">
                  <c:v>2.7839999999999998</c:v>
                </c:pt>
                <c:pt idx="67">
                  <c:v>2.98</c:v>
                </c:pt>
                <c:pt idx="68">
                  <c:v>3.286</c:v>
                </c:pt>
                <c:pt idx="69">
                  <c:v>3.282</c:v>
                </c:pt>
                <c:pt idx="70">
                  <c:v>3.3220000000000001</c:v>
                </c:pt>
                <c:pt idx="71">
                  <c:v>3.556</c:v>
                </c:pt>
                <c:pt idx="72">
                  <c:v>3.806</c:v>
                </c:pt>
                <c:pt idx="73">
                  <c:v>3.8199999999999994</c:v>
                </c:pt>
                <c:pt idx="74">
                  <c:v>4.218</c:v>
                </c:pt>
                <c:pt idx="75">
                  <c:v>4.1899999999999995</c:v>
                </c:pt>
                <c:pt idx="76">
                  <c:v>4.1219999999999999</c:v>
                </c:pt>
                <c:pt idx="77">
                  <c:v>3.9240000000000004</c:v>
                </c:pt>
                <c:pt idx="78">
                  <c:v>3.8759999999999999</c:v>
                </c:pt>
                <c:pt idx="79">
                  <c:v>3.6240000000000001</c:v>
                </c:pt>
                <c:pt idx="80">
                  <c:v>3.6920000000000002</c:v>
                </c:pt>
                <c:pt idx="81">
                  <c:v>3.3759999999999999</c:v>
                </c:pt>
                <c:pt idx="82">
                  <c:v>3.12</c:v>
                </c:pt>
                <c:pt idx="83">
                  <c:v>2.8979999999999997</c:v>
                </c:pt>
                <c:pt idx="84">
                  <c:v>2.7399999999999998</c:v>
                </c:pt>
                <c:pt idx="85">
                  <c:v>2.7239999999999998</c:v>
                </c:pt>
                <c:pt idx="86">
                  <c:v>2.988</c:v>
                </c:pt>
                <c:pt idx="87">
                  <c:v>3.2320000000000002</c:v>
                </c:pt>
                <c:pt idx="88">
                  <c:v>3.4260000000000006</c:v>
                </c:pt>
                <c:pt idx="89">
                  <c:v>3.472</c:v>
                </c:pt>
                <c:pt idx="90">
                  <c:v>3.3300000000000005</c:v>
                </c:pt>
                <c:pt idx="91">
                  <c:v>3.194</c:v>
                </c:pt>
                <c:pt idx="92">
                  <c:v>3.3240000000000003</c:v>
                </c:pt>
                <c:pt idx="93">
                  <c:v>3.3420000000000001</c:v>
                </c:pt>
                <c:pt idx="94">
                  <c:v>3.5020000000000002</c:v>
                </c:pt>
                <c:pt idx="95">
                  <c:v>3.5519999999999996</c:v>
                </c:pt>
                <c:pt idx="96">
                  <c:v>3.5720000000000001</c:v>
                </c:pt>
                <c:pt idx="97">
                  <c:v>3.4079999999999999</c:v>
                </c:pt>
                <c:pt idx="98">
                  <c:v>3.3780000000000001</c:v>
                </c:pt>
                <c:pt idx="99">
                  <c:v>3.34</c:v>
                </c:pt>
                <c:pt idx="100">
                  <c:v>3.3860000000000001</c:v>
                </c:pt>
                <c:pt idx="101">
                  <c:v>3.3959999999999999</c:v>
                </c:pt>
                <c:pt idx="102">
                  <c:v>3.286</c:v>
                </c:pt>
                <c:pt idx="103">
                  <c:v>3.246</c:v>
                </c:pt>
                <c:pt idx="104">
                  <c:v>3.1819999999999995</c:v>
                </c:pt>
                <c:pt idx="105">
                  <c:v>3.1399999999999997</c:v>
                </c:pt>
                <c:pt idx="106">
                  <c:v>3.18</c:v>
                </c:pt>
                <c:pt idx="107">
                  <c:v>3.3379999999999996</c:v>
                </c:pt>
                <c:pt idx="108">
                  <c:v>3.2659999999999996</c:v>
                </c:pt>
                <c:pt idx="109">
                  <c:v>3.2560000000000002</c:v>
                </c:pt>
                <c:pt idx="110">
                  <c:v>3.4120000000000004</c:v>
                </c:pt>
                <c:pt idx="111">
                  <c:v>3.4620000000000006</c:v>
                </c:pt>
                <c:pt idx="112">
                  <c:v>3.4279999999999999</c:v>
                </c:pt>
                <c:pt idx="113">
                  <c:v>3.4660000000000002</c:v>
                </c:pt>
                <c:pt idx="114">
                  <c:v>3.3839999999999995</c:v>
                </c:pt>
                <c:pt idx="115">
                  <c:v>3.2080000000000006</c:v>
                </c:pt>
                <c:pt idx="116">
                  <c:v>3.3939999999999997</c:v>
                </c:pt>
                <c:pt idx="117">
                  <c:v>3.3840000000000003</c:v>
                </c:pt>
                <c:pt idx="118">
                  <c:v>3.444</c:v>
                </c:pt>
                <c:pt idx="119">
                  <c:v>3.47</c:v>
                </c:pt>
                <c:pt idx="120">
                  <c:v>3.4840000000000004</c:v>
                </c:pt>
                <c:pt idx="121">
                  <c:v>2.8420000000000001</c:v>
                </c:pt>
                <c:pt idx="122">
                  <c:v>2.8679999999999999</c:v>
                </c:pt>
                <c:pt idx="123">
                  <c:v>3.2099999999999995</c:v>
                </c:pt>
                <c:pt idx="124">
                  <c:v>3.7</c:v>
                </c:pt>
                <c:pt idx="125">
                  <c:v>3.6819999999999999</c:v>
                </c:pt>
                <c:pt idx="126">
                  <c:v>4.1959999999999997</c:v>
                </c:pt>
                <c:pt idx="127">
                  <c:v>4.42</c:v>
                </c:pt>
                <c:pt idx="128">
                  <c:v>4.1660000000000013</c:v>
                </c:pt>
                <c:pt idx="129">
                  <c:v>3.5740000000000003</c:v>
                </c:pt>
                <c:pt idx="130">
                  <c:v>3.6519999999999997</c:v>
                </c:pt>
                <c:pt idx="131">
                  <c:v>3.2840000000000003</c:v>
                </c:pt>
                <c:pt idx="132">
                  <c:v>3.048</c:v>
                </c:pt>
                <c:pt idx="133">
                  <c:v>2.9219999999999997</c:v>
                </c:pt>
                <c:pt idx="134">
                  <c:v>2.9660000000000002</c:v>
                </c:pt>
                <c:pt idx="135">
                  <c:v>3.15</c:v>
                </c:pt>
                <c:pt idx="136">
                  <c:v>3.3319999999999999</c:v>
                </c:pt>
                <c:pt idx="137">
                  <c:v>3.5780000000000003</c:v>
                </c:pt>
                <c:pt idx="138">
                  <c:v>3.6900000000000004</c:v>
                </c:pt>
                <c:pt idx="139">
                  <c:v>3.7479999999999998</c:v>
                </c:pt>
                <c:pt idx="140">
                  <c:v>3.7719999999999998</c:v>
                </c:pt>
                <c:pt idx="141">
                  <c:v>3.9240000000000004</c:v>
                </c:pt>
                <c:pt idx="142">
                  <c:v>3.7379999999999995</c:v>
                </c:pt>
                <c:pt idx="143">
                  <c:v>3.8119999999999998</c:v>
                </c:pt>
                <c:pt idx="144">
                  <c:v>4.2159999999999993</c:v>
                </c:pt>
                <c:pt idx="145">
                  <c:v>4.1560000000000006</c:v>
                </c:pt>
                <c:pt idx="146">
                  <c:v>4.2039999999999997</c:v>
                </c:pt>
                <c:pt idx="147">
                  <c:v>4.3040000000000003</c:v>
                </c:pt>
                <c:pt idx="148">
                  <c:v>4.3159999999999998</c:v>
                </c:pt>
                <c:pt idx="149">
                  <c:v>4.1219999999999999</c:v>
                </c:pt>
                <c:pt idx="150">
                  <c:v>3.7160000000000002</c:v>
                </c:pt>
                <c:pt idx="151">
                  <c:v>3.54</c:v>
                </c:pt>
                <c:pt idx="152">
                  <c:v>3.55</c:v>
                </c:pt>
                <c:pt idx="153">
                  <c:v>3.3180000000000001</c:v>
                </c:pt>
                <c:pt idx="154">
                  <c:v>3.3319999999999999</c:v>
                </c:pt>
                <c:pt idx="155">
                  <c:v>3.69</c:v>
                </c:pt>
                <c:pt idx="156">
                  <c:v>3.8840000000000003</c:v>
                </c:pt>
                <c:pt idx="157">
                  <c:v>3.9380000000000002</c:v>
                </c:pt>
                <c:pt idx="158">
                  <c:v>3.972</c:v>
                </c:pt>
                <c:pt idx="159">
                  <c:v>4.1619999999999999</c:v>
                </c:pt>
                <c:pt idx="160">
                  <c:v>3.9939999999999998</c:v>
                </c:pt>
                <c:pt idx="161">
                  <c:v>4.1420000000000003</c:v>
                </c:pt>
                <c:pt idx="162">
                  <c:v>4.0380000000000003</c:v>
                </c:pt>
                <c:pt idx="163">
                  <c:v>3.8459999999999992</c:v>
                </c:pt>
                <c:pt idx="164">
                  <c:v>3.5539999999999998</c:v>
                </c:pt>
                <c:pt idx="165">
                  <c:v>3.79</c:v>
                </c:pt>
                <c:pt idx="166">
                  <c:v>3.5960000000000001</c:v>
                </c:pt>
                <c:pt idx="167">
                  <c:v>3.9159999999999995</c:v>
                </c:pt>
                <c:pt idx="168">
                  <c:v>4.3879999999999999</c:v>
                </c:pt>
                <c:pt idx="169">
                  <c:v>4.3439999999999994</c:v>
                </c:pt>
                <c:pt idx="170">
                  <c:v>4.1659999999999995</c:v>
                </c:pt>
                <c:pt idx="171">
                  <c:v>4.1340000000000003</c:v>
                </c:pt>
                <c:pt idx="172">
                  <c:v>3.55</c:v>
                </c:pt>
                <c:pt idx="173">
                  <c:v>3.5460000000000003</c:v>
                </c:pt>
                <c:pt idx="174">
                  <c:v>3.6759999999999997</c:v>
                </c:pt>
                <c:pt idx="175">
                  <c:v>3.7320000000000002</c:v>
                </c:pt>
                <c:pt idx="176">
                  <c:v>3.9</c:v>
                </c:pt>
                <c:pt idx="177">
                  <c:v>4.54</c:v>
                </c:pt>
                <c:pt idx="178">
                  <c:v>4.58</c:v>
                </c:pt>
                <c:pt idx="179">
                  <c:v>4.6220000000000008</c:v>
                </c:pt>
                <c:pt idx="180">
                  <c:v>4.5580000000000007</c:v>
                </c:pt>
                <c:pt idx="181">
                  <c:v>4.3340000000000005</c:v>
                </c:pt>
                <c:pt idx="182">
                  <c:v>3.9160000000000004</c:v>
                </c:pt>
                <c:pt idx="183">
                  <c:v>4.024</c:v>
                </c:pt>
                <c:pt idx="184">
                  <c:v>4.1479999999999997</c:v>
                </c:pt>
                <c:pt idx="185">
                  <c:v>4.2120000000000006</c:v>
                </c:pt>
                <c:pt idx="186">
                  <c:v>4.1879999999999997</c:v>
                </c:pt>
                <c:pt idx="187">
                  <c:v>4.4000000000000004</c:v>
                </c:pt>
                <c:pt idx="188">
                  <c:v>4.3140000000000001</c:v>
                </c:pt>
                <c:pt idx="189">
                  <c:v>4.0040000000000004</c:v>
                </c:pt>
                <c:pt idx="190">
                  <c:v>4.1880000000000006</c:v>
                </c:pt>
                <c:pt idx="191">
                  <c:v>4.4180000000000001</c:v>
                </c:pt>
                <c:pt idx="192">
                  <c:v>4.4219999999999997</c:v>
                </c:pt>
                <c:pt idx="193">
                  <c:v>4.3439999999999994</c:v>
                </c:pt>
                <c:pt idx="194">
                  <c:v>4.66</c:v>
                </c:pt>
                <c:pt idx="195">
                  <c:v>4.83</c:v>
                </c:pt>
                <c:pt idx="196">
                  <c:v>4.7279999999999998</c:v>
                </c:pt>
                <c:pt idx="197">
                  <c:v>4.6979999999999995</c:v>
                </c:pt>
                <c:pt idx="198">
                  <c:v>4.8879999999999999</c:v>
                </c:pt>
                <c:pt idx="199">
                  <c:v>5.1440000000000001</c:v>
                </c:pt>
                <c:pt idx="200">
                  <c:v>4.9000000000000004</c:v>
                </c:pt>
                <c:pt idx="201">
                  <c:v>5.048</c:v>
                </c:pt>
                <c:pt idx="202">
                  <c:v>4.8940000000000001</c:v>
                </c:pt>
                <c:pt idx="203">
                  <c:v>4.798</c:v>
                </c:pt>
                <c:pt idx="204">
                  <c:v>4.3539999999999992</c:v>
                </c:pt>
                <c:pt idx="205">
                  <c:v>4.4139999999999997</c:v>
                </c:pt>
                <c:pt idx="206">
                  <c:v>4.4060000000000006</c:v>
                </c:pt>
                <c:pt idx="207">
                  <c:v>4.572000000000001</c:v>
                </c:pt>
                <c:pt idx="208">
                  <c:v>4.3639999999999999</c:v>
                </c:pt>
                <c:pt idx="209">
                  <c:v>4.33</c:v>
                </c:pt>
                <c:pt idx="210">
                  <c:v>4.3819999999999997</c:v>
                </c:pt>
                <c:pt idx="211">
                  <c:v>4.1920000000000002</c:v>
                </c:pt>
                <c:pt idx="212">
                  <c:v>4.1779999999999999</c:v>
                </c:pt>
                <c:pt idx="213">
                  <c:v>4.2</c:v>
                </c:pt>
                <c:pt idx="214">
                  <c:v>4.3019999999999996</c:v>
                </c:pt>
                <c:pt idx="215">
                  <c:v>4.2639999999999993</c:v>
                </c:pt>
                <c:pt idx="216">
                  <c:v>4.2840000000000007</c:v>
                </c:pt>
                <c:pt idx="217">
                  <c:v>4.1880000000000006</c:v>
                </c:pt>
                <c:pt idx="218">
                  <c:v>4.0640000000000001</c:v>
                </c:pt>
                <c:pt idx="219">
                  <c:v>4.3099999999999996</c:v>
                </c:pt>
                <c:pt idx="220">
                  <c:v>4.1679999999999993</c:v>
                </c:pt>
                <c:pt idx="221">
                  <c:v>4.3659999999999997</c:v>
                </c:pt>
                <c:pt idx="222">
                  <c:v>4.234</c:v>
                </c:pt>
                <c:pt idx="223">
                  <c:v>4.5060000000000002</c:v>
                </c:pt>
                <c:pt idx="224">
                  <c:v>4.1320000000000006</c:v>
                </c:pt>
                <c:pt idx="225">
                  <c:v>4.306</c:v>
                </c:pt>
                <c:pt idx="226">
                  <c:v>4.0519999999999996</c:v>
                </c:pt>
                <c:pt idx="227">
                  <c:v>4.3760000000000003</c:v>
                </c:pt>
                <c:pt idx="228">
                  <c:v>4.2699999999999996</c:v>
                </c:pt>
                <c:pt idx="229">
                  <c:v>4.5759999999999996</c:v>
                </c:pt>
                <c:pt idx="230">
                  <c:v>4.5939999999999994</c:v>
                </c:pt>
                <c:pt idx="231">
                  <c:v>4.6719999999999997</c:v>
                </c:pt>
                <c:pt idx="232">
                  <c:v>4.5519999999999996</c:v>
                </c:pt>
                <c:pt idx="233">
                  <c:v>4.774</c:v>
                </c:pt>
                <c:pt idx="234">
                  <c:v>4.7159999999999993</c:v>
                </c:pt>
                <c:pt idx="235">
                  <c:v>4.476</c:v>
                </c:pt>
                <c:pt idx="236">
                  <c:v>4.7720000000000002</c:v>
                </c:pt>
                <c:pt idx="237">
                  <c:v>4.9640000000000004</c:v>
                </c:pt>
                <c:pt idx="238">
                  <c:v>4.6480000000000006</c:v>
                </c:pt>
                <c:pt idx="239">
                  <c:v>4.4720000000000004</c:v>
                </c:pt>
                <c:pt idx="240">
                  <c:v>4.548</c:v>
                </c:pt>
                <c:pt idx="241">
                  <c:v>4.395999999999999</c:v>
                </c:pt>
                <c:pt idx="242">
                  <c:v>4.2359999999999998</c:v>
                </c:pt>
                <c:pt idx="243">
                  <c:v>4.2959999999999994</c:v>
                </c:pt>
                <c:pt idx="244">
                  <c:v>4.84</c:v>
                </c:pt>
                <c:pt idx="245">
                  <c:v>5.2320000000000002</c:v>
                </c:pt>
                <c:pt idx="246">
                  <c:v>5.1920000000000002</c:v>
                </c:pt>
                <c:pt idx="247">
                  <c:v>5.4619999999999989</c:v>
                </c:pt>
                <c:pt idx="248">
                  <c:v>5.758</c:v>
                </c:pt>
                <c:pt idx="249">
                  <c:v>5.3019999999999996</c:v>
                </c:pt>
                <c:pt idx="250">
                  <c:v>4.99</c:v>
                </c:pt>
                <c:pt idx="251">
                  <c:v>5.1740000000000004</c:v>
                </c:pt>
                <c:pt idx="252">
                  <c:v>5.2320000000000011</c:v>
                </c:pt>
                <c:pt idx="253">
                  <c:v>5.1300000000000008</c:v>
                </c:pt>
                <c:pt idx="254">
                  <c:v>5.2519999999999998</c:v>
                </c:pt>
                <c:pt idx="255">
                  <c:v>5.3019999999999996</c:v>
                </c:pt>
                <c:pt idx="256">
                  <c:v>5.5419999999999998</c:v>
                </c:pt>
                <c:pt idx="257">
                  <c:v>5.51</c:v>
                </c:pt>
                <c:pt idx="258">
                  <c:v>5.8360000000000003</c:v>
                </c:pt>
                <c:pt idx="259">
                  <c:v>6.25</c:v>
                </c:pt>
              </c:numCache>
            </c:numRef>
          </c:val>
          <c:smooth val="0"/>
          <c:extLst>
            <c:ext xmlns:c16="http://schemas.microsoft.com/office/drawing/2014/chart" uri="{C3380CC4-5D6E-409C-BE32-E72D297353CC}">
              <c16:uniqueId val="{00000004-2AC1-3F47-91A0-0609EEB88FE5}"/>
            </c:ext>
          </c:extLst>
        </c:ser>
        <c:ser>
          <c:idx val="2"/>
          <c:order val="2"/>
          <c:tx>
            <c:v>Difference</c:v>
          </c:tx>
          <c:spPr>
            <a:ln>
              <a:solidFill>
                <a:schemeClr val="accent6">
                  <a:lumMod val="75000"/>
                </a:schemeClr>
              </a:solidFill>
            </a:ln>
          </c:spPr>
          <c:marker>
            <c:symbol val="none"/>
          </c:marker>
          <c:trendline>
            <c:trendlineType val="linear"/>
            <c:dispRSqr val="1"/>
            <c:dispEq val="1"/>
            <c:trendlineLbl>
              <c:layout>
                <c:manualLayout>
                  <c:x val="-6.8518374554379577E-2"/>
                  <c:y val="-6.0567128476029103E-2"/>
                </c:manualLayout>
              </c:layout>
              <c:tx>
                <c:rich>
                  <a:bodyPr/>
                  <a:lstStyle/>
                  <a:p>
                    <a:pPr>
                      <a:defRPr/>
                    </a:pPr>
                    <a:br>
                      <a:rPr lang="en-US" baseline="0"/>
                    </a:br>
                    <a:r>
                      <a:rPr lang="en-US" baseline="0"/>
                      <a:t>R² = 0.1574</a:t>
                    </a:r>
                    <a:endParaRPr lang="en-US"/>
                  </a:p>
                </c:rich>
              </c:tx>
              <c:numFmt formatCode="General" sourceLinked="0"/>
            </c:trendlineLbl>
          </c:trendline>
          <c:val>
            <c:numRef>
              <c:f>'temp data'!$H$13:$H$272</c:f>
              <c:numCache>
                <c:formatCode>General</c:formatCode>
                <c:ptCount val="260"/>
                <c:pt idx="0">
                  <c:v>5.1280000000000001</c:v>
                </c:pt>
                <c:pt idx="1">
                  <c:v>5.8200000000000012</c:v>
                </c:pt>
                <c:pt idx="2">
                  <c:v>6.1680000000000001</c:v>
                </c:pt>
                <c:pt idx="3">
                  <c:v>5.4340000000000002</c:v>
                </c:pt>
                <c:pt idx="4">
                  <c:v>5.3680000000000003</c:v>
                </c:pt>
                <c:pt idx="5">
                  <c:v>5.3860000000000001</c:v>
                </c:pt>
                <c:pt idx="6">
                  <c:v>4.92</c:v>
                </c:pt>
                <c:pt idx="7">
                  <c:v>4.8639999999999999</c:v>
                </c:pt>
                <c:pt idx="8">
                  <c:v>4.589999999999999</c:v>
                </c:pt>
                <c:pt idx="9">
                  <c:v>5.0020000000000007</c:v>
                </c:pt>
                <c:pt idx="10">
                  <c:v>5.0259999999999998</c:v>
                </c:pt>
                <c:pt idx="11">
                  <c:v>4.9740000000000011</c:v>
                </c:pt>
                <c:pt idx="12">
                  <c:v>4.8979999999999997</c:v>
                </c:pt>
                <c:pt idx="13">
                  <c:v>5.1060000000000008</c:v>
                </c:pt>
                <c:pt idx="14">
                  <c:v>4.5939999999999994</c:v>
                </c:pt>
                <c:pt idx="15">
                  <c:v>4.4760000000000009</c:v>
                </c:pt>
                <c:pt idx="16">
                  <c:v>4.282</c:v>
                </c:pt>
                <c:pt idx="17">
                  <c:v>4.2080000000000011</c:v>
                </c:pt>
                <c:pt idx="18">
                  <c:v>3.9359999999999991</c:v>
                </c:pt>
                <c:pt idx="19">
                  <c:v>3.9620000000000002</c:v>
                </c:pt>
                <c:pt idx="20">
                  <c:v>4.1520000000000001</c:v>
                </c:pt>
                <c:pt idx="21">
                  <c:v>4.2080000000000002</c:v>
                </c:pt>
                <c:pt idx="22">
                  <c:v>4.3920000000000012</c:v>
                </c:pt>
                <c:pt idx="23">
                  <c:v>4.5539999999999994</c:v>
                </c:pt>
                <c:pt idx="24">
                  <c:v>5.2759999999999989</c:v>
                </c:pt>
                <c:pt idx="25">
                  <c:v>5.1960000000000006</c:v>
                </c:pt>
                <c:pt idx="26">
                  <c:v>4.7919999999999998</c:v>
                </c:pt>
                <c:pt idx="27">
                  <c:v>4.6859999999999991</c:v>
                </c:pt>
                <c:pt idx="28">
                  <c:v>4.5679999999999996</c:v>
                </c:pt>
                <c:pt idx="29">
                  <c:v>3.9779999999999989</c:v>
                </c:pt>
                <c:pt idx="30">
                  <c:v>4.0219999999999994</c:v>
                </c:pt>
                <c:pt idx="31">
                  <c:v>4.4239999999999995</c:v>
                </c:pt>
                <c:pt idx="32">
                  <c:v>4.59</c:v>
                </c:pt>
                <c:pt idx="33">
                  <c:v>4.629999999999999</c:v>
                </c:pt>
                <c:pt idx="34">
                  <c:v>4.5999999999999988</c:v>
                </c:pt>
                <c:pt idx="35">
                  <c:v>4.5199999999999978</c:v>
                </c:pt>
                <c:pt idx="36">
                  <c:v>4.4759999999999991</c:v>
                </c:pt>
                <c:pt idx="37">
                  <c:v>4.403999999999999</c:v>
                </c:pt>
                <c:pt idx="38">
                  <c:v>4.4699999999999989</c:v>
                </c:pt>
                <c:pt idx="39">
                  <c:v>4.4060000000000006</c:v>
                </c:pt>
                <c:pt idx="40">
                  <c:v>4.3620000000000001</c:v>
                </c:pt>
                <c:pt idx="41">
                  <c:v>4.4559999999999995</c:v>
                </c:pt>
                <c:pt idx="42">
                  <c:v>4.5080000000000009</c:v>
                </c:pt>
                <c:pt idx="43">
                  <c:v>4.5679999999999978</c:v>
                </c:pt>
                <c:pt idx="44">
                  <c:v>4.6999999999999993</c:v>
                </c:pt>
                <c:pt idx="45">
                  <c:v>4.8279999999999994</c:v>
                </c:pt>
                <c:pt idx="46">
                  <c:v>4.7720000000000002</c:v>
                </c:pt>
                <c:pt idx="47">
                  <c:v>4.6500000000000021</c:v>
                </c:pt>
                <c:pt idx="48">
                  <c:v>4.3859999999999983</c:v>
                </c:pt>
                <c:pt idx="49">
                  <c:v>4.2880000000000003</c:v>
                </c:pt>
                <c:pt idx="50">
                  <c:v>4.2559999999999985</c:v>
                </c:pt>
                <c:pt idx="51">
                  <c:v>4.1520000000000001</c:v>
                </c:pt>
                <c:pt idx="52">
                  <c:v>4.2719999999999985</c:v>
                </c:pt>
                <c:pt idx="53">
                  <c:v>4.4420000000000002</c:v>
                </c:pt>
                <c:pt idx="54">
                  <c:v>4.3760000000000012</c:v>
                </c:pt>
                <c:pt idx="55">
                  <c:v>4.2300000000000004</c:v>
                </c:pt>
                <c:pt idx="56">
                  <c:v>4.1340000000000003</c:v>
                </c:pt>
                <c:pt idx="57">
                  <c:v>3.826000000000001</c:v>
                </c:pt>
                <c:pt idx="58">
                  <c:v>3.8819999999999997</c:v>
                </c:pt>
                <c:pt idx="59">
                  <c:v>3.996</c:v>
                </c:pt>
                <c:pt idx="60">
                  <c:v>4.0739999999999998</c:v>
                </c:pt>
                <c:pt idx="61">
                  <c:v>4.3099999999999996</c:v>
                </c:pt>
                <c:pt idx="62">
                  <c:v>4.6239999999999988</c:v>
                </c:pt>
                <c:pt idx="63">
                  <c:v>4.5760000000000005</c:v>
                </c:pt>
                <c:pt idx="64">
                  <c:v>4.6979999999999995</c:v>
                </c:pt>
                <c:pt idx="65">
                  <c:v>4.6219999999999999</c:v>
                </c:pt>
                <c:pt idx="66">
                  <c:v>4.5640000000000009</c:v>
                </c:pt>
                <c:pt idx="67">
                  <c:v>4.5980000000000008</c:v>
                </c:pt>
                <c:pt idx="68">
                  <c:v>4.5340000000000007</c:v>
                </c:pt>
                <c:pt idx="69">
                  <c:v>4.5159999999999991</c:v>
                </c:pt>
                <c:pt idx="70">
                  <c:v>4.7120000000000006</c:v>
                </c:pt>
                <c:pt idx="71">
                  <c:v>4.6319999999999988</c:v>
                </c:pt>
                <c:pt idx="72">
                  <c:v>4.4360000000000008</c:v>
                </c:pt>
                <c:pt idx="73">
                  <c:v>4.5460000000000003</c:v>
                </c:pt>
                <c:pt idx="74">
                  <c:v>4.2379999999999995</c:v>
                </c:pt>
                <c:pt idx="75">
                  <c:v>4.1440000000000001</c:v>
                </c:pt>
                <c:pt idx="76">
                  <c:v>4.2379999999999995</c:v>
                </c:pt>
                <c:pt idx="77">
                  <c:v>4.2919999999999989</c:v>
                </c:pt>
                <c:pt idx="78">
                  <c:v>4.0679999999999996</c:v>
                </c:pt>
                <c:pt idx="79">
                  <c:v>4.2880000000000003</c:v>
                </c:pt>
                <c:pt idx="80">
                  <c:v>4.2619999999999987</c:v>
                </c:pt>
                <c:pt idx="81">
                  <c:v>4.3520000000000003</c:v>
                </c:pt>
                <c:pt idx="82">
                  <c:v>4.62</c:v>
                </c:pt>
                <c:pt idx="83">
                  <c:v>4.8280000000000012</c:v>
                </c:pt>
                <c:pt idx="84">
                  <c:v>4.8859999999999992</c:v>
                </c:pt>
                <c:pt idx="85">
                  <c:v>4.798</c:v>
                </c:pt>
                <c:pt idx="86">
                  <c:v>4.6159999999999997</c:v>
                </c:pt>
                <c:pt idx="87">
                  <c:v>4.3699999999999992</c:v>
                </c:pt>
                <c:pt idx="88">
                  <c:v>4.3040000000000003</c:v>
                </c:pt>
                <c:pt idx="89">
                  <c:v>4.3900000000000006</c:v>
                </c:pt>
                <c:pt idx="90">
                  <c:v>4.5359999999999996</c:v>
                </c:pt>
                <c:pt idx="91">
                  <c:v>4.6820000000000004</c:v>
                </c:pt>
                <c:pt idx="92">
                  <c:v>4.7239999999999984</c:v>
                </c:pt>
                <c:pt idx="93">
                  <c:v>4.7200000000000006</c:v>
                </c:pt>
                <c:pt idx="94">
                  <c:v>4.5220000000000002</c:v>
                </c:pt>
                <c:pt idx="95">
                  <c:v>4.5380000000000003</c:v>
                </c:pt>
                <c:pt idx="96">
                  <c:v>4.5279999999999996</c:v>
                </c:pt>
                <c:pt idx="97">
                  <c:v>4.6180000000000003</c:v>
                </c:pt>
                <c:pt idx="98">
                  <c:v>4.6500000000000004</c:v>
                </c:pt>
                <c:pt idx="99">
                  <c:v>4.7000000000000011</c:v>
                </c:pt>
                <c:pt idx="100">
                  <c:v>4.7</c:v>
                </c:pt>
                <c:pt idx="101">
                  <c:v>4.7320000000000002</c:v>
                </c:pt>
                <c:pt idx="102">
                  <c:v>4.8060000000000009</c:v>
                </c:pt>
                <c:pt idx="103">
                  <c:v>4.7779999999999987</c:v>
                </c:pt>
                <c:pt idx="104">
                  <c:v>4.8540000000000001</c:v>
                </c:pt>
                <c:pt idx="105">
                  <c:v>4.9040000000000008</c:v>
                </c:pt>
                <c:pt idx="106">
                  <c:v>4.8339999999999996</c:v>
                </c:pt>
                <c:pt idx="107">
                  <c:v>4.6460000000000008</c:v>
                </c:pt>
                <c:pt idx="108">
                  <c:v>4.6780000000000008</c:v>
                </c:pt>
                <c:pt idx="109">
                  <c:v>4.6900000000000004</c:v>
                </c:pt>
                <c:pt idx="110">
                  <c:v>4.4799999999999986</c:v>
                </c:pt>
                <c:pt idx="111">
                  <c:v>4.4739999999999993</c:v>
                </c:pt>
                <c:pt idx="112">
                  <c:v>4.5959999999999992</c:v>
                </c:pt>
                <c:pt idx="113">
                  <c:v>4.7339999999999991</c:v>
                </c:pt>
                <c:pt idx="114">
                  <c:v>4.8440000000000003</c:v>
                </c:pt>
                <c:pt idx="115">
                  <c:v>5.1099999999999994</c:v>
                </c:pt>
                <c:pt idx="116">
                  <c:v>4.927999999999999</c:v>
                </c:pt>
                <c:pt idx="117">
                  <c:v>4.9039999999999981</c:v>
                </c:pt>
                <c:pt idx="118">
                  <c:v>4.7939999999999996</c:v>
                </c:pt>
                <c:pt idx="119">
                  <c:v>4.7879999999999985</c:v>
                </c:pt>
                <c:pt idx="120">
                  <c:v>4.7739999999999991</c:v>
                </c:pt>
                <c:pt idx="121">
                  <c:v>5.347999999999999</c:v>
                </c:pt>
                <c:pt idx="122">
                  <c:v>5.3139999999999983</c:v>
                </c:pt>
                <c:pt idx="123">
                  <c:v>5.0419999999999998</c:v>
                </c:pt>
                <c:pt idx="124">
                  <c:v>4.6479999999999988</c:v>
                </c:pt>
                <c:pt idx="125">
                  <c:v>4.6140000000000008</c:v>
                </c:pt>
                <c:pt idx="126">
                  <c:v>4.1519999999999992</c:v>
                </c:pt>
                <c:pt idx="127">
                  <c:v>3.9659999999999993</c:v>
                </c:pt>
                <c:pt idx="128">
                  <c:v>4.137999999999999</c:v>
                </c:pt>
                <c:pt idx="129">
                  <c:v>4.5600000000000005</c:v>
                </c:pt>
                <c:pt idx="130">
                  <c:v>4.4019999999999992</c:v>
                </c:pt>
                <c:pt idx="131">
                  <c:v>4.7299999999999986</c:v>
                </c:pt>
                <c:pt idx="132">
                  <c:v>4.9020000000000001</c:v>
                </c:pt>
                <c:pt idx="133">
                  <c:v>4.9840000000000009</c:v>
                </c:pt>
                <c:pt idx="134">
                  <c:v>4.9619999999999997</c:v>
                </c:pt>
                <c:pt idx="135">
                  <c:v>4.8879999999999999</c:v>
                </c:pt>
                <c:pt idx="136">
                  <c:v>4.7159999999999984</c:v>
                </c:pt>
                <c:pt idx="137">
                  <c:v>4.4840000000000009</c:v>
                </c:pt>
                <c:pt idx="138">
                  <c:v>4.403999999999999</c:v>
                </c:pt>
                <c:pt idx="139">
                  <c:v>4.34</c:v>
                </c:pt>
                <c:pt idx="140">
                  <c:v>4.2840000000000007</c:v>
                </c:pt>
                <c:pt idx="141">
                  <c:v>4.1680000000000001</c:v>
                </c:pt>
                <c:pt idx="142">
                  <c:v>4.3920000000000012</c:v>
                </c:pt>
                <c:pt idx="143">
                  <c:v>4.3620000000000001</c:v>
                </c:pt>
                <c:pt idx="144">
                  <c:v>3.9820000000000011</c:v>
                </c:pt>
                <c:pt idx="145">
                  <c:v>4.0899999999999981</c:v>
                </c:pt>
                <c:pt idx="146">
                  <c:v>4.1119999999999992</c:v>
                </c:pt>
                <c:pt idx="147">
                  <c:v>4.0779999999999994</c:v>
                </c:pt>
                <c:pt idx="148">
                  <c:v>4.0680000000000005</c:v>
                </c:pt>
                <c:pt idx="149">
                  <c:v>4.2699999999999996</c:v>
                </c:pt>
                <c:pt idx="150">
                  <c:v>4.6140000000000017</c:v>
                </c:pt>
                <c:pt idx="151">
                  <c:v>4.7360000000000015</c:v>
                </c:pt>
                <c:pt idx="152">
                  <c:v>4.6940000000000017</c:v>
                </c:pt>
                <c:pt idx="153">
                  <c:v>4.8560000000000016</c:v>
                </c:pt>
                <c:pt idx="154">
                  <c:v>4.8360000000000012</c:v>
                </c:pt>
                <c:pt idx="155">
                  <c:v>4.4960000000000004</c:v>
                </c:pt>
                <c:pt idx="156">
                  <c:v>4.3000000000000007</c:v>
                </c:pt>
                <c:pt idx="157">
                  <c:v>4.2059999999999995</c:v>
                </c:pt>
                <c:pt idx="158">
                  <c:v>4.2159999999999993</c:v>
                </c:pt>
                <c:pt idx="159">
                  <c:v>4.0479999999999992</c:v>
                </c:pt>
                <c:pt idx="160">
                  <c:v>4.2980000000000018</c:v>
                </c:pt>
                <c:pt idx="161">
                  <c:v>4.2239999999999993</c:v>
                </c:pt>
                <c:pt idx="162">
                  <c:v>4.3379999999999992</c:v>
                </c:pt>
                <c:pt idx="163">
                  <c:v>4.5000000000000009</c:v>
                </c:pt>
                <c:pt idx="164">
                  <c:v>4.7580000000000009</c:v>
                </c:pt>
                <c:pt idx="165">
                  <c:v>4.4799999999999995</c:v>
                </c:pt>
                <c:pt idx="166">
                  <c:v>4.6280000000000001</c:v>
                </c:pt>
                <c:pt idx="167">
                  <c:v>4.3760000000000003</c:v>
                </c:pt>
                <c:pt idx="168">
                  <c:v>3.9819999999999993</c:v>
                </c:pt>
                <c:pt idx="169">
                  <c:v>4.0840000000000014</c:v>
                </c:pt>
                <c:pt idx="170">
                  <c:v>4.2879999999999994</c:v>
                </c:pt>
                <c:pt idx="171">
                  <c:v>4.3539999999999992</c:v>
                </c:pt>
                <c:pt idx="172">
                  <c:v>4.97</c:v>
                </c:pt>
                <c:pt idx="173">
                  <c:v>4.9959999999999978</c:v>
                </c:pt>
                <c:pt idx="174">
                  <c:v>4.9079999999999995</c:v>
                </c:pt>
                <c:pt idx="175">
                  <c:v>4.7979999999999992</c:v>
                </c:pt>
                <c:pt idx="176">
                  <c:v>4.6500000000000004</c:v>
                </c:pt>
                <c:pt idx="177">
                  <c:v>4.008</c:v>
                </c:pt>
                <c:pt idx="178">
                  <c:v>4.0060000000000002</c:v>
                </c:pt>
                <c:pt idx="179">
                  <c:v>3.9059999999999997</c:v>
                </c:pt>
                <c:pt idx="180">
                  <c:v>4.0480000000000009</c:v>
                </c:pt>
                <c:pt idx="181">
                  <c:v>4.2499999999999991</c:v>
                </c:pt>
                <c:pt idx="182">
                  <c:v>4.6340000000000003</c:v>
                </c:pt>
                <c:pt idx="183">
                  <c:v>4.5239999999999982</c:v>
                </c:pt>
                <c:pt idx="184">
                  <c:v>4.5039999999999996</c:v>
                </c:pt>
                <c:pt idx="185">
                  <c:v>4.4659999999999984</c:v>
                </c:pt>
                <c:pt idx="186">
                  <c:v>4.5379999999999994</c:v>
                </c:pt>
                <c:pt idx="187">
                  <c:v>4.3699999999999992</c:v>
                </c:pt>
                <c:pt idx="188">
                  <c:v>4.4619999999999997</c:v>
                </c:pt>
                <c:pt idx="189">
                  <c:v>4.751999999999998</c:v>
                </c:pt>
                <c:pt idx="190">
                  <c:v>4.5860000000000003</c:v>
                </c:pt>
                <c:pt idx="191">
                  <c:v>4.3199999999999994</c:v>
                </c:pt>
                <c:pt idx="192">
                  <c:v>4.2980000000000009</c:v>
                </c:pt>
                <c:pt idx="193">
                  <c:v>4.3900000000000006</c:v>
                </c:pt>
                <c:pt idx="194">
                  <c:v>4.0719999999999992</c:v>
                </c:pt>
                <c:pt idx="195">
                  <c:v>3.8500000000000014</c:v>
                </c:pt>
                <c:pt idx="196">
                  <c:v>3.91</c:v>
                </c:pt>
                <c:pt idx="197">
                  <c:v>3.9300000000000006</c:v>
                </c:pt>
                <c:pt idx="198">
                  <c:v>3.7080000000000002</c:v>
                </c:pt>
                <c:pt idx="199">
                  <c:v>3.4760000000000009</c:v>
                </c:pt>
                <c:pt idx="200">
                  <c:v>3.7140000000000004</c:v>
                </c:pt>
                <c:pt idx="201">
                  <c:v>3.6180000000000003</c:v>
                </c:pt>
                <c:pt idx="202">
                  <c:v>3.702</c:v>
                </c:pt>
                <c:pt idx="203">
                  <c:v>3.8160000000000007</c:v>
                </c:pt>
                <c:pt idx="204">
                  <c:v>4.24</c:v>
                </c:pt>
                <c:pt idx="205">
                  <c:v>4.2140000000000004</c:v>
                </c:pt>
                <c:pt idx="206">
                  <c:v>4.211999999999998</c:v>
                </c:pt>
                <c:pt idx="207">
                  <c:v>4.1499999999999986</c:v>
                </c:pt>
                <c:pt idx="208">
                  <c:v>4.3619999999999992</c:v>
                </c:pt>
                <c:pt idx="209">
                  <c:v>4.4139999999999997</c:v>
                </c:pt>
                <c:pt idx="210">
                  <c:v>4.2980000000000018</c:v>
                </c:pt>
                <c:pt idx="211">
                  <c:v>4.4779999999999998</c:v>
                </c:pt>
                <c:pt idx="212">
                  <c:v>4.4519999999999991</c:v>
                </c:pt>
                <c:pt idx="213">
                  <c:v>4.419999999999999</c:v>
                </c:pt>
                <c:pt idx="214">
                  <c:v>4.2499999999999982</c:v>
                </c:pt>
                <c:pt idx="215">
                  <c:v>4.3260000000000005</c:v>
                </c:pt>
                <c:pt idx="216">
                  <c:v>4.3399999999999981</c:v>
                </c:pt>
                <c:pt idx="217">
                  <c:v>4.4359999999999982</c:v>
                </c:pt>
                <c:pt idx="218">
                  <c:v>4.5199999999999996</c:v>
                </c:pt>
                <c:pt idx="219">
                  <c:v>4.3599999999999985</c:v>
                </c:pt>
                <c:pt idx="220">
                  <c:v>4.4760000000000009</c:v>
                </c:pt>
                <c:pt idx="221">
                  <c:v>4.2860000000000014</c:v>
                </c:pt>
                <c:pt idx="222">
                  <c:v>4.3680000000000003</c:v>
                </c:pt>
                <c:pt idx="223">
                  <c:v>4.1660000000000004</c:v>
                </c:pt>
                <c:pt idx="224">
                  <c:v>4.4880000000000004</c:v>
                </c:pt>
                <c:pt idx="225">
                  <c:v>4.3660000000000005</c:v>
                </c:pt>
                <c:pt idx="226">
                  <c:v>4.6680000000000028</c:v>
                </c:pt>
                <c:pt idx="227">
                  <c:v>4.508</c:v>
                </c:pt>
                <c:pt idx="228">
                  <c:v>4.572000000000001</c:v>
                </c:pt>
                <c:pt idx="229">
                  <c:v>4.3340000000000005</c:v>
                </c:pt>
                <c:pt idx="230">
                  <c:v>4.3079999999999998</c:v>
                </c:pt>
                <c:pt idx="231">
                  <c:v>4.1659999999999995</c:v>
                </c:pt>
                <c:pt idx="232">
                  <c:v>4.218</c:v>
                </c:pt>
                <c:pt idx="233">
                  <c:v>4.0659999999999998</c:v>
                </c:pt>
                <c:pt idx="234">
                  <c:v>4.1580000000000013</c:v>
                </c:pt>
                <c:pt idx="235">
                  <c:v>4.4440000000000017</c:v>
                </c:pt>
                <c:pt idx="236">
                  <c:v>4.2620000000000005</c:v>
                </c:pt>
                <c:pt idx="237">
                  <c:v>4.1400000000000006</c:v>
                </c:pt>
                <c:pt idx="238">
                  <c:v>4.426000000000001</c:v>
                </c:pt>
                <c:pt idx="239">
                  <c:v>4.5359999999999987</c:v>
                </c:pt>
                <c:pt idx="240">
                  <c:v>4.484</c:v>
                </c:pt>
                <c:pt idx="241">
                  <c:v>4.6600000000000019</c:v>
                </c:pt>
                <c:pt idx="242">
                  <c:v>4.7920000000000007</c:v>
                </c:pt>
                <c:pt idx="243">
                  <c:v>4.8040000000000003</c:v>
                </c:pt>
                <c:pt idx="244">
                  <c:v>4.3899999999999988</c:v>
                </c:pt>
                <c:pt idx="245">
                  <c:v>4.0479999999999992</c:v>
                </c:pt>
                <c:pt idx="246">
                  <c:v>4.0579999999999998</c:v>
                </c:pt>
                <c:pt idx="247">
                  <c:v>3.8619999999999992</c:v>
                </c:pt>
                <c:pt idx="248">
                  <c:v>3.6399999999999997</c:v>
                </c:pt>
                <c:pt idx="249">
                  <c:v>4.0980000000000008</c:v>
                </c:pt>
                <c:pt idx="250">
                  <c:v>4.4160000000000004</c:v>
                </c:pt>
                <c:pt idx="251">
                  <c:v>4.3319999999999999</c:v>
                </c:pt>
                <c:pt idx="252">
                  <c:v>4.298</c:v>
                </c:pt>
                <c:pt idx="253">
                  <c:v>4.4320000000000004</c:v>
                </c:pt>
                <c:pt idx="254">
                  <c:v>4.29</c:v>
                </c:pt>
                <c:pt idx="255">
                  <c:v>4.2780000000000005</c:v>
                </c:pt>
                <c:pt idx="256">
                  <c:v>4.0379999999999985</c:v>
                </c:pt>
                <c:pt idx="257">
                  <c:v>4.0679999999999996</c:v>
                </c:pt>
                <c:pt idx="258">
                  <c:v>3.6979999999999986</c:v>
                </c:pt>
                <c:pt idx="259">
                  <c:v>3.3200000000000003</c:v>
                </c:pt>
              </c:numCache>
            </c:numRef>
          </c:val>
          <c:smooth val="0"/>
          <c:extLst>
            <c:ext xmlns:c16="http://schemas.microsoft.com/office/drawing/2014/chart" uri="{C3380CC4-5D6E-409C-BE32-E72D297353CC}">
              <c16:uniqueId val="{00000006-2AC1-3F47-91A0-0609EEB88FE5}"/>
            </c:ext>
          </c:extLst>
        </c:ser>
        <c:dLbls>
          <c:showLegendKey val="0"/>
          <c:showVal val="0"/>
          <c:showCatName val="0"/>
          <c:showSerName val="0"/>
          <c:showPercent val="0"/>
          <c:showBubbleSize val="0"/>
        </c:dLbls>
        <c:smooth val="0"/>
        <c:axId val="1421503888"/>
        <c:axId val="1"/>
      </c:lineChart>
      <c:catAx>
        <c:axId val="142150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w="25400">
              <a:noFill/>
            </a:ln>
          </c:sp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5</a:t>
                </a:r>
                <a:r>
                  <a:rPr lang="en-US" baseline="0"/>
                  <a:t> Year Moving Average Temperatures(℃)</a:t>
                </a:r>
                <a:endParaRPr lang="en-US"/>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03888"/>
        <c:crosses val="autoZero"/>
        <c:crossBetween val="between"/>
      </c:valAx>
      <c:spPr>
        <a:noFill/>
        <a:ln w="25400">
          <a:noFill/>
        </a:ln>
      </c:spPr>
    </c:plotArea>
    <c:legend>
      <c:legendPos val="b"/>
      <c:legendEntry>
        <c:idx val="3"/>
        <c:delete val="1"/>
      </c:legendEntry>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0DD03-D63D-AA4E-88D0-FDC5112F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Li</dc:creator>
  <cp:keywords/>
  <dc:description/>
  <cp:lastModifiedBy>Qian Li</cp:lastModifiedBy>
  <cp:revision>6</cp:revision>
  <dcterms:created xsi:type="dcterms:W3CDTF">2020-04-28T20:44:00Z</dcterms:created>
  <dcterms:modified xsi:type="dcterms:W3CDTF">2020-04-29T15:16:00Z</dcterms:modified>
</cp:coreProperties>
</file>