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Title 2"/>
        <w:jc w:val="center"/>
      </w:pPr>
      <w:r>
        <w:rPr>
          <w:rtl w:val="0"/>
          <w:lang w:val="en-US"/>
        </w:rPr>
        <w:t xml:space="preserve">Using Spark to Predict </w:t>
      </w:r>
      <w:r>
        <w:rPr>
          <w:rtl w:val="0"/>
          <w:lang w:val="en-US"/>
        </w:rPr>
        <w:t xml:space="preserve">Sparkify </w:t>
      </w:r>
    </w:p>
    <w:p>
      <w:pPr>
        <w:pStyle w:val="Title 2"/>
        <w:jc w:val="center"/>
      </w:pPr>
      <w:r>
        <w:rPr>
          <w:rtl w:val="0"/>
          <w:lang w:val="en-US"/>
        </w:rPr>
        <w:t xml:space="preserve">Churn Rate </w:t>
      </w: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Project Definition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Overview</w:t>
      </w: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rtl w:val="0"/>
          <w:lang w:val="en-US"/>
        </w:rPr>
        <w:t>Sparkify is a fictional music streaming app created by Udacity</w:t>
      </w:r>
      <w:r>
        <w:rPr>
          <w:rtl w:val="0"/>
          <w:lang w:val="en-US"/>
        </w:rPr>
        <w:t xml:space="preserve"> for this project</w:t>
      </w:r>
      <w:r>
        <w:rPr>
          <w:rtl w:val="0"/>
        </w:rPr>
        <w:t>.</w:t>
      </w:r>
      <w:r>
        <w:rPr>
          <w:rtl w:val="0"/>
          <w:lang w:val="en-US"/>
        </w:rPr>
        <w:t xml:space="preserve"> The fictional users have 2 service plans to choose: </w:t>
      </w:r>
    </w:p>
    <w:p>
      <w:pPr>
        <w:pStyle w:val="Body"/>
        <w:numPr>
          <w:ilvl w:val="1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‘</w:t>
      </w:r>
      <w:r>
        <w:rPr>
          <w:rtl w:val="0"/>
          <w:lang w:val="en-US"/>
        </w:rPr>
        <w:t>Free -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tier</w:t>
      </w:r>
      <w:r>
        <w:rPr>
          <w:rtl w:val="0"/>
          <w:lang w:val="en-US"/>
        </w:rPr>
        <w:t>’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asks no fee from users but </w:t>
      </w:r>
      <w:r>
        <w:rPr>
          <w:rtl w:val="0"/>
          <w:lang w:val="en-US"/>
        </w:rPr>
        <w:t>place advertisements between songs</w:t>
      </w:r>
      <w:r>
        <w:rPr>
          <w:rtl w:val="0"/>
          <w:lang w:val="en-US"/>
        </w:rPr>
        <w:t>;</w:t>
      </w:r>
      <w:r>
        <w:rPr>
          <w:rtl w:val="0"/>
        </w:rPr>
        <w:t xml:space="preserve">  </w:t>
      </w:r>
    </w:p>
    <w:p>
      <w:pPr>
        <w:pStyle w:val="Body"/>
        <w:numPr>
          <w:ilvl w:val="1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‘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remium subscription plan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 where the stream musics are free but user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pay a monthly flat rate</w:t>
      </w:r>
      <w:r>
        <w:rPr>
          <w:rtl w:val="0"/>
          <w:lang w:val="en-US"/>
        </w:rPr>
        <w:t xml:space="preserve">. 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Users can shift plan between </w:t>
      </w:r>
      <w:r>
        <w:rPr>
          <w:rtl w:val="0"/>
        </w:rPr>
        <w:t>‘</w:t>
      </w:r>
      <w:r>
        <w:rPr>
          <w:rtl w:val="0"/>
          <w:lang w:val="en-US"/>
        </w:rPr>
        <w:t>Free - tier</w:t>
      </w:r>
      <w:r>
        <w:rPr>
          <w:rtl w:val="0"/>
        </w:rPr>
        <w:t xml:space="preserve">’ </w:t>
      </w:r>
      <w:r>
        <w:rPr>
          <w:rtl w:val="0"/>
          <w:lang w:val="en-US"/>
        </w:rPr>
        <w:t xml:space="preserve">and </w:t>
      </w:r>
      <w:r>
        <w:rPr>
          <w:rtl w:val="0"/>
        </w:rPr>
        <w:t>‘</w:t>
      </w:r>
      <w:r>
        <w:rPr>
          <w:rtl w:val="0"/>
        </w:rPr>
        <w:t>Premium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freely. They can even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Cancel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(Churn) the service if they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love it.  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In this project, I </w:t>
      </w:r>
      <w:r>
        <w:rPr>
          <w:rtl w:val="0"/>
          <w:lang w:val="en-US"/>
        </w:rPr>
        <w:t>use Spark MLlib to build machine learning models with large datasets</w:t>
      </w:r>
      <w:r>
        <w:rPr>
          <w:rtl w:val="0"/>
          <w:lang w:val="en-US"/>
        </w:rPr>
        <w:t xml:space="preserve"> to </w:t>
      </w:r>
      <w:r>
        <w:rPr>
          <w:rtl w:val="0"/>
          <w:lang w:val="en-US"/>
        </w:rPr>
        <w:t>predict which users are at risk to churn (cancel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their se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vice before they leave</w:t>
      </w:r>
      <w:r>
        <w:rPr>
          <w:rtl w:val="0"/>
          <w:lang w:val="en-US"/>
        </w:rPr>
        <w:t>.</w:t>
      </w:r>
    </w:p>
    <w:p>
      <w:pPr>
        <w:pStyle w:val="Body"/>
        <w:spacing w:line="240" w:lineRule="auto"/>
      </w:pPr>
      <w:r>
        <w:tab/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Problem Statement</w:t>
      </w: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rtl w:val="0"/>
          <w:lang w:val="en-US"/>
        </w:rPr>
        <w:t>The goal is to predict the churn rate with the large datasets shared by Udacity. The tasks involved are the following:</w:t>
      </w:r>
    </w:p>
    <w:p>
      <w:pPr>
        <w:pStyle w:val="Body"/>
        <w:numPr>
          <w:ilvl w:val="1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Load large datasets into Spark and manipulate them using Spark SQL and Spark </w:t>
      </w:r>
      <w:r>
        <w:rPr>
          <w:rtl w:val="0"/>
          <w:lang w:val="en-US"/>
        </w:rPr>
        <w:t>Data frames.</w:t>
      </w:r>
    </w:p>
    <w:p>
      <w:pPr>
        <w:pStyle w:val="Body"/>
        <w:numPr>
          <w:ilvl w:val="1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B</w:t>
      </w:r>
      <w:r>
        <w:rPr>
          <w:rtl w:val="0"/>
          <w:lang w:val="en-US"/>
        </w:rPr>
        <w:t>uild out the features</w:t>
      </w:r>
      <w:r>
        <w:rPr>
          <w:rtl w:val="0"/>
          <w:lang w:val="en-US"/>
        </w:rPr>
        <w:t xml:space="preserve"> with the data </w:t>
      </w:r>
    </w:p>
    <w:p>
      <w:pPr>
        <w:pStyle w:val="Body"/>
        <w:numPr>
          <w:ilvl w:val="1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U</w:t>
      </w:r>
      <w:r>
        <w:rPr>
          <w:rtl w:val="0"/>
          <w:lang w:val="en-US"/>
        </w:rPr>
        <w:t>se the machine learning APIs within Spark ML to build and tune models</w:t>
      </w:r>
      <w:r>
        <w:rPr>
          <w:rtl w:val="0"/>
          <w:lang w:val="en-US"/>
        </w:rPr>
        <w:t xml:space="preserve"> that can determine if the feature determines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Churn</w:t>
      </w:r>
      <w:r>
        <w:rPr>
          <w:rtl w:val="0"/>
          <w:lang w:val="en-US"/>
        </w:rPr>
        <w:t>”</w:t>
      </w:r>
    </w:p>
    <w:p>
      <w:pPr>
        <w:pStyle w:val="Body"/>
        <w:spacing w:line="240" w:lineRule="auto"/>
      </w:pPr>
      <w:r>
        <w:rPr>
          <w:rtl w:val="0"/>
          <w:lang w:val="en-US"/>
        </w:rPr>
        <w:t>The final application is expected to be useful for predicting the user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Churn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Metrics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Accuracy</w:t>
      </w: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 </w:t>
        <w:tab/>
        <w:t>is a common metric for binary classifiers; it takes into account both true positives and true negatives with equal weight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  <w:jc w:val="center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Accuracy = (</w:t>
      </w:r>
      <w:r>
        <w:rPr>
          <w:rFonts w:ascii="American Typewriter" w:hAnsi="American Typewriter"/>
          <w:rtl w:val="0"/>
          <w:lang w:val="en-US"/>
        </w:rPr>
        <w:t xml:space="preserve">true positives </w:t>
      </w:r>
      <w:r>
        <w:rPr>
          <w:rFonts w:ascii="American Typewriter" w:hAnsi="American Typewriter"/>
          <w:rtl w:val="0"/>
          <w:lang w:val="en-US"/>
        </w:rPr>
        <w:t>+</w:t>
      </w:r>
      <w:r>
        <w:rPr>
          <w:rFonts w:ascii="American Typewriter" w:hAnsi="American Typewriter"/>
          <w:rtl w:val="0"/>
          <w:lang w:val="en-US"/>
        </w:rPr>
        <w:t xml:space="preserve"> true negatives</w:t>
      </w:r>
      <w:r>
        <w:rPr>
          <w:rFonts w:ascii="American Typewriter" w:hAnsi="American Typewriter"/>
          <w:rtl w:val="0"/>
          <w:lang w:val="en-US"/>
        </w:rPr>
        <w:t>)/ dataset size</w:t>
      </w:r>
    </w:p>
    <w:p>
      <w:pPr>
        <w:pStyle w:val="Body"/>
        <w:spacing w:line="240" w:lineRule="auto"/>
        <w:jc w:val="center"/>
        <w:rPr>
          <w:rFonts w:ascii="American Typewriter" w:cs="American Typewriter" w:hAnsi="American Typewriter" w:eastAsia="American Typewriter"/>
        </w:rPr>
      </w:pPr>
    </w:p>
    <w:p>
      <w:pPr>
        <w:pStyle w:val="Body"/>
        <w:spacing w:line="240" w:lineRule="auto"/>
      </w:pPr>
      <w:r>
        <w:rPr>
          <w:rtl w:val="0"/>
          <w:lang w:val="en-US"/>
        </w:rPr>
        <w:t>Our problem is to predict which users that are likely to churn which not, so essentially this is binary classification.</w:t>
      </w:r>
      <w:r>
        <w:rPr>
          <w:rtl w:val="0"/>
          <w:lang w:val="en-US"/>
        </w:rPr>
        <w:t xml:space="preserve">This metric was used when evaluating the </w:t>
      </w:r>
      <w:r>
        <w:rPr>
          <w:rtl w:val="0"/>
          <w:lang w:val="en-US"/>
        </w:rPr>
        <w:t>binary classification</w:t>
      </w:r>
      <w:r>
        <w:rPr>
          <w:rtl w:val="0"/>
          <w:lang w:val="en-US"/>
        </w:rPr>
        <w:t>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f1 score</w:t>
      </w:r>
    </w:p>
    <w:p>
      <w:pPr>
        <w:pStyle w:val="Body"/>
        <w:spacing w:line="240" w:lineRule="auto"/>
      </w:pPr>
      <w:r>
        <w:rPr>
          <w:rtl w:val="0"/>
          <w:lang w:val="en-US"/>
        </w:rPr>
        <w:tab/>
        <w:t>S</w:t>
      </w:r>
      <w:r>
        <w:rPr>
          <w:rtl w:val="0"/>
          <w:lang w:val="en-US"/>
        </w:rPr>
        <w:t xml:space="preserve">ince the churned users are a fairly small subset, </w:t>
      </w:r>
      <w:r>
        <w:rPr>
          <w:rtl w:val="0"/>
          <w:lang w:val="en-US"/>
        </w:rPr>
        <w:t>accuracy is not enough to explain the model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robustness. </w:t>
      </w:r>
      <w:r>
        <w:rPr>
          <w:rtl w:val="0"/>
          <w:lang w:val="en-US"/>
        </w:rPr>
        <w:t>I us</w:t>
      </w:r>
      <w:r>
        <w:rPr>
          <w:rtl w:val="0"/>
          <w:lang w:val="en-US"/>
        </w:rPr>
        <w:t>ed</w:t>
      </w:r>
      <w:r>
        <w:rPr>
          <w:rtl w:val="0"/>
          <w:lang w:val="en-US"/>
        </w:rPr>
        <w:t xml:space="preserve"> F1 score as the metric to </w:t>
      </w:r>
      <w:r>
        <w:rPr>
          <w:rtl w:val="0"/>
          <w:lang w:val="en-US"/>
        </w:rPr>
        <w:t>evaluate the model.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rFonts w:ascii="American Typewriter" w:cs="American Typewriter" w:hAnsi="American Typewriter" w:eastAsia="American Typewriter"/>
        </w:rPr>
      </w:pPr>
      <w:r>
        <w:rPr>
          <w:rtl w:val="0"/>
          <w:lang w:val="en-US"/>
        </w:rPr>
        <w:t xml:space="preserve">                  </w:t>
      </w:r>
      <w:r>
        <w:rPr>
          <w:rFonts w:ascii="American Typewriter" w:hAnsi="American Typewriter"/>
          <w:rtl w:val="0"/>
          <w:lang w:val="en-US"/>
        </w:rPr>
        <w:t xml:space="preserve">f1 = </w:t>
      </w:r>
      <w:r>
        <w:rPr>
          <w:rFonts w:ascii="American Typewriter" w:hAnsi="American Typewriter"/>
          <w:rtl w:val="0"/>
          <w:lang w:val="en-US"/>
        </w:rPr>
        <w:t>2*precision*recall / (precision + recall)</w:t>
      </w:r>
    </w:p>
    <w:p>
      <w:pPr>
        <w:pStyle w:val="Body"/>
        <w:spacing w:line="240" w:lineRule="auto"/>
        <w:rPr>
          <w:rFonts w:ascii="American Typewriter" w:cs="American Typewriter" w:hAnsi="American Typewriter" w:eastAsia="American Typewriter"/>
        </w:rPr>
      </w:pPr>
    </w:p>
    <w:p>
      <w:pPr>
        <w:pStyle w:val="Body"/>
        <w:spacing w:line="240" w:lineRule="auto"/>
      </w:pPr>
      <w:r>
        <w:rPr>
          <w:rtl w:val="0"/>
          <w:lang w:val="en-US"/>
        </w:rPr>
        <w:t>F1 score is a better measure for the imbalance class distribution in our project.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  <w:jc w:val="center"/>
      </w:pPr>
      <w:r>
        <w:rPr>
          <w:b w:val="1"/>
          <w:bCs w:val="1"/>
          <w:sz w:val="28"/>
          <w:szCs w:val="28"/>
          <w:rtl w:val="0"/>
          <w:lang w:val="en-US"/>
        </w:rPr>
        <w:t>Analysis</w:t>
      </w:r>
      <w:r>
        <w:rPr>
          <w:rtl w:val="0"/>
          <w:lang w:val="en-US"/>
        </w:rPr>
        <w:t xml:space="preserve"> </w:t>
      </w:r>
    </w:p>
    <w:p>
      <w:pPr>
        <w:pStyle w:val="Body"/>
        <w:spacing w:line="240" w:lineRule="auto"/>
        <w:jc w:val="center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Data exploration</w:t>
      </w:r>
      <w:r>
        <w:tab/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The full dataset is 12GB, of which I analyzed a tiny subset (128MB). 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>The mini subset (I used)</w:t>
      </w:r>
      <w:r>
        <w:rPr>
          <w:rtl w:val="0"/>
          <w:lang w:val="en-US"/>
        </w:rPr>
        <w:t xml:space="preserve"> has 286500 rows and 18 columns which has the information of </w:t>
      </w:r>
      <w:r>
        <w:rPr>
          <w:rtl w:val="0"/>
          <w:lang w:val="en-US"/>
        </w:rPr>
        <w:t>user</w:t>
      </w:r>
      <w:r>
        <w:rPr>
          <w:rtl w:val="0"/>
          <w:lang w:val="en-US"/>
        </w:rPr>
        <w:t>s(gender, name, etc.) and API events(login, playing next song, etc.)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number of customers that churn is </w:t>
      </w:r>
      <w:r>
        <w:rPr>
          <w:rtl w:val="0"/>
          <w:lang w:val="en-US"/>
        </w:rPr>
        <w:t>52</w:t>
      </w:r>
      <w:r>
        <w:rPr>
          <w:rtl w:val="0"/>
          <w:lang w:val="en-US"/>
        </w:rPr>
        <w:t xml:space="preserve"> in this dataset and total number of customers is </w:t>
      </w:r>
      <w:r>
        <w:rPr>
          <w:rtl w:val="0"/>
          <w:lang w:val="en-US"/>
        </w:rPr>
        <w:t xml:space="preserve">225, about 23 % of total users cancel the service! 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Some of the </w:t>
      </w:r>
      <w:r>
        <w:rPr>
          <w:rtl w:val="0"/>
          <w:lang w:val="en-US"/>
        </w:rPr>
        <w:t>“</w:t>
      </w:r>
      <w:r>
        <w:rPr>
          <w:rtl w:val="0"/>
        </w:rPr>
        <w:t>userId"</w:t>
      </w:r>
      <w:r>
        <w:rPr>
          <w:rtl w:val="0"/>
          <w:lang w:val="en-US"/>
        </w:rPr>
        <w:t xml:space="preserve"> data are either missing or empty, which means these data points must be discarded during preprocessing.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Exploratory Visualization</w:t>
      </w: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The tables below shows how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Gender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Premium Usage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Usage Time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are distributed between the different classes (Churn and Stay users). 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</w:rPr>
        <w:t>+-----+---+-----+</w:t>
      </w:r>
    </w:p>
    <w:p>
      <w:pPr>
        <w:pStyle w:val="Body"/>
        <w:spacing w:line="240" w:lineRule="auto"/>
      </w:pPr>
      <w:r>
        <w:rPr>
          <w:rtl w:val="0"/>
        </w:rPr>
        <w:t>|Churn|sex|count|</w:t>
      </w:r>
    </w:p>
    <w:p>
      <w:pPr>
        <w:pStyle w:val="Body"/>
        <w:spacing w:line="240" w:lineRule="auto"/>
      </w:pPr>
      <w:r>
        <w:rPr>
          <w:rtl w:val="0"/>
        </w:rPr>
        <w:t>+-----+---+-----+</w:t>
      </w:r>
    </w:p>
    <w:p>
      <w:pPr>
        <w:pStyle w:val="Body"/>
        <w:spacing w:line="240" w:lineRule="auto"/>
      </w:pPr>
      <w:r>
        <w:rPr>
          <w:rtl w:val="0"/>
        </w:rPr>
        <w:t xml:space="preserve">| 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 </w:t>
      </w:r>
      <w:r>
        <w:rPr>
          <w:rtl w:val="0"/>
        </w:rPr>
        <w:t>0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 xml:space="preserve">|  </w:t>
      </w:r>
      <w:r>
        <w:rPr>
          <w:rtl w:val="0"/>
          <w:lang w:val="en-US"/>
        </w:rPr>
        <w:t xml:space="preserve">  </w:t>
      </w:r>
      <w:r>
        <w:rPr>
          <w:rtl w:val="0"/>
        </w:rPr>
        <w:t xml:space="preserve">1|  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89|</w:t>
      </w:r>
    </w:p>
    <w:p>
      <w:pPr>
        <w:pStyle w:val="Body"/>
        <w:spacing w:line="240" w:lineRule="auto"/>
      </w:pPr>
      <w:r>
        <w:rPr>
          <w:rtl w:val="0"/>
        </w:rPr>
        <w:t>|     0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 xml:space="preserve">|  </w:t>
      </w:r>
      <w:r>
        <w:rPr>
          <w:rtl w:val="0"/>
          <w:lang w:val="en-US"/>
        </w:rPr>
        <w:t xml:space="preserve">  </w:t>
      </w:r>
      <w:r>
        <w:rPr>
          <w:rtl w:val="0"/>
        </w:rPr>
        <w:t xml:space="preserve">0|   </w:t>
      </w:r>
      <w:r>
        <w:rPr>
          <w:rtl w:val="0"/>
          <w:lang w:val="en-US"/>
        </w:rPr>
        <w:t xml:space="preserve"> </w:t>
      </w:r>
      <w:r>
        <w:rPr>
          <w:rtl w:val="0"/>
        </w:rPr>
        <w:t>84|</w:t>
      </w:r>
    </w:p>
    <w:p>
      <w:pPr>
        <w:pStyle w:val="Body"/>
        <w:spacing w:line="240" w:lineRule="auto"/>
      </w:pPr>
      <w:r>
        <w:rPr>
          <w:rtl w:val="0"/>
        </w:rPr>
        <w:t>|     1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 xml:space="preserve">|  </w:t>
      </w:r>
      <w:r>
        <w:rPr>
          <w:rtl w:val="0"/>
          <w:lang w:val="en-US"/>
        </w:rPr>
        <w:t xml:space="preserve">  </w:t>
      </w:r>
      <w:r>
        <w:rPr>
          <w:rtl w:val="0"/>
        </w:rPr>
        <w:t xml:space="preserve">1|   </w:t>
      </w:r>
      <w:r>
        <w:rPr>
          <w:rtl w:val="0"/>
          <w:lang w:val="en-US"/>
        </w:rPr>
        <w:t xml:space="preserve"> </w:t>
      </w:r>
      <w:r>
        <w:rPr>
          <w:rtl w:val="0"/>
        </w:rPr>
        <w:t>32|</w:t>
      </w:r>
    </w:p>
    <w:p>
      <w:pPr>
        <w:pStyle w:val="Body"/>
        <w:spacing w:line="240" w:lineRule="auto"/>
      </w:pPr>
      <w:r>
        <w:rPr>
          <w:rtl w:val="0"/>
        </w:rPr>
        <w:t>|     1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 xml:space="preserve">|  </w:t>
      </w:r>
      <w:r>
        <w:rPr>
          <w:rtl w:val="0"/>
          <w:lang w:val="en-US"/>
        </w:rPr>
        <w:t xml:space="preserve">  </w:t>
      </w:r>
      <w:r>
        <w:rPr>
          <w:rtl w:val="0"/>
        </w:rPr>
        <w:t xml:space="preserve">0|   </w:t>
      </w:r>
      <w:r>
        <w:rPr>
          <w:rtl w:val="0"/>
          <w:lang w:val="en-US"/>
        </w:rPr>
        <w:t xml:space="preserve"> </w:t>
      </w:r>
      <w:r>
        <w:rPr>
          <w:rtl w:val="0"/>
        </w:rPr>
        <w:t>20|</w:t>
      </w:r>
    </w:p>
    <w:p>
      <w:pPr>
        <w:pStyle w:val="Body"/>
        <w:spacing w:line="240" w:lineRule="auto"/>
      </w:pPr>
      <w:r>
        <w:rPr>
          <w:rtl w:val="0"/>
        </w:rPr>
        <w:t>+-----+---+-----+</w:t>
      </w:r>
    </w:p>
    <w:p>
      <w:pPr>
        <w:pStyle w:val="Body"/>
        <w:spacing w:line="240" w:lineRule="auto"/>
        <w:rPr>
          <w:rFonts w:ascii="蘋果儷中黑" w:cs="蘋果儷中黑" w:hAnsi="蘋果儷中黑" w:eastAsia="蘋果儷中黑"/>
        </w:rPr>
      </w:pPr>
      <w:r>
        <w:rPr>
          <w:rFonts w:ascii="蘋果儷中黑" w:hAnsi="蘋果儷中黑"/>
          <w:rtl w:val="0"/>
          <w:lang w:val="en-US"/>
        </w:rPr>
        <w:t xml:space="preserve">Fig 1. </w:t>
        <w:tab/>
        <w:t>Sex distribution(sex = 1: Male, Sex =0: F, Churn = 1: churn user)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It can be seen that: about 50% more male users cancel the service. While in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Stay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set the number of females and males are very closed.</w:t>
      </w:r>
    </w:p>
    <w:p>
      <w:pPr>
        <w:pStyle w:val="Body"/>
        <w:spacing w:line="240" w:lineRule="auto"/>
      </w:pPr>
      <w:r>
        <w:rPr>
          <w:rtl w:val="0"/>
        </w:rPr>
        <w:t>+-----+------------------+</w:t>
      </w:r>
    </w:p>
    <w:p>
      <w:pPr>
        <w:pStyle w:val="Body"/>
        <w:spacing w:line="240" w:lineRule="auto"/>
      </w:pPr>
      <w:r>
        <w:rPr>
          <w:rtl w:val="0"/>
        </w:rPr>
        <w:t>|Churn|        avg(chgrd)|</w:t>
      </w:r>
    </w:p>
    <w:p>
      <w:pPr>
        <w:pStyle w:val="Body"/>
        <w:spacing w:line="240" w:lineRule="auto"/>
      </w:pPr>
      <w:r>
        <w:rPr>
          <w:rtl w:val="0"/>
        </w:rPr>
        <w:t>+-----+------------------+</w:t>
      </w:r>
    </w:p>
    <w:p>
      <w:pPr>
        <w:pStyle w:val="Body"/>
        <w:spacing w:line="240" w:lineRule="auto"/>
      </w:pPr>
      <w:r>
        <w:rPr>
          <w:rtl w:val="0"/>
          <w:lang w:val="de-DE"/>
        </w:rPr>
        <w:t>|    0</w:t>
      </w:r>
      <w:r>
        <w:rPr>
          <w:rtl w:val="0"/>
          <w:lang w:val="en-US"/>
        </w:rPr>
        <w:t xml:space="preserve">.  </w:t>
      </w:r>
      <w:r>
        <w:rPr>
          <w:rtl w:val="0"/>
        </w:rPr>
        <w:t>|1098.0173410404625|</w:t>
      </w:r>
    </w:p>
    <w:p>
      <w:pPr>
        <w:pStyle w:val="Body"/>
        <w:spacing w:line="240" w:lineRule="auto"/>
      </w:pPr>
      <w:r>
        <w:rPr>
          <w:rtl w:val="0"/>
        </w:rPr>
        <w:t>|    1</w:t>
      </w:r>
      <w:r>
        <w:rPr>
          <w:rtl w:val="0"/>
          <w:lang w:val="en-US"/>
        </w:rPr>
        <w:t xml:space="preserve">   </w:t>
      </w:r>
      <w:r>
        <w:rPr>
          <w:rtl w:val="0"/>
        </w:rPr>
        <w:t>| 624.5384615384615|</w:t>
      </w:r>
    </w:p>
    <w:p>
      <w:pPr>
        <w:pStyle w:val="Body"/>
        <w:spacing w:line="240" w:lineRule="auto"/>
      </w:pPr>
      <w:r>
        <w:rPr>
          <w:rtl w:val="0"/>
        </w:rPr>
        <w:t>+-----+------------------+</w:t>
      </w:r>
    </w:p>
    <w:p>
      <w:pPr>
        <w:pStyle w:val="Body"/>
        <w:spacing w:line="240" w:lineRule="auto"/>
        <w:rPr>
          <w:rFonts w:ascii="蘋果儷中黑" w:cs="蘋果儷中黑" w:hAnsi="蘋果儷中黑" w:eastAsia="蘋果儷中黑"/>
        </w:rPr>
      </w:pPr>
      <w:r>
        <w:rPr>
          <w:rFonts w:ascii="蘋果儷中黑" w:hAnsi="蘋果儷中黑"/>
          <w:rtl w:val="0"/>
          <w:lang w:val="en-US"/>
        </w:rPr>
        <w:t xml:space="preserve">Fig 2. </w:t>
        <w:tab/>
      </w:r>
      <w:r>
        <w:rPr>
          <w:rFonts w:ascii="蘋果儷中黑" w:hAnsi="蘋果儷中黑"/>
          <w:rtl w:val="0"/>
          <w:lang w:val="it-IT"/>
        </w:rPr>
        <w:t>Premium Usage</w:t>
      </w:r>
      <w:r>
        <w:rPr>
          <w:rFonts w:ascii="蘋果儷中黑" w:hAnsi="蘋果儷中黑"/>
          <w:rtl w:val="0"/>
          <w:lang w:val="en-US"/>
        </w:rPr>
        <w:t xml:space="preserve"> distribution ( </w:t>
      </w:r>
      <w:r>
        <w:rPr>
          <w:rFonts w:ascii="蘋果儷中黑" w:hAnsi="蘋果儷中黑"/>
          <w:rtl w:val="0"/>
          <w:lang w:val="de-DE"/>
        </w:rPr>
        <w:t>chgrd</w:t>
      </w:r>
      <w:r>
        <w:rPr>
          <w:rFonts w:ascii="蘋果儷中黑" w:hAnsi="蘋果儷中黑"/>
          <w:rtl w:val="0"/>
          <w:lang w:val="en-US"/>
        </w:rPr>
        <w:t>: numbers of paid API events )</w:t>
      </w:r>
    </w:p>
    <w:p>
      <w:pPr>
        <w:pStyle w:val="Body"/>
        <w:spacing w:line="240" w:lineRule="auto"/>
        <w:rPr>
          <w:rFonts w:ascii="蘋果儷中黑" w:cs="蘋果儷中黑" w:hAnsi="蘋果儷中黑" w:eastAsia="蘋果儷中黑"/>
        </w:rPr>
      </w:pP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It can be seen that: average </w:t>
      </w:r>
      <w:r>
        <w:rPr>
          <w:rtl w:val="0"/>
        </w:rPr>
        <w:t>premium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utilization </w:t>
      </w:r>
      <w:r>
        <w:rPr>
          <w:rtl w:val="0"/>
          <w:lang w:val="en-US"/>
        </w:rPr>
        <w:t xml:space="preserve">of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Stay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users is almost double the </w:t>
      </w:r>
      <w:r>
        <w:rPr>
          <w:rtl w:val="0"/>
        </w:rPr>
        <w:t xml:space="preserve">premium </w:t>
      </w:r>
      <w:r>
        <w:rPr>
          <w:rtl w:val="0"/>
          <w:lang w:val="en-US"/>
        </w:rPr>
        <w:t xml:space="preserve">utilization of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Churn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users.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</w:rPr>
        <w:t>+-----+-----------------+</w:t>
      </w:r>
    </w:p>
    <w:p>
      <w:pPr>
        <w:pStyle w:val="Body"/>
        <w:spacing w:line="240" w:lineRule="auto"/>
      </w:pPr>
      <w:r>
        <w:rPr>
          <w:rtl w:val="0"/>
        </w:rPr>
        <w:t>|Churn|    avg(time_gap)|</w:t>
      </w:r>
    </w:p>
    <w:p>
      <w:pPr>
        <w:pStyle w:val="Body"/>
        <w:spacing w:line="240" w:lineRule="auto"/>
      </w:pPr>
      <w:r>
        <w:rPr>
          <w:rtl w:val="0"/>
        </w:rPr>
        <w:t>+-----+-----------------+</w:t>
      </w:r>
    </w:p>
    <w:p>
      <w:pPr>
        <w:pStyle w:val="Body"/>
        <w:spacing w:line="240" w:lineRule="auto"/>
      </w:pPr>
      <w:r>
        <w:rPr>
          <w:rtl w:val="0"/>
          <w:lang w:val="de-DE"/>
        </w:rPr>
        <w:t>|    0</w:t>
      </w:r>
      <w:r>
        <w:rPr>
          <w:rtl w:val="0"/>
          <w:lang w:val="en-US"/>
        </w:rPr>
        <w:t xml:space="preserve">    </w:t>
      </w:r>
      <w:r>
        <w:rPr>
          <w:rtl w:val="0"/>
        </w:rPr>
        <w:t>|4060011.456647399|</w:t>
      </w:r>
    </w:p>
    <w:p>
      <w:pPr>
        <w:pStyle w:val="Body"/>
        <w:spacing w:line="240" w:lineRule="auto"/>
      </w:pPr>
      <w:r>
        <w:rPr>
          <w:rtl w:val="0"/>
          <w:lang w:val="de-DE"/>
        </w:rPr>
        <w:t xml:space="preserve">|    1   </w:t>
      </w:r>
      <w:r>
        <w:rPr>
          <w:rtl w:val="0"/>
          <w:lang w:val="en-US"/>
        </w:rPr>
        <w:t xml:space="preserve"> </w:t>
      </w:r>
      <w:r>
        <w:rPr>
          <w:rtl w:val="0"/>
        </w:rPr>
        <w:t>|2031665.576923077|</w:t>
      </w:r>
    </w:p>
    <w:p>
      <w:pPr>
        <w:pStyle w:val="Body"/>
        <w:spacing w:line="240" w:lineRule="auto"/>
      </w:pPr>
      <w:r>
        <w:rPr>
          <w:rtl w:val="0"/>
        </w:rPr>
        <w:t>+-----+-----------------+</w:t>
      </w:r>
    </w:p>
    <w:p>
      <w:pPr>
        <w:pStyle w:val="Body"/>
        <w:spacing w:line="240" w:lineRule="auto"/>
        <w:rPr>
          <w:rFonts w:ascii="蘋果儷中黑" w:cs="蘋果儷中黑" w:hAnsi="蘋果儷中黑" w:eastAsia="蘋果儷中黑"/>
        </w:rPr>
      </w:pPr>
      <w:r>
        <w:rPr>
          <w:rFonts w:ascii="蘋果儷中黑" w:hAnsi="蘋果儷中黑"/>
          <w:rtl w:val="0"/>
          <w:lang w:val="en-US"/>
        </w:rPr>
        <w:t xml:space="preserve">Fig 3. </w:t>
        <w:tab/>
        <w:t>U</w:t>
      </w:r>
      <w:r>
        <w:rPr>
          <w:rFonts w:ascii="蘋果儷中黑" w:hAnsi="蘋果儷中黑"/>
          <w:rtl w:val="0"/>
          <w:lang w:val="en-US"/>
        </w:rPr>
        <w:t>tilization</w:t>
      </w:r>
      <w:r>
        <w:rPr>
          <w:rFonts w:ascii="蘋果儷中黑" w:hAnsi="蘋果儷中黑"/>
          <w:rtl w:val="0"/>
          <w:lang w:val="en-US"/>
        </w:rPr>
        <w:t xml:space="preserve"> time distribution(</w:t>
      </w:r>
      <w:r>
        <w:rPr>
          <w:rFonts w:ascii="蘋果儷中黑" w:hAnsi="蘋果儷中黑"/>
          <w:rtl w:val="0"/>
          <w:lang w:val="en-US"/>
        </w:rPr>
        <w:t>time_gap</w:t>
      </w:r>
      <w:r>
        <w:rPr>
          <w:rFonts w:ascii="蘋果儷中黑" w:hAnsi="蘋果儷中黑"/>
          <w:rtl w:val="0"/>
          <w:lang w:val="en-US"/>
        </w:rPr>
        <w:t>: max(ts) - min (ts) by user)</w:t>
      </w:r>
    </w:p>
    <w:p>
      <w:pPr>
        <w:pStyle w:val="Body"/>
        <w:spacing w:line="240" w:lineRule="auto"/>
        <w:rPr>
          <w:rFonts w:ascii="蘋果儷中黑" w:cs="蘋果儷中黑" w:hAnsi="蘋果儷中黑" w:eastAsia="蘋果儷中黑"/>
        </w:rPr>
      </w:pP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It can be seen that: average </w:t>
      </w:r>
      <w:r>
        <w:rPr>
          <w:rtl w:val="0"/>
          <w:lang w:val="en-US"/>
        </w:rPr>
        <w:t>utilization</w:t>
      </w:r>
      <w:r>
        <w:rPr>
          <w:rtl w:val="0"/>
          <w:lang w:val="en-US"/>
        </w:rPr>
        <w:t xml:space="preserve"> time of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Stay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users is almost double the utilization time of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Churn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users. (Here,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time_gap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keeps date time format. ) 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Methodology</w:t>
      </w:r>
    </w:p>
    <w:p>
      <w:pPr>
        <w:pStyle w:val="Body"/>
        <w:spacing w:line="240" w:lineRule="auto"/>
        <w:jc w:val="center"/>
        <w:rPr>
          <w:b w:val="1"/>
          <w:bCs w:val="1"/>
          <w:sz w:val="28"/>
          <w:szCs w:val="28"/>
        </w:rPr>
      </w:pP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Data Preprocessing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The preprocessing does in the </w:t>
      </w:r>
      <w:r>
        <w:rPr>
          <w:rtl w:val="0"/>
          <w:lang w:val="en-US"/>
        </w:rPr>
        <w:t>Jupiter notebook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Sparkify.ipynb</w:t>
      </w:r>
      <w:r>
        <w:rPr>
          <w:rtl w:val="0"/>
          <w:lang w:val="en-US"/>
        </w:rPr>
        <w:t>’</w:t>
      </w:r>
      <w:r>
        <w:rPr>
          <w:rtl w:val="0"/>
        </w:rPr>
        <w:t xml:space="preserve"> se</w:t>
      </w:r>
      <w:r>
        <w:rPr>
          <w:rtl w:val="0"/>
          <w:lang w:val="en-US"/>
        </w:rPr>
        <w:t>ct</w:t>
      </w:r>
      <w:r>
        <w:rPr>
          <w:rtl w:val="0"/>
          <w:lang w:val="fr-FR"/>
        </w:rPr>
        <w:t xml:space="preserve">ion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Load and Clean Dataset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)consists of the following steps:</w:t>
      </w:r>
    </w:p>
    <w:p>
      <w:pPr>
        <w:pStyle w:val="Body"/>
        <w:spacing w:line="240" w:lineRule="auto"/>
      </w:pPr>
    </w:p>
    <w:p>
      <w:pPr>
        <w:pStyle w:val="Body"/>
        <w:numPr>
          <w:ilvl w:val="1"/>
          <w:numId w:val="5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Transform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gender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data into numeric data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sex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(0 or 1)</w:t>
      </w:r>
    </w:p>
    <w:p>
      <w:pPr>
        <w:pStyle w:val="Body"/>
        <w:numPr>
          <w:ilvl w:val="1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Flag Churn classes as </w:t>
      </w:r>
      <w:r>
        <w:rPr>
          <w:rtl w:val="0"/>
          <w:lang w:val="en-US"/>
        </w:rPr>
        <w:t xml:space="preserve">numeric data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Churn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(0 or 1)</w:t>
      </w:r>
    </w:p>
    <w:p>
      <w:pPr>
        <w:pStyle w:val="Body"/>
        <w:numPr>
          <w:ilvl w:val="1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Compute premium utilization, </w:t>
      </w:r>
      <w:r>
        <w:rPr>
          <w:rtl w:val="0"/>
          <w:lang w:val="en-US"/>
        </w:rPr>
        <w:t>utilization time</w:t>
      </w:r>
      <w:r>
        <w:rPr>
          <w:rtl w:val="0"/>
          <w:lang w:val="en-US"/>
        </w:rPr>
        <w:t xml:space="preserve"> as </w:t>
      </w:r>
      <w:r>
        <w:rPr>
          <w:rtl w:val="0"/>
          <w:lang w:val="en-US"/>
        </w:rPr>
        <w:t>‘</w:t>
      </w:r>
      <w:r>
        <w:rPr>
          <w:rtl w:val="0"/>
          <w:lang w:val="de-DE"/>
        </w:rPr>
        <w:t>chgrd'</w:t>
      </w:r>
      <w:r>
        <w:rPr>
          <w:rtl w:val="0"/>
          <w:lang w:val="en-US"/>
        </w:rPr>
        <w:t xml:space="preserve"> </w:t>
      </w:r>
      <w:r>
        <w:rPr>
          <w:rtl w:val="0"/>
        </w:rPr>
        <w:t>,'time_gap'</w:t>
      </w:r>
    </w:p>
    <w:p>
      <w:pPr>
        <w:pStyle w:val="Body"/>
        <w:numPr>
          <w:ilvl w:val="1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The data are divided in a train set (rest) and validation set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>There are also some preprocessing steps which are done as the data get loaded into model before training:</w:t>
      </w:r>
    </w:p>
    <w:p>
      <w:pPr>
        <w:pStyle w:val="Body"/>
        <w:spacing w:line="240" w:lineRule="auto"/>
      </w:pPr>
    </w:p>
    <w:p>
      <w:pPr>
        <w:pStyle w:val="Body"/>
        <w:numPr>
          <w:ilvl w:val="1"/>
          <w:numId w:val="6"/>
        </w:numPr>
        <w:spacing w:line="240" w:lineRule="auto"/>
        <w:rPr>
          <w:lang w:val="en-US"/>
        </w:rPr>
      </w:pPr>
      <w:r>
        <w:rPr>
          <w:rtl w:val="0"/>
          <w:lang w:val="en-US"/>
        </w:rPr>
        <w:t>Three columns 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sex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rtl w:val="0"/>
          <w:lang w:val="de-DE"/>
        </w:rPr>
        <w:t>chgrd'</w:t>
      </w:r>
      <w:r>
        <w:rPr>
          <w:rtl w:val="0"/>
          <w:lang w:val="en-US"/>
        </w:rPr>
        <w:t xml:space="preserve"> </w:t>
      </w:r>
      <w:r>
        <w:rPr>
          <w:rtl w:val="0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</w:rPr>
        <w:t>'time_gap'</w:t>
      </w:r>
      <w:r>
        <w:rPr>
          <w:rtl w:val="0"/>
          <w:lang w:val="en-US"/>
        </w:rPr>
        <w:t>) are converted to resemble vector</w:t>
      </w:r>
    </w:p>
    <w:p>
      <w:pPr>
        <w:pStyle w:val="Body"/>
        <w:numPr>
          <w:ilvl w:val="1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The vector get transformed to standardized vector</w:t>
      </w:r>
    </w:p>
    <w:p>
      <w:pPr>
        <w:pStyle w:val="Body"/>
        <w:numPr>
          <w:ilvl w:val="1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Transform the 3-dim </w:t>
      </w:r>
      <w:r>
        <w:rPr>
          <w:rtl w:val="0"/>
          <w:lang w:val="en-US"/>
        </w:rPr>
        <w:t xml:space="preserve"> standardized </w:t>
      </w:r>
      <w:r>
        <w:rPr>
          <w:rtl w:val="0"/>
          <w:lang w:val="en-US"/>
        </w:rPr>
        <w:t>vector into 2-dim</w:t>
      </w:r>
    </w:p>
    <w:p>
      <w:pPr>
        <w:pStyle w:val="Body"/>
        <w:numPr>
          <w:ilvl w:val="1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Each of the classes gets a label, which is numeric data ( 0 or 1)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Implementation</w:t>
      </w:r>
      <w:r>
        <w:tab/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>The implementation process can be split into 2 main stages:</w:t>
      </w:r>
    </w:p>
    <w:p>
      <w:pPr>
        <w:pStyle w:val="Body"/>
        <w:spacing w:line="240" w:lineRule="auto"/>
      </w:pPr>
    </w:p>
    <w:p>
      <w:pPr>
        <w:pStyle w:val="Body"/>
        <w:numPr>
          <w:ilvl w:val="1"/>
          <w:numId w:val="7"/>
        </w:numPr>
        <w:spacing w:line="240" w:lineRule="auto"/>
        <w:rPr>
          <w:lang w:val="en-US"/>
        </w:rPr>
      </w:pPr>
      <w:r>
        <w:rPr>
          <w:rtl w:val="0"/>
          <w:lang w:val="en-US"/>
        </w:rPr>
        <w:t>The model training stage</w:t>
      </w:r>
    </w:p>
    <w:p>
      <w:pPr>
        <w:pStyle w:val="Body"/>
        <w:numPr>
          <w:ilvl w:val="1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The application prediction stage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During the  first stage, the model was trained on the preprocessed training data. This was done </w:t>
      </w:r>
      <w:r>
        <w:rPr>
          <w:rtl w:val="0"/>
          <w:lang w:val="en-US"/>
        </w:rPr>
        <w:t xml:space="preserve">in the </w:t>
      </w:r>
      <w:r>
        <w:rPr>
          <w:rtl w:val="0"/>
          <w:lang w:val="en-US"/>
        </w:rPr>
        <w:t>Jupiter notebook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Sparkify.ipynb</w:t>
      </w:r>
      <w:r>
        <w:rPr>
          <w:rtl w:val="0"/>
          <w:lang w:val="en-US"/>
        </w:rPr>
        <w:t>’</w:t>
      </w:r>
      <w:r>
        <w:rPr>
          <w:rtl w:val="0"/>
        </w:rPr>
        <w:t xml:space="preserve"> se</w:t>
      </w:r>
      <w:r>
        <w:rPr>
          <w:rtl w:val="0"/>
          <w:lang w:val="en-US"/>
        </w:rPr>
        <w:t>ct</w:t>
      </w:r>
      <w:r>
        <w:rPr>
          <w:rtl w:val="0"/>
          <w:lang w:val="fr-FR"/>
        </w:rPr>
        <w:t xml:space="preserve">ion </w:t>
      </w:r>
      <w:r>
        <w:rPr>
          <w:rtl w:val="0"/>
          <w:lang w:val="en-US"/>
        </w:rPr>
        <w:t>‘</w:t>
      </w:r>
      <w:r>
        <w:rPr>
          <w:rtl w:val="0"/>
          <w:lang w:val="nl-NL"/>
        </w:rPr>
        <w:t>Modeling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).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Refinement</w:t>
      </w:r>
    </w:p>
    <w:p>
      <w:pPr>
        <w:pStyle w:val="Body"/>
        <w:spacing w:line="240" w:lineRule="auto"/>
        <w:rPr>
          <w:b w:val="0"/>
          <w:bCs w:val="0"/>
        </w:rPr>
      </w:pP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The dataset trained with logistic model achieved a good accuracy, around 84.7%. However </w:t>
      </w:r>
      <w:r>
        <w:rPr>
          <w:rtl w:val="0"/>
          <w:lang w:val="en-US"/>
        </w:rPr>
        <w:t xml:space="preserve">since the churned users are a fairly small subset, </w:t>
      </w:r>
      <w:r>
        <w:rPr>
          <w:rtl w:val="0"/>
          <w:lang w:val="en-US"/>
        </w:rPr>
        <w:t xml:space="preserve"> the accuracy result cannot explain the model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validation </w:t>
      </w:r>
      <w:r>
        <w:rPr>
          <w:rtl w:val="0"/>
          <w:lang w:val="en-US"/>
        </w:rPr>
        <w:t>explicitly</w:t>
      </w:r>
      <w:r>
        <w:rPr>
          <w:rtl w:val="0"/>
          <w:lang w:val="en-US"/>
        </w:rPr>
        <w:t xml:space="preserve">. In addition I took </w:t>
      </w:r>
      <w:r>
        <w:rPr>
          <w:rtl w:val="0"/>
          <w:lang w:val="en-US"/>
        </w:rPr>
        <w:t xml:space="preserve">F1 score, even the average F1 was </w:t>
      </w:r>
      <w:r>
        <w:rPr>
          <w:rtl w:val="0"/>
        </w:rPr>
        <w:t>0.85</w:t>
      </w:r>
      <w:r>
        <w:rPr>
          <w:rtl w:val="0"/>
          <w:lang w:val="en-US"/>
        </w:rPr>
        <w:t xml:space="preserve"> to both classes,  the F1 score and precision are 0.6,0.6 correspondingly </w:t>
      </w:r>
      <w:r>
        <w:rPr>
          <w:rtl w:val="0"/>
          <w:lang w:val="en-US"/>
        </w:rPr>
        <w:t xml:space="preserve">to the </w:t>
      </w:r>
      <w:r>
        <w:rPr>
          <w:rtl w:val="0"/>
        </w:rPr>
        <w:t>‘</w:t>
      </w:r>
      <w:r>
        <w:rPr>
          <w:rtl w:val="0"/>
          <w:lang w:val="en-US"/>
        </w:rPr>
        <w:t>Churn</w:t>
      </w:r>
      <w:r>
        <w:rPr>
          <w:rtl w:val="0"/>
        </w:rPr>
        <w:t xml:space="preserve">’ </w:t>
      </w:r>
      <w:r>
        <w:rPr>
          <w:rtl w:val="0"/>
        </w:rPr>
        <w:t>set</w:t>
      </w:r>
      <w:r>
        <w:rPr>
          <w:rtl w:val="0"/>
          <w:lang w:val="en-US"/>
        </w:rPr>
        <w:t>.  I cannot say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 perfect result as expected, but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much better than the initial result.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To get the initial result, the accuracy is around 76%, and F1 from </w:t>
      </w:r>
      <w:r>
        <w:rPr>
          <w:rtl w:val="0"/>
        </w:rPr>
        <w:t>‘</w:t>
      </w:r>
      <w:r>
        <w:rPr>
          <w:rtl w:val="0"/>
          <w:lang w:val="en-US"/>
        </w:rPr>
        <w:t>Churn</w:t>
      </w:r>
      <w:r>
        <w:rPr>
          <w:rtl w:val="0"/>
        </w:rPr>
        <w:t xml:space="preserve">’ </w:t>
      </w:r>
      <w:r>
        <w:rPr>
          <w:rtl w:val="0"/>
          <w:lang w:val="fr-FR"/>
        </w:rPr>
        <w:t>group</w:t>
      </w:r>
      <w:r>
        <w:rPr>
          <w:rtl w:val="0"/>
          <w:lang w:val="en-US"/>
        </w:rPr>
        <w:t xml:space="preserve"> is 0.33. This was improved upon by with techniques like PCA to reduced the correlated  noise and s</w:t>
      </w:r>
      <w:r>
        <w:rPr>
          <w:rtl w:val="0"/>
        </w:rPr>
        <w:t>tandard</w:t>
      </w:r>
      <w:r>
        <w:rPr>
          <w:rtl w:val="0"/>
          <w:lang w:val="en-US"/>
        </w:rPr>
        <w:t xml:space="preserve"> s</w:t>
      </w:r>
      <w:r>
        <w:rPr>
          <w:rtl w:val="0"/>
          <w:lang w:val="fr-FR"/>
        </w:rPr>
        <w:t>cale</w:t>
      </w:r>
      <w:r>
        <w:rPr>
          <w:rtl w:val="0"/>
          <w:lang w:val="en-US"/>
        </w:rPr>
        <w:t xml:space="preserve"> the vector to make the model more scaleable.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Results</w:t>
      </w:r>
    </w:p>
    <w:p>
      <w:pPr>
        <w:pStyle w:val="Body"/>
        <w:spacing w:line="240" w:lineRule="auto"/>
        <w:rPr>
          <w:b w:val="0"/>
          <w:bCs w:val="0"/>
        </w:rPr>
      </w:pP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Model Evaluation and Validation</w:t>
      </w:r>
    </w:p>
    <w:p>
      <w:pPr>
        <w:pStyle w:val="Body"/>
        <w:spacing w:line="240" w:lineRule="auto"/>
        <w:rPr>
          <w:b w:val="0"/>
          <w:bCs w:val="0"/>
        </w:rPr>
      </w:pPr>
    </w:p>
    <w:p>
      <w:pPr>
        <w:pStyle w:val="Body"/>
        <w:spacing w:line="240" w:lineRule="auto"/>
      </w:pPr>
      <w:r>
        <w:rPr>
          <w:rtl w:val="0"/>
          <w:lang w:val="en-US"/>
        </w:rPr>
        <w:t>During development, a validation set was used to evaluate the model.</w:t>
      </w:r>
    </w:p>
    <w:p>
      <w:pPr>
        <w:pStyle w:val="Body"/>
        <w:spacing w:line="240" w:lineRule="auto"/>
      </w:pPr>
      <w:r>
        <w:rPr>
          <w:rtl w:val="0"/>
          <w:lang w:val="en-US"/>
        </w:rPr>
        <w:t>The final model architecture and hyper parameters were chosen because they performed the best among the tried combinations.</w:t>
      </w:r>
    </w:p>
    <w:p>
      <w:pPr>
        <w:pStyle w:val="Body"/>
        <w:spacing w:line="240" w:lineRule="auto"/>
      </w:pPr>
      <w:r>
        <w:rPr>
          <w:rtl w:val="0"/>
          <w:lang w:val="en-US"/>
        </w:rPr>
        <w:t>For a complete description of the final model and the training process : the training runs for 10 max iterations, and the regParameter is 0.0.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Justification</w:t>
      </w: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Using the </w:t>
      </w:r>
      <w:r>
        <w:rPr>
          <w:rtl w:val="0"/>
          <w:lang w:val="en-US"/>
        </w:rPr>
        <w:t>final architecture, with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CPA and s</w:t>
      </w:r>
      <w:r>
        <w:rPr>
          <w:rtl w:val="0"/>
        </w:rPr>
        <w:t>tandard</w:t>
      </w:r>
      <w:r>
        <w:rPr>
          <w:rtl w:val="0"/>
          <w:lang w:val="en-US"/>
        </w:rPr>
        <w:t xml:space="preserve"> s</w:t>
      </w:r>
      <w:r>
        <w:rPr>
          <w:rtl w:val="0"/>
          <w:lang w:val="fr-FR"/>
        </w:rPr>
        <w:t>cale</w:t>
      </w:r>
      <w:r>
        <w:rPr>
          <w:rtl w:val="0"/>
          <w:lang w:val="en-US"/>
        </w:rPr>
        <w:t>d vector improve the model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validation.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CPA transformation helps </w:t>
      </w:r>
      <w:r>
        <w:rPr>
          <w:rtl w:val="0"/>
          <w:lang w:val="en-US"/>
        </w:rPr>
        <w:t>to reduced the correlated  noise and</w:t>
      </w:r>
      <w:r>
        <w:rPr>
          <w:rtl w:val="0"/>
          <w:lang w:val="en-US"/>
        </w:rPr>
        <w:t xml:space="preserve"> make low- dimension features independent.  In the other hand, standard </w:t>
      </w:r>
      <w:r>
        <w:rPr>
          <w:rtl w:val="0"/>
          <w:lang w:val="it-IT"/>
        </w:rPr>
        <w:t>scal</w:t>
      </w:r>
      <w:r>
        <w:rPr>
          <w:rtl w:val="0"/>
          <w:lang w:val="en-US"/>
        </w:rPr>
        <w:t>ing</w:t>
      </w:r>
      <w:r>
        <w:rPr>
          <w:rtl w:val="0"/>
          <w:lang w:val="fr-FR"/>
        </w:rPr>
        <w:t xml:space="preserve"> vector</w:t>
      </w:r>
      <w:r>
        <w:rPr>
          <w:rtl w:val="0"/>
          <w:lang w:val="en-US"/>
        </w:rPr>
        <w:t xml:space="preserve"> is also applied. T</w:t>
      </w:r>
      <w:r>
        <w:rPr>
          <w:rtl w:val="0"/>
          <w:lang w:val="en-US"/>
        </w:rPr>
        <w:t xml:space="preserve">his project </w:t>
      </w:r>
      <w:r>
        <w:rPr>
          <w:rtl w:val="0"/>
          <w:lang w:val="en-US"/>
        </w:rPr>
        <w:t>is against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 </w:t>
      </w:r>
      <w:r>
        <w:rPr>
          <w:rtl w:val="0"/>
          <w:lang w:val="fr-FR"/>
        </w:rPr>
        <w:t>mass</w:t>
      </w:r>
      <w:r>
        <w:rPr>
          <w:rtl w:val="0"/>
          <w:lang w:val="en-US"/>
        </w:rPr>
        <w:t xml:space="preserve"> dataset, </w:t>
      </w:r>
      <w:r>
        <w:rPr>
          <w:rtl w:val="0"/>
          <w:lang w:val="it-IT"/>
        </w:rPr>
        <w:t>standard scaling</w:t>
      </w:r>
      <w:r>
        <w:rPr>
          <w:rtl w:val="0"/>
          <w:lang w:val="en-US"/>
        </w:rPr>
        <w:t xml:space="preserve"> the feature is an effective method to make the model scalable.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  <w:jc w:val="center"/>
      </w:pPr>
      <w:r>
        <w:rPr>
          <w:b w:val="1"/>
          <w:bCs w:val="1"/>
          <w:sz w:val="28"/>
          <w:szCs w:val="28"/>
          <w:rtl w:val="0"/>
          <w:lang w:val="en-US"/>
        </w:rPr>
        <w:t>Conclusion</w:t>
      </w:r>
      <w:r>
        <w:tab/>
      </w:r>
    </w:p>
    <w:p>
      <w:pPr>
        <w:pStyle w:val="Body"/>
        <w:spacing w:line="240" w:lineRule="auto"/>
        <w:jc w:val="center"/>
      </w:pP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Reflection</w:t>
      </w:r>
    </w:p>
    <w:p>
      <w:pPr>
        <w:pStyle w:val="Body"/>
        <w:spacing w:line="240" w:lineRule="auto"/>
        <w:rPr>
          <w:b w:val="0"/>
          <w:bCs w:val="0"/>
        </w:rPr>
      </w:pPr>
    </w:p>
    <w:p>
      <w:pPr>
        <w:pStyle w:val="Body"/>
        <w:spacing w:line="240" w:lineRule="auto"/>
      </w:pPr>
      <w:r>
        <w:rPr>
          <w:rtl w:val="0"/>
          <w:lang w:val="en-US"/>
        </w:rPr>
        <w:t>The process used for this project can be summarized using the following steps:</w:t>
      </w:r>
      <w:r>
        <w:br w:type="textWrapping"/>
      </w:r>
    </w:p>
    <w:p>
      <w:pPr>
        <w:pStyle w:val="Body"/>
        <w:numPr>
          <w:ilvl w:val="1"/>
          <w:numId w:val="8"/>
        </w:numPr>
        <w:spacing w:line="240" w:lineRule="auto"/>
        <w:rPr>
          <w:lang w:val="en-US"/>
        </w:rPr>
      </w:pPr>
      <w:r>
        <w:rPr>
          <w:rtl w:val="0"/>
          <w:lang w:val="en-US"/>
        </w:rPr>
        <w:t>Load a mass dataset into spark and familiarize the data</w:t>
      </w:r>
    </w:p>
    <w:p>
      <w:pPr>
        <w:pStyle w:val="Body"/>
        <w:numPr>
          <w:ilvl w:val="1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Build out the features, c</w:t>
      </w:r>
      <w:r>
        <w:rPr>
          <w:rtl w:val="0"/>
          <w:lang w:val="en-US"/>
        </w:rPr>
        <w:t>lean and transform the data</w:t>
      </w:r>
    </w:p>
    <w:p>
      <w:pPr>
        <w:pStyle w:val="Body"/>
        <w:numPr>
          <w:ilvl w:val="1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Train and tune the model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I found steps 2 and 3 the most difficult, as I had to familiarize myself with the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"https://pydata.org/downloads.html"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Python PyData Stack</w:t>
      </w:r>
      <w:r>
        <w:rPr/>
        <w:fldChar w:fldCharType="end" w:fldLock="0"/>
      </w:r>
      <w:r>
        <w:rPr>
          <w:rtl w:val="0"/>
          <w:lang w:val="en-US"/>
        </w:rPr>
        <w:t xml:space="preserve"> to manipulate spark data frame, </w:t>
      </w:r>
      <w:r>
        <w:rPr>
          <w:rtl w:val="0"/>
        </w:rPr>
        <w:t>use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 Spark MLlib to build machine learning models</w:t>
      </w:r>
      <w:r>
        <w:rPr>
          <w:rtl w:val="0"/>
          <w:lang w:val="en-US"/>
        </w:rPr>
        <w:t xml:space="preserve"> and train model, both of which were technologies that I was not familiar with before the project.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>As for the most interesting aspects of the project,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very glad that I did a project on using machine learning technology, as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sure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 be useful for later projects/experiments.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m also happy about getting to use spark, as I believe spark </w:t>
      </w:r>
      <w:r>
        <w:rPr>
          <w:rtl w:val="0"/>
          <w:lang w:val="en-US"/>
        </w:rPr>
        <w:t>ecosystem</w:t>
      </w:r>
      <w:r>
        <w:rPr>
          <w:rtl w:val="0"/>
          <w:lang w:val="en-US"/>
        </w:rPr>
        <w:t xml:space="preserve"> will be more and more popular to be used to manipulate big dataset in the data science world.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Improvement</w:t>
      </w:r>
    </w:p>
    <w:p>
      <w:pPr>
        <w:pStyle w:val="Body"/>
        <w:spacing w:line="240" w:lineRule="auto"/>
      </w:pPr>
      <w:r>
        <w:tab/>
      </w: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The evaluation of the model is not perfect at all. The model could be improved significantly by using more other feature like </w:t>
      </w:r>
      <w:r>
        <w:rPr>
          <w:rtl w:val="0"/>
        </w:rPr>
        <w:t> </w:t>
      </w:r>
      <w:r>
        <w:rPr>
          <w:rtl w:val="0"/>
          <w:lang w:val="en-US"/>
        </w:rPr>
        <w:t>daily and monthly averages of page events</w:t>
      </w:r>
      <w:r>
        <w:rPr>
          <w:rtl w:val="0"/>
          <w:lang w:val="en-US"/>
        </w:rPr>
        <w:t xml:space="preserve">; and other different classification methods and algorithms like </w:t>
      </w:r>
      <w:r>
        <w:rPr>
          <w:rtl w:val="0"/>
          <w:lang w:val="en-US"/>
        </w:rPr>
        <w:t>Random Forest Classification and Gradient Boosting Classifier</w:t>
      </w:r>
      <w:r>
        <w:rPr>
          <w:rtl w:val="0"/>
          <w:lang w:val="en-US"/>
        </w:rPr>
        <w:t>.</w:t>
      </w:r>
      <w:r>
        <w:br w:type="textWrapping"/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merican Typewriter">
    <w:charset w:val="00"/>
    <w:family w:val="roman"/>
    <w:pitch w:val="default"/>
  </w:font>
  <w:font w:name="蘋果儷中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Capstone Project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1">
      <w:startOverride w:val="1"/>
    </w:lvlOverride>
  </w:num>
  <w:num w:numId="6">
    <w:abstractNumId w:val="2"/>
    <w:lvlOverride w:ilvl="1">
      <w:startOverride w:val="1"/>
    </w:lvlOverride>
  </w:num>
  <w:num w:numId="7">
    <w:abstractNumId w:val="2"/>
    <w:lvlOverride w:ilvl="1">
      <w:startOverride w:val="1"/>
    </w:lvlOverride>
  </w:num>
  <w:num w:numId="8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2">
    <w:name w:val="Title 2"/>
    <w:next w:val="Body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