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E39B6" w14:textId="7302202C" w:rsidR="00762F38" w:rsidRPr="00E30ECD" w:rsidRDefault="00762F38" w:rsidP="00762F38">
      <w:pPr>
        <w:pStyle w:val="1"/>
        <w:rPr>
          <w:rStyle w:val="af2"/>
        </w:rPr>
      </w:pPr>
      <w:r w:rsidRPr="00E30ECD">
        <w:rPr>
          <w:rStyle w:val="af2"/>
        </w:rPr>
        <w:t>调研报告</w:t>
      </w:r>
    </w:p>
    <w:p w14:paraId="6C4428D3" w14:textId="227CF885" w:rsidR="00117FA2" w:rsidRPr="000940E4" w:rsidRDefault="00E30ECD" w:rsidP="000940E4">
      <w:pPr>
        <w:pStyle w:val="af3"/>
        <w:rPr>
          <w:rStyle w:val="af4"/>
        </w:rPr>
      </w:pPr>
      <w:r>
        <w:rPr>
          <w:sz w:val="28"/>
          <w:szCs w:val="32"/>
        </w:rPr>
        <w:t>A</w:t>
      </w:r>
      <w:r>
        <w:rPr>
          <w:rFonts w:hint="eastAsia"/>
          <w:sz w:val="28"/>
          <w:szCs w:val="32"/>
        </w:rPr>
        <w:t>uthor:</w:t>
      </w:r>
      <w:r w:rsidRPr="000940E4">
        <w:rPr>
          <w:rStyle w:val="af4"/>
          <w:rFonts w:hint="eastAsia"/>
        </w:rPr>
        <w:t>钱信宇(2324096)-</w:t>
      </w:r>
      <w:r w:rsidR="000940E4">
        <w:rPr>
          <w:rStyle w:val="af4"/>
          <w:rFonts w:hint="eastAsia"/>
        </w:rPr>
        <w:t>物联网</w:t>
      </w:r>
      <w:r w:rsidRPr="000940E4">
        <w:rPr>
          <w:rStyle w:val="af4"/>
          <w:rFonts w:hint="eastAsia"/>
        </w:rPr>
        <w:t>B23-2</w:t>
      </w:r>
    </w:p>
    <w:p w14:paraId="3BEB33EA" w14:textId="77777777" w:rsidR="00E30ECD" w:rsidRDefault="00E30ECD" w:rsidP="00E30ECD">
      <w:pPr>
        <w:rPr>
          <w:rFonts w:eastAsiaTheme="minorHAnsi"/>
          <w:sz w:val="22"/>
        </w:rPr>
      </w:pPr>
    </w:p>
    <w:p w14:paraId="0F6BA2D4" w14:textId="7FF6D8E1" w:rsidR="00177570" w:rsidRPr="00E30ECD" w:rsidRDefault="00B817FC" w:rsidP="00E30ECD">
      <w:pPr>
        <w:pStyle w:val="21bc9c4b-6a32-43e5-beaa-fd2d792c5735"/>
        <w:rPr>
          <w:rFonts w:asciiTheme="majorHAnsi" w:eastAsiaTheme="majorHAnsi" w:hAnsiTheme="majorHAnsi"/>
          <w:sz w:val="21"/>
          <w:szCs w:val="21"/>
        </w:rPr>
      </w:pPr>
      <w:r w:rsidRPr="00E30ECD">
        <w:rPr>
          <w:rFonts w:asciiTheme="majorHAnsi" w:eastAsiaTheme="majorHAnsi" w:hAnsiTheme="majorHAnsi" w:hint="eastAsia"/>
          <w:sz w:val="21"/>
          <w:szCs w:val="21"/>
        </w:rPr>
        <w:t>目前移动端应用的种类及区别</w:t>
      </w:r>
      <w:r w:rsidRPr="00E30ECD">
        <w:rPr>
          <w:rFonts w:asciiTheme="majorHAnsi" w:eastAsiaTheme="majorHAnsi" w:hAnsiTheme="majorHAnsi" w:hint="eastAsia"/>
          <w:sz w:val="21"/>
          <w:szCs w:val="21"/>
        </w:rPr>
        <w:t>：</w:t>
      </w:r>
    </w:p>
    <w:p w14:paraId="574BD111" w14:textId="09EF32A4" w:rsidR="00B817FC" w:rsidRPr="00762F38" w:rsidRDefault="00B817FC" w:rsidP="00762F38">
      <w:pPr>
        <w:ind w:firstLineChars="200" w:firstLine="440"/>
        <w:rPr>
          <w:rFonts w:eastAsiaTheme="minorHAnsi"/>
          <w:sz w:val="22"/>
        </w:rPr>
      </w:pPr>
      <w:r w:rsidRPr="00762F38">
        <w:rPr>
          <w:rFonts w:eastAsiaTheme="minorHAnsi" w:hint="eastAsia"/>
          <w:sz w:val="22"/>
        </w:rPr>
        <w:t>从硬件技术角度划分，</w:t>
      </w:r>
      <w:r w:rsidRPr="00762F38">
        <w:rPr>
          <w:rFonts w:eastAsiaTheme="minorHAnsi"/>
          <w:sz w:val="22"/>
        </w:rPr>
        <w:t>移动应用主要分为</w:t>
      </w:r>
      <w:r w:rsidRPr="00365F1F">
        <w:rPr>
          <w:rFonts w:eastAsiaTheme="minorHAnsi"/>
          <w:sz w:val="22"/>
          <w:highlight w:val="yellow"/>
        </w:rPr>
        <w:t>原生应用</w:t>
      </w:r>
      <w:r w:rsidRPr="00365F1F">
        <w:rPr>
          <w:rFonts w:ascii="Times New Roman" w:eastAsiaTheme="minorHAnsi" w:hAnsi="Times New Roman" w:cs="Times New Roman"/>
          <w:sz w:val="22"/>
          <w:highlight w:val="yellow"/>
        </w:rPr>
        <w:t>​</w:t>
      </w:r>
      <w:r w:rsidRPr="00365F1F">
        <w:rPr>
          <w:rFonts w:eastAsiaTheme="minorHAnsi"/>
          <w:sz w:val="22"/>
          <w:highlight w:val="yellow"/>
        </w:rPr>
        <w:t>（Native App）</w:t>
      </w:r>
      <w:r w:rsidRPr="00762F38">
        <w:rPr>
          <w:rFonts w:eastAsiaTheme="minorHAnsi"/>
          <w:sz w:val="22"/>
        </w:rPr>
        <w:t>、</w:t>
      </w:r>
      <w:r w:rsidRPr="00365F1F">
        <w:rPr>
          <w:rFonts w:eastAsiaTheme="minorHAnsi"/>
          <w:sz w:val="22"/>
          <w:highlight w:val="yellow"/>
        </w:rPr>
        <w:t>混合应用</w:t>
      </w:r>
      <w:r w:rsidRPr="00365F1F">
        <w:rPr>
          <w:rFonts w:ascii="Times New Roman" w:eastAsiaTheme="minorHAnsi" w:hAnsi="Times New Roman" w:cs="Times New Roman"/>
          <w:sz w:val="22"/>
          <w:highlight w:val="yellow"/>
        </w:rPr>
        <w:t>​</w:t>
      </w:r>
      <w:r w:rsidRPr="00365F1F">
        <w:rPr>
          <w:rFonts w:eastAsiaTheme="minorHAnsi"/>
          <w:sz w:val="22"/>
          <w:highlight w:val="yellow"/>
        </w:rPr>
        <w:t>（Hybrid App）</w:t>
      </w:r>
      <w:r w:rsidRPr="00762F38">
        <w:rPr>
          <w:rFonts w:eastAsiaTheme="minorHAnsi"/>
          <w:sz w:val="22"/>
        </w:rPr>
        <w:t xml:space="preserve">和 </w:t>
      </w:r>
      <w:r w:rsidRPr="00762F38">
        <w:rPr>
          <w:rFonts w:ascii="Times New Roman" w:eastAsiaTheme="minorHAnsi" w:hAnsi="Times New Roman" w:cs="Times New Roman"/>
          <w:sz w:val="22"/>
        </w:rPr>
        <w:t>​</w:t>
      </w:r>
      <w:r w:rsidRPr="00365F1F">
        <w:rPr>
          <w:rFonts w:eastAsiaTheme="minorHAnsi"/>
          <w:sz w:val="22"/>
          <w:highlight w:val="yellow"/>
        </w:rPr>
        <w:t>Web 应用</w:t>
      </w:r>
      <w:r w:rsidRPr="00365F1F">
        <w:rPr>
          <w:rFonts w:ascii="Times New Roman" w:eastAsiaTheme="minorHAnsi" w:hAnsi="Times New Roman" w:cs="Times New Roman"/>
          <w:sz w:val="22"/>
          <w:highlight w:val="yellow"/>
        </w:rPr>
        <w:t>​</w:t>
      </w:r>
      <w:r w:rsidRPr="00365F1F">
        <w:rPr>
          <w:rFonts w:eastAsiaTheme="minorHAnsi"/>
          <w:sz w:val="22"/>
          <w:highlight w:val="yellow"/>
        </w:rPr>
        <w:t>（Web App）</w:t>
      </w:r>
      <w:r w:rsidRPr="00762F38">
        <w:rPr>
          <w:rFonts w:eastAsiaTheme="minorHAnsi"/>
          <w:sz w:val="22"/>
        </w:rPr>
        <w:t>三大类别</w:t>
      </w:r>
      <w:r w:rsidRPr="00762F38">
        <w:rPr>
          <w:rFonts w:eastAsiaTheme="minorHAnsi" w:hint="eastAsia"/>
          <w:sz w:val="22"/>
        </w:rPr>
        <w:t>。</w:t>
      </w:r>
    </w:p>
    <w:p w14:paraId="39639DB7" w14:textId="3399308C" w:rsidR="00301C9A" w:rsidRPr="00762F38" w:rsidRDefault="00B817FC">
      <w:pPr>
        <w:rPr>
          <w:rFonts w:eastAsiaTheme="minorHAnsi" w:hint="eastAsia"/>
          <w:sz w:val="22"/>
        </w:rPr>
      </w:pPr>
      <w:r w:rsidRPr="00762F38">
        <w:rPr>
          <w:rFonts w:eastAsiaTheme="minorHAnsi"/>
          <w:sz w:val="22"/>
        </w:rPr>
        <w:t>从应用场景角度</w:t>
      </w:r>
      <w:r w:rsidRPr="00762F38">
        <w:rPr>
          <w:rFonts w:eastAsiaTheme="minorHAnsi" w:hint="eastAsia"/>
          <w:sz w:val="22"/>
        </w:rPr>
        <w:t>划分</w:t>
      </w:r>
      <w:r w:rsidRPr="00762F38">
        <w:rPr>
          <w:rFonts w:eastAsiaTheme="minorHAnsi"/>
          <w:sz w:val="22"/>
        </w:rPr>
        <w:t>，移动应用可分为</w:t>
      </w:r>
      <w:r w:rsidRPr="00365F1F">
        <w:rPr>
          <w:rFonts w:eastAsiaTheme="minorHAnsi"/>
          <w:sz w:val="22"/>
          <w:highlight w:val="cyan"/>
        </w:rPr>
        <w:t>通信沟通类</w:t>
      </w:r>
      <w:r w:rsidRPr="00762F38">
        <w:rPr>
          <w:rFonts w:eastAsiaTheme="minorHAnsi"/>
          <w:sz w:val="22"/>
        </w:rPr>
        <w:t>、</w:t>
      </w:r>
      <w:r w:rsidRPr="00365F1F">
        <w:rPr>
          <w:rFonts w:eastAsiaTheme="minorHAnsi"/>
          <w:sz w:val="22"/>
          <w:highlight w:val="cyan"/>
        </w:rPr>
        <w:t>生活服务类</w:t>
      </w:r>
      <w:r w:rsidRPr="00762F38">
        <w:rPr>
          <w:rFonts w:eastAsiaTheme="minorHAnsi"/>
          <w:sz w:val="22"/>
        </w:rPr>
        <w:t>、</w:t>
      </w:r>
      <w:r w:rsidRPr="00365F1F">
        <w:rPr>
          <w:rFonts w:eastAsiaTheme="minorHAnsi"/>
          <w:sz w:val="22"/>
          <w:highlight w:val="cyan"/>
        </w:rPr>
        <w:t>文体娱乐类</w:t>
      </w:r>
      <w:r w:rsidRPr="00762F38">
        <w:rPr>
          <w:rFonts w:eastAsiaTheme="minorHAnsi"/>
          <w:sz w:val="22"/>
        </w:rPr>
        <w:t>和</w:t>
      </w:r>
      <w:r w:rsidRPr="00365F1F">
        <w:rPr>
          <w:rFonts w:eastAsiaTheme="minorHAnsi"/>
          <w:sz w:val="22"/>
          <w:highlight w:val="cyan"/>
        </w:rPr>
        <w:t>行业应用类</w:t>
      </w:r>
      <w:r w:rsidRPr="00762F38">
        <w:rPr>
          <w:rFonts w:eastAsiaTheme="minorHAnsi"/>
          <w:sz w:val="22"/>
        </w:rPr>
        <w:t>等</w:t>
      </w:r>
      <w:r w:rsidRPr="00762F38">
        <w:rPr>
          <w:rFonts w:eastAsiaTheme="minorHAnsi" w:hint="eastAsia"/>
          <w:sz w:val="22"/>
        </w:rPr>
        <w:t>。</w:t>
      </w:r>
    </w:p>
    <w:p w14:paraId="2D247228" w14:textId="154DF6C5" w:rsidR="00301C9A" w:rsidRPr="00E30ECD" w:rsidRDefault="00301C9A" w:rsidP="00E30ECD">
      <w:pPr>
        <w:pStyle w:val="21bc9c4b-6a32-43e5-beaa-fd2d792c5735"/>
        <w:rPr>
          <w:rFonts w:asciiTheme="majorHAnsi" w:eastAsiaTheme="majorHAnsi" w:hAnsiTheme="majorHAnsi"/>
          <w:sz w:val="21"/>
          <w:szCs w:val="21"/>
        </w:rPr>
      </w:pPr>
      <w:r w:rsidRPr="00E30ECD">
        <w:rPr>
          <w:rFonts w:asciiTheme="majorHAnsi" w:eastAsiaTheme="majorHAnsi" w:hAnsiTheme="majorHAnsi" w:hint="eastAsia"/>
          <w:sz w:val="21"/>
          <w:szCs w:val="21"/>
        </w:rPr>
        <w:t>目前流行的移动端应用开发技术栈</w:t>
      </w:r>
      <w:r w:rsidR="00364C93" w:rsidRPr="00E30ECD">
        <w:rPr>
          <w:rFonts w:asciiTheme="majorHAnsi" w:eastAsiaTheme="majorHAnsi" w:hAnsiTheme="majorHAnsi" w:hint="eastAsia"/>
          <w:sz w:val="21"/>
          <w:szCs w:val="21"/>
        </w:rPr>
        <w:t>：</w:t>
      </w:r>
    </w:p>
    <w:p w14:paraId="2076EA94" w14:textId="14BC8A5D" w:rsidR="00301C9A" w:rsidRPr="00762F38" w:rsidRDefault="00301C9A">
      <w:pPr>
        <w:rPr>
          <w:rFonts w:eastAsiaTheme="minorHAnsi"/>
          <w:sz w:val="22"/>
        </w:rPr>
      </w:pPr>
      <w:r w:rsidRPr="00762F38">
        <w:rPr>
          <w:rFonts w:eastAsiaTheme="minorHAnsi"/>
          <w:noProof/>
          <w:sz w:val="22"/>
        </w:rPr>
        <w:drawing>
          <wp:inline distT="0" distB="0" distL="0" distR="0" wp14:anchorId="516E1692" wp14:editId="28B73C60">
            <wp:extent cx="5049848" cy="3247104"/>
            <wp:effectExtent l="0" t="0" r="0" b="0"/>
            <wp:docPr id="148929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0990" cy="3286419"/>
                    </a:xfrm>
                    <a:prstGeom prst="rect">
                      <a:avLst/>
                    </a:prstGeom>
                    <a:noFill/>
                    <a:ln>
                      <a:noFill/>
                    </a:ln>
                  </pic:spPr>
                </pic:pic>
              </a:graphicData>
            </a:graphic>
          </wp:inline>
        </w:drawing>
      </w:r>
    </w:p>
    <w:p w14:paraId="2B2C2931" w14:textId="50AF6C6E" w:rsidR="00762F38" w:rsidRPr="00762F38" w:rsidRDefault="00762F38" w:rsidP="00762F38">
      <w:pPr>
        <w:ind w:firstLineChars="200" w:firstLine="440"/>
        <w:rPr>
          <w:rFonts w:eastAsiaTheme="minorHAnsi"/>
          <w:sz w:val="22"/>
        </w:rPr>
      </w:pPr>
      <w:r>
        <w:rPr>
          <w:rFonts w:eastAsiaTheme="minorHAnsi" w:hint="eastAsia"/>
          <w:sz w:val="22"/>
        </w:rPr>
        <w:t>我</w:t>
      </w:r>
      <w:r w:rsidR="00364C93" w:rsidRPr="00762F38">
        <w:rPr>
          <w:rFonts w:eastAsiaTheme="minorHAnsi" w:hint="eastAsia"/>
          <w:sz w:val="22"/>
        </w:rPr>
        <w:t>曾经接触过类似移动应用开发的</w:t>
      </w:r>
      <w:r w:rsidR="00365F1F" w:rsidRPr="00365F1F">
        <w:rPr>
          <w:rFonts w:ascii="Cambria Math" w:eastAsiaTheme="minorHAnsi" w:hAnsi="Cambria Math" w:cs="Cambria Math" w:hint="eastAsia"/>
          <w:sz w:val="22"/>
        </w:rPr>
        <w:t>⌈</w:t>
      </w:r>
      <w:r w:rsidR="00365F1F" w:rsidRPr="00365F1F">
        <w:rPr>
          <w:rFonts w:ascii="Cambria Math" w:eastAsiaTheme="minorHAnsi" w:hAnsi="Cambria Math" w:cs="Cambria Math" w:hint="eastAsia"/>
          <w:sz w:val="22"/>
          <w:highlight w:val="yellow"/>
        </w:rPr>
        <w:t>微信开发者工具</w:t>
      </w:r>
      <w:r w:rsidR="00365F1F" w:rsidRPr="00365F1F">
        <w:rPr>
          <w:rFonts w:ascii="Cambria Math" w:eastAsiaTheme="minorHAnsi" w:hAnsi="Cambria Math" w:cs="Cambria Math" w:hint="eastAsia"/>
          <w:sz w:val="22"/>
        </w:rPr>
        <w:t>⌋</w:t>
      </w:r>
      <w:r w:rsidR="00364C93" w:rsidRPr="00762F38">
        <w:rPr>
          <w:rFonts w:eastAsiaTheme="minorHAnsi" w:hint="eastAsia"/>
          <w:sz w:val="22"/>
        </w:rPr>
        <w:t>，尝试过独自开发微信小程序前端和后端，将其连接至数据库调用后台数据。</w:t>
      </w:r>
      <w:r w:rsidRPr="00762F38">
        <w:rPr>
          <w:rFonts w:eastAsiaTheme="minorHAnsi" w:hint="eastAsia"/>
          <w:sz w:val="22"/>
        </w:rPr>
        <w:t>总的来说，</w:t>
      </w:r>
      <w:r w:rsidRPr="00762F38">
        <w:rPr>
          <w:rFonts w:eastAsiaTheme="minorHAnsi"/>
          <w:sz w:val="22"/>
        </w:rPr>
        <w:t>微信开发者工具安装简单，集成度高，Android Studio需要配置更复杂的环境，可能需要处理模拟器或真机调试的问题。微信</w:t>
      </w:r>
      <w:r w:rsidRPr="00762F38">
        <w:rPr>
          <w:rFonts w:eastAsiaTheme="minorHAnsi" w:hint="eastAsia"/>
          <w:sz w:val="22"/>
        </w:rPr>
        <w:t>开</w:t>
      </w:r>
      <w:r w:rsidRPr="00762F38">
        <w:rPr>
          <w:rFonts w:eastAsiaTheme="minorHAnsi"/>
          <w:sz w:val="22"/>
        </w:rPr>
        <w:t>发者工具提供实时预览、模拟器调试和一键发布到微信平台的功能，Android Studi</w:t>
      </w:r>
      <w:r w:rsidRPr="00762F38">
        <w:rPr>
          <w:rFonts w:eastAsiaTheme="minorHAnsi" w:hint="eastAsia"/>
          <w:sz w:val="22"/>
        </w:rPr>
        <w:t>o</w:t>
      </w:r>
      <w:r w:rsidRPr="00762F38">
        <w:rPr>
          <w:rFonts w:eastAsiaTheme="minorHAnsi"/>
          <w:sz w:val="22"/>
        </w:rPr>
        <w:t>提供更强大的代码编辑、调试和构建工具，支持更深入的系统API访问和UI自定义</w:t>
      </w:r>
      <w:r w:rsidRPr="00762F38">
        <w:rPr>
          <w:rFonts w:eastAsiaTheme="minorHAnsi" w:hint="eastAsia"/>
          <w:sz w:val="22"/>
        </w:rPr>
        <w:t>。</w:t>
      </w:r>
      <w:r w:rsidRPr="00762F38">
        <w:rPr>
          <w:rFonts w:eastAsiaTheme="minorHAnsi"/>
          <w:sz w:val="22"/>
        </w:rPr>
        <w:t>它们在开发语言上有明显区别：微信小程序主要使用</w:t>
      </w:r>
      <w:r w:rsidRPr="00762F38">
        <w:rPr>
          <w:rFonts w:eastAsiaTheme="minorHAnsi" w:hint="eastAsia"/>
          <w:sz w:val="22"/>
        </w:rPr>
        <w:t>(</w:t>
      </w:r>
      <w:r w:rsidRPr="00762F38">
        <w:rPr>
          <w:rFonts w:eastAsiaTheme="minorHAnsi"/>
          <w:sz w:val="22"/>
        </w:rPr>
        <w:t>JavaScript、WXML和WXSS</w:t>
      </w:r>
      <w:r w:rsidRPr="00762F38">
        <w:rPr>
          <w:rFonts w:eastAsiaTheme="minorHAnsi" w:hint="eastAsia"/>
          <w:sz w:val="22"/>
        </w:rPr>
        <w:t>)</w:t>
      </w:r>
      <w:r w:rsidRPr="00762F38">
        <w:rPr>
          <w:rFonts w:eastAsiaTheme="minorHAnsi"/>
          <w:sz w:val="22"/>
        </w:rPr>
        <w:t>，而Android开发则使用</w:t>
      </w:r>
      <w:r w:rsidRPr="00762F38">
        <w:rPr>
          <w:rFonts w:eastAsiaTheme="minorHAnsi" w:hint="eastAsia"/>
          <w:sz w:val="22"/>
        </w:rPr>
        <w:t>(</w:t>
      </w:r>
      <w:r w:rsidRPr="00762F38">
        <w:rPr>
          <w:rFonts w:eastAsiaTheme="minorHAnsi"/>
          <w:sz w:val="22"/>
        </w:rPr>
        <w:t>Java或Kotlin</w:t>
      </w:r>
      <w:r w:rsidRPr="00762F38">
        <w:rPr>
          <w:rFonts w:eastAsiaTheme="minorHAnsi" w:hint="eastAsia"/>
          <w:sz w:val="22"/>
        </w:rPr>
        <w:t>)</w:t>
      </w:r>
      <w:r w:rsidRPr="00762F38">
        <w:rPr>
          <w:rFonts w:eastAsiaTheme="minorHAnsi"/>
          <w:sz w:val="22"/>
        </w:rPr>
        <w:t>。</w:t>
      </w:r>
      <w:r w:rsidR="00365F1F">
        <w:rPr>
          <w:rFonts w:eastAsiaTheme="minorHAnsi" w:hint="eastAsia"/>
          <w:sz w:val="22"/>
        </w:rPr>
        <w:t>微信开发者工具</w:t>
      </w:r>
      <w:r w:rsidRPr="00762F38">
        <w:rPr>
          <w:rFonts w:eastAsiaTheme="minorHAnsi" w:hint="eastAsia"/>
          <w:sz w:val="22"/>
        </w:rPr>
        <w:t>个人觉得更容易上手，可以从中学到android studio的一些原理和使用逻辑。</w:t>
      </w:r>
      <w:r w:rsidRPr="00762F38">
        <w:rPr>
          <w:rFonts w:eastAsiaTheme="minorHAnsi"/>
          <w:sz w:val="22"/>
        </w:rPr>
        <w:t>移动应用开发技术一直是学术界和工业界关注的热点领域，随着技术不断演进，相关研究也持续深入。本综述基于多篇中外文献，系统分析了移动应用开发技术的发展现状、技术路线选择以及未来趋势。</w:t>
      </w:r>
    </w:p>
    <w:p w14:paraId="65ECA213" w14:textId="771A94DB" w:rsidR="00762F38" w:rsidRPr="00762F38" w:rsidRDefault="00762F38" w:rsidP="00762F38">
      <w:pPr>
        <w:rPr>
          <w:rFonts w:eastAsiaTheme="minorHAnsi"/>
          <w:sz w:val="22"/>
        </w:rPr>
      </w:pPr>
      <w:r w:rsidRPr="00762F38">
        <w:rPr>
          <w:rFonts w:eastAsiaTheme="minorHAnsi"/>
          <w:sz w:val="22"/>
        </w:rPr>
        <w:t xml:space="preserve">根据 Statista 数据显示，2020 年全球约有 40% 的移动应用开发者使用 React Native 进行开发，使其成为最受欢迎的跨平台框架。Facebook、Instagram 和 Pinterest 等知名公司均采用了 React Native 技术，成功实现了跨平台应用的开发。另一方面，Google </w:t>
      </w:r>
      <w:r w:rsidRPr="00762F38">
        <w:rPr>
          <w:rFonts w:eastAsiaTheme="minorHAnsi"/>
          <w:sz w:val="22"/>
        </w:rPr>
        <w:lastRenderedPageBreak/>
        <w:t>推出的 Flutter 框架也展现出强劲增长势头，自 2017 年开源以来，开发者数量已超过 100 万，同比增长 50%。阿里巴巴、腾讯和字节跳动等公司纷纷采用 Flutter 技术，打造了多款优秀的跨平台应用。学术界对移动开发技术的研究主要集中在性能优化、开发效率提升和新技术的应用上。王强（2023）研究了基于微信小程序的在线点餐系统设计与实现，展示了如何利</w:t>
      </w:r>
      <w:r w:rsidRPr="00762F38">
        <w:rPr>
          <w:rFonts w:eastAsiaTheme="minorHAnsi" w:hint="eastAsia"/>
          <w:sz w:val="22"/>
        </w:rPr>
        <w:t>用</w:t>
      </w:r>
      <w:r w:rsidRPr="00762F38">
        <w:rPr>
          <w:rFonts w:eastAsiaTheme="minorHAnsi"/>
          <w:sz w:val="22"/>
        </w:rPr>
        <w:t>小程序技术快速构建轻量级应用。刘晓（2022）分析了 SSM 框架在点餐系统中的应用，强调了后端技术对移动应用支持的重要性。这些研究反映了移动开发不仅关注前端技术，还需要全栈技术体系的支撑。在开发方式选择方面，研究显示原生开发、跨平台开发和混合开发各有其适用场景。原生应用能够提供最佳性能和用户体验，但开发成本高；混合应用开发成本低但性能受限；跨平台应用则在性能和开发成本之间取得了较好平衡。这种权衡关系使得技术选型成为移动项目成功的关键因素之一。移动应用开发的发展趋势呈现出多元化和智能化特点。一方面，5G 与物联网（IoT）技术推动了实时应用（如远程控制、智能家居）的发展；另一方面，人工智能技术的集成（如语音识别、图像处理、个性化推荐）为移动应用带来了前所未有的交互体验。同时，低代码/无代码平台的兴起简化了开发流程，而折叠屏等新型硬件设备则对响应式设计提出了更高要求。移动应用类型方面，研究指出应用商店中的应用可分为工具型、内容型和其他类型。工具型 App 目的性明显，解决特定需求；内容型 App 核心是内容，更多带来精神层面的娱乐</w:t>
      </w:r>
      <w:r w:rsidRPr="00762F38">
        <w:rPr>
          <w:rFonts w:eastAsiaTheme="minorHAnsi" w:hint="eastAsia"/>
          <w:sz w:val="22"/>
        </w:rPr>
        <w:t>；</w:t>
      </w:r>
      <w:r w:rsidRPr="00762F38">
        <w:rPr>
          <w:rFonts w:eastAsiaTheme="minorHAnsi"/>
          <w:sz w:val="22"/>
        </w:rPr>
        <w:t>而行业应用类 App 则支持用户进行指定行业工作。这种分类方式反映了移动应用如何满足用户不同层次的需求。在技术架构方面，现代移动应用开发普遍采用前后端分离架构，后端提供 RESTful API 或 GraphQL 接口，前端则专注于用户体验和界面交互。这种架构模式提高了开发效率和系统可扩展性，同时使得不同技术专长的开发者能够协作完成复杂项目。</w:t>
      </w:r>
    </w:p>
    <w:p w14:paraId="727999A3" w14:textId="764AD084" w:rsidR="00762F38" w:rsidRPr="00762F38" w:rsidRDefault="00762F38" w:rsidP="00762F38">
      <w:pPr>
        <w:ind w:firstLineChars="200" w:firstLine="440"/>
        <w:rPr>
          <w:rFonts w:eastAsiaTheme="minorHAnsi"/>
          <w:sz w:val="22"/>
        </w:rPr>
      </w:pPr>
      <w:r w:rsidRPr="00762F38">
        <w:rPr>
          <w:rFonts w:eastAsiaTheme="minorHAnsi"/>
          <w:sz w:val="22"/>
        </w:rPr>
        <w:t>综上所述，移动应用开发技术研究涵盖了从底层技术实现到上层用户体验的广泛领域。未来随着新技术不断涌现，移动开发将更加注重开发效率与运行性能的平衡，更加关注智能化能力和多设备兼容性，同时也会继续探索新的交互模式和应用场景。这些研究成果为移动应用开发者提供了理论指导和技术选择依据，推动了整个领域的发展与进步。</w:t>
      </w:r>
    </w:p>
    <w:p w14:paraId="6DC7DEB7" w14:textId="77777777" w:rsidR="00762F38" w:rsidRPr="00762F38" w:rsidRDefault="00762F38" w:rsidP="00762F38">
      <w:pPr>
        <w:rPr>
          <w:sz w:val="28"/>
          <w:szCs w:val="32"/>
        </w:rPr>
      </w:pPr>
    </w:p>
    <w:p w14:paraId="05E55A50" w14:textId="77777777" w:rsidR="00762F38" w:rsidRPr="00762F38" w:rsidRDefault="00762F38" w:rsidP="00762F38">
      <w:pPr>
        <w:rPr>
          <w:b/>
          <w:bCs/>
          <w:szCs w:val="21"/>
        </w:rPr>
      </w:pPr>
      <w:r w:rsidRPr="00762F38">
        <w:rPr>
          <w:b/>
          <w:bCs/>
          <w:szCs w:val="21"/>
        </w:rPr>
        <w:t>参考文献</w:t>
      </w:r>
    </w:p>
    <w:p w14:paraId="4AC65E44" w14:textId="77777777" w:rsidR="00762F38" w:rsidRPr="00762F38" w:rsidRDefault="00762F38" w:rsidP="00762F38">
      <w:pPr>
        <w:numPr>
          <w:ilvl w:val="1"/>
          <w:numId w:val="2"/>
        </w:numPr>
        <w:rPr>
          <w:szCs w:val="21"/>
        </w:rPr>
      </w:pPr>
      <w:r w:rsidRPr="00762F38">
        <w:rPr>
          <w:szCs w:val="21"/>
        </w:rPr>
        <w:t>王强. 基于微信小程序的在线点餐系统设计与实现[J]. 软件导刊， 2023(5): 101-104.</w:t>
      </w:r>
    </w:p>
    <w:p w14:paraId="371B412D" w14:textId="77777777" w:rsidR="00762F38" w:rsidRPr="00762F38" w:rsidRDefault="00762F38" w:rsidP="00762F38">
      <w:pPr>
        <w:numPr>
          <w:ilvl w:val="1"/>
          <w:numId w:val="2"/>
        </w:numPr>
        <w:rPr>
          <w:szCs w:val="21"/>
        </w:rPr>
      </w:pPr>
      <w:r w:rsidRPr="00762F38">
        <w:rPr>
          <w:szCs w:val="21"/>
        </w:rPr>
        <w:t>刘晓. SSM框架在点餐系统中的应用分析[J]. 软件工程， 2022(8): 66-69.</w:t>
      </w:r>
    </w:p>
    <w:p w14:paraId="2BA03976" w14:textId="77777777" w:rsidR="00762F38" w:rsidRPr="00762F38" w:rsidRDefault="00762F38" w:rsidP="00762F38">
      <w:pPr>
        <w:numPr>
          <w:ilvl w:val="1"/>
          <w:numId w:val="2"/>
        </w:numPr>
        <w:rPr>
          <w:szCs w:val="21"/>
        </w:rPr>
      </w:pPr>
      <w:r w:rsidRPr="00762F38">
        <w:rPr>
          <w:szCs w:val="21"/>
        </w:rPr>
        <w:t>Johnson M. "Cross-Platform Mobile Development: Challenges and Opportunities" // Journal of Software Engineering, 2021.</w:t>
      </w:r>
    </w:p>
    <w:p w14:paraId="3CC91CBD" w14:textId="77777777" w:rsidR="00762F38" w:rsidRPr="00762F38" w:rsidRDefault="00762F38" w:rsidP="00762F38">
      <w:pPr>
        <w:numPr>
          <w:ilvl w:val="1"/>
          <w:numId w:val="2"/>
        </w:numPr>
        <w:rPr>
          <w:szCs w:val="21"/>
        </w:rPr>
      </w:pPr>
      <w:r w:rsidRPr="00762F38">
        <w:rPr>
          <w:szCs w:val="21"/>
        </w:rPr>
        <w:t>移动应用类型详解 // CSDN博客， 2021.</w:t>
      </w:r>
    </w:p>
    <w:p w14:paraId="0A605355" w14:textId="77777777" w:rsidR="00762F38" w:rsidRPr="00762F38" w:rsidRDefault="00762F38" w:rsidP="00762F38">
      <w:pPr>
        <w:numPr>
          <w:ilvl w:val="1"/>
          <w:numId w:val="2"/>
        </w:numPr>
        <w:rPr>
          <w:szCs w:val="21"/>
        </w:rPr>
      </w:pPr>
      <w:r w:rsidRPr="00762F38">
        <w:rPr>
          <w:szCs w:val="21"/>
        </w:rPr>
        <w:t>客户端、APP、Desktop和H5的区别 // CSDN博客， 2024.</w:t>
      </w:r>
    </w:p>
    <w:p w14:paraId="2C69A119" w14:textId="77777777" w:rsidR="00762F38" w:rsidRPr="00762F38" w:rsidRDefault="00762F38" w:rsidP="00762F38">
      <w:pPr>
        <w:numPr>
          <w:ilvl w:val="1"/>
          <w:numId w:val="2"/>
        </w:numPr>
        <w:rPr>
          <w:szCs w:val="21"/>
        </w:rPr>
      </w:pPr>
      <w:r w:rsidRPr="00762F38">
        <w:rPr>
          <w:szCs w:val="21"/>
        </w:rPr>
        <w:t>移动端开发概述：从原生到跨平台的技术演进 // CSDN博客， 2025.</w:t>
      </w:r>
    </w:p>
    <w:p w14:paraId="59F1297F" w14:textId="77777777" w:rsidR="00762F38" w:rsidRPr="00365F1F" w:rsidRDefault="00762F38" w:rsidP="00762F38">
      <w:pPr>
        <w:rPr>
          <w:rFonts w:hint="eastAsia"/>
          <w:szCs w:val="21"/>
        </w:rPr>
      </w:pPr>
    </w:p>
    <w:sectPr w:rsidR="00762F38" w:rsidRPr="00365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B7824" w14:textId="77777777" w:rsidR="00632EA3" w:rsidRDefault="00632EA3" w:rsidP="00B817FC">
      <w:r>
        <w:separator/>
      </w:r>
    </w:p>
  </w:endnote>
  <w:endnote w:type="continuationSeparator" w:id="0">
    <w:p w14:paraId="7F870423" w14:textId="77777777" w:rsidR="00632EA3" w:rsidRDefault="00632EA3" w:rsidP="00B8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C4C66" w14:textId="77777777" w:rsidR="00632EA3" w:rsidRDefault="00632EA3" w:rsidP="00B817FC">
      <w:r>
        <w:separator/>
      </w:r>
    </w:p>
  </w:footnote>
  <w:footnote w:type="continuationSeparator" w:id="0">
    <w:p w14:paraId="6FCD43E0" w14:textId="77777777" w:rsidR="00632EA3" w:rsidRDefault="00632EA3" w:rsidP="00B81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037F"/>
    <w:multiLevelType w:val="multilevel"/>
    <w:tmpl w:val="8EFAB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705D5"/>
    <w:multiLevelType w:val="multilevel"/>
    <w:tmpl w:val="A4AE5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306350">
    <w:abstractNumId w:val="1"/>
  </w:num>
  <w:num w:numId="2" w16cid:durableId="100250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A3"/>
    <w:rsid w:val="000940E4"/>
    <w:rsid w:val="00117FA2"/>
    <w:rsid w:val="00177570"/>
    <w:rsid w:val="00301C9A"/>
    <w:rsid w:val="00364C93"/>
    <w:rsid w:val="00365F1F"/>
    <w:rsid w:val="003D01E8"/>
    <w:rsid w:val="005105A3"/>
    <w:rsid w:val="00632EA3"/>
    <w:rsid w:val="00762F38"/>
    <w:rsid w:val="00B817FC"/>
    <w:rsid w:val="00C36DED"/>
    <w:rsid w:val="00DD0EF9"/>
    <w:rsid w:val="00E30ECD"/>
    <w:rsid w:val="00E3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3C2C7"/>
  <w15:chartTrackingRefBased/>
  <w15:docId w15:val="{D283B177-7FED-42C1-B647-7D433004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5A3"/>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unhideWhenUsed/>
    <w:qFormat/>
    <w:rsid w:val="005105A3"/>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5105A3"/>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5105A3"/>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5105A3"/>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5105A3"/>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5105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05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105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05A3"/>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rsid w:val="005105A3"/>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5105A3"/>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5105A3"/>
    <w:rPr>
      <w:rFonts w:cstheme="majorBidi"/>
      <w:color w:val="2E74B5" w:themeColor="accent1" w:themeShade="BF"/>
      <w:sz w:val="28"/>
      <w:szCs w:val="28"/>
    </w:rPr>
  </w:style>
  <w:style w:type="character" w:customStyle="1" w:styleId="50">
    <w:name w:val="标题 5 字符"/>
    <w:basedOn w:val="a0"/>
    <w:link w:val="5"/>
    <w:uiPriority w:val="9"/>
    <w:semiHidden/>
    <w:rsid w:val="005105A3"/>
    <w:rPr>
      <w:rFonts w:cstheme="majorBidi"/>
      <w:color w:val="2E74B5" w:themeColor="accent1" w:themeShade="BF"/>
      <w:sz w:val="24"/>
      <w:szCs w:val="24"/>
    </w:rPr>
  </w:style>
  <w:style w:type="character" w:customStyle="1" w:styleId="60">
    <w:name w:val="标题 6 字符"/>
    <w:basedOn w:val="a0"/>
    <w:link w:val="6"/>
    <w:uiPriority w:val="9"/>
    <w:semiHidden/>
    <w:rsid w:val="005105A3"/>
    <w:rPr>
      <w:rFonts w:cstheme="majorBidi"/>
      <w:b/>
      <w:bCs/>
      <w:color w:val="2E74B5" w:themeColor="accent1" w:themeShade="BF"/>
    </w:rPr>
  </w:style>
  <w:style w:type="character" w:customStyle="1" w:styleId="70">
    <w:name w:val="标题 7 字符"/>
    <w:basedOn w:val="a0"/>
    <w:link w:val="7"/>
    <w:uiPriority w:val="9"/>
    <w:semiHidden/>
    <w:rsid w:val="005105A3"/>
    <w:rPr>
      <w:rFonts w:cstheme="majorBidi"/>
      <w:b/>
      <w:bCs/>
      <w:color w:val="595959" w:themeColor="text1" w:themeTint="A6"/>
    </w:rPr>
  </w:style>
  <w:style w:type="character" w:customStyle="1" w:styleId="80">
    <w:name w:val="标题 8 字符"/>
    <w:basedOn w:val="a0"/>
    <w:link w:val="8"/>
    <w:uiPriority w:val="9"/>
    <w:semiHidden/>
    <w:rsid w:val="005105A3"/>
    <w:rPr>
      <w:rFonts w:cstheme="majorBidi"/>
      <w:color w:val="595959" w:themeColor="text1" w:themeTint="A6"/>
    </w:rPr>
  </w:style>
  <w:style w:type="character" w:customStyle="1" w:styleId="90">
    <w:name w:val="标题 9 字符"/>
    <w:basedOn w:val="a0"/>
    <w:link w:val="9"/>
    <w:uiPriority w:val="9"/>
    <w:semiHidden/>
    <w:rsid w:val="005105A3"/>
    <w:rPr>
      <w:rFonts w:eastAsiaTheme="majorEastAsia" w:cstheme="majorBidi"/>
      <w:color w:val="595959" w:themeColor="text1" w:themeTint="A6"/>
    </w:rPr>
  </w:style>
  <w:style w:type="paragraph" w:styleId="a3">
    <w:name w:val="Title"/>
    <w:basedOn w:val="a"/>
    <w:next w:val="a"/>
    <w:link w:val="a4"/>
    <w:uiPriority w:val="10"/>
    <w:qFormat/>
    <w:rsid w:val="005105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05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05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105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05A3"/>
    <w:pPr>
      <w:spacing w:before="160" w:after="160"/>
      <w:jc w:val="center"/>
    </w:pPr>
    <w:rPr>
      <w:i/>
      <w:iCs/>
      <w:color w:val="404040" w:themeColor="text1" w:themeTint="BF"/>
    </w:rPr>
  </w:style>
  <w:style w:type="character" w:customStyle="1" w:styleId="a8">
    <w:name w:val="引用 字符"/>
    <w:basedOn w:val="a0"/>
    <w:link w:val="a7"/>
    <w:uiPriority w:val="29"/>
    <w:rsid w:val="005105A3"/>
    <w:rPr>
      <w:i/>
      <w:iCs/>
      <w:color w:val="404040" w:themeColor="text1" w:themeTint="BF"/>
    </w:rPr>
  </w:style>
  <w:style w:type="paragraph" w:styleId="a9">
    <w:name w:val="List Paragraph"/>
    <w:basedOn w:val="a"/>
    <w:uiPriority w:val="34"/>
    <w:qFormat/>
    <w:rsid w:val="005105A3"/>
    <w:pPr>
      <w:ind w:left="720"/>
      <w:contextualSpacing/>
    </w:pPr>
  </w:style>
  <w:style w:type="character" w:styleId="aa">
    <w:name w:val="Intense Emphasis"/>
    <w:basedOn w:val="a0"/>
    <w:uiPriority w:val="21"/>
    <w:qFormat/>
    <w:rsid w:val="005105A3"/>
    <w:rPr>
      <w:i/>
      <w:iCs/>
      <w:color w:val="2E74B5" w:themeColor="accent1" w:themeShade="BF"/>
    </w:rPr>
  </w:style>
  <w:style w:type="paragraph" w:styleId="ab">
    <w:name w:val="Intense Quote"/>
    <w:basedOn w:val="a"/>
    <w:next w:val="a"/>
    <w:link w:val="ac"/>
    <w:uiPriority w:val="30"/>
    <w:qFormat/>
    <w:rsid w:val="005105A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5105A3"/>
    <w:rPr>
      <w:i/>
      <w:iCs/>
      <w:color w:val="2E74B5" w:themeColor="accent1" w:themeShade="BF"/>
    </w:rPr>
  </w:style>
  <w:style w:type="character" w:styleId="ad">
    <w:name w:val="Intense Reference"/>
    <w:basedOn w:val="a0"/>
    <w:uiPriority w:val="32"/>
    <w:qFormat/>
    <w:rsid w:val="005105A3"/>
    <w:rPr>
      <w:b/>
      <w:bCs/>
      <w:smallCaps/>
      <w:color w:val="2E74B5" w:themeColor="accent1" w:themeShade="BF"/>
      <w:spacing w:val="5"/>
    </w:rPr>
  </w:style>
  <w:style w:type="paragraph" w:styleId="ae">
    <w:name w:val="header"/>
    <w:basedOn w:val="a"/>
    <w:link w:val="af"/>
    <w:uiPriority w:val="99"/>
    <w:unhideWhenUsed/>
    <w:rsid w:val="00B817FC"/>
    <w:pPr>
      <w:tabs>
        <w:tab w:val="center" w:pos="4153"/>
        <w:tab w:val="right" w:pos="8306"/>
      </w:tabs>
      <w:snapToGrid w:val="0"/>
      <w:jc w:val="center"/>
    </w:pPr>
    <w:rPr>
      <w:sz w:val="18"/>
      <w:szCs w:val="18"/>
    </w:rPr>
  </w:style>
  <w:style w:type="character" w:customStyle="1" w:styleId="af">
    <w:name w:val="页眉 字符"/>
    <w:basedOn w:val="a0"/>
    <w:link w:val="ae"/>
    <w:uiPriority w:val="99"/>
    <w:rsid w:val="00B817FC"/>
    <w:rPr>
      <w:sz w:val="18"/>
      <w:szCs w:val="18"/>
    </w:rPr>
  </w:style>
  <w:style w:type="paragraph" w:styleId="af0">
    <w:name w:val="footer"/>
    <w:basedOn w:val="a"/>
    <w:link w:val="af1"/>
    <w:uiPriority w:val="99"/>
    <w:unhideWhenUsed/>
    <w:rsid w:val="00B817FC"/>
    <w:pPr>
      <w:tabs>
        <w:tab w:val="center" w:pos="4153"/>
        <w:tab w:val="right" w:pos="8306"/>
      </w:tabs>
      <w:snapToGrid w:val="0"/>
      <w:jc w:val="left"/>
    </w:pPr>
    <w:rPr>
      <w:sz w:val="18"/>
      <w:szCs w:val="18"/>
    </w:rPr>
  </w:style>
  <w:style w:type="character" w:customStyle="1" w:styleId="af1">
    <w:name w:val="页脚 字符"/>
    <w:basedOn w:val="a0"/>
    <w:link w:val="af0"/>
    <w:uiPriority w:val="99"/>
    <w:rsid w:val="00B817FC"/>
    <w:rPr>
      <w:sz w:val="18"/>
      <w:szCs w:val="18"/>
    </w:rPr>
  </w:style>
  <w:style w:type="character" w:styleId="af2">
    <w:name w:val="Book Title"/>
    <w:basedOn w:val="a0"/>
    <w:uiPriority w:val="33"/>
    <w:qFormat/>
    <w:rsid w:val="00E30ECD"/>
    <w:rPr>
      <w:b/>
      <w:bCs/>
      <w:i/>
      <w:iCs/>
      <w:spacing w:val="5"/>
    </w:rPr>
  </w:style>
  <w:style w:type="paragraph" w:customStyle="1" w:styleId="21bc9c4b-6a32-43e5-beaa-fd2d792c5735">
    <w:name w:val="21bc9c4b-6a32-43e5-beaa-fd2d792c5735"/>
    <w:basedOn w:val="1"/>
    <w:next w:val="acbfdd8b-e11b-4d36-88ff-6049b138f862"/>
    <w:link w:val="21bc9c4b-6a32-43e5-beaa-fd2d792c57350"/>
    <w:rsid w:val="00E30ECD"/>
    <w:pPr>
      <w:adjustRightInd w:val="0"/>
      <w:spacing w:before="0" w:after="0" w:line="288" w:lineRule="auto"/>
      <w:jc w:val="left"/>
    </w:pPr>
    <w:rPr>
      <w:rFonts w:ascii="微软雅黑" w:eastAsia="微软雅黑" w:hAnsi="微软雅黑"/>
      <w:b/>
      <w:color w:val="000000"/>
      <w:sz w:val="32"/>
    </w:rPr>
  </w:style>
  <w:style w:type="character" w:customStyle="1" w:styleId="21bc9c4b-6a32-43e5-beaa-fd2d792c57350">
    <w:name w:val="21bc9c4b-6a32-43e5-beaa-fd2d792c5735 字符"/>
    <w:basedOn w:val="a0"/>
    <w:link w:val="21bc9c4b-6a32-43e5-beaa-fd2d792c5735"/>
    <w:rsid w:val="00E30ECD"/>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
    <w:link w:val="acbfdd8b-e11b-4d36-88ff-6049b138f8620"/>
    <w:rsid w:val="00E30ECD"/>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E30ECD"/>
    <w:rPr>
      <w:rFonts w:ascii="微软雅黑" w:eastAsia="微软雅黑" w:hAnsi="微软雅黑"/>
      <w:color w:val="000000"/>
      <w:sz w:val="22"/>
    </w:rPr>
  </w:style>
  <w:style w:type="paragraph" w:styleId="af3">
    <w:name w:val="No Spacing"/>
    <w:uiPriority w:val="1"/>
    <w:qFormat/>
    <w:rsid w:val="000940E4"/>
    <w:pPr>
      <w:widowControl w:val="0"/>
      <w:jc w:val="both"/>
    </w:pPr>
  </w:style>
  <w:style w:type="character" w:styleId="af4">
    <w:name w:val="Strong"/>
    <w:basedOn w:val="a0"/>
    <w:uiPriority w:val="22"/>
    <w:qFormat/>
    <w:rsid w:val="000940E4"/>
    <w:rPr>
      <w:b/>
      <w:bCs/>
    </w:rPr>
  </w:style>
  <w:style w:type="character" w:styleId="af5">
    <w:name w:val="Emphasis"/>
    <w:basedOn w:val="a0"/>
    <w:uiPriority w:val="20"/>
    <w:qFormat/>
    <w:rsid w:val="00094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545D-FE67-44DA-996E-5D876BB6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1033</Words>
  <Characters>1045</Characters>
  <Application>Microsoft Office Word</Application>
  <DocSecurity>0</DocSecurity>
  <Lines>55</Lines>
  <Paragraphs>74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Qian</dc:creator>
  <cp:keywords/>
  <dc:description/>
  <cp:lastModifiedBy>Xinyu Qian</cp:lastModifiedBy>
  <cp:revision>3</cp:revision>
  <dcterms:created xsi:type="dcterms:W3CDTF">2025-09-19T05:05:00Z</dcterms:created>
  <dcterms:modified xsi:type="dcterms:W3CDTF">2025-09-19T06:22:00Z</dcterms:modified>
</cp:coreProperties>
</file>